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7B86F0C5" w14:textId="77777777" w:rsidTr="00E27C53">
        <w:trPr>
          <w:trHeight w:val="1110"/>
          <w:jc w:val="center"/>
        </w:trPr>
        <w:tc>
          <w:tcPr>
            <w:tcW w:w="1475" w:type="dxa"/>
          </w:tcPr>
          <w:p w14:paraId="36A5FF99" w14:textId="77777777" w:rsidR="006740A8" w:rsidRDefault="006740A8" w:rsidP="00E61D05">
            <w:r>
              <w:object w:dxaOrig="1650" w:dyaOrig="1560" w14:anchorId="0F2E5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0084969" r:id="rId10"/>
              </w:object>
            </w:r>
          </w:p>
        </w:tc>
        <w:tc>
          <w:tcPr>
            <w:tcW w:w="8063" w:type="dxa"/>
          </w:tcPr>
          <w:p w14:paraId="194B6F38"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7DF67AA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73CB50AC"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59E2BCC3"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6A705C6E" w14:textId="77777777" w:rsidR="009B7439" w:rsidRPr="009B7439" w:rsidRDefault="00765AA8" w:rsidP="00BD7849">
            <w:pPr>
              <w:jc w:val="center"/>
              <w:rPr>
                <w:sz w:val="20"/>
                <w:szCs w:val="20"/>
                <w:lang w:val="sl-SI"/>
              </w:rPr>
            </w:pPr>
            <w:hyperlink r:id="rId12" w:history="1">
              <w:r w:rsidR="00BD7849" w:rsidRPr="00582B61">
                <w:rPr>
                  <w:rStyle w:val="Hyperlink"/>
                  <w:sz w:val="22"/>
                </w:rPr>
                <w:t>www.kcv.rs</w:t>
              </w:r>
            </w:hyperlink>
          </w:p>
          <w:p w14:paraId="7396CEC2" w14:textId="77777777" w:rsidR="006740A8" w:rsidRPr="00BA3695" w:rsidRDefault="006740A8" w:rsidP="00E61D05">
            <w:pPr>
              <w:jc w:val="center"/>
              <w:rPr>
                <w:rFonts w:ascii="Lucida Sans Unicode" w:hAnsi="Lucida Sans Unicode" w:cs="Lucida Sans Unicode"/>
                <w:sz w:val="10"/>
                <w:szCs w:val="20"/>
                <w:lang w:val="sl-SI"/>
              </w:rPr>
            </w:pPr>
          </w:p>
        </w:tc>
      </w:tr>
    </w:tbl>
    <w:p w14:paraId="02CF9EFF" w14:textId="77777777" w:rsidR="00E27C53" w:rsidRPr="00324A34" w:rsidRDefault="00E27C53" w:rsidP="00E27C53">
      <w:pPr>
        <w:pStyle w:val="Footer"/>
        <w:tabs>
          <w:tab w:val="left" w:pos="720"/>
        </w:tabs>
        <w:rPr>
          <w:b/>
          <w:noProof/>
          <w:lang w:val="sr-Cyrl-RS"/>
        </w:rPr>
      </w:pPr>
      <w:r w:rsidRPr="00324A34">
        <w:rPr>
          <w:b/>
          <w:noProof/>
          <w:lang w:val="sr-Cyrl-RS"/>
        </w:rPr>
        <w:t xml:space="preserve">Број: </w:t>
      </w:r>
      <w:r w:rsidR="00324A34" w:rsidRPr="00324A34">
        <w:rPr>
          <w:b/>
          <w:noProof/>
          <w:lang w:val="en-US"/>
        </w:rPr>
        <w:t>343</w:t>
      </w:r>
      <w:r w:rsidRPr="00324A34">
        <w:rPr>
          <w:b/>
          <w:noProof/>
          <w:lang w:val="sr-Cyrl-RS"/>
        </w:rPr>
        <w:t>-1</w:t>
      </w:r>
      <w:r w:rsidR="00CA1E39" w:rsidRPr="00324A34">
        <w:rPr>
          <w:b/>
          <w:noProof/>
        </w:rPr>
        <w:t>9</w:t>
      </w:r>
      <w:r w:rsidRPr="00324A34">
        <w:rPr>
          <w:b/>
          <w:noProof/>
          <w:lang w:val="sr-Cyrl-RS"/>
        </w:rPr>
        <w:t>-О/1</w:t>
      </w:r>
    </w:p>
    <w:p w14:paraId="72133FA0" w14:textId="222CCE1B" w:rsidR="00E27C53" w:rsidRPr="002A3D3F" w:rsidRDefault="00E27C53" w:rsidP="00E27C53">
      <w:pPr>
        <w:pStyle w:val="Footer"/>
        <w:tabs>
          <w:tab w:val="left" w:pos="720"/>
        </w:tabs>
        <w:rPr>
          <w:b/>
          <w:noProof/>
        </w:rPr>
      </w:pPr>
      <w:r w:rsidRPr="00324A34">
        <w:rPr>
          <w:b/>
          <w:noProof/>
          <w:lang w:val="sr-Cyrl-RS"/>
        </w:rPr>
        <w:t xml:space="preserve">Дана: </w:t>
      </w:r>
      <w:r w:rsidR="002A3D3F">
        <w:rPr>
          <w:b/>
          <w:noProof/>
        </w:rPr>
        <w:t>09.01.2020.</w:t>
      </w:r>
    </w:p>
    <w:p w14:paraId="677CD6A9" w14:textId="77777777" w:rsidR="00E27C53" w:rsidRPr="00324A34" w:rsidRDefault="00E27C53" w:rsidP="00E27C53">
      <w:pPr>
        <w:pStyle w:val="Footer"/>
        <w:tabs>
          <w:tab w:val="left" w:pos="720"/>
        </w:tabs>
        <w:rPr>
          <w:b/>
          <w:noProof/>
        </w:rPr>
      </w:pPr>
    </w:p>
    <w:p w14:paraId="3B43F3C7" w14:textId="77777777" w:rsidR="00E27C53" w:rsidRPr="00324A34" w:rsidRDefault="00E27C53" w:rsidP="00E27C53">
      <w:pPr>
        <w:pStyle w:val="Footer"/>
        <w:tabs>
          <w:tab w:val="clear" w:pos="4320"/>
          <w:tab w:val="clear" w:pos="8640"/>
          <w:tab w:val="left" w:pos="1526"/>
        </w:tabs>
        <w:rPr>
          <w:b/>
          <w:noProof/>
        </w:rPr>
      </w:pPr>
      <w:r w:rsidRPr="00324A34">
        <w:rPr>
          <w:b/>
          <w:noProof/>
        </w:rPr>
        <w:tab/>
      </w:r>
    </w:p>
    <w:p w14:paraId="38EBDFBA" w14:textId="77777777" w:rsidR="00E27C53" w:rsidRPr="00324A34" w:rsidRDefault="00E27C53" w:rsidP="00E27C53">
      <w:pPr>
        <w:pStyle w:val="Footer"/>
        <w:tabs>
          <w:tab w:val="left" w:pos="720"/>
        </w:tabs>
        <w:rPr>
          <w:b/>
          <w:noProof/>
        </w:rPr>
      </w:pPr>
    </w:p>
    <w:p w14:paraId="4BF2B285" w14:textId="77777777" w:rsidR="00E27C53" w:rsidRPr="00324A34" w:rsidRDefault="00E27C53" w:rsidP="00E27C53">
      <w:pPr>
        <w:pStyle w:val="Footer"/>
        <w:tabs>
          <w:tab w:val="left" w:pos="720"/>
        </w:tabs>
        <w:rPr>
          <w:b/>
          <w:noProof/>
        </w:rPr>
      </w:pPr>
    </w:p>
    <w:p w14:paraId="38B76AE3" w14:textId="77777777" w:rsidR="00E27C53" w:rsidRPr="00324A34" w:rsidRDefault="00E27C53" w:rsidP="00E27C53">
      <w:pPr>
        <w:pStyle w:val="Footer"/>
        <w:tabs>
          <w:tab w:val="left" w:pos="720"/>
        </w:tabs>
        <w:rPr>
          <w:b/>
          <w:noProof/>
        </w:rPr>
      </w:pPr>
    </w:p>
    <w:p w14:paraId="6F8C66BF" w14:textId="77777777" w:rsidR="00E27C53" w:rsidRPr="00324A34" w:rsidRDefault="00E27C53" w:rsidP="00E27C53">
      <w:pPr>
        <w:pStyle w:val="Footer"/>
        <w:tabs>
          <w:tab w:val="left" w:pos="720"/>
        </w:tabs>
        <w:rPr>
          <w:b/>
          <w:noProof/>
        </w:rPr>
      </w:pPr>
    </w:p>
    <w:p w14:paraId="784E96E2" w14:textId="77777777" w:rsidR="00E27C53" w:rsidRPr="00324A34" w:rsidRDefault="00E27C53" w:rsidP="00E27C53">
      <w:pPr>
        <w:pStyle w:val="Footer"/>
        <w:tabs>
          <w:tab w:val="left" w:pos="720"/>
        </w:tabs>
        <w:rPr>
          <w:b/>
          <w:noProof/>
        </w:rPr>
      </w:pPr>
    </w:p>
    <w:p w14:paraId="79FF52B6" w14:textId="77777777" w:rsidR="00E27C53" w:rsidRPr="00324A34" w:rsidRDefault="00E27C53" w:rsidP="00E27C53">
      <w:pPr>
        <w:pStyle w:val="Footer"/>
        <w:tabs>
          <w:tab w:val="left" w:pos="720"/>
        </w:tabs>
        <w:rPr>
          <w:b/>
          <w:noProof/>
        </w:rPr>
      </w:pPr>
    </w:p>
    <w:p w14:paraId="5314FEA3" w14:textId="77777777" w:rsidR="00E27C53" w:rsidRPr="00324A34" w:rsidRDefault="00E27C53" w:rsidP="00E27C53">
      <w:pPr>
        <w:pStyle w:val="Footer"/>
        <w:tabs>
          <w:tab w:val="left" w:pos="720"/>
        </w:tabs>
        <w:rPr>
          <w:b/>
          <w:noProof/>
        </w:rPr>
      </w:pPr>
    </w:p>
    <w:p w14:paraId="67798A0E" w14:textId="77777777" w:rsidR="00E27C53" w:rsidRPr="00324A34" w:rsidRDefault="00E27C53" w:rsidP="00E27C53">
      <w:pPr>
        <w:pStyle w:val="Footer"/>
        <w:tabs>
          <w:tab w:val="left" w:pos="720"/>
        </w:tabs>
        <w:jc w:val="center"/>
        <w:rPr>
          <w:b/>
          <w:noProof/>
        </w:rPr>
      </w:pPr>
    </w:p>
    <w:p w14:paraId="3CB228EE" w14:textId="77777777" w:rsidR="00E27C53" w:rsidRPr="00324A34" w:rsidRDefault="00E27C53" w:rsidP="00E27C53">
      <w:pPr>
        <w:pStyle w:val="Footer"/>
        <w:jc w:val="center"/>
        <w:rPr>
          <w:b/>
          <w:noProof/>
          <w:sz w:val="36"/>
          <w:szCs w:val="36"/>
        </w:rPr>
      </w:pPr>
      <w:r w:rsidRPr="00324A34">
        <w:rPr>
          <w:b/>
          <w:noProof/>
          <w:sz w:val="36"/>
          <w:szCs w:val="36"/>
        </w:rPr>
        <w:t>КОНКУРСНА ДОКУМЕНТАЦИЈА</w:t>
      </w:r>
    </w:p>
    <w:p w14:paraId="19D9173E" w14:textId="77777777" w:rsidR="00E27C53" w:rsidRPr="00324A34" w:rsidRDefault="00E27C53" w:rsidP="00E27C53">
      <w:pPr>
        <w:pStyle w:val="Footer"/>
        <w:jc w:val="center"/>
        <w:rPr>
          <w:b/>
          <w:noProof/>
        </w:rPr>
      </w:pPr>
    </w:p>
    <w:p w14:paraId="385D64C4" w14:textId="77777777" w:rsidR="00324A34" w:rsidRPr="00324A34" w:rsidRDefault="00324A34" w:rsidP="008B0034">
      <w:pPr>
        <w:jc w:val="center"/>
        <w:rPr>
          <w:bCs/>
          <w:lang w:val="sr-Latn-CS"/>
        </w:rPr>
      </w:pPr>
      <w:r w:rsidRPr="008B0034">
        <w:rPr>
          <w:b/>
          <w:noProof/>
        </w:rPr>
        <w:t>Сервис и одржавање опреме у вешерају Клиничког центра Војводине</w:t>
      </w:r>
    </w:p>
    <w:p w14:paraId="71EF725D" w14:textId="77777777" w:rsidR="00E27C53" w:rsidRPr="00324A34" w:rsidRDefault="00E27C53" w:rsidP="00E27C53">
      <w:pPr>
        <w:pStyle w:val="Footer"/>
        <w:jc w:val="center"/>
        <w:rPr>
          <w:b/>
          <w:noProof/>
        </w:rPr>
      </w:pPr>
    </w:p>
    <w:p w14:paraId="0A035EB6" w14:textId="77777777" w:rsidR="00E27C53" w:rsidRPr="00324A34" w:rsidRDefault="00765AA8"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324A34">
            <w:rPr>
              <w:b/>
            </w:rPr>
            <w:t>Отворени поступак</w:t>
          </w:r>
        </w:sdtContent>
      </w:sdt>
      <w:r w:rsidR="00E27C53" w:rsidRPr="00324A34">
        <w:rPr>
          <w:b/>
          <w:noProof/>
        </w:rPr>
        <w:t xml:space="preserve"> </w:t>
      </w:r>
    </w:p>
    <w:p w14:paraId="3E552896" w14:textId="77777777" w:rsidR="00E27C53" w:rsidRPr="00324A34" w:rsidRDefault="00E27C53" w:rsidP="00E27C53">
      <w:pPr>
        <w:pStyle w:val="Footer"/>
        <w:tabs>
          <w:tab w:val="left" w:pos="720"/>
        </w:tabs>
        <w:jc w:val="center"/>
        <w:rPr>
          <w:b/>
          <w:noProof/>
        </w:rPr>
      </w:pPr>
    </w:p>
    <w:p w14:paraId="6402CC5F" w14:textId="77777777" w:rsidR="00E27C53" w:rsidRPr="00324A34" w:rsidRDefault="00324A34" w:rsidP="00E27C53">
      <w:pPr>
        <w:pStyle w:val="Footer"/>
        <w:tabs>
          <w:tab w:val="left" w:pos="720"/>
        </w:tabs>
        <w:jc w:val="center"/>
        <w:rPr>
          <w:b/>
          <w:noProof/>
        </w:rPr>
      </w:pPr>
      <w:r w:rsidRPr="00324A34">
        <w:rPr>
          <w:b/>
          <w:noProof/>
        </w:rPr>
        <w:t>343-19-O</w:t>
      </w:r>
    </w:p>
    <w:p w14:paraId="5A673619" w14:textId="77777777" w:rsidR="00E27C53" w:rsidRPr="00324A34" w:rsidRDefault="00E27C53" w:rsidP="00E27C53">
      <w:pPr>
        <w:pStyle w:val="Footer"/>
        <w:tabs>
          <w:tab w:val="left" w:pos="720"/>
        </w:tabs>
        <w:rPr>
          <w:b/>
          <w:noProof/>
        </w:rPr>
      </w:pPr>
    </w:p>
    <w:p w14:paraId="449331E7" w14:textId="77777777" w:rsidR="00E27C53" w:rsidRPr="00324A34" w:rsidRDefault="00E27C53" w:rsidP="00E27C53">
      <w:pPr>
        <w:pStyle w:val="Footer"/>
        <w:tabs>
          <w:tab w:val="left" w:pos="720"/>
        </w:tabs>
        <w:jc w:val="center"/>
        <w:rPr>
          <w:b/>
          <w:noProof/>
        </w:rPr>
      </w:pPr>
    </w:p>
    <w:p w14:paraId="5DEE3612" w14:textId="77777777" w:rsidR="00E27C53" w:rsidRPr="00324A34" w:rsidRDefault="00E27C53" w:rsidP="00E27C53">
      <w:pPr>
        <w:pStyle w:val="Footer"/>
        <w:tabs>
          <w:tab w:val="left" w:pos="720"/>
        </w:tabs>
        <w:jc w:val="center"/>
        <w:rPr>
          <w:b/>
          <w:noProof/>
        </w:rPr>
      </w:pPr>
    </w:p>
    <w:p w14:paraId="169D3180" w14:textId="77777777" w:rsidR="00E27C53" w:rsidRPr="00324A34" w:rsidRDefault="00E27C53" w:rsidP="00E27C53">
      <w:pPr>
        <w:pStyle w:val="Footer"/>
        <w:tabs>
          <w:tab w:val="left" w:pos="720"/>
        </w:tabs>
        <w:jc w:val="center"/>
        <w:rPr>
          <w:b/>
          <w:noProof/>
        </w:rPr>
      </w:pPr>
    </w:p>
    <w:p w14:paraId="2780B0A0" w14:textId="77777777" w:rsidR="00E27C53" w:rsidRPr="00324A34" w:rsidRDefault="00E27C53" w:rsidP="00E27C53">
      <w:pPr>
        <w:pStyle w:val="Footer"/>
        <w:tabs>
          <w:tab w:val="left" w:pos="720"/>
        </w:tabs>
        <w:jc w:val="center"/>
        <w:rPr>
          <w:b/>
          <w:noProof/>
        </w:rPr>
      </w:pPr>
    </w:p>
    <w:p w14:paraId="0F04BBA6" w14:textId="77777777" w:rsidR="00E27C53" w:rsidRPr="00324A34" w:rsidRDefault="00E27C53" w:rsidP="00E27C53">
      <w:pPr>
        <w:pStyle w:val="Footer"/>
        <w:tabs>
          <w:tab w:val="left" w:pos="720"/>
        </w:tabs>
        <w:jc w:val="center"/>
        <w:rPr>
          <w:b/>
          <w:noProof/>
        </w:rPr>
      </w:pPr>
    </w:p>
    <w:p w14:paraId="439F9AC2" w14:textId="77777777" w:rsidR="00E27C53" w:rsidRPr="00324A34" w:rsidRDefault="00E27C53" w:rsidP="00E27C53">
      <w:pPr>
        <w:pStyle w:val="Footer"/>
        <w:tabs>
          <w:tab w:val="left" w:pos="720"/>
        </w:tabs>
        <w:jc w:val="center"/>
        <w:rPr>
          <w:b/>
          <w:noProof/>
        </w:rPr>
      </w:pPr>
    </w:p>
    <w:p w14:paraId="5D00DAF1" w14:textId="77777777" w:rsidR="00E27C53" w:rsidRPr="00324A34" w:rsidRDefault="00E27C53" w:rsidP="00E27C53">
      <w:pPr>
        <w:pStyle w:val="Footer"/>
        <w:tabs>
          <w:tab w:val="left" w:pos="720"/>
        </w:tabs>
        <w:jc w:val="center"/>
        <w:rPr>
          <w:b/>
          <w:noProof/>
        </w:rPr>
      </w:pPr>
    </w:p>
    <w:p w14:paraId="04DC40EC" w14:textId="77777777" w:rsidR="00E27C53" w:rsidRPr="00324A34" w:rsidRDefault="00E27C53" w:rsidP="00E27C53">
      <w:pPr>
        <w:pStyle w:val="Footer"/>
        <w:tabs>
          <w:tab w:val="left" w:pos="720"/>
        </w:tabs>
        <w:rPr>
          <w:noProof/>
        </w:rPr>
      </w:pPr>
    </w:p>
    <w:p w14:paraId="10B34A65" w14:textId="77777777" w:rsidR="00E27C53" w:rsidRPr="00324A34" w:rsidRDefault="00E27C53" w:rsidP="00E27C53">
      <w:pPr>
        <w:pStyle w:val="Footer"/>
        <w:tabs>
          <w:tab w:val="left" w:pos="720"/>
        </w:tabs>
        <w:rPr>
          <w:noProof/>
        </w:rPr>
      </w:pPr>
    </w:p>
    <w:p w14:paraId="4939C20F" w14:textId="77777777" w:rsidR="00E27C53" w:rsidRPr="00324A34" w:rsidRDefault="00E27C53" w:rsidP="00E27C53">
      <w:pPr>
        <w:pStyle w:val="Footer"/>
        <w:tabs>
          <w:tab w:val="left" w:pos="720"/>
        </w:tabs>
        <w:rPr>
          <w:noProof/>
        </w:rPr>
      </w:pPr>
    </w:p>
    <w:p w14:paraId="47D68A39" w14:textId="77777777" w:rsidR="00E27C53" w:rsidRPr="00324A34" w:rsidRDefault="00E27C53" w:rsidP="00E27C53">
      <w:pPr>
        <w:pStyle w:val="Footer"/>
        <w:tabs>
          <w:tab w:val="left" w:pos="720"/>
        </w:tabs>
        <w:rPr>
          <w:noProof/>
        </w:rPr>
      </w:pPr>
    </w:p>
    <w:p w14:paraId="0C817F35" w14:textId="77777777" w:rsidR="00E27C53" w:rsidRPr="00324A34" w:rsidRDefault="00E27C53" w:rsidP="00E27C53">
      <w:pPr>
        <w:pStyle w:val="Footer"/>
        <w:tabs>
          <w:tab w:val="left" w:pos="720"/>
        </w:tabs>
        <w:rPr>
          <w:noProof/>
        </w:rPr>
      </w:pPr>
    </w:p>
    <w:p w14:paraId="5EF9C734" w14:textId="77777777" w:rsidR="00E27C53" w:rsidRPr="00324A34" w:rsidRDefault="00E27C53" w:rsidP="00E27C53">
      <w:pPr>
        <w:pStyle w:val="Footer"/>
        <w:tabs>
          <w:tab w:val="left" w:pos="720"/>
        </w:tabs>
        <w:rPr>
          <w:noProof/>
        </w:rPr>
      </w:pPr>
    </w:p>
    <w:p w14:paraId="2F5C0383" w14:textId="77777777" w:rsidR="00E27C53" w:rsidRPr="00324A34" w:rsidRDefault="00E27C53" w:rsidP="00E27C53">
      <w:pPr>
        <w:pStyle w:val="Footer"/>
        <w:tabs>
          <w:tab w:val="left" w:pos="720"/>
        </w:tabs>
        <w:rPr>
          <w:noProof/>
        </w:rPr>
      </w:pPr>
    </w:p>
    <w:p w14:paraId="77FF8876" w14:textId="77777777" w:rsidR="00E27C53" w:rsidRPr="00324A34" w:rsidRDefault="00E27C53" w:rsidP="00E27C53">
      <w:pPr>
        <w:pStyle w:val="Footer"/>
        <w:tabs>
          <w:tab w:val="left" w:pos="720"/>
        </w:tabs>
        <w:rPr>
          <w:noProof/>
        </w:rPr>
      </w:pPr>
    </w:p>
    <w:p w14:paraId="212308D6" w14:textId="77777777" w:rsidR="00E27C53" w:rsidRPr="00324A34" w:rsidRDefault="00E27C53" w:rsidP="00E27C53">
      <w:pPr>
        <w:pStyle w:val="Footer"/>
        <w:tabs>
          <w:tab w:val="left" w:pos="720"/>
        </w:tabs>
        <w:rPr>
          <w:noProof/>
        </w:rPr>
      </w:pPr>
    </w:p>
    <w:p w14:paraId="5816B7DB" w14:textId="77777777" w:rsidR="00E27C53" w:rsidRPr="00324A34" w:rsidRDefault="00E27C53" w:rsidP="00E27C53">
      <w:pPr>
        <w:pStyle w:val="Footer"/>
        <w:tabs>
          <w:tab w:val="left" w:pos="720"/>
        </w:tabs>
        <w:rPr>
          <w:noProof/>
        </w:rPr>
      </w:pPr>
    </w:p>
    <w:p w14:paraId="7A983CA6" w14:textId="77777777" w:rsidR="00E27C53" w:rsidRPr="00324A34" w:rsidRDefault="00E27C53" w:rsidP="00E27C53">
      <w:pPr>
        <w:pStyle w:val="Footer"/>
        <w:tabs>
          <w:tab w:val="left" w:pos="720"/>
        </w:tabs>
        <w:rPr>
          <w:noProof/>
        </w:rPr>
      </w:pPr>
    </w:p>
    <w:p w14:paraId="3D5BA251" w14:textId="2787DAD6" w:rsidR="00E27C53" w:rsidRPr="00AE1407" w:rsidRDefault="005C6C3F" w:rsidP="00E27C53">
      <w:pPr>
        <w:pStyle w:val="Footer"/>
        <w:tabs>
          <w:tab w:val="left" w:pos="720"/>
        </w:tabs>
        <w:jc w:val="center"/>
        <w:rPr>
          <w:b/>
          <w:noProof/>
          <w:lang w:val="sr-Cyrl-CS"/>
        </w:rPr>
      </w:pPr>
      <w:r>
        <w:rPr>
          <w:b/>
          <w:noProof/>
          <w:lang w:val="sr-Cyrl-CS"/>
        </w:rPr>
        <w:t>Нови Сад, 20</w:t>
      </w:r>
      <w:r>
        <w:rPr>
          <w:b/>
          <w:noProof/>
        </w:rPr>
        <w:t>20</w:t>
      </w:r>
      <w:r w:rsidR="00E27C53" w:rsidRPr="00324A34">
        <w:rPr>
          <w:b/>
          <w:noProof/>
          <w:lang w:val="sr-Cyrl-CS"/>
        </w:rPr>
        <w:t>. година</w:t>
      </w:r>
    </w:p>
    <w:p w14:paraId="7F6EDA8F" w14:textId="77777777" w:rsidR="00E27C53" w:rsidRPr="005A2A7D" w:rsidRDefault="00E27C53" w:rsidP="00E27C53">
      <w:pPr>
        <w:pStyle w:val="Footer"/>
        <w:tabs>
          <w:tab w:val="left" w:pos="720"/>
        </w:tabs>
        <w:rPr>
          <w:noProof/>
          <w:lang w:val="sr-Cyrl-RS"/>
        </w:rPr>
      </w:pPr>
    </w:p>
    <w:p w14:paraId="5AC397AF" w14:textId="77777777" w:rsidR="00E27C53" w:rsidRPr="00F51406"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w:t>
      </w:r>
      <w:r w:rsidRPr="00F51406">
        <w:t>Решења о образовању комисије за предметну јавну набавку, припремљена је:</w:t>
      </w:r>
    </w:p>
    <w:p w14:paraId="1C9EF89B" w14:textId="77777777" w:rsidR="00E27C53" w:rsidRPr="00F51406" w:rsidRDefault="00E27C53" w:rsidP="00E27C53">
      <w:pPr>
        <w:ind w:firstLine="720"/>
        <w:jc w:val="both"/>
        <w:rPr>
          <w:rFonts w:eastAsia="TimesNewRomanPSMT"/>
        </w:rPr>
      </w:pPr>
    </w:p>
    <w:p w14:paraId="19B41898" w14:textId="77777777" w:rsidR="00E27C53" w:rsidRPr="00F51406" w:rsidRDefault="00E27C53" w:rsidP="00E27C53">
      <w:pPr>
        <w:jc w:val="center"/>
        <w:rPr>
          <w:b/>
          <w:noProof/>
        </w:rPr>
      </w:pPr>
      <w:r w:rsidRPr="00F51406">
        <w:rPr>
          <w:b/>
          <w:noProof/>
        </w:rPr>
        <w:t>КОНКУРСНА ДОКУМЕНТАЦИЈА</w:t>
      </w:r>
    </w:p>
    <w:p w14:paraId="2D20413B" w14:textId="77777777" w:rsidR="00E27C53" w:rsidRPr="00F51406" w:rsidRDefault="00E27C53" w:rsidP="00E27C53">
      <w:pPr>
        <w:jc w:val="center"/>
        <w:rPr>
          <w:b/>
          <w:noProof/>
        </w:rPr>
      </w:pPr>
    </w:p>
    <w:p w14:paraId="49734F3F" w14:textId="77777777" w:rsidR="00324A34" w:rsidRPr="00F51406" w:rsidRDefault="00765AA8" w:rsidP="00324A34">
      <w:pPr>
        <w:jc w:val="both"/>
        <w:rPr>
          <w:bCs/>
          <w:lang w:val="sr-Latn-C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51406">
            <w:rPr>
              <w:b/>
              <w:noProof/>
            </w:rPr>
            <w:t>у отвореном поступку јавне набавке</w:t>
          </w:r>
        </w:sdtContent>
      </w:sdt>
      <w:r w:rsidR="00E27C53" w:rsidRPr="00F5140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324A34" w:rsidRPr="00F51406">
            <w:rPr>
              <w:b/>
              <w:noProof/>
            </w:rPr>
            <w:t>услуга</w:t>
          </w:r>
        </w:sdtContent>
      </w:sdt>
      <w:r w:rsidR="00E27C53" w:rsidRPr="00F51406">
        <w:rPr>
          <w:b/>
          <w:noProof/>
        </w:rPr>
        <w:t xml:space="preserve"> </w:t>
      </w:r>
      <w:r w:rsidR="00324A34" w:rsidRPr="00F51406">
        <w:rPr>
          <w:b/>
          <w:noProof/>
        </w:rPr>
        <w:t>бр. 343-19-O</w:t>
      </w:r>
      <w:r w:rsidR="00E27C53" w:rsidRPr="00F51406">
        <w:rPr>
          <w:b/>
          <w:noProof/>
        </w:rPr>
        <w:t xml:space="preserve"> -</w:t>
      </w:r>
      <w:r w:rsidR="00324A34" w:rsidRPr="00F51406">
        <w:rPr>
          <w:noProof/>
        </w:rPr>
        <w:t>Сервис и одржавање опреме у вешерају Клиничког центра Војводине</w:t>
      </w:r>
      <w:r w:rsidR="00324A34" w:rsidRPr="00F51406">
        <w:rPr>
          <w:lang w:val="sr-Latn-CS"/>
        </w:rPr>
        <w:t>.</w:t>
      </w:r>
    </w:p>
    <w:p w14:paraId="67B4036B" w14:textId="77777777" w:rsidR="00E27C53" w:rsidRPr="00F51406" w:rsidRDefault="00E27C53" w:rsidP="00324A34"/>
    <w:bookmarkEnd w:id="4"/>
    <w:bookmarkEnd w:id="5"/>
    <w:bookmarkEnd w:id="6"/>
    <w:bookmarkEnd w:id="7"/>
    <w:p w14:paraId="7FF41069" w14:textId="77777777" w:rsidR="00E27C53" w:rsidRPr="00F51406" w:rsidRDefault="00E27C53" w:rsidP="00E27C53">
      <w:pPr>
        <w:jc w:val="both"/>
      </w:pPr>
      <w:r w:rsidRPr="00F51406">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F51406">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F6B0D33" w14:textId="77777777" w:rsidR="00765AA8" w:rsidRDefault="00E27C53">
      <w:pPr>
        <w:pStyle w:val="TOC1"/>
        <w:tabs>
          <w:tab w:val="left" w:pos="480"/>
        </w:tabs>
        <w:rPr>
          <w:rFonts w:asciiTheme="minorHAnsi" w:eastAsiaTheme="minorEastAsia" w:hAnsiTheme="minorHAnsi" w:cstheme="minorBidi"/>
          <w:sz w:val="22"/>
          <w:szCs w:val="22"/>
          <w:lang w:val="sr-Latn-RS" w:eastAsia="sr-Latn-RS"/>
        </w:rPr>
      </w:pPr>
      <w:r w:rsidRPr="00F51406">
        <w:rPr>
          <w:b/>
          <w:bCs/>
          <w:caps/>
        </w:rPr>
        <w:fldChar w:fldCharType="begin"/>
      </w:r>
      <w:r w:rsidRPr="00F51406">
        <w:instrText xml:space="preserve"> TOC \o "1-3" \u </w:instrText>
      </w:r>
      <w:r w:rsidRPr="00F51406">
        <w:rPr>
          <w:b/>
          <w:bCs/>
          <w:caps/>
        </w:rPr>
        <w:fldChar w:fldCharType="separate"/>
      </w:r>
      <w:r w:rsidR="00765AA8">
        <w:t>1.</w:t>
      </w:r>
      <w:r w:rsidR="00765AA8">
        <w:rPr>
          <w:rFonts w:asciiTheme="minorHAnsi" w:eastAsiaTheme="minorEastAsia" w:hAnsiTheme="minorHAnsi" w:cstheme="minorBidi"/>
          <w:sz w:val="22"/>
          <w:szCs w:val="22"/>
          <w:lang w:val="sr-Latn-RS" w:eastAsia="sr-Latn-RS"/>
        </w:rPr>
        <w:tab/>
      </w:r>
      <w:r w:rsidR="00765AA8">
        <w:t>ОПШТИ ПОДАЦИ О НАБАВЦИ</w:t>
      </w:r>
      <w:r w:rsidR="00765AA8">
        <w:tab/>
      </w:r>
      <w:r w:rsidR="00765AA8">
        <w:fldChar w:fldCharType="begin"/>
      </w:r>
      <w:r w:rsidR="00765AA8">
        <w:instrText xml:space="preserve"> PAGEREF _Toc29472224 \h </w:instrText>
      </w:r>
      <w:r w:rsidR="00765AA8">
        <w:fldChar w:fldCharType="separate"/>
      </w:r>
      <w:r w:rsidR="00765AA8">
        <w:t>3</w:t>
      </w:r>
      <w:r w:rsidR="00765AA8">
        <w:fldChar w:fldCharType="end"/>
      </w:r>
    </w:p>
    <w:p w14:paraId="48E666DF" w14:textId="77777777" w:rsidR="00765AA8" w:rsidRDefault="00765AA8">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_Toc29472225 \h </w:instrText>
      </w:r>
      <w:r>
        <w:fldChar w:fldCharType="separate"/>
      </w:r>
      <w:r>
        <w:t>4</w:t>
      </w:r>
      <w:r>
        <w:fldChar w:fldCharType="end"/>
      </w:r>
    </w:p>
    <w:p w14:paraId="4A0550E7" w14:textId="77777777" w:rsidR="00765AA8" w:rsidRDefault="00765AA8">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_Toc29472226 \h </w:instrText>
      </w:r>
      <w:r>
        <w:fldChar w:fldCharType="separate"/>
      </w:r>
      <w:r>
        <w:t>6</w:t>
      </w:r>
      <w:r>
        <w:fldChar w:fldCharType="end"/>
      </w:r>
    </w:p>
    <w:p w14:paraId="48FD8A3B" w14:textId="77777777" w:rsidR="00765AA8" w:rsidRDefault="00765AA8">
      <w:pPr>
        <w:pStyle w:val="TOC1"/>
        <w:tabs>
          <w:tab w:val="left" w:pos="480"/>
        </w:tabs>
        <w:rPr>
          <w:rFonts w:asciiTheme="minorHAnsi" w:eastAsiaTheme="minorEastAsia" w:hAnsiTheme="minorHAnsi" w:cstheme="minorBidi"/>
          <w:sz w:val="22"/>
          <w:szCs w:val="22"/>
          <w:lang w:val="sr-Latn-RS" w:eastAsia="sr-Latn-RS"/>
        </w:rPr>
      </w:pPr>
      <w:r w:rsidRPr="00C8556A">
        <w:t>4.</w:t>
      </w:r>
      <w:r>
        <w:rPr>
          <w:rFonts w:asciiTheme="minorHAnsi" w:eastAsiaTheme="minorEastAsia" w:hAnsiTheme="minorHAnsi" w:cstheme="minorBidi"/>
          <w:sz w:val="22"/>
          <w:szCs w:val="22"/>
          <w:lang w:val="sr-Latn-RS" w:eastAsia="sr-Latn-RS"/>
        </w:rPr>
        <w:tab/>
      </w:r>
      <w:r w:rsidRPr="00C8556A">
        <w:t xml:space="preserve">ПОТВРДА О </w:t>
      </w:r>
      <w:r w:rsidRPr="00C8556A">
        <w:rPr>
          <w:lang w:val="sr-Cyrl-RS"/>
        </w:rPr>
        <w:t>ИЗВРШЕНИМ УСЛУГАМА</w:t>
      </w:r>
      <w:r>
        <w:tab/>
      </w:r>
      <w:r>
        <w:fldChar w:fldCharType="begin"/>
      </w:r>
      <w:r>
        <w:instrText xml:space="preserve"> PAGEREF _Toc29472227 \h </w:instrText>
      </w:r>
      <w:r>
        <w:fldChar w:fldCharType="separate"/>
      </w:r>
      <w:r>
        <w:t>10</w:t>
      </w:r>
      <w:r>
        <w:fldChar w:fldCharType="end"/>
      </w:r>
    </w:p>
    <w:p w14:paraId="41ACCAE2" w14:textId="77777777" w:rsidR="00765AA8" w:rsidRDefault="00765AA8">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_Toc29472228 \h </w:instrText>
      </w:r>
      <w:r>
        <w:fldChar w:fldCharType="separate"/>
      </w:r>
      <w:r>
        <w:t>11</w:t>
      </w:r>
      <w:r>
        <w:fldChar w:fldCharType="end"/>
      </w:r>
    </w:p>
    <w:p w14:paraId="1CF00497" w14:textId="77777777" w:rsidR="00765AA8" w:rsidRDefault="00765AA8">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_Toc29472229 \h </w:instrText>
      </w:r>
      <w:r>
        <w:fldChar w:fldCharType="separate"/>
      </w:r>
      <w:r>
        <w:t>23</w:t>
      </w:r>
      <w:r>
        <w:fldChar w:fldCharType="end"/>
      </w:r>
    </w:p>
    <w:p w14:paraId="3EECC915" w14:textId="77777777" w:rsidR="00765AA8" w:rsidRDefault="00765AA8">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_Toc29472230 \h </w:instrText>
      </w:r>
      <w:r>
        <w:fldChar w:fldCharType="separate"/>
      </w:r>
      <w:r>
        <w:t>24</w:t>
      </w:r>
      <w:r>
        <w:fldChar w:fldCharType="end"/>
      </w:r>
    </w:p>
    <w:p w14:paraId="5971D116" w14:textId="77777777" w:rsidR="00765AA8" w:rsidRDefault="00765AA8">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8.</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_Toc29472247 \h </w:instrText>
      </w:r>
      <w:r>
        <w:fldChar w:fldCharType="separate"/>
      </w:r>
      <w:r>
        <w:t>29</w:t>
      </w:r>
      <w:r>
        <w:fldChar w:fldCharType="end"/>
      </w:r>
    </w:p>
    <w:p w14:paraId="7E6F2DE0" w14:textId="77777777" w:rsidR="00765AA8" w:rsidRDefault="00765AA8">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_Toc29472248 \h </w:instrText>
      </w:r>
      <w:r>
        <w:fldChar w:fldCharType="separate"/>
      </w:r>
      <w:r>
        <w:t>30</w:t>
      </w:r>
      <w:r>
        <w:fldChar w:fldCharType="end"/>
      </w:r>
    </w:p>
    <w:p w14:paraId="0A3FF85E" w14:textId="77777777" w:rsidR="00765AA8" w:rsidRDefault="00765AA8">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_Toc29472249 \h </w:instrText>
      </w:r>
      <w:r>
        <w:fldChar w:fldCharType="separate"/>
      </w:r>
      <w:r>
        <w:t>31</w:t>
      </w:r>
      <w:r>
        <w:fldChar w:fldCharType="end"/>
      </w:r>
    </w:p>
    <w:p w14:paraId="5327E9B7" w14:textId="77777777" w:rsidR="00765AA8" w:rsidRDefault="00765AA8">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_Toc29472250 \h </w:instrText>
      </w:r>
      <w:r>
        <w:fldChar w:fldCharType="separate"/>
      </w:r>
      <w:r>
        <w:t>32</w:t>
      </w:r>
      <w:r>
        <w:fldChar w:fldCharType="end"/>
      </w:r>
    </w:p>
    <w:p w14:paraId="3D3DFAD5" w14:textId="77777777" w:rsidR="00765AA8" w:rsidRDefault="00765AA8">
      <w:pPr>
        <w:pStyle w:val="TOC1"/>
        <w:tabs>
          <w:tab w:val="left" w:pos="720"/>
        </w:tabs>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_Toc29472251 \h </w:instrText>
      </w:r>
      <w:r>
        <w:fldChar w:fldCharType="separate"/>
      </w:r>
      <w:r>
        <w:t>33</w:t>
      </w:r>
      <w:r>
        <w:fldChar w:fldCharType="end"/>
      </w:r>
    </w:p>
    <w:p w14:paraId="21952B83" w14:textId="77777777" w:rsidR="00E27C53" w:rsidRDefault="00E27C53" w:rsidP="00E27C53">
      <w:pPr>
        <w:rPr>
          <w:b/>
          <w:bCs/>
          <w:sz w:val="28"/>
          <w:lang w:val="hr-HR"/>
        </w:rPr>
      </w:pPr>
      <w:r w:rsidRPr="00F51406">
        <w:fldChar w:fldCharType="end"/>
      </w:r>
      <w:r>
        <w:br w:type="page"/>
      </w:r>
    </w:p>
    <w:p w14:paraId="72B3060C" w14:textId="77777777" w:rsidR="00E27C53" w:rsidRPr="00BD205C" w:rsidRDefault="00E27C53" w:rsidP="002576AA">
      <w:pPr>
        <w:pStyle w:val="Heading1"/>
        <w:numPr>
          <w:ilvl w:val="0"/>
          <w:numId w:val="15"/>
        </w:numPr>
        <w:jc w:val="center"/>
      </w:pPr>
      <w:bookmarkStart w:id="19" w:name="_Toc477329188"/>
      <w:bookmarkStart w:id="20" w:name="_Toc2947222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58FBE2CF"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324A34" w:rsidRPr="00DA0553" w14:paraId="1349BEC6" w14:textId="77777777" w:rsidTr="00E74140">
        <w:tc>
          <w:tcPr>
            <w:tcW w:w="4643" w:type="dxa"/>
          </w:tcPr>
          <w:p w14:paraId="52390121" w14:textId="77777777" w:rsidR="00324A34" w:rsidRPr="00DA0553" w:rsidRDefault="00324A34" w:rsidP="00E74140">
            <w:pPr>
              <w:rPr>
                <w:b/>
                <w:noProof/>
              </w:rPr>
            </w:pPr>
            <w:r w:rsidRPr="00DA0553">
              <w:rPr>
                <w:b/>
                <w:noProof/>
              </w:rPr>
              <w:t>Наручилац</w:t>
            </w:r>
          </w:p>
        </w:tc>
        <w:tc>
          <w:tcPr>
            <w:tcW w:w="4643" w:type="dxa"/>
          </w:tcPr>
          <w:p w14:paraId="6FED3856" w14:textId="77777777" w:rsidR="00324A34" w:rsidRPr="00DA0553" w:rsidRDefault="00324A34" w:rsidP="00E74140">
            <w:pPr>
              <w:rPr>
                <w:noProof/>
              </w:rPr>
            </w:pPr>
            <w:r w:rsidRPr="00DA0553">
              <w:rPr>
                <w:noProof/>
              </w:rPr>
              <w:t xml:space="preserve">КЛИНИЧКИ ЦЕНТАР ВОЈВОДИНЕ, </w:t>
            </w:r>
          </w:p>
          <w:p w14:paraId="7A9723EA" w14:textId="77777777" w:rsidR="00324A34" w:rsidRPr="00DA0553" w:rsidRDefault="00324A34" w:rsidP="00E74140">
            <w:pPr>
              <w:rPr>
                <w:noProof/>
              </w:rPr>
            </w:pPr>
            <w:r w:rsidRPr="00DA0553">
              <w:rPr>
                <w:noProof/>
              </w:rPr>
              <w:t>ул. Хајдук Вељкова бр.1, Нови Сад, (www.kcv.rs)</w:t>
            </w:r>
          </w:p>
        </w:tc>
      </w:tr>
      <w:tr w:rsidR="00324A34" w:rsidRPr="004029D1" w14:paraId="364144FF" w14:textId="77777777" w:rsidTr="00E74140">
        <w:tc>
          <w:tcPr>
            <w:tcW w:w="4643" w:type="dxa"/>
          </w:tcPr>
          <w:p w14:paraId="0F2861AA" w14:textId="77777777" w:rsidR="00324A34" w:rsidRPr="00DA0553" w:rsidRDefault="00324A34" w:rsidP="00E74140">
            <w:pPr>
              <w:rPr>
                <w:b/>
                <w:noProof/>
              </w:rPr>
            </w:pPr>
            <w:r w:rsidRPr="00DA0553">
              <w:rPr>
                <w:b/>
                <w:noProof/>
              </w:rPr>
              <w:t>Предмет јавне набавке</w:t>
            </w:r>
          </w:p>
        </w:tc>
        <w:tc>
          <w:tcPr>
            <w:tcW w:w="4643" w:type="dxa"/>
          </w:tcPr>
          <w:p w14:paraId="1B375EEC" w14:textId="77777777" w:rsidR="00324A34" w:rsidRPr="00324A34" w:rsidRDefault="00765AA8" w:rsidP="0067593A">
            <w:pPr>
              <w:jc w:val="both"/>
              <w:rPr>
                <w:bCs/>
                <w:lang w:val="sr-Latn-C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324A34">
                  <w:rPr>
                    <w:noProof/>
                  </w:rPr>
                  <w:t>Услуге</w:t>
                </w:r>
              </w:sdtContent>
            </w:sdt>
            <w:r w:rsidR="00324A34" w:rsidRPr="004029D1">
              <w:t xml:space="preserve"> </w:t>
            </w:r>
            <w:proofErr w:type="gramStart"/>
            <w:r w:rsidR="00324A34" w:rsidRPr="004029D1">
              <w:t>бр</w:t>
            </w:r>
            <w:proofErr w:type="gramEnd"/>
            <w:r w:rsidR="00324A34" w:rsidRPr="004029D1">
              <w:rPr>
                <w:lang w:val="ru-RU"/>
              </w:rPr>
              <w:t>.</w:t>
            </w:r>
            <w:r w:rsidR="00324A34" w:rsidRPr="004029D1">
              <w:t xml:space="preserve"> </w:t>
            </w:r>
            <w:r w:rsidR="00324A34">
              <w:t>343-19</w:t>
            </w:r>
            <w:r w:rsidR="00324A34" w:rsidRPr="004029D1">
              <w:t>-O</w:t>
            </w:r>
            <w:r w:rsidR="00324A34" w:rsidRPr="004029D1">
              <w:rPr>
                <w:i/>
                <w:iCs/>
              </w:rPr>
              <w:t xml:space="preserve"> </w:t>
            </w:r>
            <w:r w:rsidR="00324A34" w:rsidRPr="004029D1">
              <w:t xml:space="preserve">- </w:t>
            </w:r>
            <w:r w:rsidR="00324A34">
              <w:rPr>
                <w:noProof/>
              </w:rPr>
              <w:t>Сервис и одржавање опреме у вешерају Клиничког центра Војводине</w:t>
            </w:r>
            <w:r w:rsidR="00324A34">
              <w:rPr>
                <w:lang w:val="sr-Latn-CS"/>
              </w:rPr>
              <w:t>.</w:t>
            </w:r>
          </w:p>
        </w:tc>
      </w:tr>
      <w:tr w:rsidR="00324A34" w:rsidRPr="004029D1" w14:paraId="40F124F7" w14:textId="77777777" w:rsidTr="00E74140">
        <w:tc>
          <w:tcPr>
            <w:tcW w:w="4643" w:type="dxa"/>
          </w:tcPr>
          <w:p w14:paraId="0100CC7F" w14:textId="77777777" w:rsidR="00324A34" w:rsidRPr="004029D1" w:rsidRDefault="00324A34" w:rsidP="00E74140">
            <w:pPr>
              <w:rPr>
                <w:b/>
                <w:noProof/>
              </w:rPr>
            </w:pPr>
            <w:r w:rsidRPr="004029D1">
              <w:rPr>
                <w:b/>
                <w:noProof/>
              </w:rPr>
              <w:t>Врста поступка</w:t>
            </w:r>
          </w:p>
        </w:tc>
        <w:tc>
          <w:tcPr>
            <w:tcW w:w="4643" w:type="dxa"/>
          </w:tcPr>
          <w:p w14:paraId="16B1E028" w14:textId="77777777" w:rsidR="00324A34" w:rsidRPr="004029D1" w:rsidRDefault="00765AA8" w:rsidP="00E74140">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24A34">
                  <w:t>Отворени поступак</w:t>
                </w:r>
              </w:sdtContent>
            </w:sdt>
            <w:r w:rsidR="00324A34" w:rsidRPr="004029D1">
              <w:rPr>
                <w:noProof/>
              </w:rPr>
              <w:t xml:space="preserve"> </w:t>
            </w:r>
          </w:p>
        </w:tc>
      </w:tr>
      <w:tr w:rsidR="00324A34" w:rsidRPr="004029D1" w14:paraId="423F573E" w14:textId="77777777" w:rsidTr="00E74140">
        <w:tc>
          <w:tcPr>
            <w:tcW w:w="4643" w:type="dxa"/>
          </w:tcPr>
          <w:p w14:paraId="7E23F32D" w14:textId="77777777" w:rsidR="00324A34" w:rsidRPr="004029D1" w:rsidRDefault="00324A34" w:rsidP="00E74140">
            <w:pPr>
              <w:rPr>
                <w:noProof/>
              </w:rPr>
            </w:pPr>
            <w:r w:rsidRPr="004029D1">
              <w:rPr>
                <w:b/>
                <w:bCs/>
                <w:lang w:val="sr-Cyrl-CS"/>
              </w:rPr>
              <w:t>Циљ поступка</w:t>
            </w:r>
          </w:p>
        </w:tc>
        <w:tc>
          <w:tcPr>
            <w:tcW w:w="4643" w:type="dxa"/>
          </w:tcPr>
          <w:p w14:paraId="44350CF8" w14:textId="77777777" w:rsidR="00324A34" w:rsidRPr="004029D1" w:rsidRDefault="00324A34" w:rsidP="00E74140">
            <w:pPr>
              <w:jc w:val="both"/>
              <w:rPr>
                <w:i/>
                <w:iCs/>
              </w:rPr>
            </w:pPr>
            <w:r w:rsidRPr="004029D1">
              <w:rPr>
                <w:lang w:val="sr-Cyrl-CS"/>
              </w:rPr>
              <w:t>Поступак јавне набавке се спроводи ради закључења</w:t>
            </w:r>
            <w:r w:rsidRPr="004029D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t>уговора о јавној набавци</w:t>
                </w:r>
              </w:sdtContent>
            </w:sdt>
          </w:p>
        </w:tc>
      </w:tr>
      <w:tr w:rsidR="00324A34" w:rsidRPr="00324A34" w14:paraId="6BC57BBF" w14:textId="77777777" w:rsidTr="00E74140">
        <w:tc>
          <w:tcPr>
            <w:tcW w:w="4643" w:type="dxa"/>
          </w:tcPr>
          <w:p w14:paraId="1302B480" w14:textId="77777777" w:rsidR="00324A34" w:rsidRPr="00324A34" w:rsidRDefault="00324A34" w:rsidP="00E74140">
            <w:pPr>
              <w:rPr>
                <w:b/>
                <w:noProof/>
              </w:rPr>
            </w:pPr>
            <w:r w:rsidRPr="00324A34">
              <w:rPr>
                <w:b/>
                <w:lang w:val="hr-HR"/>
              </w:rPr>
              <w:t xml:space="preserve">Процењена вредност </w:t>
            </w:r>
            <w:r w:rsidRPr="00324A34">
              <w:rPr>
                <w:b/>
              </w:rPr>
              <w:t>јавне</w:t>
            </w:r>
            <w:r w:rsidRPr="00324A34">
              <w:rPr>
                <w:b/>
                <w:lang w:val="hr-HR"/>
              </w:rPr>
              <w:t xml:space="preserve"> набавке</w:t>
            </w:r>
          </w:p>
        </w:tc>
        <w:tc>
          <w:tcPr>
            <w:tcW w:w="4643" w:type="dxa"/>
          </w:tcPr>
          <w:p w14:paraId="69D35735" w14:textId="77777777" w:rsidR="00324A34" w:rsidRPr="00324A34" w:rsidRDefault="00324A34" w:rsidP="00E74140">
            <w:pPr>
              <w:pStyle w:val="Footer"/>
              <w:tabs>
                <w:tab w:val="left" w:pos="720"/>
              </w:tabs>
            </w:pPr>
            <w:r w:rsidRPr="00324A34">
              <w:rPr>
                <w:lang w:val="hr-HR"/>
              </w:rPr>
              <w:t>1.</w:t>
            </w:r>
            <w:r w:rsidRPr="00324A34">
              <w:t>000.</w:t>
            </w:r>
            <w:r w:rsidRPr="00324A34">
              <w:rPr>
                <w:lang w:val="hr-HR"/>
              </w:rPr>
              <w:t>000,00</w:t>
            </w:r>
            <w:r w:rsidRPr="00324A34">
              <w:rPr>
                <w:lang w:val="sr-Cyrl-CS"/>
              </w:rPr>
              <w:t xml:space="preserve"> динара без ПДВ-а</w:t>
            </w:r>
          </w:p>
        </w:tc>
      </w:tr>
      <w:tr w:rsidR="00324A34" w:rsidRPr="00324A34" w14:paraId="0169DBD3" w14:textId="77777777" w:rsidTr="00E74140">
        <w:tc>
          <w:tcPr>
            <w:tcW w:w="4643" w:type="dxa"/>
          </w:tcPr>
          <w:p w14:paraId="12293305" w14:textId="77777777" w:rsidR="00324A34" w:rsidRPr="00324A34" w:rsidRDefault="00324A34" w:rsidP="00E74140">
            <w:pPr>
              <w:rPr>
                <w:b/>
                <w:noProof/>
              </w:rPr>
            </w:pPr>
            <w:r w:rsidRPr="00324A34">
              <w:rPr>
                <w:b/>
                <w:noProof/>
              </w:rPr>
              <w:t>Контакт</w:t>
            </w:r>
          </w:p>
        </w:tc>
        <w:tc>
          <w:tcPr>
            <w:tcW w:w="4643" w:type="dxa"/>
          </w:tcPr>
          <w:p w14:paraId="5196F832" w14:textId="77777777" w:rsidR="00324A34" w:rsidRPr="00324A34" w:rsidRDefault="0067593A" w:rsidP="00E74140">
            <w:pPr>
              <w:rPr>
                <w:noProof/>
              </w:rPr>
            </w:pPr>
            <w:r>
              <w:rPr>
                <w:noProof/>
                <w:lang w:val="sr-Cyrl-RS"/>
              </w:rPr>
              <w:t>Одсек</w:t>
            </w:r>
            <w:r w:rsidR="00324A34" w:rsidRPr="00324A34">
              <w:rPr>
                <w:noProof/>
              </w:rPr>
              <w:t xml:space="preserve"> за немедицинске јавне набавке, </w:t>
            </w:r>
          </w:p>
          <w:p w14:paraId="27BC648A" w14:textId="77777777" w:rsidR="00324A34" w:rsidRPr="00324A34" w:rsidRDefault="00324A34" w:rsidP="00E74140">
            <w:pPr>
              <w:rPr>
                <w:noProof/>
              </w:rPr>
            </w:pPr>
            <w:r w:rsidRPr="00324A34">
              <w:rPr>
                <w:noProof/>
              </w:rPr>
              <w:t>e-mail: nabavke@kcv.rs</w:t>
            </w:r>
          </w:p>
        </w:tc>
      </w:tr>
      <w:tr w:rsidR="00324A34" w:rsidRPr="00324A34" w14:paraId="04BB7A87" w14:textId="77777777" w:rsidTr="00E74140">
        <w:tc>
          <w:tcPr>
            <w:tcW w:w="4643" w:type="dxa"/>
          </w:tcPr>
          <w:p w14:paraId="5522F163" w14:textId="77777777" w:rsidR="00324A34" w:rsidRPr="00324A34" w:rsidRDefault="00324A34" w:rsidP="00E74140">
            <w:pPr>
              <w:rPr>
                <w:b/>
                <w:noProof/>
              </w:rPr>
            </w:pPr>
            <w:r w:rsidRPr="00324A34">
              <w:rPr>
                <w:b/>
                <w:noProof/>
              </w:rPr>
              <w:t>Радно време наручиоца</w:t>
            </w:r>
          </w:p>
        </w:tc>
        <w:tc>
          <w:tcPr>
            <w:tcW w:w="4643" w:type="dxa"/>
          </w:tcPr>
          <w:p w14:paraId="38934499" w14:textId="77777777" w:rsidR="00324A34" w:rsidRPr="00324A34" w:rsidRDefault="00324A34" w:rsidP="00E74140">
            <w:pPr>
              <w:rPr>
                <w:noProof/>
              </w:rPr>
            </w:pPr>
            <w:r w:rsidRPr="00324A34">
              <w:rPr>
                <w:noProof/>
              </w:rPr>
              <w:t>понедељак-петак, 07–15 часова</w:t>
            </w:r>
          </w:p>
        </w:tc>
      </w:tr>
    </w:tbl>
    <w:p w14:paraId="27583176" w14:textId="77777777" w:rsidR="00E27C53" w:rsidRPr="00324A34" w:rsidRDefault="00E27C53" w:rsidP="00E27C53">
      <w:pPr>
        <w:rPr>
          <w:noProof/>
        </w:rPr>
      </w:pPr>
    </w:p>
    <w:p w14:paraId="7D6E39FB" w14:textId="77777777" w:rsidR="00E27C53" w:rsidRDefault="00E27C53" w:rsidP="00E27C53">
      <w:pPr>
        <w:rPr>
          <w:b/>
          <w:noProof/>
        </w:rPr>
      </w:pPr>
      <w:r w:rsidRPr="00324A34">
        <w:rPr>
          <w:b/>
          <w:noProof/>
        </w:rPr>
        <w:t xml:space="preserve">Предмет јавне набавке </w:t>
      </w:r>
      <w:r w:rsidR="00E075A8" w:rsidRPr="00324A34">
        <w:rPr>
          <w:b/>
          <w:noProof/>
          <w:lang w:val="sr-Cyrl-RS"/>
        </w:rPr>
        <w:t>ни</w:t>
      </w:r>
      <w:r w:rsidRPr="00324A34">
        <w:rPr>
          <w:b/>
          <w:noProof/>
        </w:rPr>
        <w:t>је обликован по партијама.</w:t>
      </w:r>
    </w:p>
    <w:p w14:paraId="08B34248" w14:textId="77777777" w:rsidR="00E27C53" w:rsidRPr="00C15D3D" w:rsidRDefault="00E27C53" w:rsidP="00E27C53">
      <w:pPr>
        <w:rPr>
          <w:b/>
          <w:noProof/>
        </w:rPr>
      </w:pPr>
    </w:p>
    <w:p w14:paraId="60026D71" w14:textId="77777777" w:rsidR="00E27C53" w:rsidRDefault="00E27C53" w:rsidP="00E27C53"/>
    <w:p w14:paraId="582D651C"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608CD3F0" w14:textId="77777777" w:rsidR="00E27C53" w:rsidRPr="00CC366C" w:rsidRDefault="00E27C53" w:rsidP="002576AA">
      <w:pPr>
        <w:pStyle w:val="Heading1"/>
        <w:numPr>
          <w:ilvl w:val="0"/>
          <w:numId w:val="15"/>
        </w:numPr>
        <w:jc w:val="center"/>
      </w:pPr>
      <w:bookmarkStart w:id="28" w:name="_Toc29472225"/>
      <w:r w:rsidRPr="00CC366C">
        <w:lastRenderedPageBreak/>
        <w:t>ОПИС ПРЕДМЕТА ЈАВНЕ НАБАВКЕ</w:t>
      </w:r>
      <w:bookmarkEnd w:id="21"/>
      <w:bookmarkEnd w:id="22"/>
      <w:bookmarkEnd w:id="23"/>
      <w:bookmarkEnd w:id="24"/>
      <w:bookmarkEnd w:id="25"/>
      <w:bookmarkEnd w:id="26"/>
      <w:bookmarkEnd w:id="27"/>
      <w:bookmarkEnd w:id="28"/>
    </w:p>
    <w:p w14:paraId="15AB8631"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7047BDC5" w14:textId="77777777" w:rsidR="00E27C53" w:rsidRPr="00AE1407" w:rsidRDefault="00E27C53" w:rsidP="00E27C53">
      <w:pPr>
        <w:rPr>
          <w:b/>
          <w:noProof/>
        </w:rPr>
      </w:pPr>
    </w:p>
    <w:p w14:paraId="0B4822B5" w14:textId="77777777" w:rsidR="00E27C53" w:rsidRPr="005C0365" w:rsidRDefault="00E27C53" w:rsidP="005C0365">
      <w:pPr>
        <w:jc w:val="both"/>
      </w:pPr>
    </w:p>
    <w:p w14:paraId="69684235" w14:textId="77777777" w:rsidR="009835FD" w:rsidRPr="005C0365" w:rsidRDefault="009835FD" w:rsidP="005C0365">
      <w:pPr>
        <w:jc w:val="both"/>
      </w:pPr>
      <w:r w:rsidRPr="005C0365">
        <w:t>Предметна јавна набавк</w:t>
      </w:r>
      <w:r w:rsidR="005C0365" w:rsidRPr="005C0365">
        <w:t>е</w:t>
      </w:r>
      <w:r w:rsidRPr="005C0365">
        <w:t xml:space="preserve"> обухвата</w:t>
      </w:r>
      <w:r w:rsidR="00944064" w:rsidRPr="005C0365">
        <w:t xml:space="preserve"> </w:t>
      </w:r>
      <w:r w:rsidRPr="005C0365">
        <w:t xml:space="preserve">одржавање </w:t>
      </w:r>
      <w:proofErr w:type="gramStart"/>
      <w:r w:rsidRPr="005C0365">
        <w:t>опреме  у</w:t>
      </w:r>
      <w:proofErr w:type="gramEnd"/>
      <w:r w:rsidRPr="005C0365">
        <w:t xml:space="preserve"> вешерају Клиничког центра Војводине. </w:t>
      </w:r>
    </w:p>
    <w:p w14:paraId="5FC0DDE4" w14:textId="77777777" w:rsidR="005C0365" w:rsidRPr="005C0365" w:rsidRDefault="005C0365" w:rsidP="005C0365">
      <w:pPr>
        <w:jc w:val="both"/>
      </w:pPr>
    </w:p>
    <w:p w14:paraId="050D7096" w14:textId="77777777" w:rsidR="00324A34" w:rsidRPr="005C0365" w:rsidRDefault="009835FD" w:rsidP="005C0365">
      <w:pPr>
        <w:jc w:val="both"/>
      </w:pPr>
      <w:r w:rsidRPr="005C0365">
        <w:t>У прилогу је дата спецификација потребних</w:t>
      </w:r>
      <w:r w:rsidR="005C0365" w:rsidRPr="005C0365">
        <w:t xml:space="preserve"> услуга са </w:t>
      </w:r>
      <w:proofErr w:type="gramStart"/>
      <w:r w:rsidR="005C0365" w:rsidRPr="005C0365">
        <w:t xml:space="preserve">уградњом </w:t>
      </w:r>
      <w:r w:rsidRPr="005C0365">
        <w:t xml:space="preserve"> резервних</w:t>
      </w:r>
      <w:proofErr w:type="gramEnd"/>
      <w:r w:rsidRPr="005C0365">
        <w:t xml:space="preserve"> делова.</w:t>
      </w:r>
    </w:p>
    <w:p w14:paraId="6FA4EE86" w14:textId="77777777" w:rsidR="00136737" w:rsidRPr="005C0365" w:rsidRDefault="00136737" w:rsidP="005C0365">
      <w:pPr>
        <w:jc w:val="both"/>
      </w:pPr>
    </w:p>
    <w:p w14:paraId="255F8830" w14:textId="77777777" w:rsidR="00324A34" w:rsidRPr="005C0365" w:rsidRDefault="005C0365" w:rsidP="005C0365">
      <w:pPr>
        <w:jc w:val="both"/>
      </w:pPr>
      <w:r w:rsidRPr="00451EBD">
        <w:t xml:space="preserve">Одржавање </w:t>
      </w:r>
      <w:proofErr w:type="gramStart"/>
      <w:r w:rsidRPr="00451EBD">
        <w:t xml:space="preserve">опреме </w:t>
      </w:r>
      <w:r w:rsidR="00324A34" w:rsidRPr="00451EBD">
        <w:t xml:space="preserve"> подразумева</w:t>
      </w:r>
      <w:proofErr w:type="gramEnd"/>
      <w:r w:rsidR="00324A34" w:rsidRPr="00451EBD">
        <w:t xml:space="preserve"> сервис по указаној потреби наручиоца, по ценама</w:t>
      </w:r>
      <w:r w:rsidR="00136737" w:rsidRPr="00451EBD">
        <w:t xml:space="preserve"> оригиналних резервних делова </w:t>
      </w:r>
      <w:r w:rsidR="00324A34" w:rsidRPr="00451EBD">
        <w:t>и радног сата сервисера из Обрасца понуде.</w:t>
      </w:r>
    </w:p>
    <w:p w14:paraId="5CF85681" w14:textId="77777777" w:rsidR="00324A34" w:rsidRPr="005C0365" w:rsidRDefault="00324A34" w:rsidP="005C0365">
      <w:pPr>
        <w:jc w:val="both"/>
      </w:pPr>
    </w:p>
    <w:p w14:paraId="3E1B6E20" w14:textId="77777777" w:rsidR="00324A34" w:rsidRPr="005C0365" w:rsidRDefault="00324A34" w:rsidP="005C0365">
      <w:pPr>
        <w:jc w:val="both"/>
      </w:pPr>
      <w:r w:rsidRPr="005C0365">
        <w:t>Предмет јавне набавке се састоји из машинских и електро услугa, замене резервних делова и поправке машина за прање рубља, сушаре</w:t>
      </w:r>
      <w:proofErr w:type="gramStart"/>
      <w:r w:rsidRPr="005C0365">
        <w:t>,  двоваљка</w:t>
      </w:r>
      <w:proofErr w:type="gramEnd"/>
      <w:r w:rsidRPr="005C0365">
        <w:t xml:space="preserve"> и троваљка за пеглање, машина за сушење веша и машина за шивење (опреме у вешерају).</w:t>
      </w:r>
    </w:p>
    <w:p w14:paraId="3D5CA49B" w14:textId="77777777" w:rsidR="00324A34" w:rsidRPr="005C0365" w:rsidRDefault="00324A34" w:rsidP="005C0365">
      <w:pPr>
        <w:jc w:val="both"/>
      </w:pPr>
    </w:p>
    <w:p w14:paraId="2623A620" w14:textId="77777777" w:rsidR="00324A34" w:rsidRPr="00DF6E40" w:rsidRDefault="00324A34" w:rsidP="00324A34">
      <w:pPr>
        <w:contextualSpacing/>
        <w:rPr>
          <w:bCs/>
          <w:iCs/>
        </w:rPr>
      </w:pPr>
    </w:p>
    <w:p w14:paraId="40A8EEF8" w14:textId="77777777" w:rsidR="00324A34" w:rsidRDefault="00324A34" w:rsidP="00324A34">
      <w:pPr>
        <w:contextualSpacing/>
        <w:rPr>
          <w:b/>
          <w:bCs/>
          <w:iCs/>
          <w:u w:val="single"/>
        </w:rPr>
      </w:pPr>
      <w:proofErr w:type="gramStart"/>
      <w:r w:rsidRPr="00DF6E40">
        <w:rPr>
          <w:b/>
          <w:bCs/>
          <w:iCs/>
          <w:u w:val="single"/>
        </w:rPr>
        <w:t>Списак  опреме</w:t>
      </w:r>
      <w:proofErr w:type="gramEnd"/>
      <w:r w:rsidR="00D6768D">
        <w:rPr>
          <w:b/>
          <w:bCs/>
          <w:iCs/>
          <w:u w:val="single"/>
          <w:lang w:val="sr-Cyrl-RS"/>
        </w:rPr>
        <w:t>/машина</w:t>
      </w:r>
      <w:r w:rsidRPr="00DF6E40">
        <w:rPr>
          <w:b/>
          <w:bCs/>
          <w:iCs/>
          <w:u w:val="single"/>
        </w:rPr>
        <w:t>:</w:t>
      </w:r>
    </w:p>
    <w:p w14:paraId="2BE475AA" w14:textId="77777777" w:rsidR="00324A34" w:rsidRPr="00D57D5A" w:rsidRDefault="00324A34" w:rsidP="00324A34">
      <w:pPr>
        <w:contextualSpacing/>
        <w:rPr>
          <w:b/>
          <w:bCs/>
          <w:iCs/>
          <w:u w:val="single"/>
        </w:rPr>
      </w:pPr>
    </w:p>
    <w:tbl>
      <w:tblPr>
        <w:tblStyle w:val="TableGrid1"/>
        <w:tblW w:w="4962" w:type="pct"/>
        <w:tblInd w:w="-176" w:type="dxa"/>
        <w:tblLayout w:type="fixed"/>
        <w:tblLook w:val="04A0" w:firstRow="1" w:lastRow="0" w:firstColumn="1" w:lastColumn="0" w:noHBand="0" w:noVBand="1"/>
      </w:tblPr>
      <w:tblGrid>
        <w:gridCol w:w="710"/>
        <w:gridCol w:w="6237"/>
        <w:gridCol w:w="993"/>
        <w:gridCol w:w="1275"/>
      </w:tblGrid>
      <w:tr w:rsidR="00324A34" w:rsidRPr="00D57D5A" w14:paraId="7DC157C7" w14:textId="77777777" w:rsidTr="00E74140">
        <w:tc>
          <w:tcPr>
            <w:tcW w:w="385" w:type="pct"/>
            <w:vAlign w:val="center"/>
          </w:tcPr>
          <w:p w14:paraId="7682BEDD" w14:textId="77777777" w:rsidR="00324A34" w:rsidRPr="00D57D5A" w:rsidRDefault="00324A34" w:rsidP="00E74140">
            <w:pPr>
              <w:jc w:val="center"/>
            </w:pPr>
            <w:r w:rsidRPr="00D57D5A">
              <w:t>Ред.бр.</w:t>
            </w:r>
          </w:p>
        </w:tc>
        <w:tc>
          <w:tcPr>
            <w:tcW w:w="3384" w:type="pct"/>
            <w:vAlign w:val="center"/>
          </w:tcPr>
          <w:p w14:paraId="10E128C3" w14:textId="77777777" w:rsidR="00324A34" w:rsidRPr="00D57D5A" w:rsidRDefault="00324A34" w:rsidP="00E74140">
            <w:pPr>
              <w:jc w:val="center"/>
            </w:pPr>
            <w:r w:rsidRPr="00D57D5A">
              <w:t>Назив и тип машине/ваљка/сушаре/пресе</w:t>
            </w:r>
          </w:p>
        </w:tc>
        <w:tc>
          <w:tcPr>
            <w:tcW w:w="539" w:type="pct"/>
            <w:vAlign w:val="center"/>
          </w:tcPr>
          <w:p w14:paraId="28E579B6" w14:textId="77777777" w:rsidR="00324A34" w:rsidRPr="00D57D5A" w:rsidRDefault="00324A34" w:rsidP="00E74140">
            <w:pPr>
              <w:jc w:val="center"/>
            </w:pPr>
            <w:r w:rsidRPr="00D57D5A">
              <w:t>Јед.</w:t>
            </w:r>
          </w:p>
          <w:p w14:paraId="067B0FCA" w14:textId="77777777" w:rsidR="00324A34" w:rsidRPr="00D57D5A" w:rsidRDefault="00324A34" w:rsidP="00E74140">
            <w:pPr>
              <w:jc w:val="center"/>
            </w:pPr>
            <w:r w:rsidRPr="00D57D5A">
              <w:t>мере</w:t>
            </w:r>
          </w:p>
        </w:tc>
        <w:tc>
          <w:tcPr>
            <w:tcW w:w="692" w:type="pct"/>
            <w:vAlign w:val="center"/>
          </w:tcPr>
          <w:p w14:paraId="3A19759A" w14:textId="77777777" w:rsidR="00324A34" w:rsidRPr="00D57D5A" w:rsidRDefault="00324A34" w:rsidP="00E74140">
            <w:pPr>
              <w:jc w:val="center"/>
            </w:pPr>
            <w:r w:rsidRPr="00D57D5A">
              <w:t>Количина</w:t>
            </w:r>
          </w:p>
        </w:tc>
      </w:tr>
      <w:tr w:rsidR="00324A34" w:rsidRPr="00D57D5A" w14:paraId="4B599EE7" w14:textId="77777777" w:rsidTr="00E74140">
        <w:tc>
          <w:tcPr>
            <w:tcW w:w="385" w:type="pct"/>
          </w:tcPr>
          <w:p w14:paraId="7D516E64" w14:textId="77777777" w:rsidR="00324A34" w:rsidRPr="00D57D5A" w:rsidRDefault="00324A34" w:rsidP="00C020F4">
            <w:pPr>
              <w:pStyle w:val="ListParagraph"/>
              <w:numPr>
                <w:ilvl w:val="0"/>
                <w:numId w:val="24"/>
              </w:numPr>
              <w:jc w:val="center"/>
            </w:pPr>
            <w:r w:rsidRPr="00D57D5A">
              <w:t>1</w:t>
            </w:r>
          </w:p>
        </w:tc>
        <w:tc>
          <w:tcPr>
            <w:tcW w:w="3384" w:type="pct"/>
          </w:tcPr>
          <w:p w14:paraId="3804F155" w14:textId="77777777" w:rsidR="00324A34" w:rsidRPr="00D57D5A" w:rsidRDefault="00324A34" w:rsidP="00E74140">
            <w:r w:rsidRPr="00D57D5A">
              <w:t>Индустријаска веш машина Krebe Tippo Primat PC 100</w:t>
            </w:r>
          </w:p>
        </w:tc>
        <w:tc>
          <w:tcPr>
            <w:tcW w:w="539" w:type="pct"/>
          </w:tcPr>
          <w:p w14:paraId="30AB1F39" w14:textId="77777777" w:rsidR="00324A34" w:rsidRPr="00D57D5A" w:rsidRDefault="00324A34" w:rsidP="00E74140">
            <w:pPr>
              <w:jc w:val="center"/>
            </w:pPr>
            <w:r w:rsidRPr="00D57D5A">
              <w:t>ком</w:t>
            </w:r>
          </w:p>
        </w:tc>
        <w:tc>
          <w:tcPr>
            <w:tcW w:w="692" w:type="pct"/>
          </w:tcPr>
          <w:p w14:paraId="2FD9A347" w14:textId="77777777" w:rsidR="00324A34" w:rsidRPr="00D57D5A" w:rsidRDefault="00324A34" w:rsidP="00E74140">
            <w:pPr>
              <w:jc w:val="center"/>
            </w:pPr>
            <w:r w:rsidRPr="00D57D5A">
              <w:t>2</w:t>
            </w:r>
          </w:p>
        </w:tc>
      </w:tr>
      <w:tr w:rsidR="00324A34" w:rsidRPr="00D57D5A" w14:paraId="64535C1D" w14:textId="77777777" w:rsidTr="00E74140">
        <w:tc>
          <w:tcPr>
            <w:tcW w:w="385" w:type="pct"/>
          </w:tcPr>
          <w:p w14:paraId="4831E207" w14:textId="77777777" w:rsidR="00324A34" w:rsidRPr="00D57D5A" w:rsidRDefault="00324A34" w:rsidP="00C020F4">
            <w:pPr>
              <w:pStyle w:val="ListParagraph"/>
              <w:numPr>
                <w:ilvl w:val="0"/>
                <w:numId w:val="24"/>
              </w:numPr>
              <w:jc w:val="center"/>
            </w:pPr>
            <w:r w:rsidRPr="00D57D5A">
              <w:t>2</w:t>
            </w:r>
          </w:p>
        </w:tc>
        <w:tc>
          <w:tcPr>
            <w:tcW w:w="3384" w:type="pct"/>
          </w:tcPr>
          <w:p w14:paraId="3CB905C7" w14:textId="77777777" w:rsidR="00324A34" w:rsidRPr="00D57D5A" w:rsidRDefault="00324A34" w:rsidP="00E74140">
            <w:r w:rsidRPr="00D57D5A">
              <w:t>Индустријаска веш машина Krebe Tippo Primat PC 40</w:t>
            </w:r>
          </w:p>
        </w:tc>
        <w:tc>
          <w:tcPr>
            <w:tcW w:w="539" w:type="pct"/>
          </w:tcPr>
          <w:p w14:paraId="211F77F7" w14:textId="77777777" w:rsidR="00324A34" w:rsidRPr="00D57D5A" w:rsidRDefault="00324A34" w:rsidP="00E74140">
            <w:pPr>
              <w:jc w:val="center"/>
            </w:pPr>
            <w:r w:rsidRPr="00D57D5A">
              <w:t>ком</w:t>
            </w:r>
          </w:p>
        </w:tc>
        <w:tc>
          <w:tcPr>
            <w:tcW w:w="692" w:type="pct"/>
          </w:tcPr>
          <w:p w14:paraId="4F49FBF2" w14:textId="77777777" w:rsidR="00324A34" w:rsidRPr="00D57D5A" w:rsidRDefault="00324A34" w:rsidP="00E74140">
            <w:pPr>
              <w:jc w:val="center"/>
            </w:pPr>
            <w:r w:rsidRPr="00D57D5A">
              <w:t>2</w:t>
            </w:r>
          </w:p>
        </w:tc>
      </w:tr>
      <w:tr w:rsidR="00324A34" w:rsidRPr="00D57D5A" w14:paraId="6D790726" w14:textId="77777777" w:rsidTr="00E74140">
        <w:tc>
          <w:tcPr>
            <w:tcW w:w="385" w:type="pct"/>
          </w:tcPr>
          <w:p w14:paraId="6D019F45" w14:textId="77777777" w:rsidR="00324A34" w:rsidRPr="00D57D5A" w:rsidRDefault="00324A34" w:rsidP="00C020F4">
            <w:pPr>
              <w:pStyle w:val="ListParagraph"/>
              <w:numPr>
                <w:ilvl w:val="0"/>
                <w:numId w:val="24"/>
              </w:numPr>
              <w:jc w:val="center"/>
            </w:pPr>
            <w:r w:rsidRPr="00D57D5A">
              <w:t>4</w:t>
            </w:r>
          </w:p>
        </w:tc>
        <w:tc>
          <w:tcPr>
            <w:tcW w:w="3384" w:type="pct"/>
          </w:tcPr>
          <w:p w14:paraId="724818FE" w14:textId="77777777" w:rsidR="00324A34" w:rsidRPr="00D57D5A" w:rsidRDefault="000F7952" w:rsidP="00E74140">
            <w:r w:rsidRPr="000F7952">
              <w:t>Индустријски ваљак за пеглање веша Кrebe Tippo Primat VLP 18/3</w:t>
            </w:r>
          </w:p>
        </w:tc>
        <w:tc>
          <w:tcPr>
            <w:tcW w:w="539" w:type="pct"/>
          </w:tcPr>
          <w:p w14:paraId="52F3BD16" w14:textId="77777777" w:rsidR="00324A34" w:rsidRPr="00D57D5A" w:rsidRDefault="00324A34" w:rsidP="00E74140">
            <w:pPr>
              <w:jc w:val="center"/>
            </w:pPr>
            <w:r w:rsidRPr="00D57D5A">
              <w:t>ком</w:t>
            </w:r>
          </w:p>
        </w:tc>
        <w:tc>
          <w:tcPr>
            <w:tcW w:w="692" w:type="pct"/>
          </w:tcPr>
          <w:p w14:paraId="6BA9D5B9" w14:textId="77777777" w:rsidR="00324A34" w:rsidRPr="00D57D5A" w:rsidRDefault="00324A34" w:rsidP="00E74140">
            <w:pPr>
              <w:jc w:val="center"/>
            </w:pPr>
            <w:r w:rsidRPr="00D57D5A">
              <w:t>1</w:t>
            </w:r>
          </w:p>
        </w:tc>
      </w:tr>
      <w:tr w:rsidR="00324A34" w:rsidRPr="00D57D5A" w14:paraId="24215833" w14:textId="77777777" w:rsidTr="00E74140">
        <w:tc>
          <w:tcPr>
            <w:tcW w:w="385" w:type="pct"/>
          </w:tcPr>
          <w:p w14:paraId="57144134" w14:textId="77777777" w:rsidR="00324A34" w:rsidRPr="00D57D5A" w:rsidRDefault="00324A34" w:rsidP="00C020F4">
            <w:pPr>
              <w:pStyle w:val="ListParagraph"/>
              <w:numPr>
                <w:ilvl w:val="0"/>
                <w:numId w:val="24"/>
              </w:numPr>
              <w:jc w:val="center"/>
            </w:pPr>
            <w:r w:rsidRPr="00D57D5A">
              <w:t>5</w:t>
            </w:r>
          </w:p>
        </w:tc>
        <w:tc>
          <w:tcPr>
            <w:tcW w:w="3384" w:type="pct"/>
          </w:tcPr>
          <w:p w14:paraId="3F16403B" w14:textId="77777777" w:rsidR="00324A34" w:rsidRPr="00D57D5A" w:rsidRDefault="000F7952" w:rsidP="00E74140">
            <w:pPr>
              <w:rPr>
                <w:lang w:val="en-US"/>
              </w:rPr>
            </w:pPr>
            <w:r w:rsidRPr="000F7952">
              <w:t>Индустријски ваљак за пеглање Lohe &amp; Dr.Ross  М50-175</w:t>
            </w:r>
          </w:p>
        </w:tc>
        <w:tc>
          <w:tcPr>
            <w:tcW w:w="539" w:type="pct"/>
          </w:tcPr>
          <w:p w14:paraId="53AAF731" w14:textId="77777777" w:rsidR="00324A34" w:rsidRPr="00D57D5A" w:rsidRDefault="00324A34" w:rsidP="00E74140">
            <w:pPr>
              <w:jc w:val="center"/>
              <w:rPr>
                <w:lang w:val="en-US"/>
              </w:rPr>
            </w:pPr>
            <w:r w:rsidRPr="00D57D5A">
              <w:rPr>
                <w:lang w:val="en-US"/>
              </w:rPr>
              <w:t>ком</w:t>
            </w:r>
          </w:p>
        </w:tc>
        <w:tc>
          <w:tcPr>
            <w:tcW w:w="692" w:type="pct"/>
          </w:tcPr>
          <w:p w14:paraId="60D9F1E2" w14:textId="77777777" w:rsidR="00324A34" w:rsidRPr="00D57D5A" w:rsidRDefault="000F7952" w:rsidP="00E74140">
            <w:pPr>
              <w:jc w:val="center"/>
            </w:pPr>
            <w:r>
              <w:t>1</w:t>
            </w:r>
          </w:p>
        </w:tc>
      </w:tr>
      <w:tr w:rsidR="00324A34" w:rsidRPr="00D57D5A" w14:paraId="7A40EF12" w14:textId="77777777" w:rsidTr="00E74140">
        <w:tc>
          <w:tcPr>
            <w:tcW w:w="385" w:type="pct"/>
          </w:tcPr>
          <w:p w14:paraId="2E4161FD" w14:textId="77777777" w:rsidR="00324A34" w:rsidRPr="00D57D5A" w:rsidRDefault="00324A34" w:rsidP="00C020F4">
            <w:pPr>
              <w:pStyle w:val="ListParagraph"/>
              <w:numPr>
                <w:ilvl w:val="0"/>
                <w:numId w:val="24"/>
              </w:numPr>
              <w:jc w:val="center"/>
            </w:pPr>
            <w:r w:rsidRPr="00D57D5A">
              <w:t>6</w:t>
            </w:r>
          </w:p>
        </w:tc>
        <w:tc>
          <w:tcPr>
            <w:tcW w:w="3384" w:type="pct"/>
          </w:tcPr>
          <w:p w14:paraId="1D58E900" w14:textId="77777777" w:rsidR="00324A34" w:rsidRPr="00D57D5A" w:rsidRDefault="000F7952" w:rsidP="00E74140">
            <w:pPr>
              <w:rPr>
                <w:lang w:val="en-US"/>
              </w:rPr>
            </w:pPr>
            <w:r w:rsidRPr="000F7952">
              <w:t>Индустријска сушара Renzacci D100 50 кг</w:t>
            </w:r>
          </w:p>
        </w:tc>
        <w:tc>
          <w:tcPr>
            <w:tcW w:w="539" w:type="pct"/>
          </w:tcPr>
          <w:p w14:paraId="76EF606A" w14:textId="77777777" w:rsidR="00324A34" w:rsidRPr="00D57D5A" w:rsidRDefault="00324A34" w:rsidP="00E74140">
            <w:pPr>
              <w:jc w:val="center"/>
              <w:rPr>
                <w:lang w:val="en-US"/>
              </w:rPr>
            </w:pPr>
            <w:r w:rsidRPr="00D57D5A">
              <w:rPr>
                <w:lang w:val="en-US"/>
              </w:rPr>
              <w:t>ком</w:t>
            </w:r>
          </w:p>
        </w:tc>
        <w:tc>
          <w:tcPr>
            <w:tcW w:w="692" w:type="pct"/>
          </w:tcPr>
          <w:p w14:paraId="5852C448" w14:textId="77777777" w:rsidR="00324A34" w:rsidRPr="00D57D5A" w:rsidRDefault="000F7952" w:rsidP="00E74140">
            <w:pPr>
              <w:jc w:val="center"/>
            </w:pPr>
            <w:r>
              <w:t>2</w:t>
            </w:r>
          </w:p>
        </w:tc>
      </w:tr>
      <w:tr w:rsidR="00324A34" w:rsidRPr="00D57D5A" w14:paraId="59F65B22" w14:textId="77777777" w:rsidTr="00E74140">
        <w:tc>
          <w:tcPr>
            <w:tcW w:w="385" w:type="pct"/>
          </w:tcPr>
          <w:p w14:paraId="28207B7A" w14:textId="77777777" w:rsidR="00324A34" w:rsidRPr="00D57D5A" w:rsidRDefault="00324A34" w:rsidP="00C020F4">
            <w:pPr>
              <w:pStyle w:val="ListParagraph"/>
              <w:numPr>
                <w:ilvl w:val="0"/>
                <w:numId w:val="24"/>
              </w:numPr>
              <w:jc w:val="center"/>
            </w:pPr>
            <w:r w:rsidRPr="00D57D5A">
              <w:t>7</w:t>
            </w:r>
          </w:p>
        </w:tc>
        <w:tc>
          <w:tcPr>
            <w:tcW w:w="3384" w:type="pct"/>
          </w:tcPr>
          <w:p w14:paraId="012DCD91" w14:textId="77777777" w:rsidR="00324A34" w:rsidRPr="00D57D5A" w:rsidRDefault="000F7952" w:rsidP="00E74140">
            <w:pPr>
              <w:rPr>
                <w:lang w:val="en-US"/>
              </w:rPr>
            </w:pPr>
            <w:r w:rsidRPr="000F7952">
              <w:t>Индустријска сушара Grandimpianti EMV 35 35кг</w:t>
            </w:r>
          </w:p>
        </w:tc>
        <w:tc>
          <w:tcPr>
            <w:tcW w:w="539" w:type="pct"/>
          </w:tcPr>
          <w:p w14:paraId="5533E9C6" w14:textId="77777777" w:rsidR="00324A34" w:rsidRPr="00D57D5A" w:rsidRDefault="00324A34" w:rsidP="00E74140">
            <w:pPr>
              <w:jc w:val="center"/>
            </w:pPr>
            <w:r w:rsidRPr="00D57D5A">
              <w:t>ком</w:t>
            </w:r>
          </w:p>
        </w:tc>
        <w:tc>
          <w:tcPr>
            <w:tcW w:w="692" w:type="pct"/>
          </w:tcPr>
          <w:p w14:paraId="439C3051" w14:textId="77777777" w:rsidR="00324A34" w:rsidRPr="00D57D5A" w:rsidRDefault="00324A34" w:rsidP="00E74140">
            <w:pPr>
              <w:jc w:val="center"/>
            </w:pPr>
            <w:r w:rsidRPr="00D57D5A">
              <w:t>1</w:t>
            </w:r>
          </w:p>
        </w:tc>
      </w:tr>
      <w:tr w:rsidR="00897CFD" w:rsidRPr="00D57D5A" w14:paraId="3649E49A" w14:textId="77777777" w:rsidTr="00E74140">
        <w:tc>
          <w:tcPr>
            <w:tcW w:w="385" w:type="pct"/>
          </w:tcPr>
          <w:p w14:paraId="5B12FAAC" w14:textId="77777777" w:rsidR="00897CFD" w:rsidRPr="00D57D5A" w:rsidRDefault="00897CFD" w:rsidP="00C020F4">
            <w:pPr>
              <w:pStyle w:val="ListParagraph"/>
              <w:numPr>
                <w:ilvl w:val="0"/>
                <w:numId w:val="24"/>
              </w:numPr>
              <w:jc w:val="center"/>
            </w:pPr>
            <w:r>
              <w:t>9</w:t>
            </w:r>
          </w:p>
        </w:tc>
        <w:tc>
          <w:tcPr>
            <w:tcW w:w="3384" w:type="pct"/>
          </w:tcPr>
          <w:p w14:paraId="022771BA" w14:textId="77777777" w:rsidR="00897CFD" w:rsidRPr="000F7952" w:rsidRDefault="00897CFD" w:rsidP="00E74140">
            <w:r w:rsidRPr="00897CFD">
              <w:t>Индустријска машина за шивење Global 355D</w:t>
            </w:r>
          </w:p>
        </w:tc>
        <w:tc>
          <w:tcPr>
            <w:tcW w:w="539" w:type="pct"/>
          </w:tcPr>
          <w:p w14:paraId="3E42ACDC" w14:textId="77777777" w:rsidR="00897CFD" w:rsidRPr="00D57D5A" w:rsidRDefault="00897CFD" w:rsidP="00E74140">
            <w:pPr>
              <w:jc w:val="center"/>
            </w:pPr>
            <w:r w:rsidRPr="00D57D5A">
              <w:t>ком</w:t>
            </w:r>
          </w:p>
        </w:tc>
        <w:tc>
          <w:tcPr>
            <w:tcW w:w="692" w:type="pct"/>
          </w:tcPr>
          <w:p w14:paraId="1EEE47EC" w14:textId="77777777" w:rsidR="00897CFD" w:rsidRPr="00D57D5A" w:rsidRDefault="00897CFD" w:rsidP="00E74140">
            <w:pPr>
              <w:jc w:val="center"/>
            </w:pPr>
            <w:r w:rsidRPr="00D57D5A">
              <w:t>1</w:t>
            </w:r>
          </w:p>
        </w:tc>
      </w:tr>
      <w:tr w:rsidR="00324A34" w:rsidRPr="00D57D5A" w14:paraId="6CE5C084" w14:textId="77777777" w:rsidTr="00E74140">
        <w:tc>
          <w:tcPr>
            <w:tcW w:w="385" w:type="pct"/>
          </w:tcPr>
          <w:p w14:paraId="4BD3C6CE" w14:textId="77777777" w:rsidR="00324A34" w:rsidRPr="00C020F4" w:rsidRDefault="00324A34" w:rsidP="00C020F4">
            <w:pPr>
              <w:pStyle w:val="ListParagraph"/>
              <w:numPr>
                <w:ilvl w:val="0"/>
                <w:numId w:val="24"/>
              </w:numPr>
              <w:jc w:val="center"/>
              <w:rPr>
                <w:lang w:val="en-US"/>
              </w:rPr>
            </w:pPr>
            <w:r w:rsidRPr="00C020F4">
              <w:rPr>
                <w:lang w:val="en-US"/>
              </w:rPr>
              <w:t>10</w:t>
            </w:r>
          </w:p>
        </w:tc>
        <w:tc>
          <w:tcPr>
            <w:tcW w:w="3384" w:type="pct"/>
          </w:tcPr>
          <w:p w14:paraId="167EA508" w14:textId="77777777" w:rsidR="00324A34" w:rsidRDefault="000F7952" w:rsidP="00E74140">
            <w:r w:rsidRPr="000F7952">
              <w:rPr>
                <w:color w:val="000000"/>
              </w:rPr>
              <w:t>Индустријска преса SGHU-1</w:t>
            </w:r>
          </w:p>
        </w:tc>
        <w:tc>
          <w:tcPr>
            <w:tcW w:w="539" w:type="pct"/>
          </w:tcPr>
          <w:p w14:paraId="138DCF5E" w14:textId="77777777" w:rsidR="00324A34" w:rsidRPr="00D57D5A" w:rsidRDefault="00324A34" w:rsidP="00E74140">
            <w:pPr>
              <w:jc w:val="center"/>
            </w:pPr>
            <w:r w:rsidRPr="00D57D5A">
              <w:t>ком</w:t>
            </w:r>
          </w:p>
        </w:tc>
        <w:tc>
          <w:tcPr>
            <w:tcW w:w="692" w:type="pct"/>
          </w:tcPr>
          <w:p w14:paraId="42590A1D" w14:textId="77777777" w:rsidR="00324A34" w:rsidRPr="00D57D5A" w:rsidRDefault="000F7952" w:rsidP="00E74140">
            <w:pPr>
              <w:jc w:val="center"/>
            </w:pPr>
            <w:r>
              <w:t>1</w:t>
            </w:r>
          </w:p>
        </w:tc>
      </w:tr>
    </w:tbl>
    <w:p w14:paraId="45177AD1" w14:textId="77777777" w:rsidR="00324A34" w:rsidRDefault="00324A34" w:rsidP="00324A34">
      <w:pPr>
        <w:jc w:val="both"/>
        <w:rPr>
          <w:bCs/>
          <w:iCs/>
          <w:highlight w:val="yellow"/>
        </w:rPr>
      </w:pPr>
    </w:p>
    <w:p w14:paraId="30CF8F4D" w14:textId="77777777" w:rsidR="00324A34" w:rsidRPr="00D57D5A" w:rsidRDefault="00324A34" w:rsidP="00324A34">
      <w:pPr>
        <w:numPr>
          <w:ilvl w:val="0"/>
          <w:numId w:val="21"/>
        </w:numPr>
        <w:contextualSpacing/>
        <w:jc w:val="both"/>
        <w:rPr>
          <w:lang w:val="sr-Cyrl-CS"/>
        </w:rPr>
      </w:pPr>
      <w:r w:rsidRPr="00D57D5A">
        <w:rPr>
          <w:noProof/>
        </w:rPr>
        <w:t>Место извршења је</w:t>
      </w:r>
      <w:r w:rsidRPr="00D57D5A">
        <w:rPr>
          <w:lang w:val="sr-Cyrl-CS"/>
        </w:rPr>
        <w:t xml:space="preserve"> Клинички центар Војводине, ул. Хајдук Вељкова бр.1, Нови Сад, </w:t>
      </w:r>
      <w:r w:rsidR="005C0365">
        <w:rPr>
          <w:lang w:val="sr-Cyrl-CS"/>
        </w:rPr>
        <w:t>Одсек</w:t>
      </w:r>
      <w:r w:rsidRPr="00D57D5A">
        <w:rPr>
          <w:lang w:val="sr-Cyrl-CS"/>
        </w:rPr>
        <w:t xml:space="preserve"> за одржавање рубља – Вешерај.</w:t>
      </w:r>
    </w:p>
    <w:p w14:paraId="25B93B9D" w14:textId="77777777" w:rsidR="00324A34" w:rsidRPr="00D57D5A" w:rsidRDefault="00324A34" w:rsidP="00324A34">
      <w:pPr>
        <w:jc w:val="both"/>
        <w:rPr>
          <w:lang w:val="sr-Cyrl-CS"/>
        </w:rPr>
      </w:pPr>
    </w:p>
    <w:p w14:paraId="4E30CA2E" w14:textId="77777777" w:rsidR="00324A34" w:rsidRPr="00D57D5A" w:rsidRDefault="00324A34" w:rsidP="00324A34">
      <w:pPr>
        <w:numPr>
          <w:ilvl w:val="0"/>
          <w:numId w:val="21"/>
        </w:numPr>
        <w:contextualSpacing/>
        <w:jc w:val="both"/>
        <w:rPr>
          <w:lang w:val="sr-Cyrl-CS"/>
        </w:rPr>
      </w:pPr>
      <w:r w:rsidRPr="00D57D5A">
        <w:rPr>
          <w:lang w:val="sr-Cyrl-CS"/>
        </w:rPr>
        <w:t>За време вршења услуге наручилац захтева присуство овлашћеног лица  наручиоца и обострано потписивање Записника о  извршеној услузи. Записник  мора да садржи све интервенције и сервисирања.</w:t>
      </w:r>
    </w:p>
    <w:p w14:paraId="40C91FE0" w14:textId="77777777" w:rsidR="00324A34" w:rsidRPr="00D57D5A" w:rsidRDefault="00324A34" w:rsidP="00324A34">
      <w:pPr>
        <w:ind w:left="720"/>
        <w:contextualSpacing/>
        <w:jc w:val="both"/>
        <w:rPr>
          <w:lang w:val="sr-Cyrl-CS"/>
        </w:rPr>
      </w:pPr>
    </w:p>
    <w:p w14:paraId="7ED8B40E" w14:textId="77777777" w:rsidR="00324A34" w:rsidRPr="00D57D5A" w:rsidRDefault="00324A34" w:rsidP="00324A34">
      <w:pPr>
        <w:numPr>
          <w:ilvl w:val="0"/>
          <w:numId w:val="21"/>
        </w:numPr>
        <w:contextualSpacing/>
        <w:jc w:val="both"/>
        <w:rPr>
          <w:lang w:val="sr-Cyrl-CS"/>
        </w:rPr>
      </w:pPr>
      <w:r w:rsidRPr="00D57D5A">
        <w:rPr>
          <w:lang w:val="sr-Cyrl-CS"/>
        </w:rPr>
        <w:t>Резервни делови за машине за прање рубља, двоваљке и троваљке за пеглање</w:t>
      </w:r>
      <w:r w:rsidR="00ED3A86">
        <w:rPr>
          <w:lang w:val="sr-Cyrl-CS"/>
        </w:rPr>
        <w:t xml:space="preserve"> </w:t>
      </w:r>
      <w:r w:rsidRPr="00D57D5A">
        <w:rPr>
          <w:noProof/>
          <w:lang w:val="sr-Latn-CS"/>
        </w:rPr>
        <w:t>“PRIMAT”- Словенија</w:t>
      </w:r>
      <w:r w:rsidRPr="00D57D5A">
        <w:rPr>
          <w:lang w:val="sr-Cyrl-CS"/>
        </w:rPr>
        <w:t xml:space="preserve"> и машине за сушење веша </w:t>
      </w:r>
      <w:r w:rsidRPr="00D57D5A">
        <w:rPr>
          <w:noProof/>
          <w:lang w:val="sr-Latn-CS"/>
        </w:rPr>
        <w:t>“RЕNZACCI”- Италија</w:t>
      </w:r>
      <w:r w:rsidRPr="00D57D5A">
        <w:rPr>
          <w:lang w:val="sr-Cyrl-CS"/>
        </w:rPr>
        <w:t xml:space="preserve"> морају да буду оргинали тих произвођача</w:t>
      </w:r>
      <w:r w:rsidRPr="00D57D5A">
        <w:t xml:space="preserve"> или делови које произвођач препоручује.</w:t>
      </w:r>
    </w:p>
    <w:p w14:paraId="5A807B90" w14:textId="77777777" w:rsidR="00324A34" w:rsidRPr="00D57D5A" w:rsidRDefault="00324A34" w:rsidP="00324A34">
      <w:pPr>
        <w:jc w:val="both"/>
        <w:rPr>
          <w:lang w:val="sr-Cyrl-CS"/>
        </w:rPr>
      </w:pPr>
    </w:p>
    <w:p w14:paraId="0E113488" w14:textId="77777777" w:rsidR="00324A34" w:rsidRPr="00D57D5A" w:rsidRDefault="00324A34" w:rsidP="00324A34">
      <w:pPr>
        <w:numPr>
          <w:ilvl w:val="0"/>
          <w:numId w:val="21"/>
        </w:numPr>
        <w:contextualSpacing/>
        <w:jc w:val="both"/>
        <w:rPr>
          <w:lang w:val="sr-Cyrl-CS"/>
        </w:rPr>
      </w:pPr>
      <w:r w:rsidRPr="00D57D5A">
        <w:rPr>
          <w:lang w:val="sr-Cyrl-CS"/>
        </w:rPr>
        <w:t>Приликом услуге поправке и замене резервних</w:t>
      </w:r>
      <w:r>
        <w:rPr>
          <w:lang w:val="sr-Cyrl-CS"/>
        </w:rPr>
        <w:t xml:space="preserve"> делова на машинама (опреме) у </w:t>
      </w:r>
      <w:r>
        <w:t>в</w:t>
      </w:r>
      <w:r w:rsidRPr="00D57D5A">
        <w:rPr>
          <w:lang w:val="sr-Cyrl-CS"/>
        </w:rPr>
        <w:t xml:space="preserve">ешерају, лице за праћење реализације техничког дела уговора код Наручиоца, односно лице за контролу квалитета добара и услуга  ће обавезно преконтролисати делове који се замењују и да ли су оргинали наведених произвођача, односно </w:t>
      </w:r>
      <w:r w:rsidRPr="00D57D5A">
        <w:rPr>
          <w:lang w:val="sr-Cyrl-CS"/>
        </w:rPr>
        <w:lastRenderedPageBreak/>
        <w:t>делови које препоручује произвођач (</w:t>
      </w:r>
      <w:r w:rsidRPr="00D57D5A">
        <w:t>на основу декларације на паковању резервног дела</w:t>
      </w:r>
      <w:r w:rsidRPr="00D57D5A">
        <w:rPr>
          <w:lang w:val="sr-Cyrl-CS"/>
        </w:rPr>
        <w:t>).</w:t>
      </w:r>
    </w:p>
    <w:p w14:paraId="45190A7D" w14:textId="77777777" w:rsidR="00324A34" w:rsidRPr="00EF0ED2" w:rsidRDefault="00324A34" w:rsidP="00324A34">
      <w:pPr>
        <w:numPr>
          <w:ilvl w:val="0"/>
          <w:numId w:val="21"/>
        </w:numPr>
        <w:contextualSpacing/>
        <w:jc w:val="both"/>
        <w:rPr>
          <w:noProof/>
        </w:rPr>
      </w:pPr>
      <w:r w:rsidRPr="00D57D5A">
        <w:rPr>
          <w:lang w:val="sr-Cyrl-CS"/>
        </w:rPr>
        <w:t>Ако у току реализације уговора настане потреба за заменом неког дела који се не налази у Обрасцу понуде, а који је неопходан за извршење предмета јавне набавке (нпр. услед прилагођавања новинама на тржишту, под условом</w:t>
      </w:r>
      <w:r w:rsidR="00AF5DC4">
        <w:rPr>
          <w:lang w:val="sr-Cyrl-CS"/>
        </w:rPr>
        <w:t xml:space="preserve"> </w:t>
      </w:r>
      <w:r w:rsidRPr="00D57D5A">
        <w:rPr>
          <w:lang w:val="sr-Cyrl-CS"/>
        </w:rPr>
        <w:t xml:space="preserve">да су 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w:t>
      </w:r>
      <w:r w:rsidRPr="00B96759">
        <w:rPr>
          <w:lang w:val="sr-Cyrl-CS"/>
        </w:rPr>
        <w:t>понуђач</w:t>
      </w:r>
      <w:r w:rsidRPr="00D57D5A">
        <w:rPr>
          <w:lang w:val="sr-Cyrl-CS"/>
        </w:rPr>
        <w:t xml:space="preserve"> је дужан да лично или путем мејла овлашћеном лицу код наручиоца достави извештај и образложи неопходност замене баш тог дела у односу на оне делове који се налазе у Обрасцу понуде.</w:t>
      </w:r>
    </w:p>
    <w:p w14:paraId="6CB44961" w14:textId="77777777" w:rsidR="00324A34" w:rsidRPr="00EF0ED2" w:rsidRDefault="00324A34" w:rsidP="00324A34">
      <w:pPr>
        <w:ind w:left="420"/>
        <w:contextualSpacing/>
        <w:jc w:val="both"/>
        <w:rPr>
          <w:noProof/>
        </w:rPr>
      </w:pPr>
    </w:p>
    <w:p w14:paraId="5B7004A0" w14:textId="77777777" w:rsidR="00324A34" w:rsidRDefault="00324A34" w:rsidP="00324A34">
      <w:pPr>
        <w:numPr>
          <w:ilvl w:val="0"/>
          <w:numId w:val="21"/>
        </w:numPr>
        <w:contextualSpacing/>
        <w:jc w:val="both"/>
        <w:rPr>
          <w:noProof/>
        </w:rPr>
      </w:pPr>
      <w:r>
        <w:rPr>
          <w:noProof/>
        </w:rPr>
        <w:t>Добављач</w:t>
      </w:r>
      <w:r w:rsidRPr="00DA37BE">
        <w:rPr>
          <w:noProof/>
        </w:rPr>
        <w:t xml:space="preserve"> се обавезује да замену </w:t>
      </w:r>
      <w:r w:rsidRPr="00DA37BE">
        <w:rPr>
          <w:bCs/>
          <w:noProof/>
        </w:rPr>
        <w:t xml:space="preserve">резервног дела који се не налази у </w:t>
      </w:r>
      <w:r w:rsidRPr="00DA37BE">
        <w:rPr>
          <w:noProof/>
        </w:rPr>
        <w:t>Обрасцу понуде</w:t>
      </w:r>
      <w:r w:rsidRPr="00DA37BE">
        <w:rPr>
          <w:bCs/>
          <w:noProof/>
        </w:rPr>
        <w:t xml:space="preserve"> </w:t>
      </w:r>
      <w:r w:rsidRPr="00DA37BE">
        <w:rPr>
          <w:noProof/>
        </w:rPr>
        <w:t xml:space="preserve">изврши </w:t>
      </w:r>
      <w:r w:rsidRPr="00DA37BE">
        <w:rPr>
          <w:bCs/>
          <w:noProof/>
        </w:rPr>
        <w:t>тек по добијању писаног налога и одобрења  од стране овлашћеног лица код наручиоца,</w:t>
      </w:r>
      <w:r w:rsidRPr="00DA37BE">
        <w:rPr>
          <w:bCs/>
          <w:noProof/>
          <w:lang w:val="sr-Cyrl-CS"/>
        </w:rPr>
        <w:t xml:space="preserve"> у супротном наручилац нема обавезу да </w:t>
      </w:r>
      <w:r>
        <w:rPr>
          <w:noProof/>
        </w:rPr>
        <w:t>добављачу</w:t>
      </w:r>
      <w:r w:rsidRPr="00DA37BE">
        <w:rPr>
          <w:noProof/>
        </w:rPr>
        <w:t xml:space="preserve"> </w:t>
      </w:r>
      <w:r w:rsidRPr="00DA37BE">
        <w:rPr>
          <w:bCs/>
          <w:noProof/>
          <w:lang w:val="sr-Cyrl-CS"/>
        </w:rPr>
        <w:t>плати замењен резервни део</w:t>
      </w:r>
    </w:p>
    <w:p w14:paraId="736E47A9" w14:textId="77777777" w:rsidR="00324A34" w:rsidRPr="005D6D2A" w:rsidRDefault="00324A34" w:rsidP="00324A34">
      <w:pPr>
        <w:jc w:val="both"/>
        <w:rPr>
          <w:bCs/>
          <w:noProof/>
        </w:rPr>
      </w:pPr>
    </w:p>
    <w:p w14:paraId="68C020EB" w14:textId="77777777" w:rsidR="00324A34" w:rsidRDefault="00324A34" w:rsidP="00324A34">
      <w:pPr>
        <w:pStyle w:val="ListParagraph"/>
        <w:numPr>
          <w:ilvl w:val="0"/>
          <w:numId w:val="21"/>
        </w:numPr>
        <w:jc w:val="both"/>
        <w:rPr>
          <w:bCs/>
          <w:noProof/>
        </w:rPr>
      </w:pPr>
      <w:r w:rsidRPr="006E7BCF">
        <w:rPr>
          <w:noProof/>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6E7BCF">
        <w:rPr>
          <w:bCs/>
          <w:noProof/>
        </w:rPr>
        <w:t>.</w:t>
      </w:r>
    </w:p>
    <w:p w14:paraId="2DBBC165" w14:textId="77777777" w:rsidR="00324A34" w:rsidRPr="00CF357A" w:rsidRDefault="00324A34" w:rsidP="00324A34">
      <w:pPr>
        <w:rPr>
          <w:bCs/>
          <w:iCs/>
          <w:highlight w:val="yellow"/>
          <w:u w:val="single"/>
        </w:rPr>
      </w:pPr>
    </w:p>
    <w:p w14:paraId="16F71A5C" w14:textId="77777777" w:rsidR="00E27C53" w:rsidRPr="001705E9" w:rsidRDefault="00324A34" w:rsidP="001705E9">
      <w:pPr>
        <w:jc w:val="both"/>
        <w:rPr>
          <w:lang w:val="sr-Cyrl-RS"/>
        </w:rPr>
      </w:pPr>
      <w:bookmarkStart w:id="29" w:name="_Toc389030812"/>
      <w:bookmarkStart w:id="30" w:name="_Toc375826005"/>
      <w:bookmarkStart w:id="31" w:name="_Toc448222236"/>
      <w:r>
        <w:rPr>
          <w:sz w:val="28"/>
          <w:szCs w:val="28"/>
        </w:rPr>
        <w:br w:type="page"/>
      </w:r>
      <w:bookmarkEnd w:id="29"/>
      <w:bookmarkEnd w:id="30"/>
      <w:bookmarkEnd w:id="31"/>
    </w:p>
    <w:p w14:paraId="20BAE6A8" w14:textId="77777777" w:rsidR="00E27C53" w:rsidRPr="00CC366C" w:rsidRDefault="00E27C53" w:rsidP="001705E9">
      <w:pPr>
        <w:pStyle w:val="Heading1"/>
        <w:numPr>
          <w:ilvl w:val="0"/>
          <w:numId w:val="15"/>
        </w:numPr>
        <w:tabs>
          <w:tab w:val="left" w:pos="2977"/>
        </w:tabs>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9472226"/>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3D2F8D74" w14:textId="77777777" w:rsidR="00E27C53" w:rsidRPr="00324A34" w:rsidRDefault="00E27C53" w:rsidP="001705E9">
      <w:pPr>
        <w:tabs>
          <w:tab w:val="left" w:pos="2977"/>
        </w:tabs>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5670"/>
      </w:tblGrid>
      <w:tr w:rsidR="00324A34" w:rsidRPr="00AE1407" w14:paraId="1C3F483A" w14:textId="77777777" w:rsidTr="00E74140">
        <w:trPr>
          <w:trHeight w:val="972"/>
        </w:trPr>
        <w:tc>
          <w:tcPr>
            <w:tcW w:w="801" w:type="dxa"/>
            <w:vAlign w:val="center"/>
          </w:tcPr>
          <w:p w14:paraId="64526D7C" w14:textId="77777777" w:rsidR="00324A34" w:rsidRPr="00AE1407" w:rsidRDefault="00324A34" w:rsidP="001705E9">
            <w:pPr>
              <w:tabs>
                <w:tab w:val="left" w:pos="2977"/>
              </w:tabs>
              <w:jc w:val="center"/>
              <w:rPr>
                <w:noProof/>
              </w:rPr>
            </w:pPr>
            <w:r w:rsidRPr="00AE1407">
              <w:rPr>
                <w:noProof/>
              </w:rPr>
              <w:t>Бр.</w:t>
            </w:r>
          </w:p>
        </w:tc>
        <w:tc>
          <w:tcPr>
            <w:tcW w:w="3183" w:type="dxa"/>
            <w:vAlign w:val="center"/>
          </w:tcPr>
          <w:p w14:paraId="493F1FCA" w14:textId="77777777" w:rsidR="00324A34" w:rsidRPr="00AE1407" w:rsidRDefault="00324A34" w:rsidP="001705E9">
            <w:pPr>
              <w:tabs>
                <w:tab w:val="left" w:pos="2977"/>
              </w:tabs>
              <w:jc w:val="center"/>
              <w:rPr>
                <w:noProof/>
              </w:rPr>
            </w:pPr>
            <w:r w:rsidRPr="00AE1407">
              <w:rPr>
                <w:noProof/>
              </w:rPr>
              <w:t>УСЛОВИ</w:t>
            </w:r>
          </w:p>
        </w:tc>
        <w:tc>
          <w:tcPr>
            <w:tcW w:w="5670" w:type="dxa"/>
            <w:vAlign w:val="center"/>
          </w:tcPr>
          <w:p w14:paraId="15B357E2" w14:textId="77777777" w:rsidR="00324A34" w:rsidRPr="00AE1407" w:rsidRDefault="00324A34" w:rsidP="001705E9">
            <w:pPr>
              <w:tabs>
                <w:tab w:val="left" w:pos="2977"/>
              </w:tabs>
              <w:jc w:val="center"/>
              <w:rPr>
                <w:noProof/>
              </w:rPr>
            </w:pPr>
            <w:r w:rsidRPr="00AE1407">
              <w:rPr>
                <w:noProof/>
              </w:rPr>
              <w:t>ДОКАЗИ</w:t>
            </w:r>
          </w:p>
        </w:tc>
      </w:tr>
      <w:tr w:rsidR="00324A34" w:rsidRPr="00AE1407" w14:paraId="414272BB" w14:textId="77777777" w:rsidTr="00E74140">
        <w:trPr>
          <w:trHeight w:val="505"/>
        </w:trPr>
        <w:tc>
          <w:tcPr>
            <w:tcW w:w="9654" w:type="dxa"/>
            <w:gridSpan w:val="3"/>
          </w:tcPr>
          <w:p w14:paraId="42C2ABB7" w14:textId="77777777" w:rsidR="00324A34" w:rsidRPr="00AE1407" w:rsidRDefault="00324A34" w:rsidP="001705E9">
            <w:pPr>
              <w:tabs>
                <w:tab w:val="left" w:pos="2977"/>
              </w:tabs>
              <w:jc w:val="center"/>
              <w:rPr>
                <w:b/>
                <w:noProof/>
              </w:rPr>
            </w:pPr>
            <w:r w:rsidRPr="00AE1407">
              <w:rPr>
                <w:b/>
                <w:noProof/>
              </w:rPr>
              <w:t>ОБАВЕЗНИ УСЛОВИ ЗА УЧЕШЋЕ У ПОСТУПКУ ЈАВНЕ НАБАВКЕ ИЗ ЧЛАНА 75. ЗАКОНА</w:t>
            </w:r>
          </w:p>
        </w:tc>
      </w:tr>
      <w:tr w:rsidR="00324A34" w:rsidRPr="00B741B2" w14:paraId="789CB45D" w14:textId="77777777" w:rsidTr="00E74140">
        <w:trPr>
          <w:trHeight w:val="505"/>
        </w:trPr>
        <w:tc>
          <w:tcPr>
            <w:tcW w:w="801" w:type="dxa"/>
            <w:vAlign w:val="center"/>
          </w:tcPr>
          <w:p w14:paraId="2D385550" w14:textId="77777777" w:rsidR="00324A34" w:rsidRPr="00AE1407" w:rsidRDefault="00324A34" w:rsidP="001705E9">
            <w:pPr>
              <w:pStyle w:val="ListParagraph"/>
              <w:numPr>
                <w:ilvl w:val="0"/>
                <w:numId w:val="11"/>
              </w:numPr>
              <w:tabs>
                <w:tab w:val="left" w:pos="2977"/>
              </w:tabs>
              <w:rPr>
                <w:noProof/>
              </w:rPr>
            </w:pPr>
          </w:p>
        </w:tc>
        <w:tc>
          <w:tcPr>
            <w:tcW w:w="3183" w:type="dxa"/>
          </w:tcPr>
          <w:p w14:paraId="652DAEAF" w14:textId="77777777" w:rsidR="00324A34" w:rsidRPr="00AE1407" w:rsidRDefault="00324A34" w:rsidP="001705E9">
            <w:pPr>
              <w:pStyle w:val="stil1tekst"/>
              <w:tabs>
                <w:tab w:val="left" w:pos="2977"/>
              </w:tabs>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tcPr>
          <w:p w14:paraId="24935A80" w14:textId="77777777" w:rsidR="00324A34" w:rsidRDefault="00324A34" w:rsidP="001705E9">
            <w:pPr>
              <w:pStyle w:val="Default"/>
              <w:tabs>
                <w:tab w:val="left" w:pos="2977"/>
              </w:tabs>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44039BB2" w14:textId="77777777" w:rsidR="00324A34" w:rsidRPr="00B741B2" w:rsidRDefault="00324A34" w:rsidP="001705E9">
            <w:pPr>
              <w:tabs>
                <w:tab w:val="left" w:pos="2977"/>
              </w:tabs>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5978C22C" w14:textId="77777777" w:rsidR="00324A34" w:rsidRPr="009937B8" w:rsidRDefault="00324A34" w:rsidP="001705E9">
            <w:pPr>
              <w:pStyle w:val="Default"/>
              <w:tabs>
                <w:tab w:val="left" w:pos="2977"/>
              </w:tabs>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08BDE8E8" w14:textId="77777777" w:rsidR="00324A34" w:rsidRPr="00B741B2" w:rsidRDefault="00324A34" w:rsidP="001705E9">
            <w:pPr>
              <w:tabs>
                <w:tab w:val="left" w:pos="2977"/>
              </w:tabs>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324A34" w:rsidRPr="0028014B" w14:paraId="30FCD7BB" w14:textId="77777777" w:rsidTr="00E74140">
        <w:trPr>
          <w:trHeight w:val="458"/>
        </w:trPr>
        <w:tc>
          <w:tcPr>
            <w:tcW w:w="801" w:type="dxa"/>
            <w:vAlign w:val="center"/>
          </w:tcPr>
          <w:p w14:paraId="2EC05ACF" w14:textId="77777777" w:rsidR="00324A34" w:rsidRPr="00AE1407" w:rsidRDefault="00324A34" w:rsidP="001705E9">
            <w:pPr>
              <w:pStyle w:val="ListParagraph"/>
              <w:numPr>
                <w:ilvl w:val="0"/>
                <w:numId w:val="11"/>
              </w:numPr>
              <w:tabs>
                <w:tab w:val="left" w:pos="2977"/>
              </w:tabs>
              <w:rPr>
                <w:noProof/>
              </w:rPr>
            </w:pPr>
          </w:p>
        </w:tc>
        <w:tc>
          <w:tcPr>
            <w:tcW w:w="3183" w:type="dxa"/>
          </w:tcPr>
          <w:p w14:paraId="246876F7" w14:textId="77777777" w:rsidR="00324A34" w:rsidRPr="00AE1407" w:rsidRDefault="00324A34" w:rsidP="001705E9">
            <w:pPr>
              <w:pStyle w:val="stil1tekst"/>
              <w:tabs>
                <w:tab w:val="left" w:pos="2977"/>
              </w:tabs>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tcPr>
          <w:p w14:paraId="56A8AB4F" w14:textId="77777777" w:rsidR="00324A34" w:rsidRPr="009937B8" w:rsidRDefault="00324A34" w:rsidP="001705E9">
            <w:pPr>
              <w:pStyle w:val="Default"/>
              <w:tabs>
                <w:tab w:val="left" w:pos="2977"/>
              </w:tabs>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1FC0DDC7" w14:textId="77777777" w:rsidR="00324A34" w:rsidRPr="000738FF" w:rsidRDefault="00324A34" w:rsidP="001705E9">
            <w:pPr>
              <w:pStyle w:val="Default"/>
              <w:tabs>
                <w:tab w:val="left" w:pos="2977"/>
              </w:tabs>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4508DA3C" w14:textId="77777777" w:rsidR="00324A34" w:rsidRPr="00AE1407" w:rsidRDefault="00324A34" w:rsidP="001705E9">
            <w:pPr>
              <w:pStyle w:val="Default"/>
              <w:tabs>
                <w:tab w:val="left" w:pos="2977"/>
              </w:tabs>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7FA8F973" w14:textId="77777777" w:rsidR="00324A34" w:rsidRPr="005B07C0" w:rsidRDefault="00324A34" w:rsidP="001705E9">
            <w:pPr>
              <w:pStyle w:val="Default"/>
              <w:tabs>
                <w:tab w:val="left" w:pos="2977"/>
              </w:tabs>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10769FD3" w14:textId="77777777" w:rsidR="00324A34" w:rsidRPr="009937B8" w:rsidRDefault="00324A34" w:rsidP="001705E9">
            <w:pPr>
              <w:pStyle w:val="Default"/>
              <w:tabs>
                <w:tab w:val="left" w:pos="2977"/>
              </w:tabs>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31DE1C9F" w14:textId="77777777" w:rsidR="00324A34" w:rsidRPr="0028014B" w:rsidRDefault="00324A34" w:rsidP="001705E9">
            <w:pPr>
              <w:pStyle w:val="Default"/>
              <w:tabs>
                <w:tab w:val="left" w:pos="2977"/>
              </w:tabs>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24A34" w:rsidRPr="00753D5C" w14:paraId="55EDF7EA" w14:textId="77777777" w:rsidTr="00E74140">
        <w:trPr>
          <w:trHeight w:val="789"/>
        </w:trPr>
        <w:tc>
          <w:tcPr>
            <w:tcW w:w="801" w:type="dxa"/>
            <w:vAlign w:val="center"/>
          </w:tcPr>
          <w:p w14:paraId="6EECDDD9" w14:textId="77777777" w:rsidR="00324A34" w:rsidRPr="00AE1407" w:rsidRDefault="00324A34" w:rsidP="00E74140">
            <w:pPr>
              <w:pStyle w:val="ListParagraph"/>
              <w:numPr>
                <w:ilvl w:val="0"/>
                <w:numId w:val="11"/>
              </w:numPr>
              <w:rPr>
                <w:noProof/>
              </w:rPr>
            </w:pPr>
          </w:p>
        </w:tc>
        <w:tc>
          <w:tcPr>
            <w:tcW w:w="3183" w:type="dxa"/>
          </w:tcPr>
          <w:p w14:paraId="1007C186" w14:textId="77777777" w:rsidR="00324A34" w:rsidRPr="00AE1407" w:rsidRDefault="00324A34" w:rsidP="00E74140">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tcPr>
          <w:p w14:paraId="1497F68B" w14:textId="77777777" w:rsidR="00324A34" w:rsidRPr="00AE1407" w:rsidRDefault="00324A34" w:rsidP="00E74140">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24D9E334" w14:textId="77777777" w:rsidR="00324A34" w:rsidRPr="00753D5C" w:rsidRDefault="00324A34" w:rsidP="00E74140">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24A34" w:rsidRPr="001E45F1" w14:paraId="084CA9F7" w14:textId="77777777" w:rsidTr="00E74140">
        <w:trPr>
          <w:trHeight w:val="848"/>
        </w:trPr>
        <w:tc>
          <w:tcPr>
            <w:tcW w:w="9654" w:type="dxa"/>
            <w:gridSpan w:val="3"/>
            <w:vAlign w:val="center"/>
          </w:tcPr>
          <w:p w14:paraId="254CA46D" w14:textId="77777777" w:rsidR="00324A34" w:rsidRPr="001E45F1" w:rsidRDefault="00324A34" w:rsidP="00E74140">
            <w:pPr>
              <w:jc w:val="center"/>
              <w:rPr>
                <w:b/>
                <w:noProof/>
              </w:rPr>
            </w:pPr>
            <w:r w:rsidRPr="00CC1B6B">
              <w:rPr>
                <w:b/>
                <w:noProof/>
              </w:rPr>
              <w:t>ДОДАТНИ УСЛОВИ ЗА УЧЕШЋЕ У ПОСТУПКУ ЈАВНЕ НАБАВКЕ ИЗ ЧЛАНА 76. ЗАКОНА</w:t>
            </w:r>
          </w:p>
        </w:tc>
      </w:tr>
      <w:tr w:rsidR="00324A34" w:rsidRPr="00975231" w14:paraId="23B4C918" w14:textId="77777777" w:rsidTr="00E74140">
        <w:trPr>
          <w:trHeight w:val="132"/>
        </w:trPr>
        <w:tc>
          <w:tcPr>
            <w:tcW w:w="801" w:type="dxa"/>
            <w:shd w:val="clear" w:color="auto" w:fill="auto"/>
            <w:vAlign w:val="center"/>
          </w:tcPr>
          <w:p w14:paraId="00211D56" w14:textId="77777777" w:rsidR="00324A34" w:rsidRPr="00975231" w:rsidRDefault="00324A34" w:rsidP="00E74140">
            <w:pPr>
              <w:pStyle w:val="ListParagraph"/>
              <w:numPr>
                <w:ilvl w:val="0"/>
                <w:numId w:val="13"/>
              </w:numPr>
              <w:rPr>
                <w:noProof/>
              </w:rPr>
            </w:pPr>
          </w:p>
        </w:tc>
        <w:tc>
          <w:tcPr>
            <w:tcW w:w="3183" w:type="dxa"/>
            <w:shd w:val="clear" w:color="auto" w:fill="auto"/>
          </w:tcPr>
          <w:p w14:paraId="116F0CFD" w14:textId="77777777" w:rsidR="00324A34" w:rsidRPr="00975231" w:rsidRDefault="00324A34" w:rsidP="00324A34">
            <w:pPr>
              <w:jc w:val="both"/>
            </w:pPr>
            <w:r w:rsidRPr="00975231">
              <w:rPr>
                <w:color w:val="000000"/>
              </w:rPr>
              <w:t xml:space="preserve">Понуђач мора да има </w:t>
            </w:r>
            <w:r>
              <w:t xml:space="preserve">најмање </w:t>
            </w:r>
            <w:r>
              <w:rPr>
                <w:lang w:val="sr-Cyrl-RS"/>
              </w:rPr>
              <w:t>два</w:t>
            </w:r>
            <w:r>
              <w:t xml:space="preserve"> (2</w:t>
            </w:r>
            <w:r w:rsidRPr="00975231">
              <w:t xml:space="preserve">)  </w:t>
            </w:r>
            <w:r w:rsidRPr="00975231">
              <w:rPr>
                <w:color w:val="000000"/>
              </w:rPr>
              <w:t xml:space="preserve"> сертификован</w:t>
            </w:r>
            <w:r>
              <w:rPr>
                <w:color w:val="000000"/>
                <w:lang w:val="sr-Cyrl-RS"/>
              </w:rPr>
              <w:t>а</w:t>
            </w:r>
            <w:r w:rsidRPr="00975231">
              <w:rPr>
                <w:color w:val="000000"/>
              </w:rPr>
              <w:t xml:space="preserve"> сервисера за обављање сервисних интервенција на опреми која је предмет јавне набавке.</w:t>
            </w:r>
          </w:p>
        </w:tc>
        <w:tc>
          <w:tcPr>
            <w:tcW w:w="5670" w:type="dxa"/>
            <w:shd w:val="clear" w:color="auto" w:fill="auto"/>
            <w:vAlign w:val="center"/>
          </w:tcPr>
          <w:p w14:paraId="6C5207D9" w14:textId="77777777" w:rsidR="00324A34" w:rsidRPr="00975231" w:rsidRDefault="00324A34" w:rsidP="00E74140">
            <w:pPr>
              <w:pStyle w:val="Default"/>
              <w:jc w:val="both"/>
              <w:rPr>
                <w:rFonts w:ascii="Times New Roman" w:hAnsi="Times New Roman" w:cs="Times New Roman"/>
                <w:b/>
                <w:iCs/>
                <w:color w:val="auto"/>
              </w:rPr>
            </w:pPr>
            <w:r w:rsidRPr="00975231">
              <w:rPr>
                <w:rFonts w:ascii="Times New Roman" w:hAnsi="Times New Roman" w:cs="Times New Roman"/>
                <w:iCs/>
                <w:color w:val="auto"/>
              </w:rPr>
              <w:t xml:space="preserve">Доказ за </w:t>
            </w:r>
            <w:r w:rsidRPr="00975231">
              <w:rPr>
                <w:rFonts w:ascii="Times New Roman" w:hAnsi="Times New Roman" w:cs="Times New Roman"/>
                <w:b/>
                <w:iCs/>
                <w:color w:val="auto"/>
              </w:rPr>
              <w:t>правна лица / предузетнике / физичка лица:</w:t>
            </w:r>
          </w:p>
          <w:p w14:paraId="2203F20C" w14:textId="77777777" w:rsidR="00324A34" w:rsidRPr="005C0365" w:rsidRDefault="005C0365" w:rsidP="005C0365">
            <w:r>
              <w:rPr>
                <w:lang w:val="sr-Cyrl-RS"/>
              </w:rPr>
              <w:t xml:space="preserve">- </w:t>
            </w:r>
            <w:r w:rsidR="00324A34" w:rsidRPr="005C0365">
              <w:t xml:space="preserve">Фотокопије М-а (односно старих М2) образаца за запослене. За сервисера који није запослен код понуђача: </w:t>
            </w:r>
            <w:proofErr w:type="gramStart"/>
            <w:r w:rsidR="00324A34" w:rsidRPr="005C0365">
              <w:t>фотокопују  уговора</w:t>
            </w:r>
            <w:proofErr w:type="gramEnd"/>
            <w:r w:rsidR="00324A34" w:rsidRPr="005C0365">
              <w:t xml:space="preserve"> о обављању привремених и повремених послова или други уговор о радном ангажовању у вези предмета јавне набавке.</w:t>
            </w:r>
          </w:p>
          <w:p w14:paraId="0C6976BA" w14:textId="77777777" w:rsidR="005C0365" w:rsidRPr="005C0365" w:rsidRDefault="005C0365" w:rsidP="005C0365">
            <w:r w:rsidRPr="005C0365">
              <w:t>За запослене и ангажована лица доставити и</w:t>
            </w:r>
          </w:p>
          <w:p w14:paraId="44FC722C" w14:textId="77777777" w:rsidR="00324A34" w:rsidRPr="00975231" w:rsidRDefault="005C0365" w:rsidP="005C0365">
            <w:r>
              <w:rPr>
                <w:lang w:val="sr-Cyrl-RS"/>
              </w:rPr>
              <w:t xml:space="preserve">- </w:t>
            </w:r>
            <w:r w:rsidR="00324A34" w:rsidRPr="005C0365">
              <w:t>фотокопију сертификата или други важећи документ којим ће потврдити да је сервисер обучен и овлашћен од стране произвођача да врши сервис опреме која је предмет ове јавне набавке.</w:t>
            </w:r>
          </w:p>
        </w:tc>
      </w:tr>
      <w:tr w:rsidR="001705E9" w:rsidRPr="00A32D6B" w14:paraId="6FCE926B" w14:textId="77777777" w:rsidTr="00E74140">
        <w:trPr>
          <w:trHeight w:val="132"/>
        </w:trPr>
        <w:tc>
          <w:tcPr>
            <w:tcW w:w="801" w:type="dxa"/>
            <w:shd w:val="clear" w:color="auto" w:fill="auto"/>
            <w:vAlign w:val="center"/>
          </w:tcPr>
          <w:p w14:paraId="69935FA7" w14:textId="77777777" w:rsidR="001705E9" w:rsidRPr="00A32D6B" w:rsidRDefault="001705E9" w:rsidP="00E74140">
            <w:pPr>
              <w:pStyle w:val="ListParagraph"/>
              <w:numPr>
                <w:ilvl w:val="0"/>
                <w:numId w:val="13"/>
              </w:numPr>
              <w:rPr>
                <w:noProof/>
              </w:rPr>
            </w:pPr>
          </w:p>
        </w:tc>
        <w:tc>
          <w:tcPr>
            <w:tcW w:w="3183" w:type="dxa"/>
            <w:shd w:val="clear" w:color="auto" w:fill="auto"/>
          </w:tcPr>
          <w:p w14:paraId="55C983E0" w14:textId="77777777" w:rsidR="001705E9" w:rsidRPr="00975231" w:rsidRDefault="001705E9" w:rsidP="00E74140">
            <w:pPr>
              <w:jc w:val="both"/>
              <w:rPr>
                <w:highlight w:val="yellow"/>
              </w:rPr>
            </w:pPr>
            <w:r w:rsidRPr="00781B8E">
              <w:rPr>
                <w:lang w:val="sr-Latn-CS"/>
              </w:rPr>
              <w:t>Понуђач има минимум</w:t>
            </w:r>
            <w:r w:rsidRPr="00781B8E">
              <w:t xml:space="preserve"> једно</w:t>
            </w:r>
            <w:r w:rsidRPr="00781B8E">
              <w:rPr>
                <w:lang w:val="sr-Cyrl-RS"/>
              </w:rPr>
              <w:t xml:space="preserve"> </w:t>
            </w:r>
            <w:r w:rsidRPr="00781B8E">
              <w:t>возило</w:t>
            </w:r>
            <w:r w:rsidRPr="00781B8E">
              <w:rPr>
                <w:lang w:val="sr-Latn-CS"/>
              </w:rPr>
              <w:t>.</w:t>
            </w:r>
          </w:p>
        </w:tc>
        <w:tc>
          <w:tcPr>
            <w:tcW w:w="5670" w:type="dxa"/>
            <w:shd w:val="clear" w:color="auto" w:fill="auto"/>
            <w:vAlign w:val="center"/>
          </w:tcPr>
          <w:p w14:paraId="2ED50C08" w14:textId="77777777" w:rsidR="001705E9" w:rsidRPr="00313B11" w:rsidRDefault="001705E9" w:rsidP="00E74140">
            <w:pPr>
              <w:pStyle w:val="Default"/>
              <w:jc w:val="both"/>
              <w:rPr>
                <w:rFonts w:ascii="Times New Roman" w:hAnsi="Times New Roman" w:cs="Times New Roman"/>
                <w:b/>
                <w:iCs/>
                <w:color w:val="auto"/>
              </w:rPr>
            </w:pPr>
            <w:r w:rsidRPr="00313B11">
              <w:rPr>
                <w:rFonts w:ascii="Times New Roman" w:hAnsi="Times New Roman" w:cs="Times New Roman"/>
                <w:iCs/>
                <w:color w:val="auto"/>
              </w:rPr>
              <w:t xml:space="preserve">Доказ за </w:t>
            </w:r>
            <w:r w:rsidRPr="00313B11">
              <w:rPr>
                <w:rFonts w:ascii="Times New Roman" w:hAnsi="Times New Roman" w:cs="Times New Roman"/>
                <w:b/>
                <w:iCs/>
                <w:color w:val="auto"/>
              </w:rPr>
              <w:t>правна лица / предузетнике / физичка лица:</w:t>
            </w:r>
          </w:p>
          <w:p w14:paraId="3E3B58B6" w14:textId="77777777" w:rsidR="001705E9" w:rsidRPr="00313B11" w:rsidRDefault="001705E9" w:rsidP="00E74140">
            <w:pPr>
              <w:pStyle w:val="Default"/>
              <w:jc w:val="both"/>
              <w:rPr>
                <w:rFonts w:ascii="Times New Roman" w:hAnsi="Times New Roman" w:cs="Times New Roman"/>
                <w:b/>
                <w:iCs/>
                <w:color w:val="auto"/>
              </w:rPr>
            </w:pPr>
          </w:p>
          <w:p w14:paraId="05C714BD" w14:textId="77777777" w:rsidR="001705E9" w:rsidRPr="00313B11" w:rsidRDefault="001705E9" w:rsidP="00E74140">
            <w:pPr>
              <w:pStyle w:val="Default"/>
              <w:jc w:val="both"/>
              <w:rPr>
                <w:rFonts w:ascii="Times New Roman" w:hAnsi="Times New Roman" w:cs="Times New Roman"/>
                <w:b/>
                <w:iCs/>
                <w:color w:val="auto"/>
              </w:rPr>
            </w:pPr>
            <w:r w:rsidRPr="00313B11">
              <w:rPr>
                <w:rFonts w:ascii="Times New Roman" w:hAnsi="Times New Roman" w:cs="Times New Roman"/>
                <w:b/>
                <w:iCs/>
                <w:color w:val="auto"/>
              </w:rPr>
              <w:t>ЗА ВОЗИЛА КОЈА СУ У ВЛАСНИШТВУ ПОНУЂАЧА</w:t>
            </w:r>
          </w:p>
          <w:p w14:paraId="4173493D" w14:textId="77777777" w:rsidR="001705E9" w:rsidRPr="00313B11" w:rsidRDefault="001705E9" w:rsidP="00E74140">
            <w:pPr>
              <w:pStyle w:val="Default"/>
              <w:jc w:val="both"/>
              <w:rPr>
                <w:rFonts w:ascii="Times New Roman" w:hAnsi="Times New Roman" w:cs="Times New Roman"/>
                <w:iCs/>
                <w:color w:val="auto"/>
              </w:rPr>
            </w:pPr>
            <w:r w:rsidRPr="00313B11">
              <w:rPr>
                <w:rFonts w:ascii="Times New Roman" w:hAnsi="Times New Roman" w:cs="Times New Roman"/>
                <w:iCs/>
                <w:color w:val="auto"/>
              </w:rPr>
              <w:t>Очитана саобраћајна дозвола.</w:t>
            </w:r>
          </w:p>
          <w:p w14:paraId="7ECD73EF" w14:textId="77777777" w:rsidR="001705E9" w:rsidRPr="00313B11" w:rsidRDefault="001705E9" w:rsidP="00E74140">
            <w:pPr>
              <w:pStyle w:val="Default"/>
              <w:jc w:val="both"/>
              <w:rPr>
                <w:rFonts w:ascii="Times New Roman" w:hAnsi="Times New Roman" w:cs="Times New Roman"/>
                <w:iCs/>
                <w:color w:val="auto"/>
              </w:rPr>
            </w:pPr>
          </w:p>
          <w:p w14:paraId="2AE5A2AB" w14:textId="77777777" w:rsidR="001705E9" w:rsidRPr="00313B11" w:rsidRDefault="001705E9" w:rsidP="00E74140">
            <w:pPr>
              <w:pStyle w:val="Default"/>
              <w:jc w:val="both"/>
              <w:rPr>
                <w:rFonts w:ascii="Times New Roman" w:hAnsi="Times New Roman" w:cs="Times New Roman"/>
                <w:b/>
                <w:iCs/>
                <w:color w:val="auto"/>
              </w:rPr>
            </w:pPr>
            <w:r w:rsidRPr="00313B11">
              <w:rPr>
                <w:rFonts w:ascii="Times New Roman" w:hAnsi="Times New Roman" w:cs="Times New Roman"/>
                <w:b/>
                <w:iCs/>
                <w:color w:val="auto"/>
              </w:rPr>
              <w:t>ЗА ВОЗИЛА КОЈА НИСУ У ВЛАСНИШТВУ ПОНУЂАЧА</w:t>
            </w:r>
          </w:p>
          <w:p w14:paraId="469E43ED" w14:textId="77777777" w:rsidR="001705E9" w:rsidRPr="00313B11" w:rsidRDefault="001705E9" w:rsidP="00E74140">
            <w:pPr>
              <w:pStyle w:val="Default"/>
              <w:numPr>
                <w:ilvl w:val="0"/>
                <w:numId w:val="18"/>
              </w:numPr>
              <w:jc w:val="both"/>
              <w:rPr>
                <w:rFonts w:ascii="Times New Roman" w:hAnsi="Times New Roman" w:cs="Times New Roman"/>
                <w:iCs/>
                <w:color w:val="auto"/>
              </w:rPr>
            </w:pPr>
            <w:r w:rsidRPr="00313B11">
              <w:rPr>
                <w:rFonts w:ascii="Times New Roman" w:hAnsi="Times New Roman" w:cs="Times New Roman"/>
                <w:iCs/>
                <w:color w:val="auto"/>
              </w:rPr>
              <w:lastRenderedPageBreak/>
              <w:t>Очитана саобраћајна дозвола.</w:t>
            </w:r>
          </w:p>
          <w:p w14:paraId="40A0B1B7" w14:textId="77777777" w:rsidR="001705E9" w:rsidRPr="00A32D6B" w:rsidRDefault="001705E9" w:rsidP="00E74140">
            <w:pPr>
              <w:pStyle w:val="Default"/>
              <w:jc w:val="both"/>
              <w:rPr>
                <w:rFonts w:ascii="Times New Roman" w:hAnsi="Times New Roman" w:cs="Times New Roman"/>
                <w:iCs/>
                <w:color w:val="auto"/>
                <w:highlight w:val="yellow"/>
              </w:rPr>
            </w:pPr>
            <w:r w:rsidRPr="00313B11">
              <w:rPr>
                <w:rFonts w:ascii="Times New Roman" w:hAnsi="Times New Roman" w:cs="Times New Roman"/>
                <w:lang w:val="sr-Latn-CS"/>
              </w:rPr>
              <w:t>Уговор о закупу или лизингу или други основ којим се доказује поседовање возила</w:t>
            </w:r>
            <w:r w:rsidRPr="00313B11">
              <w:rPr>
                <w:rFonts w:ascii="Times New Roman" w:hAnsi="Times New Roman" w:cs="Times New Roman"/>
              </w:rPr>
              <w:t>.</w:t>
            </w:r>
          </w:p>
        </w:tc>
      </w:tr>
      <w:tr w:rsidR="001705E9" w:rsidRPr="00A32D6B" w14:paraId="23019C47" w14:textId="77777777" w:rsidTr="00E74140">
        <w:trPr>
          <w:trHeight w:val="132"/>
        </w:trPr>
        <w:tc>
          <w:tcPr>
            <w:tcW w:w="801" w:type="dxa"/>
            <w:shd w:val="clear" w:color="auto" w:fill="auto"/>
            <w:vAlign w:val="center"/>
          </w:tcPr>
          <w:p w14:paraId="62D40403" w14:textId="77777777" w:rsidR="001705E9" w:rsidRPr="00A32D6B" w:rsidRDefault="001705E9" w:rsidP="00E74140">
            <w:pPr>
              <w:pStyle w:val="ListParagraph"/>
              <w:numPr>
                <w:ilvl w:val="0"/>
                <w:numId w:val="13"/>
              </w:numPr>
              <w:rPr>
                <w:noProof/>
              </w:rPr>
            </w:pPr>
          </w:p>
        </w:tc>
        <w:tc>
          <w:tcPr>
            <w:tcW w:w="3183" w:type="dxa"/>
            <w:shd w:val="clear" w:color="auto" w:fill="auto"/>
          </w:tcPr>
          <w:p w14:paraId="7AAACBB7" w14:textId="77777777" w:rsidR="009C35F4" w:rsidRDefault="009C35F4" w:rsidP="009C35F4">
            <w:pPr>
              <w:jc w:val="both"/>
              <w:rPr>
                <w:lang w:val="sr-Cyrl-RS"/>
              </w:rPr>
            </w:pPr>
            <w:r w:rsidRPr="00271871">
              <w:rPr>
                <w:noProof/>
                <w:lang w:val="sr-Cyrl-CS"/>
              </w:rPr>
              <w:t xml:space="preserve">Право на учешћу има понуђач </w:t>
            </w:r>
            <w:r>
              <w:rPr>
                <w:noProof/>
                <w:lang w:val="sr-Cyrl-RS"/>
              </w:rPr>
              <w:t xml:space="preserve">који је </w:t>
            </w:r>
            <w:r w:rsidRPr="00271871">
              <w:rPr>
                <w:lang w:val="en-US"/>
              </w:rPr>
              <w:t>у</w:t>
            </w:r>
            <w:r>
              <w:rPr>
                <w:lang w:val="sr-Cyrl-RS"/>
              </w:rPr>
              <w:t xml:space="preserve"> 2014., 2015.,</w:t>
            </w:r>
            <w:r w:rsidRPr="00271871">
              <w:rPr>
                <w:lang w:val="en-US"/>
              </w:rPr>
              <w:t xml:space="preserve"> </w:t>
            </w:r>
            <w:proofErr w:type="gramStart"/>
            <w:r w:rsidRPr="00271871">
              <w:rPr>
                <w:lang w:val="en-US"/>
              </w:rPr>
              <w:t>201</w:t>
            </w:r>
            <w:r w:rsidRPr="00271871">
              <w:rPr>
                <w:lang w:val="sr-Cyrl-RS"/>
              </w:rPr>
              <w:t>6</w:t>
            </w:r>
            <w:r w:rsidRPr="00271871">
              <w:rPr>
                <w:lang w:val="en-US"/>
              </w:rPr>
              <w:t>.</w:t>
            </w:r>
            <w:r w:rsidRPr="00271871">
              <w:rPr>
                <w:lang w:val="sr-Cyrl-RS"/>
              </w:rPr>
              <w:t>,</w:t>
            </w:r>
            <w:proofErr w:type="gramEnd"/>
            <w:r w:rsidRPr="00271871">
              <w:rPr>
                <w:lang w:val="sr-Cyrl-RS"/>
              </w:rPr>
              <w:t xml:space="preserve"> 2017.</w:t>
            </w:r>
            <w:r w:rsidRPr="00271871">
              <w:rPr>
                <w:lang w:val="en-US"/>
              </w:rPr>
              <w:t xml:space="preserve"> </w:t>
            </w:r>
            <w:proofErr w:type="gramStart"/>
            <w:r w:rsidRPr="00271871">
              <w:rPr>
                <w:lang w:val="en-US"/>
              </w:rPr>
              <w:t>и</w:t>
            </w:r>
            <w:proofErr w:type="gramEnd"/>
            <w:r w:rsidRPr="00271871">
              <w:rPr>
                <w:lang w:val="en-US"/>
              </w:rPr>
              <w:t xml:space="preserve"> 2018. </w:t>
            </w:r>
            <w:proofErr w:type="gramStart"/>
            <w:r w:rsidRPr="00271871">
              <w:rPr>
                <w:lang w:val="en-US"/>
              </w:rPr>
              <w:t>години</w:t>
            </w:r>
            <w:proofErr w:type="gramEnd"/>
            <w:r w:rsidRPr="00271871">
              <w:rPr>
                <w:lang w:val="en-US"/>
              </w:rPr>
              <w:t xml:space="preserve"> односно до објављивања позива за подношење понуда</w:t>
            </w:r>
            <w:r w:rsidRPr="00271871">
              <w:rPr>
                <w:lang w:val="sr-Cyrl-RS"/>
              </w:rPr>
              <w:t xml:space="preserve"> извршио</w:t>
            </w:r>
            <w:r>
              <w:rPr>
                <w:lang w:val="sr-Cyrl-RS"/>
              </w:rPr>
              <w:t xml:space="preserve"> услугу од </w:t>
            </w:r>
            <w:r w:rsidRPr="00271871">
              <w:rPr>
                <w:lang w:val="sr-Cyrl-RS"/>
              </w:rPr>
              <w:t xml:space="preserve"> </w:t>
            </w:r>
            <w:r>
              <w:rPr>
                <w:lang w:val="sr-Cyrl-RS"/>
              </w:rPr>
              <w:t>најмање три уговора која је предмет јавне набавке.</w:t>
            </w:r>
          </w:p>
          <w:p w14:paraId="05562984" w14:textId="77777777" w:rsidR="001705E9" w:rsidRPr="001705E9" w:rsidRDefault="001705E9" w:rsidP="009C35F4">
            <w:pPr>
              <w:jc w:val="both"/>
              <w:rPr>
                <w:lang w:val="sr-Latn-CS"/>
              </w:rPr>
            </w:pPr>
          </w:p>
        </w:tc>
        <w:tc>
          <w:tcPr>
            <w:tcW w:w="5670" w:type="dxa"/>
            <w:shd w:val="clear" w:color="auto" w:fill="auto"/>
            <w:vAlign w:val="center"/>
          </w:tcPr>
          <w:p w14:paraId="55834E25" w14:textId="77777777" w:rsidR="001705E9" w:rsidRPr="007D7EA5" w:rsidRDefault="001705E9" w:rsidP="00E74140">
            <w:pPr>
              <w:pStyle w:val="Default"/>
              <w:jc w:val="both"/>
              <w:rPr>
                <w:rFonts w:ascii="Times New Roman" w:hAnsi="Times New Roman" w:cs="Times New Roman"/>
                <w:b/>
                <w:iCs/>
                <w:noProof/>
                <w:color w:val="auto"/>
              </w:rPr>
            </w:pPr>
            <w:r w:rsidRPr="007D7EA5">
              <w:rPr>
                <w:rFonts w:ascii="Times New Roman" w:hAnsi="Times New Roman" w:cs="Times New Roman"/>
                <w:iCs/>
                <w:noProof/>
                <w:color w:val="auto"/>
              </w:rPr>
              <w:t xml:space="preserve">Доказ за </w:t>
            </w:r>
            <w:r w:rsidRPr="007D7EA5">
              <w:rPr>
                <w:rFonts w:ascii="Times New Roman" w:hAnsi="Times New Roman" w:cs="Times New Roman"/>
                <w:b/>
                <w:iCs/>
                <w:noProof/>
                <w:color w:val="auto"/>
              </w:rPr>
              <w:t>правна лица / предузетнике / физичка лица:</w:t>
            </w:r>
          </w:p>
          <w:p w14:paraId="2959CD31" w14:textId="77777777" w:rsidR="001705E9" w:rsidRPr="007D7EA5" w:rsidRDefault="001705E9" w:rsidP="00E74140">
            <w:pPr>
              <w:jc w:val="both"/>
              <w:rPr>
                <w:noProof/>
                <w:lang w:val="sr-Cyrl-RS"/>
              </w:rPr>
            </w:pPr>
            <w:r w:rsidRPr="007D7EA5">
              <w:rPr>
                <w:noProof/>
              </w:rPr>
              <w:t xml:space="preserve">Попуњен, потписан и оверен образац Потврде о </w:t>
            </w:r>
            <w:r>
              <w:rPr>
                <w:noProof/>
                <w:lang w:val="sr-Cyrl-RS"/>
              </w:rPr>
              <w:t>извршеним услугама</w:t>
            </w:r>
            <w:r w:rsidRPr="007D7EA5">
              <w:rPr>
                <w:noProof/>
                <w:lang w:val="sr-Cyrl-CS"/>
              </w:rPr>
              <w:t xml:space="preserve"> кој</w:t>
            </w:r>
            <w:r>
              <w:rPr>
                <w:noProof/>
                <w:lang w:val="sr-Cyrl-CS"/>
              </w:rPr>
              <w:t>е</w:t>
            </w:r>
            <w:r w:rsidRPr="007D7EA5">
              <w:rPr>
                <w:noProof/>
                <w:lang w:val="sr-Cyrl-CS"/>
              </w:rPr>
              <w:t xml:space="preserve"> су предмет јавне набавке</w:t>
            </w:r>
            <w:r w:rsidRPr="007D7EA5">
              <w:rPr>
                <w:noProof/>
              </w:rPr>
              <w:t xml:space="preserve"> (у наставку поглавља) и</w:t>
            </w:r>
            <w:r w:rsidRPr="007D7EA5">
              <w:rPr>
                <w:b/>
                <w:noProof/>
              </w:rPr>
              <w:t xml:space="preserve"> </w:t>
            </w:r>
            <w:r w:rsidRPr="007D7EA5">
              <w:rPr>
                <w:noProof/>
              </w:rPr>
              <w:t xml:space="preserve">фотокопије закључених уговора са припадајућим </w:t>
            </w:r>
            <w:r w:rsidRPr="007D7EA5">
              <w:rPr>
                <w:noProof/>
                <w:lang w:val="sr-Cyrl-CS"/>
              </w:rPr>
              <w:t>рачунима</w:t>
            </w:r>
            <w:r w:rsidRPr="007D7EA5">
              <w:rPr>
                <w:noProof/>
              </w:rPr>
              <w:t xml:space="preserve"> као доказом да су </w:t>
            </w:r>
            <w:r>
              <w:rPr>
                <w:noProof/>
                <w:lang w:val="sr-Cyrl-CS"/>
              </w:rPr>
              <w:t>услуге извршене</w:t>
            </w:r>
            <w:r w:rsidRPr="007D7EA5">
              <w:rPr>
                <w:noProof/>
              </w:rPr>
              <w:t>.</w:t>
            </w:r>
          </w:p>
          <w:p w14:paraId="75218BEB" w14:textId="77777777" w:rsidR="001705E9" w:rsidRPr="00313B11" w:rsidRDefault="001705E9" w:rsidP="00E74140">
            <w:pPr>
              <w:pStyle w:val="Default"/>
              <w:jc w:val="both"/>
              <w:rPr>
                <w:rFonts w:ascii="Times New Roman" w:hAnsi="Times New Roman" w:cs="Times New Roman"/>
                <w:iCs/>
                <w:color w:val="auto"/>
              </w:rPr>
            </w:pPr>
          </w:p>
        </w:tc>
      </w:tr>
    </w:tbl>
    <w:p w14:paraId="0FD50479" w14:textId="77777777" w:rsidR="00D2493A" w:rsidRDefault="00D2493A" w:rsidP="00E27C53">
      <w:pPr>
        <w:pStyle w:val="ListParagraph"/>
        <w:ind w:left="405"/>
        <w:jc w:val="both"/>
        <w:rPr>
          <w:b/>
          <w:bCs/>
          <w:iCs/>
          <w:u w:val="single"/>
          <w:lang w:val="sr-Cyrl-CS"/>
        </w:rPr>
      </w:pPr>
    </w:p>
    <w:p w14:paraId="7A193DAA"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355FAD4D" w14:textId="77777777" w:rsidR="00E27C53" w:rsidRPr="00AE1407" w:rsidRDefault="00E27C53" w:rsidP="00E27C53">
      <w:pPr>
        <w:rPr>
          <w:noProof/>
        </w:rPr>
      </w:pPr>
    </w:p>
    <w:p w14:paraId="32883745" w14:textId="77777777" w:rsidR="00E27C53" w:rsidRPr="00D66B1B"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D66B1B">
        <w:rPr>
          <w:noProof/>
        </w:rPr>
        <w:t>УСЛОВ</w:t>
      </w:r>
      <w:r w:rsidRPr="00D66B1B">
        <w:rPr>
          <w:noProof/>
          <w:lang w:val="sr-Cyrl-CS"/>
        </w:rPr>
        <w:t>И</w:t>
      </w:r>
      <w:r w:rsidRPr="00D66B1B">
        <w:rPr>
          <w:noProof/>
        </w:rPr>
        <w:t xml:space="preserve"> ЗА УЧЕШЋЕ У ПОСТУПКУ ЈАВНЕ НАБАВКЕ ИЗ ЧЛАНА 75. ЗАКОНА о ЈН: </w:t>
      </w:r>
      <w:r w:rsidRPr="00D66B1B">
        <w:rPr>
          <w:noProof/>
          <w:lang w:val="sr-Cyrl-CS"/>
        </w:rPr>
        <w:t>И</w:t>
      </w:r>
      <w:r w:rsidRPr="00D66B1B">
        <w:rPr>
          <w:noProof/>
        </w:rPr>
        <w:t xml:space="preserve">спуњеност услова из тачке </w:t>
      </w:r>
      <w:r w:rsidR="00D66B1B" w:rsidRPr="00D66B1B">
        <w:rPr>
          <w:noProof/>
          <w:lang w:val="sr-Cyrl-CS"/>
        </w:rPr>
        <w:t>1, 2 и</w:t>
      </w:r>
      <w:r w:rsidRPr="00D66B1B">
        <w:rPr>
          <w:noProof/>
          <w:lang w:val="sr-Cyrl-CS"/>
        </w:rPr>
        <w:t xml:space="preserve"> 3</w:t>
      </w:r>
      <w:r w:rsidRPr="00D66B1B">
        <w:rPr>
          <w:noProof/>
        </w:rPr>
        <w:t xml:space="preserve"> понуђач доказује достављањем доказа наведених у табели.</w:t>
      </w:r>
    </w:p>
    <w:p w14:paraId="2EBD12CE" w14:textId="77777777" w:rsidR="00E27C53" w:rsidRPr="00245B17" w:rsidRDefault="00E27C53" w:rsidP="00245B17">
      <w:pPr>
        <w:jc w:val="both"/>
        <w:rPr>
          <w:noProof/>
          <w:highlight w:val="yellow"/>
          <w:lang w:val="sr-Cyrl-CS"/>
        </w:rPr>
      </w:pPr>
    </w:p>
    <w:p w14:paraId="26874047" w14:textId="77777777" w:rsidR="00E27C53" w:rsidRPr="007678BD" w:rsidRDefault="00E27C53" w:rsidP="00E27C53">
      <w:pPr>
        <w:pStyle w:val="ListParagraph"/>
        <w:numPr>
          <w:ilvl w:val="0"/>
          <w:numId w:val="1"/>
        </w:numPr>
        <w:ind w:left="405"/>
        <w:jc w:val="both"/>
        <w:rPr>
          <w:noProof/>
        </w:rPr>
      </w:pPr>
      <w:r w:rsidRPr="007678BD">
        <w:rPr>
          <w:noProof/>
        </w:rPr>
        <w:t xml:space="preserve">ДОДАТНИ УСЛОВИ ЗА </w:t>
      </w:r>
      <w:r w:rsidRPr="00D66B1B">
        <w:rPr>
          <w:noProof/>
        </w:rPr>
        <w:t xml:space="preserve">УЧЕШЋЕ У ПОСТУПКУ ЈАВНЕ НАБАВКЕ ИЗ ЧЛАНА 76. ЗАКОНА о ЈН: </w:t>
      </w:r>
      <w:r w:rsidRPr="00D66B1B">
        <w:rPr>
          <w:noProof/>
          <w:lang w:val="sr-Cyrl-CS"/>
        </w:rPr>
        <w:t>И</w:t>
      </w:r>
      <w:r w:rsidRPr="00D66B1B">
        <w:rPr>
          <w:noProof/>
        </w:rPr>
        <w:t xml:space="preserve">спуњеност услова из тачке </w:t>
      </w:r>
      <w:r w:rsidR="00D66B1B" w:rsidRPr="00D66B1B">
        <w:rPr>
          <w:noProof/>
        </w:rPr>
        <w:t>1, 2</w:t>
      </w:r>
      <w:r w:rsidR="00D66B1B" w:rsidRPr="00D66B1B">
        <w:rPr>
          <w:noProof/>
          <w:lang w:val="sr-Cyrl-RS"/>
        </w:rPr>
        <w:t xml:space="preserve"> и</w:t>
      </w:r>
      <w:r w:rsidRPr="00D66B1B">
        <w:rPr>
          <w:noProof/>
        </w:rPr>
        <w:t xml:space="preserve"> 3 понуђач доказује достављањем доказа наведених у табели</w:t>
      </w:r>
      <w:r>
        <w:rPr>
          <w:noProof/>
        </w:rPr>
        <w:t>.</w:t>
      </w:r>
    </w:p>
    <w:p w14:paraId="2DB9BCA9" w14:textId="77777777" w:rsidR="00E27C53" w:rsidRPr="00245B17" w:rsidRDefault="00E27C53" w:rsidP="00245B17">
      <w:pPr>
        <w:jc w:val="both"/>
        <w:rPr>
          <w:noProof/>
          <w:highlight w:val="yellow"/>
          <w:lang w:val="sr-Cyrl-RS"/>
        </w:rPr>
      </w:pPr>
    </w:p>
    <w:p w14:paraId="49876334"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69F5AA7D" w14:textId="77777777" w:rsidR="00E27C53" w:rsidRPr="008B636C" w:rsidRDefault="00E27C53" w:rsidP="00E27C53">
      <w:pPr>
        <w:pStyle w:val="ListParagraph"/>
        <w:rPr>
          <w:rFonts w:eastAsia="TimesNewRomanPSMT"/>
          <w:bCs/>
        </w:rPr>
      </w:pPr>
    </w:p>
    <w:p w14:paraId="109A6D22"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0F595E29" w14:textId="77777777" w:rsidR="00E27C53" w:rsidRPr="00340CEE" w:rsidRDefault="00E27C53" w:rsidP="00E27C53">
      <w:pPr>
        <w:pStyle w:val="ListParagraph"/>
        <w:rPr>
          <w:bCs/>
          <w:lang w:val="sr-Cyrl-CS"/>
        </w:rPr>
      </w:pPr>
    </w:p>
    <w:p w14:paraId="727E1632"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6A266B0E" w14:textId="77777777" w:rsidR="00E27C53" w:rsidRDefault="00E27C53" w:rsidP="00E27C53">
      <w:pPr>
        <w:pStyle w:val="ListParagraph"/>
        <w:tabs>
          <w:tab w:val="left" w:pos="680"/>
        </w:tabs>
        <w:ind w:left="405"/>
        <w:jc w:val="both"/>
        <w:rPr>
          <w:bCs/>
          <w:lang w:val="sr-Cyrl-CS"/>
        </w:rPr>
      </w:pPr>
    </w:p>
    <w:p w14:paraId="5EE5F1B1"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36760BF0" w14:textId="77777777" w:rsidR="00E27C53" w:rsidRPr="00300477" w:rsidRDefault="00E27C53" w:rsidP="00E27C53">
      <w:pPr>
        <w:pStyle w:val="ListParagraph"/>
        <w:tabs>
          <w:tab w:val="left" w:pos="680"/>
        </w:tabs>
        <w:ind w:left="405"/>
        <w:jc w:val="both"/>
        <w:rPr>
          <w:bCs/>
          <w:lang w:val="sr-Cyrl-CS"/>
        </w:rPr>
      </w:pPr>
    </w:p>
    <w:p w14:paraId="69B4BA98"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5675333" w14:textId="77777777" w:rsidR="00E27C53" w:rsidRPr="008B636C" w:rsidRDefault="00E27C53" w:rsidP="00E27C53">
      <w:pPr>
        <w:pStyle w:val="ListParagraph"/>
        <w:tabs>
          <w:tab w:val="left" w:pos="680"/>
        </w:tabs>
        <w:ind w:left="405"/>
        <w:jc w:val="both"/>
        <w:rPr>
          <w:bCs/>
          <w:lang w:val="sr-Cyrl-CS"/>
        </w:rPr>
      </w:pPr>
    </w:p>
    <w:p w14:paraId="77EFC0A3"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43BE29BF" w14:textId="77777777" w:rsidR="00E27C53" w:rsidRPr="0085346B" w:rsidRDefault="00E27C53" w:rsidP="00E27C53">
      <w:pPr>
        <w:pStyle w:val="ListParagraph"/>
        <w:rPr>
          <w:rFonts w:eastAsia="TimesNewRomanPS-BoldMT"/>
          <w:bCs/>
        </w:rPr>
      </w:pPr>
    </w:p>
    <w:p w14:paraId="71545A07"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0EAFFC" w14:textId="77777777" w:rsidR="00E27C53" w:rsidRDefault="00E27C53" w:rsidP="00E27C53">
      <w:pPr>
        <w:pStyle w:val="ListParagraph"/>
      </w:pPr>
    </w:p>
    <w:p w14:paraId="6A8230AF"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2971F" w14:textId="77777777" w:rsidR="00E27C53" w:rsidRDefault="00E27C53" w:rsidP="00E27C53">
      <w:pPr>
        <w:pStyle w:val="ListParagraph"/>
      </w:pPr>
    </w:p>
    <w:p w14:paraId="55BC492A"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34FC659" w14:textId="77777777" w:rsidR="00E27C53" w:rsidRPr="0085346B" w:rsidRDefault="00E27C53" w:rsidP="00E27C53">
      <w:pPr>
        <w:pStyle w:val="ListParagraph"/>
        <w:rPr>
          <w:lang w:val="en-US"/>
        </w:rPr>
      </w:pPr>
    </w:p>
    <w:p w14:paraId="16790200"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3B4E8049" w14:textId="77777777" w:rsidR="00E27C53" w:rsidRPr="00F45FF0" w:rsidRDefault="00E27C53" w:rsidP="00E27C53">
      <w:pPr>
        <w:tabs>
          <w:tab w:val="left" w:pos="680"/>
        </w:tabs>
        <w:jc w:val="both"/>
        <w:rPr>
          <w:rFonts w:eastAsia="TimesNewRomanPSMT"/>
          <w:b/>
          <w:bCs/>
        </w:rPr>
      </w:pPr>
    </w:p>
    <w:p w14:paraId="4D9C3288" w14:textId="77777777" w:rsidR="009C35F4" w:rsidRPr="009C35F4" w:rsidRDefault="00E27C53" w:rsidP="00F918C9">
      <w:pPr>
        <w:pStyle w:val="ListParagraph"/>
        <w:numPr>
          <w:ilvl w:val="0"/>
          <w:numId w:val="1"/>
        </w:numPr>
        <w:ind w:left="405"/>
        <w:jc w:val="both"/>
        <w:rPr>
          <w:bCs/>
          <w:iCs/>
        </w:rPr>
      </w:pPr>
      <w:r w:rsidRPr="009C35F4">
        <w:rPr>
          <w:b/>
          <w:bCs/>
          <w:iCs/>
        </w:rPr>
        <w:t>Уколико п</w:t>
      </w:r>
      <w:r w:rsidRPr="009C35F4">
        <w:rPr>
          <w:b/>
          <w:bCs/>
          <w:iCs/>
          <w:lang w:val="sr-Cyrl-CS"/>
        </w:rPr>
        <w:t>онуду</w:t>
      </w:r>
      <w:r w:rsidRPr="009C35F4">
        <w:rPr>
          <w:b/>
          <w:bCs/>
          <w:iCs/>
        </w:rPr>
        <w:t xml:space="preserve"> подноси </w:t>
      </w:r>
      <w:r w:rsidRPr="009C35F4">
        <w:rPr>
          <w:b/>
          <w:bCs/>
          <w:iCs/>
          <w:lang w:val="sr-Cyrl-CS"/>
        </w:rPr>
        <w:t>група понуђача,</w:t>
      </w:r>
      <w:r w:rsidRPr="009C35F4">
        <w:rPr>
          <w:bCs/>
          <w:iCs/>
        </w:rPr>
        <w:t xml:space="preserve"> понуђач је дужан да </w:t>
      </w:r>
      <w:r w:rsidRPr="009C35F4">
        <w:rPr>
          <w:bCs/>
          <w:iCs/>
          <w:lang w:val="sr-Cyrl-CS"/>
        </w:rPr>
        <w:t>за сваког члана групе понуђача</w:t>
      </w:r>
      <w:r w:rsidRPr="009C35F4">
        <w:rPr>
          <w:bCs/>
          <w:iCs/>
        </w:rPr>
        <w:t xml:space="preserve"> </w:t>
      </w:r>
      <w:r w:rsidRPr="009C35F4">
        <w:rPr>
          <w:bCs/>
          <w:iCs/>
          <w:lang w:val="sr-Cyrl-CS"/>
        </w:rPr>
        <w:t>достави наведене доказе да испуњава обавезне услове из члана 75. став 1. тач. 1) до 3), Закона</w:t>
      </w:r>
      <w:r w:rsidR="009C35F4" w:rsidRPr="009C35F4">
        <w:rPr>
          <w:bCs/>
          <w:iCs/>
          <w:lang w:val="sr-Cyrl-CS"/>
        </w:rPr>
        <w:t xml:space="preserve">. </w:t>
      </w:r>
      <w:r w:rsidRPr="009C35F4">
        <w:rPr>
          <w:bCs/>
          <w:iCs/>
          <w:lang w:val="sr-Cyrl-CS"/>
        </w:rPr>
        <w:t xml:space="preserve"> </w:t>
      </w:r>
    </w:p>
    <w:p w14:paraId="7C4B6637" w14:textId="77777777" w:rsidR="009C35F4" w:rsidRPr="009C35F4" w:rsidRDefault="00E27C53" w:rsidP="00F918C9">
      <w:pPr>
        <w:pStyle w:val="ListParagraph"/>
        <w:numPr>
          <w:ilvl w:val="0"/>
          <w:numId w:val="1"/>
        </w:numPr>
        <w:ind w:left="405"/>
        <w:jc w:val="both"/>
        <w:rPr>
          <w:bCs/>
          <w:iCs/>
        </w:rPr>
      </w:pPr>
      <w:r w:rsidRPr="009C35F4">
        <w:rPr>
          <w:bCs/>
          <w:iCs/>
          <w:lang w:val="sr-Cyrl-CS"/>
        </w:rPr>
        <w:t>Додатне услове група понуђача испуњава заједно.</w:t>
      </w:r>
      <w:r w:rsidRPr="009C35F4">
        <w:rPr>
          <w:bCs/>
          <w:iCs/>
          <w:color w:val="FF0000"/>
        </w:rPr>
        <w:t xml:space="preserve"> </w:t>
      </w:r>
    </w:p>
    <w:p w14:paraId="739D51E0" w14:textId="77777777" w:rsidR="00E27C53" w:rsidRPr="009C35F4" w:rsidRDefault="00245B17" w:rsidP="00F918C9">
      <w:pPr>
        <w:pStyle w:val="ListParagraph"/>
        <w:numPr>
          <w:ilvl w:val="0"/>
          <w:numId w:val="1"/>
        </w:numPr>
        <w:ind w:left="405"/>
        <w:jc w:val="both"/>
        <w:rPr>
          <w:bCs/>
          <w:iCs/>
        </w:rPr>
      </w:pPr>
      <w:r w:rsidRPr="009C35F4">
        <w:rPr>
          <w:b/>
          <w:bCs/>
          <w:iCs/>
          <w:lang w:val="sr-Cyrl-CS"/>
        </w:rPr>
        <w:t xml:space="preserve"> </w:t>
      </w:r>
      <w:r w:rsidR="00E27C53" w:rsidRPr="009C35F4">
        <w:rPr>
          <w:b/>
          <w:bCs/>
          <w:iCs/>
          <w:lang w:val="sr-Cyrl-CS"/>
        </w:rPr>
        <w:t>У</w:t>
      </w:r>
      <w:r w:rsidR="00E27C53" w:rsidRPr="009C35F4">
        <w:rPr>
          <w:b/>
          <w:bCs/>
          <w:iCs/>
        </w:rPr>
        <w:t>колико понуђач подноси понуду са подизвођачем</w:t>
      </w:r>
      <w:r w:rsidR="00E27C53" w:rsidRPr="009C35F4">
        <w:rPr>
          <w:bCs/>
          <w:iCs/>
        </w:rPr>
        <w:t xml:space="preserve">, понуђач је дужан да </w:t>
      </w:r>
      <w:r w:rsidR="00E27C53" w:rsidRPr="009C35F4">
        <w:rPr>
          <w:bCs/>
          <w:iCs/>
          <w:lang w:val="sr-Cyrl-CS"/>
        </w:rPr>
        <w:t>за подизвођача достави доказе да испуњава услове из члана 75. став 1. тач. 1) до 3) Закона</w:t>
      </w:r>
      <w:r w:rsidR="009C35F4">
        <w:rPr>
          <w:bCs/>
          <w:iCs/>
          <w:lang w:val="sr-Cyrl-CS"/>
        </w:rPr>
        <w:t xml:space="preserve">. </w:t>
      </w:r>
    </w:p>
    <w:p w14:paraId="755AEEFD" w14:textId="77777777" w:rsidR="0090738E" w:rsidRDefault="0090738E" w:rsidP="00245B17">
      <w:pPr>
        <w:pStyle w:val="ListParagraph"/>
        <w:ind w:left="405"/>
        <w:jc w:val="both"/>
        <w:rPr>
          <w:sz w:val="28"/>
          <w:szCs w:val="28"/>
          <w:lang w:val="sr-Cyrl-RS"/>
        </w:rPr>
      </w:pPr>
      <w:bookmarkStart w:id="40" w:name="_Toc375826007"/>
      <w:bookmarkStart w:id="41" w:name="_Toc389030814"/>
      <w:bookmarkStart w:id="42" w:name="_Toc448222238"/>
    </w:p>
    <w:p w14:paraId="3C8F606A" w14:textId="77777777" w:rsidR="0090738E" w:rsidRDefault="0090738E" w:rsidP="00245B17">
      <w:pPr>
        <w:pStyle w:val="ListParagraph"/>
        <w:ind w:left="405"/>
        <w:jc w:val="both"/>
        <w:rPr>
          <w:sz w:val="28"/>
          <w:szCs w:val="28"/>
          <w:lang w:val="sr-Cyrl-RS"/>
        </w:rPr>
      </w:pPr>
    </w:p>
    <w:p w14:paraId="637289C3" w14:textId="77777777" w:rsidR="0090738E" w:rsidRDefault="0090738E" w:rsidP="00245B17">
      <w:pPr>
        <w:pStyle w:val="ListParagraph"/>
        <w:ind w:left="405"/>
        <w:jc w:val="both"/>
        <w:rPr>
          <w:sz w:val="28"/>
          <w:szCs w:val="28"/>
          <w:lang w:val="sr-Cyrl-RS"/>
        </w:rPr>
      </w:pPr>
    </w:p>
    <w:p w14:paraId="3C1BF414" w14:textId="77777777" w:rsidR="0090738E" w:rsidRDefault="0090738E" w:rsidP="00245B17">
      <w:pPr>
        <w:pStyle w:val="ListParagraph"/>
        <w:ind w:left="405"/>
        <w:jc w:val="both"/>
        <w:rPr>
          <w:sz w:val="28"/>
          <w:szCs w:val="28"/>
          <w:lang w:val="sr-Cyrl-RS"/>
        </w:rPr>
      </w:pPr>
    </w:p>
    <w:p w14:paraId="176F6EDF" w14:textId="77777777" w:rsidR="0090738E" w:rsidRDefault="0090738E" w:rsidP="00245B17">
      <w:pPr>
        <w:pStyle w:val="ListParagraph"/>
        <w:ind w:left="405"/>
        <w:jc w:val="both"/>
        <w:rPr>
          <w:sz w:val="28"/>
          <w:szCs w:val="28"/>
          <w:lang w:val="sr-Cyrl-RS"/>
        </w:rPr>
      </w:pPr>
    </w:p>
    <w:p w14:paraId="28FD1F0E" w14:textId="77777777" w:rsidR="0090738E" w:rsidRDefault="0090738E" w:rsidP="00245B17">
      <w:pPr>
        <w:pStyle w:val="ListParagraph"/>
        <w:ind w:left="405"/>
        <w:jc w:val="both"/>
        <w:rPr>
          <w:sz w:val="28"/>
          <w:szCs w:val="28"/>
          <w:lang w:val="sr-Cyrl-RS"/>
        </w:rPr>
      </w:pPr>
    </w:p>
    <w:p w14:paraId="119D1EDA" w14:textId="77777777" w:rsidR="0090738E" w:rsidRDefault="0090738E" w:rsidP="00245B17">
      <w:pPr>
        <w:pStyle w:val="ListParagraph"/>
        <w:ind w:left="405"/>
        <w:jc w:val="both"/>
        <w:rPr>
          <w:sz w:val="28"/>
          <w:szCs w:val="28"/>
          <w:lang w:val="sr-Cyrl-RS"/>
        </w:rPr>
      </w:pPr>
    </w:p>
    <w:p w14:paraId="53B53E9A" w14:textId="77777777" w:rsidR="0090738E" w:rsidRDefault="0090738E" w:rsidP="00245B17">
      <w:pPr>
        <w:pStyle w:val="ListParagraph"/>
        <w:ind w:left="405"/>
        <w:jc w:val="both"/>
        <w:rPr>
          <w:sz w:val="28"/>
          <w:szCs w:val="28"/>
          <w:lang w:val="sr-Cyrl-RS"/>
        </w:rPr>
      </w:pPr>
    </w:p>
    <w:p w14:paraId="6B2F76A1" w14:textId="77777777" w:rsidR="0090738E" w:rsidRDefault="0090738E" w:rsidP="00245B17">
      <w:pPr>
        <w:pStyle w:val="ListParagraph"/>
        <w:ind w:left="405"/>
        <w:jc w:val="both"/>
        <w:rPr>
          <w:sz w:val="28"/>
          <w:szCs w:val="28"/>
          <w:lang w:val="sr-Cyrl-RS"/>
        </w:rPr>
      </w:pPr>
    </w:p>
    <w:p w14:paraId="16E6F2C8" w14:textId="77777777" w:rsidR="0090738E" w:rsidRDefault="0090738E" w:rsidP="00245B17">
      <w:pPr>
        <w:pStyle w:val="ListParagraph"/>
        <w:ind w:left="405"/>
        <w:jc w:val="both"/>
        <w:rPr>
          <w:sz w:val="28"/>
          <w:szCs w:val="28"/>
          <w:lang w:val="sr-Cyrl-RS"/>
        </w:rPr>
      </w:pPr>
    </w:p>
    <w:p w14:paraId="34FC9289" w14:textId="77777777" w:rsidR="0090738E" w:rsidRDefault="0090738E" w:rsidP="00245B17">
      <w:pPr>
        <w:pStyle w:val="ListParagraph"/>
        <w:ind w:left="405"/>
        <w:jc w:val="both"/>
        <w:rPr>
          <w:sz w:val="28"/>
          <w:szCs w:val="28"/>
          <w:lang w:val="sr-Cyrl-RS"/>
        </w:rPr>
      </w:pPr>
    </w:p>
    <w:p w14:paraId="588E6E3B" w14:textId="77777777" w:rsidR="0090738E" w:rsidRDefault="0090738E" w:rsidP="00245B17">
      <w:pPr>
        <w:pStyle w:val="ListParagraph"/>
        <w:ind w:left="405"/>
        <w:jc w:val="both"/>
        <w:rPr>
          <w:sz w:val="28"/>
          <w:szCs w:val="28"/>
          <w:lang w:val="sr-Cyrl-RS"/>
        </w:rPr>
      </w:pPr>
    </w:p>
    <w:p w14:paraId="6B27ACD1" w14:textId="77777777" w:rsidR="0090738E" w:rsidRDefault="0090738E" w:rsidP="00245B17">
      <w:pPr>
        <w:pStyle w:val="ListParagraph"/>
        <w:ind w:left="405"/>
        <w:jc w:val="both"/>
        <w:rPr>
          <w:sz w:val="28"/>
          <w:szCs w:val="28"/>
          <w:lang w:val="sr-Cyrl-RS"/>
        </w:rPr>
      </w:pPr>
    </w:p>
    <w:p w14:paraId="6C1DB087" w14:textId="77777777" w:rsidR="0090738E" w:rsidRDefault="0090738E" w:rsidP="00245B17">
      <w:pPr>
        <w:pStyle w:val="ListParagraph"/>
        <w:ind w:left="405"/>
        <w:jc w:val="both"/>
        <w:rPr>
          <w:sz w:val="28"/>
          <w:szCs w:val="28"/>
          <w:lang w:val="sr-Cyrl-RS"/>
        </w:rPr>
      </w:pPr>
    </w:p>
    <w:p w14:paraId="4A0A2CBE" w14:textId="77777777" w:rsidR="0090738E" w:rsidRDefault="0090738E" w:rsidP="00245B17">
      <w:pPr>
        <w:pStyle w:val="ListParagraph"/>
        <w:ind w:left="405"/>
        <w:jc w:val="both"/>
        <w:rPr>
          <w:sz w:val="28"/>
          <w:szCs w:val="28"/>
          <w:lang w:val="sr-Cyrl-RS"/>
        </w:rPr>
      </w:pPr>
    </w:p>
    <w:p w14:paraId="03635F0D" w14:textId="77777777" w:rsidR="0090738E" w:rsidRDefault="0090738E" w:rsidP="00245B17">
      <w:pPr>
        <w:pStyle w:val="ListParagraph"/>
        <w:ind w:left="405"/>
        <w:jc w:val="both"/>
        <w:rPr>
          <w:sz w:val="28"/>
          <w:szCs w:val="28"/>
          <w:lang w:val="sr-Cyrl-RS"/>
        </w:rPr>
      </w:pPr>
    </w:p>
    <w:p w14:paraId="16422A07" w14:textId="77777777" w:rsidR="0090738E" w:rsidRDefault="0090738E" w:rsidP="00245B17">
      <w:pPr>
        <w:pStyle w:val="ListParagraph"/>
        <w:ind w:left="405"/>
        <w:jc w:val="both"/>
        <w:rPr>
          <w:sz w:val="28"/>
          <w:szCs w:val="28"/>
          <w:lang w:val="sr-Cyrl-RS"/>
        </w:rPr>
      </w:pPr>
    </w:p>
    <w:p w14:paraId="0352F9C8" w14:textId="77777777" w:rsidR="0090738E" w:rsidRDefault="0090738E" w:rsidP="00245B17">
      <w:pPr>
        <w:pStyle w:val="ListParagraph"/>
        <w:ind w:left="405"/>
        <w:jc w:val="both"/>
        <w:rPr>
          <w:sz w:val="28"/>
          <w:szCs w:val="28"/>
          <w:lang w:val="sr-Cyrl-RS"/>
        </w:rPr>
      </w:pPr>
    </w:p>
    <w:p w14:paraId="214519B7" w14:textId="77777777" w:rsidR="0090738E" w:rsidRDefault="0090738E" w:rsidP="00245B17">
      <w:pPr>
        <w:pStyle w:val="ListParagraph"/>
        <w:ind w:left="405"/>
        <w:jc w:val="both"/>
        <w:rPr>
          <w:sz w:val="28"/>
          <w:szCs w:val="28"/>
          <w:lang w:val="sr-Cyrl-RS"/>
        </w:rPr>
      </w:pPr>
    </w:p>
    <w:p w14:paraId="72F853D4" w14:textId="77777777" w:rsidR="0090738E" w:rsidRPr="000B3A26" w:rsidRDefault="0090738E" w:rsidP="0090738E">
      <w:pPr>
        <w:pStyle w:val="Heading1"/>
        <w:numPr>
          <w:ilvl w:val="0"/>
          <w:numId w:val="15"/>
        </w:numPr>
        <w:tabs>
          <w:tab w:val="left" w:pos="2977"/>
        </w:tabs>
        <w:jc w:val="center"/>
        <w:rPr>
          <w:rStyle w:val="Heading1Char"/>
          <w:szCs w:val="28"/>
        </w:rPr>
      </w:pPr>
      <w:bookmarkStart w:id="43" w:name="_Toc510611734"/>
      <w:bookmarkStart w:id="44" w:name="_Toc498077945"/>
      <w:bookmarkStart w:id="45" w:name="_Toc386193821"/>
      <w:bookmarkStart w:id="46" w:name="_Toc382380513"/>
      <w:bookmarkStart w:id="47" w:name="_Toc378594808"/>
      <w:bookmarkStart w:id="48" w:name="_Toc495493223"/>
      <w:bookmarkStart w:id="49" w:name="_Toc8131290"/>
      <w:bookmarkStart w:id="50" w:name="_Toc25048403"/>
      <w:bookmarkStart w:id="51" w:name="_Toc29472227"/>
      <w:r w:rsidRPr="000B3A26">
        <w:rPr>
          <w:rStyle w:val="Heading1Char"/>
          <w:szCs w:val="28"/>
        </w:rPr>
        <w:t xml:space="preserve">ПОТВРДА О </w:t>
      </w:r>
      <w:bookmarkEnd w:id="43"/>
      <w:bookmarkEnd w:id="44"/>
      <w:bookmarkEnd w:id="45"/>
      <w:bookmarkEnd w:id="46"/>
      <w:bookmarkEnd w:id="47"/>
      <w:bookmarkEnd w:id="48"/>
      <w:bookmarkEnd w:id="49"/>
      <w:r>
        <w:rPr>
          <w:rStyle w:val="Heading1Char"/>
          <w:szCs w:val="28"/>
          <w:lang w:val="sr-Cyrl-RS"/>
        </w:rPr>
        <w:t>ИЗВРШЕНИМ УСЛУГАМА</w:t>
      </w:r>
      <w:bookmarkEnd w:id="50"/>
      <w:bookmarkEnd w:id="51"/>
    </w:p>
    <w:p w14:paraId="3BB4CE66" w14:textId="77777777" w:rsidR="0090738E" w:rsidRPr="000B3A26" w:rsidRDefault="0090738E" w:rsidP="0090738E">
      <w:pPr>
        <w:pStyle w:val="ListParagraph"/>
        <w:ind w:left="360"/>
        <w:rPr>
          <w:rStyle w:val="Heading1Char"/>
          <w:bCs w:val="0"/>
          <w:noProof/>
        </w:rPr>
      </w:pPr>
    </w:p>
    <w:p w14:paraId="225EE590" w14:textId="77777777" w:rsidR="0090738E" w:rsidRPr="00FB60F3" w:rsidRDefault="0090738E" w:rsidP="0090738E">
      <w:pPr>
        <w:jc w:val="both"/>
        <w:rPr>
          <w:noProof/>
          <w:lang w:val="sr-Cyrl-RS"/>
        </w:rPr>
      </w:pPr>
      <w:r w:rsidRPr="0026446A">
        <w:rPr>
          <w:noProof/>
        </w:rPr>
        <w:t>343-</w:t>
      </w:r>
      <w:r w:rsidRPr="0026446A">
        <w:rPr>
          <w:noProof/>
          <w:lang w:val="sr-Cyrl-CS"/>
        </w:rPr>
        <w:t>1</w:t>
      </w:r>
      <w:r w:rsidRPr="0026446A">
        <w:rPr>
          <w:noProof/>
        </w:rPr>
        <w:t>9-O – Сервис и одржавање опреме у вешерају за потребе Клиничког центра Војводине</w:t>
      </w:r>
      <w:r w:rsidRPr="00FB60F3">
        <w:rPr>
          <w:noProof/>
          <w:lang w:val="sr-Cyrl-RS"/>
        </w:rPr>
        <w:t>.</w:t>
      </w:r>
    </w:p>
    <w:p w14:paraId="2D999C3B" w14:textId="77777777" w:rsidR="0090738E" w:rsidRPr="00781B8E" w:rsidRDefault="0090738E" w:rsidP="0090738E">
      <w:pPr>
        <w:jc w:val="both"/>
        <w:rPr>
          <w:lang w:val="sr-Cyrl-RS"/>
        </w:rPr>
      </w:pPr>
    </w:p>
    <w:p w14:paraId="790B51E1" w14:textId="77777777" w:rsidR="0090738E" w:rsidRDefault="0090738E" w:rsidP="0090738E">
      <w:pPr>
        <w:jc w:val="both"/>
      </w:pPr>
      <w:r>
        <w:t>ПОДАЦИ О ПРАВНОМ ЛИЦУ/НАРУЧИОЦУ/КУПЦУ/</w:t>
      </w:r>
    </w:p>
    <w:p w14:paraId="42512BC2" w14:textId="77777777" w:rsidR="0090738E" w:rsidRDefault="0090738E" w:rsidP="0090738E">
      <w:pPr>
        <w:jc w:val="both"/>
      </w:pPr>
    </w:p>
    <w:p w14:paraId="3F08979B" w14:textId="77777777" w:rsidR="0090738E" w:rsidRDefault="0090738E" w:rsidP="0090738E">
      <w:pPr>
        <w:jc w:val="both"/>
      </w:pPr>
      <w:r>
        <w:t>Н</w:t>
      </w:r>
      <w:r>
        <w:rPr>
          <w:lang w:val="hr-HR"/>
        </w:rPr>
        <w:t>азив</w:t>
      </w:r>
      <w:r>
        <w:rPr>
          <w:lang w:val="fr-FR"/>
        </w:rPr>
        <w:t>___________________</w:t>
      </w:r>
      <w:r>
        <w:t>_____________________</w:t>
      </w:r>
    </w:p>
    <w:p w14:paraId="47ACDEE3" w14:textId="77777777" w:rsidR="0090738E" w:rsidRDefault="0090738E" w:rsidP="0090738E">
      <w:pPr>
        <w:jc w:val="both"/>
      </w:pPr>
    </w:p>
    <w:p w14:paraId="4DEF928A" w14:textId="77777777" w:rsidR="0090738E" w:rsidRDefault="0090738E" w:rsidP="0090738E">
      <w:pPr>
        <w:jc w:val="both"/>
      </w:pPr>
      <w:r>
        <w:t>Седиште______________________________________</w:t>
      </w:r>
    </w:p>
    <w:p w14:paraId="7AD59D6F" w14:textId="77777777" w:rsidR="0090738E" w:rsidRDefault="0090738E" w:rsidP="0090738E">
      <w:pPr>
        <w:jc w:val="both"/>
      </w:pPr>
    </w:p>
    <w:p w14:paraId="70059B57" w14:textId="77777777" w:rsidR="0090738E" w:rsidRDefault="0090738E" w:rsidP="0090738E">
      <w:pPr>
        <w:jc w:val="both"/>
      </w:pPr>
      <w:r>
        <w:t>Лице за контакт: _______________________________</w:t>
      </w:r>
    </w:p>
    <w:p w14:paraId="222547BA" w14:textId="77777777" w:rsidR="0090738E" w:rsidRDefault="0090738E" w:rsidP="0090738E">
      <w:pPr>
        <w:jc w:val="both"/>
      </w:pPr>
    </w:p>
    <w:p w14:paraId="0B3D6C70" w14:textId="77777777" w:rsidR="0090738E" w:rsidRDefault="0090738E" w:rsidP="0090738E">
      <w:pPr>
        <w:jc w:val="both"/>
      </w:pPr>
      <w:r>
        <w:t>Телефон: _____________________________________</w:t>
      </w:r>
    </w:p>
    <w:p w14:paraId="4E75AB33" w14:textId="77777777" w:rsidR="0090738E" w:rsidRDefault="0090738E" w:rsidP="0090738E">
      <w:pPr>
        <w:jc w:val="both"/>
      </w:pPr>
    </w:p>
    <w:p w14:paraId="1335AB4E" w14:textId="77777777" w:rsidR="0090738E" w:rsidRDefault="0090738E" w:rsidP="0090738E">
      <w:pPr>
        <w:jc w:val="both"/>
      </w:pPr>
    </w:p>
    <w:p w14:paraId="0CF998C5" w14:textId="77777777" w:rsidR="0090738E" w:rsidRDefault="0090738E" w:rsidP="0090738E">
      <w:pPr>
        <w:ind w:firstLine="720"/>
        <w:jc w:val="both"/>
      </w:pPr>
      <w:r>
        <w:t xml:space="preserve">Потврђујем под пуном кривичном, моралном и материјалном одговорношћу да је понуђач__________________________________________________________________ </w:t>
      </w:r>
    </w:p>
    <w:p w14:paraId="5E667157" w14:textId="77777777" w:rsidR="0090738E" w:rsidRDefault="0090738E" w:rsidP="0090738E">
      <w:pPr>
        <w:jc w:val="both"/>
      </w:pPr>
      <w:r>
        <w:tab/>
      </w:r>
      <w:r>
        <w:tab/>
      </w:r>
      <w:r>
        <w:tab/>
      </w:r>
      <w:r>
        <w:tab/>
        <w:t>(</w:t>
      </w:r>
      <w:proofErr w:type="gramStart"/>
      <w:r>
        <w:t>пуно</w:t>
      </w:r>
      <w:proofErr w:type="gramEnd"/>
      <w:r>
        <w:t xml:space="preserve"> пословно име правног лица) </w:t>
      </w:r>
    </w:p>
    <w:p w14:paraId="1B170427" w14:textId="77777777" w:rsidR="0090738E" w:rsidRDefault="0090738E" w:rsidP="0090738E">
      <w:pPr>
        <w:jc w:val="both"/>
      </w:pPr>
      <w:r>
        <w:rPr>
          <w:lang w:val="sr-Cyrl-CS"/>
        </w:rPr>
        <w:t xml:space="preserve">Извршио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90738E" w14:paraId="183EF5E5" w14:textId="77777777" w:rsidTr="00E74140">
        <w:tc>
          <w:tcPr>
            <w:tcW w:w="667" w:type="dxa"/>
            <w:tcBorders>
              <w:top w:val="single" w:sz="4" w:space="0" w:color="auto"/>
              <w:left w:val="single" w:sz="4" w:space="0" w:color="auto"/>
              <w:bottom w:val="single" w:sz="4" w:space="0" w:color="auto"/>
              <w:right w:val="single" w:sz="4" w:space="0" w:color="auto"/>
            </w:tcBorders>
            <w:vAlign w:val="center"/>
            <w:hideMark/>
          </w:tcPr>
          <w:p w14:paraId="5D071512" w14:textId="77777777" w:rsidR="0090738E" w:rsidRDefault="0090738E" w:rsidP="00E74140">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73C049A0" w14:textId="77777777" w:rsidR="0090738E" w:rsidRDefault="0090738E" w:rsidP="00E74140">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32D56328" w14:textId="77777777" w:rsidR="0090738E" w:rsidRDefault="0090738E" w:rsidP="00E74140">
            <w:pPr>
              <w:jc w:val="center"/>
              <w:rPr>
                <w:rFonts w:eastAsia="Batang"/>
                <w:sz w:val="22"/>
                <w:szCs w:val="22"/>
                <w:lang w:val="sr-Cyrl-CS"/>
              </w:rPr>
            </w:pPr>
            <w:r>
              <w:rPr>
                <w:rFonts w:eastAsia="Batang"/>
                <w:sz w:val="22"/>
                <w:szCs w:val="22"/>
                <w:lang w:val="sr-Cyrl-CS"/>
              </w:rPr>
              <w:t>Број и датум уговора</w:t>
            </w:r>
          </w:p>
          <w:p w14:paraId="3F49BBE4" w14:textId="77777777" w:rsidR="0090738E" w:rsidRDefault="0090738E" w:rsidP="00E74140">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0AB9E2D0" w14:textId="77777777" w:rsidR="0090738E" w:rsidRDefault="0090738E" w:rsidP="00E74140">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90738E" w14:paraId="14625289" w14:textId="77777777" w:rsidTr="00E74140">
        <w:tc>
          <w:tcPr>
            <w:tcW w:w="667" w:type="dxa"/>
            <w:tcBorders>
              <w:top w:val="single" w:sz="4" w:space="0" w:color="auto"/>
              <w:left w:val="single" w:sz="4" w:space="0" w:color="auto"/>
              <w:bottom w:val="single" w:sz="4" w:space="0" w:color="auto"/>
              <w:right w:val="single" w:sz="4" w:space="0" w:color="auto"/>
            </w:tcBorders>
            <w:vAlign w:val="center"/>
            <w:hideMark/>
          </w:tcPr>
          <w:p w14:paraId="426C0BBD" w14:textId="77777777" w:rsidR="0090738E" w:rsidRDefault="0090738E" w:rsidP="00E74140">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460B1851" w14:textId="77777777" w:rsidR="0090738E" w:rsidRDefault="0090738E" w:rsidP="00E74140">
            <w:pPr>
              <w:jc w:val="both"/>
              <w:rPr>
                <w:rFonts w:eastAsia="Batang"/>
                <w:sz w:val="22"/>
                <w:szCs w:val="22"/>
                <w:lang w:val="sr-Cyrl-CS"/>
              </w:rPr>
            </w:pPr>
          </w:p>
          <w:p w14:paraId="32B0C048" w14:textId="77777777" w:rsidR="0090738E" w:rsidRDefault="0090738E" w:rsidP="00E74140">
            <w:pPr>
              <w:jc w:val="both"/>
              <w:rPr>
                <w:rFonts w:eastAsia="Batang"/>
                <w:sz w:val="22"/>
                <w:szCs w:val="22"/>
                <w:lang w:val="sr-Cyrl-CS"/>
              </w:rPr>
            </w:pPr>
          </w:p>
          <w:p w14:paraId="41CD505D" w14:textId="77777777" w:rsidR="0090738E" w:rsidRDefault="0090738E" w:rsidP="00E74140">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C90E130" w14:textId="77777777" w:rsidR="0090738E" w:rsidRDefault="0090738E" w:rsidP="00E74140">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5D1BF3BC" w14:textId="77777777" w:rsidR="0090738E" w:rsidRDefault="0090738E" w:rsidP="00E74140">
            <w:pPr>
              <w:jc w:val="both"/>
              <w:rPr>
                <w:rFonts w:eastAsia="Batang"/>
                <w:sz w:val="22"/>
                <w:szCs w:val="22"/>
                <w:lang w:val="sr-Cyrl-CS"/>
              </w:rPr>
            </w:pPr>
          </w:p>
        </w:tc>
      </w:tr>
      <w:tr w:rsidR="0090738E" w14:paraId="24B6F0BE" w14:textId="77777777" w:rsidTr="00E74140">
        <w:tc>
          <w:tcPr>
            <w:tcW w:w="667" w:type="dxa"/>
            <w:tcBorders>
              <w:top w:val="single" w:sz="4" w:space="0" w:color="auto"/>
              <w:left w:val="single" w:sz="4" w:space="0" w:color="auto"/>
              <w:bottom w:val="single" w:sz="4" w:space="0" w:color="auto"/>
              <w:right w:val="single" w:sz="4" w:space="0" w:color="auto"/>
            </w:tcBorders>
            <w:vAlign w:val="center"/>
            <w:hideMark/>
          </w:tcPr>
          <w:p w14:paraId="1B050014" w14:textId="77777777" w:rsidR="0090738E" w:rsidRDefault="0090738E" w:rsidP="00E74140">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29E0BC7C" w14:textId="77777777" w:rsidR="0090738E" w:rsidRDefault="0090738E" w:rsidP="00E74140">
            <w:pPr>
              <w:jc w:val="both"/>
              <w:rPr>
                <w:rFonts w:eastAsia="Batang"/>
                <w:sz w:val="22"/>
                <w:szCs w:val="22"/>
                <w:lang w:val="sr-Cyrl-CS"/>
              </w:rPr>
            </w:pPr>
          </w:p>
          <w:p w14:paraId="2DABA3E2" w14:textId="77777777" w:rsidR="0090738E" w:rsidRDefault="0090738E" w:rsidP="00E74140">
            <w:pPr>
              <w:jc w:val="both"/>
              <w:rPr>
                <w:rFonts w:eastAsia="Batang"/>
                <w:sz w:val="22"/>
                <w:szCs w:val="22"/>
                <w:lang w:val="sr-Cyrl-CS"/>
              </w:rPr>
            </w:pPr>
          </w:p>
          <w:p w14:paraId="2CBAEFD7" w14:textId="77777777" w:rsidR="0090738E" w:rsidRDefault="0090738E" w:rsidP="00E74140">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A8FE3AC" w14:textId="77777777" w:rsidR="0090738E" w:rsidRDefault="0090738E" w:rsidP="00E74140">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D1E0BC9" w14:textId="77777777" w:rsidR="0090738E" w:rsidRDefault="0090738E" w:rsidP="00E74140">
            <w:pPr>
              <w:jc w:val="both"/>
              <w:rPr>
                <w:rFonts w:eastAsia="Batang"/>
                <w:sz w:val="22"/>
                <w:szCs w:val="22"/>
                <w:lang w:val="sr-Cyrl-CS"/>
              </w:rPr>
            </w:pPr>
          </w:p>
        </w:tc>
      </w:tr>
      <w:tr w:rsidR="0090738E" w14:paraId="53ACAE0E" w14:textId="77777777" w:rsidTr="00E74140">
        <w:tc>
          <w:tcPr>
            <w:tcW w:w="667" w:type="dxa"/>
            <w:tcBorders>
              <w:top w:val="single" w:sz="4" w:space="0" w:color="auto"/>
              <w:left w:val="single" w:sz="4" w:space="0" w:color="auto"/>
              <w:bottom w:val="single" w:sz="4" w:space="0" w:color="auto"/>
              <w:right w:val="single" w:sz="4" w:space="0" w:color="auto"/>
            </w:tcBorders>
            <w:vAlign w:val="center"/>
          </w:tcPr>
          <w:p w14:paraId="193E70E2" w14:textId="77777777" w:rsidR="0090738E" w:rsidRDefault="0090738E" w:rsidP="00E74140">
            <w:pPr>
              <w:jc w:val="center"/>
              <w:rPr>
                <w:rFonts w:eastAsia="Batang"/>
                <w:sz w:val="22"/>
                <w:szCs w:val="22"/>
                <w:lang w:val="sr-Cyrl-CS"/>
              </w:rPr>
            </w:pPr>
            <w:r>
              <w:rPr>
                <w:rFonts w:eastAsia="Batang"/>
                <w:sz w:val="22"/>
                <w:szCs w:val="22"/>
                <w:lang w:val="sr-Cyrl-CS"/>
              </w:rPr>
              <w:t>3.</w:t>
            </w:r>
          </w:p>
          <w:p w14:paraId="0B7D4900" w14:textId="77777777" w:rsidR="0090738E" w:rsidRDefault="0090738E" w:rsidP="00E74140">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60662FA2" w14:textId="77777777" w:rsidR="0090738E" w:rsidRDefault="0090738E" w:rsidP="00E74140">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B3E4141" w14:textId="77777777" w:rsidR="0090738E" w:rsidRDefault="0090738E" w:rsidP="00E74140">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E5A2791" w14:textId="77777777" w:rsidR="0090738E" w:rsidRDefault="0090738E" w:rsidP="00E74140">
            <w:pPr>
              <w:jc w:val="both"/>
              <w:rPr>
                <w:rFonts w:eastAsia="Batang"/>
                <w:sz w:val="22"/>
                <w:szCs w:val="22"/>
                <w:lang w:val="sr-Cyrl-CS"/>
              </w:rPr>
            </w:pPr>
          </w:p>
        </w:tc>
      </w:tr>
    </w:tbl>
    <w:p w14:paraId="229E3AC3" w14:textId="77777777" w:rsidR="0090738E" w:rsidRDefault="0090738E" w:rsidP="0090738E">
      <w:pPr>
        <w:jc w:val="both"/>
      </w:pPr>
      <w:proofErr w:type="gramStart"/>
      <w:r>
        <w:t>Корисник треба да попуни дату табелу тако што уноси тражене податке.</w:t>
      </w:r>
      <w:proofErr w:type="gramEnd"/>
    </w:p>
    <w:p w14:paraId="2B40FEFE" w14:textId="77777777" w:rsidR="0090738E" w:rsidRPr="00FB60F3" w:rsidRDefault="0090738E" w:rsidP="0090738E">
      <w:pPr>
        <w:jc w:val="both"/>
        <w:rPr>
          <w:lang w:val="sr-Cyrl-RS"/>
        </w:rPr>
      </w:pPr>
      <w:r>
        <w:t xml:space="preserve">У колону опис </w:t>
      </w:r>
      <w:r>
        <w:rPr>
          <w:lang w:val="sr-Cyrl-RS"/>
        </w:rPr>
        <w:t>услуге</w:t>
      </w:r>
      <w:r>
        <w:t xml:space="preserve"> треба навести врсту </w:t>
      </w:r>
      <w:r>
        <w:rPr>
          <w:lang w:val="sr-Cyrl-RS"/>
        </w:rPr>
        <w:t>услуге</w:t>
      </w:r>
      <w:r>
        <w:t xml:space="preserve"> које је добављач и</w:t>
      </w:r>
      <w:r>
        <w:rPr>
          <w:lang w:val="sr-Cyrl-RS"/>
        </w:rPr>
        <w:t>звршио</w:t>
      </w:r>
      <w:r>
        <w:t xml:space="preserve">, и </w:t>
      </w:r>
      <w:proofErr w:type="gramStart"/>
      <w:r>
        <w:t>да  наведе</w:t>
      </w:r>
      <w:proofErr w:type="gramEnd"/>
      <w:r>
        <w:t xml:space="preserve"> бр. </w:t>
      </w:r>
      <w:proofErr w:type="gramStart"/>
      <w:r>
        <w:t>Уговора и датум</w:t>
      </w:r>
      <w:r>
        <w:rPr>
          <w:lang w:val="sr-Cyrl-RS"/>
        </w:rPr>
        <w:t xml:space="preserve"> </w:t>
      </w:r>
      <w:r>
        <w:t>тог уговора, као и да наведе фин.износ реализованог уговора</w:t>
      </w:r>
      <w:r>
        <w:rPr>
          <w:lang w:val="sr-Cyrl-RS"/>
        </w:rPr>
        <w:t>.</w:t>
      </w:r>
      <w:proofErr w:type="gramEnd"/>
    </w:p>
    <w:p w14:paraId="778319EE" w14:textId="77777777" w:rsidR="0090738E" w:rsidRDefault="0090738E" w:rsidP="0090738E">
      <w:pPr>
        <w:jc w:val="both"/>
        <w:rPr>
          <w:noProof/>
          <w:lang w:val="sr-Cyrl-RS"/>
        </w:rPr>
      </w:pPr>
      <w:proofErr w:type="gramStart"/>
      <w:r>
        <w:t xml:space="preserve">Потврда се издаје ради учешћа наведеног понуђача /правног лица у поступку јавне набавке број </w:t>
      </w:r>
      <w:r w:rsidRPr="0090738E">
        <w:rPr>
          <w:i/>
          <w:noProof/>
        </w:rPr>
        <w:t>343-</w:t>
      </w:r>
      <w:r w:rsidRPr="0090738E">
        <w:rPr>
          <w:i/>
          <w:noProof/>
          <w:lang w:val="sr-Cyrl-CS"/>
        </w:rPr>
        <w:t>1</w:t>
      </w:r>
      <w:r w:rsidRPr="0090738E">
        <w:rPr>
          <w:i/>
          <w:noProof/>
        </w:rPr>
        <w:t>9-O – Сервис и одржавање опреме у вешерају за потребе Клиничког центра Војводине</w:t>
      </w:r>
      <w:r>
        <w:rPr>
          <w:noProof/>
          <w:lang w:val="sr-Cyrl-RS"/>
        </w:rPr>
        <w:t>.</w:t>
      </w:r>
      <w:proofErr w:type="gramEnd"/>
    </w:p>
    <w:p w14:paraId="7B86C07C" w14:textId="77777777" w:rsidR="0090738E" w:rsidRPr="00FB60F3" w:rsidRDefault="0090738E" w:rsidP="0090738E">
      <w:pPr>
        <w:jc w:val="both"/>
        <w:rPr>
          <w:lang w:val="sr-Cyrl-RS"/>
        </w:rPr>
      </w:pPr>
    </w:p>
    <w:p w14:paraId="7B934D27" w14:textId="77777777" w:rsidR="0090738E" w:rsidRDefault="0090738E" w:rsidP="0090738E">
      <w:pPr>
        <w:jc w:val="both"/>
        <w:rPr>
          <w:lang w:val="sr-Latn-CS"/>
        </w:rPr>
      </w:pPr>
      <w:proofErr w:type="gramStart"/>
      <w:r>
        <w:t>у</w:t>
      </w:r>
      <w:proofErr w:type="gramEnd"/>
      <w:r>
        <w:rPr>
          <w:lang w:val="sr-Latn-CS"/>
        </w:rPr>
        <w:t xml:space="preserve"> _________________, </w:t>
      </w:r>
      <w:r>
        <w:t>дана</w:t>
      </w:r>
      <w:r>
        <w:rPr>
          <w:lang w:val="sr-Latn-CS"/>
        </w:rPr>
        <w:t xml:space="preserve"> ______________.</w:t>
      </w:r>
    </w:p>
    <w:p w14:paraId="5D03D7F6" w14:textId="77777777" w:rsidR="0090738E" w:rsidRDefault="0090738E" w:rsidP="0090738E">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7780EFE0" w14:textId="77777777" w:rsidR="0090738E" w:rsidRDefault="0090738E" w:rsidP="0090738E">
      <w:pPr>
        <w:ind w:left="4320"/>
        <w:jc w:val="both"/>
        <w:rPr>
          <w:lang w:val="sr-Latn-CS"/>
        </w:rPr>
      </w:pPr>
      <w:proofErr w:type="gramStart"/>
      <w:r>
        <w:t>М</w:t>
      </w:r>
      <w:r>
        <w:rPr>
          <w:lang w:val="sr-Latn-CS"/>
        </w:rPr>
        <w:t>.</w:t>
      </w:r>
      <w:r>
        <w:t>П</w:t>
      </w:r>
      <w:r>
        <w:rPr>
          <w:lang w:val="sr-Latn-CS"/>
        </w:rPr>
        <w:t>.</w:t>
      </w:r>
      <w:proofErr w:type="gramEnd"/>
      <w:r>
        <w:tab/>
      </w:r>
      <w:r>
        <w:tab/>
      </w:r>
      <w:r>
        <w:rPr>
          <w:lang w:val="sr-Latn-CS"/>
        </w:rPr>
        <w:t>_______________________</w:t>
      </w:r>
    </w:p>
    <w:p w14:paraId="287F59B7" w14:textId="77777777" w:rsidR="0090738E" w:rsidRDefault="0090738E" w:rsidP="0090738E">
      <w:pPr>
        <w:ind w:left="4320" w:firstLine="720"/>
        <w:rPr>
          <w:noProof/>
        </w:rPr>
      </w:pPr>
      <w:r>
        <w:rPr>
          <w:noProof/>
        </w:rPr>
        <w:t>ПОТПИС ОВЛАШЋЕНОГ ЛИЦА</w:t>
      </w:r>
    </w:p>
    <w:p w14:paraId="38A18657" w14:textId="77777777" w:rsidR="0090738E" w:rsidRPr="000B3A26" w:rsidRDefault="0090738E" w:rsidP="0090738E">
      <w:pPr>
        <w:autoSpaceDE w:val="0"/>
        <w:autoSpaceDN w:val="0"/>
        <w:adjustRightInd w:val="0"/>
        <w:jc w:val="both"/>
        <w:rPr>
          <w:i/>
        </w:rPr>
      </w:pPr>
      <w:r>
        <w:rPr>
          <w:i/>
          <w:lang w:val="sr-Latn-CS"/>
        </w:rPr>
        <w:t xml:space="preserve">НАПОМЕНА: Као доказ за овај </w:t>
      </w:r>
      <w:r>
        <w:rPr>
          <w:i/>
        </w:rPr>
        <w:t>услов</w:t>
      </w:r>
      <w:r>
        <w:rPr>
          <w:i/>
          <w:lang w:val="sr-Latn-CS"/>
        </w:rPr>
        <w:t xml:space="preserve"> неопходно је доставити оригинал </w:t>
      </w:r>
      <w:r>
        <w:rPr>
          <w:i/>
        </w:rPr>
        <w:t xml:space="preserve">печатирану </w:t>
      </w:r>
      <w:r>
        <w:rPr>
          <w:i/>
          <w:lang w:val="sr-Latn-CS"/>
        </w:rPr>
        <w:t xml:space="preserve">потврду </w:t>
      </w:r>
      <w:r>
        <w:rPr>
          <w:i/>
        </w:rPr>
        <w:t xml:space="preserve">од претходног кориснка </w:t>
      </w:r>
      <w:r>
        <w:rPr>
          <w:i/>
          <w:lang w:val="sr-Latn-CS"/>
        </w:rPr>
        <w:t>(</w:t>
      </w:r>
      <w:r>
        <w:rPr>
          <w:i/>
        </w:rPr>
        <w:t>претходног наручиоца</w:t>
      </w:r>
      <w:r>
        <w:rPr>
          <w:i/>
          <w:lang w:val="sr-Latn-CS"/>
        </w:rPr>
        <w:t xml:space="preserve">).Уколико понуђач доставља више потврда, потребно их је копирати у броју пирмерака колико му је потребно.  </w:t>
      </w:r>
      <w:r>
        <w:rPr>
          <w:i/>
        </w:rPr>
        <w:t xml:space="preserve">Уз потврду </w:t>
      </w:r>
      <w:proofErr w:type="gramStart"/>
      <w:r>
        <w:rPr>
          <w:i/>
        </w:rPr>
        <w:t>доставити  фотокопију</w:t>
      </w:r>
      <w:proofErr w:type="gramEnd"/>
      <w:r>
        <w:rPr>
          <w:i/>
        </w:rPr>
        <w:t xml:space="preserve"> уговора</w:t>
      </w:r>
    </w:p>
    <w:p w14:paraId="27AB8EAD" w14:textId="77777777" w:rsidR="0090738E" w:rsidRPr="004866D4" w:rsidRDefault="00E27C53" w:rsidP="004866D4">
      <w:pPr>
        <w:pStyle w:val="ListParagraph"/>
        <w:ind w:left="405"/>
        <w:jc w:val="both"/>
        <w:rPr>
          <w:sz w:val="28"/>
          <w:szCs w:val="28"/>
          <w:lang w:val="sr-Cyrl-RS"/>
        </w:rPr>
      </w:pPr>
      <w:r>
        <w:rPr>
          <w:sz w:val="28"/>
          <w:szCs w:val="28"/>
        </w:rPr>
        <w:br w:type="page"/>
      </w:r>
    </w:p>
    <w:p w14:paraId="7B8D38DE" w14:textId="77777777" w:rsidR="00E27C53" w:rsidRPr="00CC366C" w:rsidRDefault="00E27C53" w:rsidP="002576AA">
      <w:pPr>
        <w:pStyle w:val="Heading1"/>
        <w:numPr>
          <w:ilvl w:val="0"/>
          <w:numId w:val="15"/>
        </w:numPr>
        <w:jc w:val="center"/>
      </w:pPr>
      <w:bookmarkStart w:id="52" w:name="_Toc477327710"/>
      <w:bookmarkStart w:id="53" w:name="_Toc477327993"/>
      <w:bookmarkStart w:id="54" w:name="_Toc477328722"/>
      <w:bookmarkStart w:id="55" w:name="_Toc477329193"/>
      <w:bookmarkStart w:id="56" w:name="_Toc29472228"/>
      <w:r w:rsidRPr="00CC366C">
        <w:lastRenderedPageBreak/>
        <w:t>УПУТСТВО ПОНУЂАЧИМА КАКО ДА САЧИНЕ ПОНУДУ</w:t>
      </w:r>
      <w:bookmarkEnd w:id="40"/>
      <w:bookmarkEnd w:id="41"/>
      <w:bookmarkEnd w:id="42"/>
      <w:bookmarkEnd w:id="52"/>
      <w:bookmarkEnd w:id="53"/>
      <w:bookmarkEnd w:id="54"/>
      <w:bookmarkEnd w:id="55"/>
      <w:bookmarkEnd w:id="56"/>
    </w:p>
    <w:p w14:paraId="73CB9B6D" w14:textId="77777777" w:rsidR="00E27C53" w:rsidRPr="00AE1407" w:rsidRDefault="00E27C53" w:rsidP="00E27C53">
      <w:pPr>
        <w:ind w:left="540"/>
        <w:jc w:val="both"/>
        <w:rPr>
          <w:noProof/>
        </w:rPr>
      </w:pPr>
    </w:p>
    <w:p w14:paraId="65168B53"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2CEBCA31" w14:textId="77777777" w:rsidR="00E27C53" w:rsidRPr="007F6F85" w:rsidRDefault="00E27C53" w:rsidP="00245B17">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6CB887E0" w14:textId="77777777" w:rsidR="00E27C53" w:rsidRPr="00AE1407" w:rsidRDefault="00E27C53" w:rsidP="00E27C53">
      <w:pPr>
        <w:jc w:val="both"/>
      </w:pPr>
    </w:p>
    <w:p w14:paraId="7E41808D"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31ED9BE2" w14:textId="77777777" w:rsidR="00E27C53" w:rsidRPr="0067190D" w:rsidRDefault="00E27C53" w:rsidP="00E27C53">
      <w:pPr>
        <w:jc w:val="both"/>
        <w:rPr>
          <w:rFonts w:eastAsia="TimesNewRomanPSMT"/>
          <w:bCs/>
        </w:rPr>
      </w:pPr>
    </w:p>
    <w:p w14:paraId="0381EDEB"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2A91086B"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18FCC59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34360296"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70DF336" w14:textId="77777777" w:rsidR="00E27C53" w:rsidRPr="00AE1407" w:rsidRDefault="00E27C53" w:rsidP="00E27C53">
      <w:pPr>
        <w:autoSpaceDE w:val="0"/>
        <w:autoSpaceDN w:val="0"/>
        <w:adjustRightInd w:val="0"/>
        <w:jc w:val="both"/>
        <w:rPr>
          <w:rFonts w:eastAsia="TimesNewRomanPSMT"/>
          <w:bCs/>
          <w:highlight w:val="green"/>
        </w:rPr>
      </w:pPr>
    </w:p>
    <w:p w14:paraId="0D38135F"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3B4BD231"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66CB81DB" w14:textId="77777777" w:rsidR="00E27C53" w:rsidRPr="00AE1407" w:rsidRDefault="00E27C53" w:rsidP="00E27C53">
      <w:pPr>
        <w:autoSpaceDE w:val="0"/>
        <w:autoSpaceDN w:val="0"/>
        <w:adjustRightInd w:val="0"/>
        <w:jc w:val="both"/>
      </w:pPr>
    </w:p>
    <w:p w14:paraId="2841A985"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A110990" w14:textId="77777777" w:rsidR="00E27C53" w:rsidRPr="00AE1407" w:rsidRDefault="00E27C53" w:rsidP="00E27C53">
      <w:pPr>
        <w:autoSpaceDE w:val="0"/>
        <w:autoSpaceDN w:val="0"/>
        <w:adjustRightInd w:val="0"/>
        <w:jc w:val="both"/>
        <w:rPr>
          <w:highlight w:val="green"/>
        </w:rPr>
      </w:pPr>
    </w:p>
    <w:p w14:paraId="7AA8C6A1"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37D90F4A"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1D2C6D04"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4C5EF1D8" w14:textId="77777777" w:rsidR="00E27C53" w:rsidRPr="00AE1407" w:rsidRDefault="00E27C53" w:rsidP="00E27C53">
      <w:pPr>
        <w:jc w:val="both"/>
        <w:rPr>
          <w:rFonts w:eastAsia="TimesNewRomanPSMT"/>
          <w:bCs/>
          <w:highlight w:val="green"/>
        </w:rPr>
      </w:pPr>
    </w:p>
    <w:p w14:paraId="7170B891"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0C658F5C" w14:textId="77777777" w:rsidR="00E27C53" w:rsidRPr="00AE1407" w:rsidRDefault="00E27C53" w:rsidP="00E27C53">
      <w:pPr>
        <w:jc w:val="both"/>
      </w:pPr>
    </w:p>
    <w:p w14:paraId="2F39797D" w14:textId="77777777" w:rsidR="00E27C53" w:rsidRPr="00245B17" w:rsidRDefault="00E27C53" w:rsidP="00E27C53">
      <w:pPr>
        <w:rPr>
          <w:noProof/>
        </w:rPr>
      </w:pPr>
      <w:r w:rsidRPr="00245B17">
        <w:rPr>
          <w:noProof/>
        </w:rPr>
        <w:t>Предмет јавне набавке није обликован по партијама.</w:t>
      </w:r>
    </w:p>
    <w:p w14:paraId="4AF68BAC" w14:textId="77777777" w:rsidR="00E27C53" w:rsidRPr="00245B17" w:rsidRDefault="00E27C53" w:rsidP="002576AA">
      <w:pPr>
        <w:pStyle w:val="ListParagraph"/>
        <w:numPr>
          <w:ilvl w:val="0"/>
          <w:numId w:val="10"/>
        </w:numPr>
        <w:jc w:val="both"/>
        <w:rPr>
          <w:bCs/>
          <w:iCs/>
        </w:rPr>
      </w:pPr>
      <w:r w:rsidRPr="00245B17">
        <w:rPr>
          <w:b/>
          <w:bCs/>
          <w:i/>
          <w:iCs/>
        </w:rPr>
        <w:t>ПОНУДА СА ВАРИЈАНТАМА</w:t>
      </w:r>
    </w:p>
    <w:p w14:paraId="6F592876" w14:textId="77777777" w:rsidR="00E27C53" w:rsidRPr="00245B17" w:rsidRDefault="00E27C53" w:rsidP="00E27C53">
      <w:pPr>
        <w:jc w:val="both"/>
        <w:rPr>
          <w:bCs/>
          <w:iCs/>
        </w:rPr>
      </w:pPr>
    </w:p>
    <w:p w14:paraId="4A72350C" w14:textId="77777777" w:rsidR="00E27C53" w:rsidRPr="00245B17" w:rsidRDefault="00E27C53" w:rsidP="00E27C53">
      <w:pPr>
        <w:jc w:val="both"/>
        <w:rPr>
          <w:b/>
          <w:bCs/>
          <w:i/>
          <w:iCs/>
        </w:rPr>
      </w:pPr>
      <w:proofErr w:type="gramStart"/>
      <w:r w:rsidRPr="00245B17">
        <w:rPr>
          <w:bCs/>
          <w:iCs/>
        </w:rPr>
        <w:t xml:space="preserve">Подношење понуде са варијантама </w:t>
      </w:r>
      <w:r w:rsidRPr="00245B17">
        <w:rPr>
          <w:bCs/>
          <w:iCs/>
          <w:lang w:val="sr-Cyrl-RS"/>
        </w:rPr>
        <w:t>ни</w:t>
      </w:r>
      <w:r w:rsidRPr="00245B17">
        <w:rPr>
          <w:bCs/>
          <w:iCs/>
        </w:rPr>
        <w:t>је дозвољено.</w:t>
      </w:r>
      <w:proofErr w:type="gramEnd"/>
    </w:p>
    <w:p w14:paraId="1A69E2B5" w14:textId="77777777" w:rsidR="00E27C53" w:rsidRPr="00245B17" w:rsidRDefault="00E27C53" w:rsidP="00E27C53">
      <w:pPr>
        <w:jc w:val="both"/>
      </w:pPr>
    </w:p>
    <w:p w14:paraId="6B2AE8F5"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837E97A" w14:textId="77777777" w:rsidR="00E27C53" w:rsidRPr="00AE1407" w:rsidRDefault="00E27C53" w:rsidP="00E27C53">
      <w:pPr>
        <w:jc w:val="both"/>
      </w:pPr>
    </w:p>
    <w:p w14:paraId="4404CB81"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06FFFA12"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25292EBA"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37F2532A"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66D3192"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06139A8A" w14:textId="77777777" w:rsidR="00E27C53" w:rsidRPr="00AE1407" w:rsidRDefault="00E27C53" w:rsidP="00E27C53">
      <w:pPr>
        <w:jc w:val="both"/>
        <w:rPr>
          <w:b/>
          <w:i/>
          <w:iCs/>
          <w:highlight w:val="green"/>
        </w:rPr>
      </w:pPr>
    </w:p>
    <w:p w14:paraId="391C5435"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ED75850" w14:textId="77777777" w:rsidR="00E27C53" w:rsidRPr="00AE1407" w:rsidRDefault="00E27C53" w:rsidP="00E27C53">
      <w:pPr>
        <w:jc w:val="both"/>
        <w:rPr>
          <w:bCs/>
          <w:iCs/>
        </w:rPr>
      </w:pPr>
    </w:p>
    <w:p w14:paraId="7663AD7B"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69033F44"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3C9F1002"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3D3603AE" w14:textId="77777777" w:rsidR="00E27C53" w:rsidRPr="00AE1407" w:rsidRDefault="00E27C53" w:rsidP="00E27C53">
      <w:pPr>
        <w:jc w:val="both"/>
      </w:pPr>
    </w:p>
    <w:p w14:paraId="5C37F3B7"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698D9496" w14:textId="77777777" w:rsidR="00E27C53" w:rsidRPr="00AE1407" w:rsidRDefault="00E27C53" w:rsidP="00E27C53">
      <w:pPr>
        <w:jc w:val="both"/>
        <w:rPr>
          <w:iCs/>
        </w:rPr>
      </w:pPr>
    </w:p>
    <w:p w14:paraId="778A27EA"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A2A2BA8"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0ED97206" w14:textId="77777777" w:rsidR="00E27C53" w:rsidRPr="00AE1407" w:rsidRDefault="00E27C53" w:rsidP="00E27C53">
      <w:pPr>
        <w:jc w:val="both"/>
        <w:rPr>
          <w:iCs/>
          <w:highlight w:val="green"/>
        </w:rPr>
      </w:pPr>
    </w:p>
    <w:p w14:paraId="46F8072D" w14:textId="77777777"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4382FA0" w14:textId="77777777" w:rsidR="00E27C53" w:rsidRPr="00245B17" w:rsidRDefault="00E27C53" w:rsidP="00E27C53">
      <w:pPr>
        <w:jc w:val="both"/>
        <w:rPr>
          <w:iCs/>
        </w:rPr>
      </w:pPr>
      <w:proofErr w:type="gramStart"/>
      <w:r w:rsidRPr="00245B17">
        <w:rPr>
          <w:bCs/>
          <w:iCs/>
        </w:rPr>
        <w:t xml:space="preserve">Понуђач је дужан да за подизвођаче достави доказе о испуњености услова који су наведени у </w:t>
      </w:r>
      <w:r w:rsidRPr="00245B17">
        <w:rPr>
          <w:bCs/>
          <w:iCs/>
          <w:lang w:val="sr-Cyrl-CS"/>
        </w:rPr>
        <w:t>поглављу</w:t>
      </w:r>
      <w:r w:rsidRPr="00245B17">
        <w:rPr>
          <w:bCs/>
          <w:iCs/>
        </w:rPr>
        <w:t xml:space="preserve"> </w:t>
      </w:r>
      <w:r w:rsidR="00245B17" w:rsidRPr="00245B17">
        <w:rPr>
          <w:bCs/>
          <w:iCs/>
          <w:lang w:val="sr-Cyrl-RS"/>
        </w:rPr>
        <w:t>3</w:t>
      </w:r>
      <w:r w:rsidRPr="00245B17">
        <w:rPr>
          <w:bCs/>
          <w:iCs/>
        </w:rPr>
        <w:t>.</w:t>
      </w:r>
      <w:proofErr w:type="gramEnd"/>
      <w:r w:rsidRPr="00245B17">
        <w:rPr>
          <w:bCs/>
          <w:iCs/>
        </w:rPr>
        <w:t xml:space="preserve"> </w:t>
      </w:r>
      <w:proofErr w:type="gramStart"/>
      <w:r w:rsidRPr="00245B17">
        <w:rPr>
          <w:bCs/>
          <w:iCs/>
        </w:rPr>
        <w:t>конкурсне</w:t>
      </w:r>
      <w:proofErr w:type="gramEnd"/>
      <w:r w:rsidRPr="00245B17">
        <w:rPr>
          <w:bCs/>
          <w:iCs/>
        </w:rPr>
        <w:t xml:space="preserve"> документације, у складу са упутством како се доказује испуњеност услова.</w:t>
      </w:r>
    </w:p>
    <w:p w14:paraId="6A87E4A4" w14:textId="77777777" w:rsidR="00E27C53" w:rsidRPr="00245B17" w:rsidRDefault="00E27C53" w:rsidP="00E27C53">
      <w:pPr>
        <w:jc w:val="both"/>
        <w:rPr>
          <w:iCs/>
        </w:rPr>
      </w:pPr>
      <w:proofErr w:type="gramStart"/>
      <w:r w:rsidRPr="00245B1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7A5B4768" w14:textId="77777777" w:rsidR="00E27C53" w:rsidRPr="00245B17" w:rsidRDefault="00E27C53" w:rsidP="00E27C53">
      <w:pPr>
        <w:jc w:val="both"/>
        <w:rPr>
          <w:iCs/>
        </w:rPr>
      </w:pPr>
      <w:proofErr w:type="gramStart"/>
      <w:r w:rsidRPr="00245B1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45B17">
        <w:rPr>
          <w:iCs/>
        </w:rPr>
        <w:t xml:space="preserve"> </w:t>
      </w:r>
    </w:p>
    <w:p w14:paraId="1ACF6D33" w14:textId="77777777" w:rsidR="00E27C53" w:rsidRPr="00AE1407" w:rsidRDefault="00E27C53" w:rsidP="00E27C53">
      <w:pPr>
        <w:jc w:val="both"/>
        <w:rPr>
          <w:iCs/>
        </w:rPr>
      </w:pPr>
      <w:proofErr w:type="gramStart"/>
      <w:r w:rsidRPr="00245B17">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229D004A" w14:textId="77777777" w:rsidR="00E27C53" w:rsidRPr="00AE1407" w:rsidRDefault="00E27C53" w:rsidP="00E27C53">
      <w:pPr>
        <w:jc w:val="both"/>
        <w:rPr>
          <w:b/>
          <w:i/>
        </w:rPr>
      </w:pPr>
    </w:p>
    <w:p w14:paraId="7C20EAA6" w14:textId="77777777" w:rsidR="00E27C53" w:rsidRPr="00642456" w:rsidRDefault="00E27C53" w:rsidP="002576AA">
      <w:pPr>
        <w:pStyle w:val="ListParagraph"/>
        <w:numPr>
          <w:ilvl w:val="0"/>
          <w:numId w:val="10"/>
        </w:numPr>
        <w:jc w:val="both"/>
      </w:pPr>
      <w:r w:rsidRPr="0068551F">
        <w:rPr>
          <w:b/>
          <w:i/>
        </w:rPr>
        <w:t>ЗАЈЕДНИЧКА ПОНУДА</w:t>
      </w:r>
    </w:p>
    <w:p w14:paraId="15D6E55B" w14:textId="77777777" w:rsidR="00E27C53" w:rsidRPr="00642456" w:rsidRDefault="00E27C53" w:rsidP="00E27C53">
      <w:pPr>
        <w:jc w:val="both"/>
      </w:pPr>
    </w:p>
    <w:p w14:paraId="7029A20E" w14:textId="77777777" w:rsidR="00E27C53" w:rsidRPr="00642456" w:rsidRDefault="00E27C53" w:rsidP="00E27C53">
      <w:pPr>
        <w:jc w:val="both"/>
      </w:pPr>
      <w:proofErr w:type="gramStart"/>
      <w:r w:rsidRPr="00642456">
        <w:t>Понуду може поднети група понуђача.</w:t>
      </w:r>
      <w:proofErr w:type="gramEnd"/>
    </w:p>
    <w:p w14:paraId="083AF6AA"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591589BC" w14:textId="77777777" w:rsidR="00E27C53" w:rsidRPr="00245B17" w:rsidRDefault="00E27C53" w:rsidP="002576AA">
      <w:pPr>
        <w:numPr>
          <w:ilvl w:val="0"/>
          <w:numId w:val="3"/>
        </w:numPr>
        <w:suppressAutoHyphens/>
        <w:spacing w:line="100" w:lineRule="atLeast"/>
        <w:jc w:val="both"/>
      </w:pPr>
      <w:r w:rsidRPr="00245B17">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2A51D10F" w14:textId="77777777" w:rsidR="00E27C53" w:rsidRPr="00245B17" w:rsidRDefault="00E27C53" w:rsidP="002576AA">
      <w:pPr>
        <w:pStyle w:val="ListParagraph"/>
        <w:numPr>
          <w:ilvl w:val="0"/>
          <w:numId w:val="3"/>
        </w:numPr>
        <w:suppressAutoHyphens/>
        <w:spacing w:line="100" w:lineRule="atLeast"/>
        <w:contextualSpacing w:val="0"/>
        <w:jc w:val="both"/>
        <w:rPr>
          <w:rFonts w:eastAsia="TimesNewRomanPSMT"/>
          <w:bCs/>
        </w:rPr>
      </w:pPr>
      <w:r w:rsidRPr="00245B17">
        <w:t>Опис послова сваког понуђача из групе понуђача у извршење уговора.</w:t>
      </w:r>
    </w:p>
    <w:p w14:paraId="1FCDE52C" w14:textId="77777777" w:rsidR="00E27C53" w:rsidRPr="00245B17" w:rsidRDefault="00E27C53" w:rsidP="00E27C53">
      <w:pPr>
        <w:pStyle w:val="ListParagraph"/>
        <w:jc w:val="both"/>
        <w:rPr>
          <w:rFonts w:eastAsia="TimesNewRomanPSMT"/>
          <w:bCs/>
        </w:rPr>
      </w:pPr>
    </w:p>
    <w:p w14:paraId="38DD8FB8" w14:textId="77777777" w:rsidR="00E27C53" w:rsidRPr="00245B17" w:rsidRDefault="00E27C53" w:rsidP="00E27C53">
      <w:pPr>
        <w:jc w:val="both"/>
      </w:pPr>
      <w:proofErr w:type="gramStart"/>
      <w:r w:rsidRPr="00245B17">
        <w:rPr>
          <w:rFonts w:eastAsia="TimesNewRomanPSMT"/>
          <w:bCs/>
        </w:rPr>
        <w:t xml:space="preserve">Група понуђача је дужна да достави све доказе о испуњености услова који су наведени у </w:t>
      </w:r>
      <w:r w:rsidRPr="00245B17">
        <w:rPr>
          <w:rFonts w:eastAsia="TimesNewRomanPSMT"/>
          <w:bCs/>
          <w:lang w:val="sr-Cyrl-CS"/>
        </w:rPr>
        <w:t>поглављу</w:t>
      </w:r>
      <w:r w:rsidRPr="00245B17">
        <w:rPr>
          <w:rFonts w:eastAsia="TimesNewRomanPSMT"/>
          <w:bCs/>
        </w:rPr>
        <w:t xml:space="preserve"> </w:t>
      </w:r>
      <w:r w:rsidR="00245B17" w:rsidRPr="00245B17">
        <w:rPr>
          <w:rFonts w:eastAsia="TimesNewRomanPSMT"/>
          <w:bCs/>
          <w:lang w:val="sr-Cyrl-RS"/>
        </w:rPr>
        <w:t>3</w:t>
      </w:r>
      <w:r w:rsidRPr="00245B17">
        <w:rPr>
          <w:rFonts w:eastAsia="TimesNewRomanPSMT"/>
          <w:bCs/>
        </w:rPr>
        <w:t>.</w:t>
      </w:r>
      <w:proofErr w:type="gramEnd"/>
      <w:r w:rsidRPr="00245B17">
        <w:rPr>
          <w:rFonts w:eastAsia="TimesNewRomanPSMT"/>
          <w:bCs/>
          <w:lang w:val="ru-RU"/>
        </w:rPr>
        <w:t xml:space="preserve"> </w:t>
      </w:r>
      <w:proofErr w:type="gramStart"/>
      <w:r w:rsidRPr="00245B17">
        <w:rPr>
          <w:rFonts w:eastAsia="TimesNewRomanPSMT"/>
          <w:bCs/>
        </w:rPr>
        <w:t>конкурсне</w:t>
      </w:r>
      <w:proofErr w:type="gramEnd"/>
      <w:r w:rsidRPr="00245B17">
        <w:rPr>
          <w:rFonts w:eastAsia="TimesNewRomanPSMT"/>
          <w:bCs/>
        </w:rPr>
        <w:t xml:space="preserve"> документације, у складу са Упутством како се доказује испуњеност услова.</w:t>
      </w:r>
    </w:p>
    <w:p w14:paraId="26DF4B4E"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5F58B16C"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689B5E03"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2B729ADE"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66AC0133" w14:textId="77777777" w:rsidR="00E27C53" w:rsidRPr="00642456" w:rsidRDefault="00E27C53" w:rsidP="00E27C53">
      <w:pPr>
        <w:jc w:val="both"/>
      </w:pPr>
    </w:p>
    <w:p w14:paraId="6FB6F776"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59406652" w14:textId="77777777" w:rsidR="00E27C53" w:rsidRPr="00AE1407" w:rsidRDefault="00E27C53" w:rsidP="00E27C53">
      <w:pPr>
        <w:jc w:val="both"/>
        <w:rPr>
          <w:highlight w:val="green"/>
        </w:rPr>
      </w:pPr>
    </w:p>
    <w:p w14:paraId="16A24CC1"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6B675058" w14:textId="77777777" w:rsidR="00245B17" w:rsidRPr="00245B17" w:rsidRDefault="00245B17" w:rsidP="00245B17">
      <w:pPr>
        <w:jc w:val="both"/>
        <w:rPr>
          <w:noProof/>
          <w:highlight w:val="yellow"/>
          <w:lang w:val="sr-Cyrl-CS"/>
        </w:rPr>
      </w:pPr>
      <w:r w:rsidRPr="00245B17">
        <w:rPr>
          <w:noProof/>
          <w:lang w:val="sr-Cyrl-CS"/>
        </w:rPr>
        <w:t>Наручилац захтева да рок плаћања буде 90 дана, од дана доставе  исправног рачуна.</w:t>
      </w:r>
    </w:p>
    <w:p w14:paraId="75821DB3" w14:textId="77777777" w:rsidR="00245B17" w:rsidRPr="00245B17" w:rsidRDefault="00245B17" w:rsidP="00245B17">
      <w:pPr>
        <w:jc w:val="both"/>
        <w:rPr>
          <w:iCs/>
        </w:rPr>
      </w:pPr>
      <w:proofErr w:type="gramStart"/>
      <w:r w:rsidRPr="00245B17">
        <w:rPr>
          <w:iCs/>
        </w:rPr>
        <w:t>Плаћање се врши уплатом на рачун понуђача.</w:t>
      </w:r>
      <w:proofErr w:type="gramEnd"/>
    </w:p>
    <w:p w14:paraId="1BBA6539" w14:textId="77777777" w:rsidR="00245B17" w:rsidRPr="00245B17" w:rsidRDefault="00245B17" w:rsidP="00245B17">
      <w:pPr>
        <w:jc w:val="both"/>
        <w:rPr>
          <w:iCs/>
        </w:rPr>
      </w:pPr>
      <w:proofErr w:type="gramStart"/>
      <w:r w:rsidRPr="00245B17">
        <w:rPr>
          <w:iCs/>
        </w:rPr>
        <w:t>Понуђачу није дозвољено да захтева аванс.</w:t>
      </w:r>
      <w:proofErr w:type="gramEnd"/>
    </w:p>
    <w:p w14:paraId="58CA05A9" w14:textId="77777777" w:rsidR="00245B17" w:rsidRPr="00245B17" w:rsidRDefault="00245B17" w:rsidP="00245B17">
      <w:pPr>
        <w:jc w:val="both"/>
        <w:rPr>
          <w:iCs/>
        </w:rPr>
      </w:pPr>
      <w:proofErr w:type="gramStart"/>
      <w:r w:rsidRPr="00245B17">
        <w:rPr>
          <w:iCs/>
        </w:rPr>
        <w:t xml:space="preserve">Рачун, се испоставља овлашћеном лицу </w:t>
      </w:r>
      <w:r w:rsidRPr="00245B17">
        <w:rPr>
          <w:bCs/>
          <w:noProof/>
        </w:rPr>
        <w:t xml:space="preserve">за техничку реализацију </w:t>
      </w:r>
      <w:r w:rsidRPr="00245B17">
        <w:rPr>
          <w:iCs/>
        </w:rPr>
        <w:t>уговора, на основу потписаног документа-радног налога којим се верификује квалитет извршених услуга, односно уградња резервног дела.</w:t>
      </w:r>
      <w:proofErr w:type="gramEnd"/>
    </w:p>
    <w:p w14:paraId="594808F2" w14:textId="77777777" w:rsidR="005B3304" w:rsidRPr="00245B17" w:rsidRDefault="005B3304" w:rsidP="005B3304">
      <w:pPr>
        <w:jc w:val="both"/>
        <w:rPr>
          <w:iCs/>
        </w:rPr>
      </w:pPr>
    </w:p>
    <w:p w14:paraId="3B8C22FA" w14:textId="77777777" w:rsidR="00E27C53" w:rsidRPr="00245B17" w:rsidRDefault="00E27C53" w:rsidP="002576AA">
      <w:pPr>
        <w:pStyle w:val="ListParagraph"/>
        <w:numPr>
          <w:ilvl w:val="1"/>
          <w:numId w:val="9"/>
        </w:numPr>
        <w:rPr>
          <w:b/>
          <w:u w:val="single"/>
        </w:rPr>
      </w:pPr>
      <w:r w:rsidRPr="00245B17">
        <w:rPr>
          <w:b/>
          <w:u w:val="single"/>
        </w:rPr>
        <w:t>Захтеви у погледу гарантног рока</w:t>
      </w:r>
    </w:p>
    <w:p w14:paraId="0A269C5A" w14:textId="77777777" w:rsidR="00245B17" w:rsidRPr="00245B17" w:rsidRDefault="00245B17" w:rsidP="00245B17">
      <w:pPr>
        <w:jc w:val="both"/>
        <w:rPr>
          <w:iCs/>
        </w:rPr>
      </w:pPr>
      <w:r w:rsidRPr="00245B17">
        <w:rPr>
          <w:iCs/>
        </w:rPr>
        <w:t>Наручилац захтева да гарантни рок на</w:t>
      </w:r>
      <w:r w:rsidR="008E320D">
        <w:rPr>
          <w:iCs/>
          <w:lang w:val="sr-Cyrl-RS"/>
        </w:rPr>
        <w:t xml:space="preserve"> услугу буде минимум 12 месеци од дана извршења, а гарантни рок на</w:t>
      </w:r>
      <w:r w:rsidRPr="00245B17">
        <w:rPr>
          <w:iCs/>
        </w:rPr>
        <w:t xml:space="preserve"> резервне делове </w:t>
      </w:r>
      <w:r w:rsidR="008E320D">
        <w:rPr>
          <w:iCs/>
          <w:lang w:val="sr-Cyrl-RS"/>
        </w:rPr>
        <w:t xml:space="preserve">да </w:t>
      </w:r>
      <w:r w:rsidR="001C08F4">
        <w:rPr>
          <w:iCs/>
          <w:lang w:val="sr-Cyrl-RS"/>
        </w:rPr>
        <w:t xml:space="preserve">буде </w:t>
      </w:r>
      <w:r w:rsidRPr="00245B17">
        <w:rPr>
          <w:iCs/>
        </w:rPr>
        <w:t>по препоруци произвођача, од дана извршења, односно уградње.</w:t>
      </w:r>
    </w:p>
    <w:p w14:paraId="0648DFC5" w14:textId="77777777" w:rsidR="00E27C53" w:rsidRPr="00245B17" w:rsidRDefault="00E27C53" w:rsidP="00E27C53">
      <w:pPr>
        <w:jc w:val="both"/>
        <w:rPr>
          <w:iCs/>
        </w:rPr>
      </w:pPr>
    </w:p>
    <w:p w14:paraId="34BD4F73" w14:textId="77777777" w:rsidR="00E27C53" w:rsidRPr="00245B17" w:rsidRDefault="00245B17" w:rsidP="002576AA">
      <w:pPr>
        <w:pStyle w:val="ListParagraph"/>
        <w:numPr>
          <w:ilvl w:val="1"/>
          <w:numId w:val="9"/>
        </w:numPr>
        <w:rPr>
          <w:b/>
          <w:u w:val="single"/>
        </w:rPr>
      </w:pPr>
      <w:r w:rsidRPr="00245B17">
        <w:rPr>
          <w:b/>
          <w:u w:val="single"/>
        </w:rPr>
        <w:t>Захтев у погледу рока извршења услуге</w:t>
      </w:r>
    </w:p>
    <w:p w14:paraId="5D9DC22C" w14:textId="77777777" w:rsidR="004866D4" w:rsidRDefault="004866D4" w:rsidP="009C35F4">
      <w:pPr>
        <w:jc w:val="both"/>
        <w:rPr>
          <w:lang w:val="sr-Cyrl-RS"/>
        </w:rPr>
      </w:pPr>
      <w:r>
        <w:t xml:space="preserve">Наручилац захтева да рок одзива ради извршења услуге буде максимално </w:t>
      </w:r>
      <w:r>
        <w:rPr>
          <w:lang w:val="sr-Cyrl-RS"/>
        </w:rPr>
        <w:t>24</w:t>
      </w:r>
      <w:r>
        <w:t xml:space="preserve"> часа од момента упућивања позива и исту изврши у року од максимално </w:t>
      </w:r>
      <w:r>
        <w:rPr>
          <w:lang w:val="sr-Cyrl-RS"/>
        </w:rPr>
        <w:t>72 часа</w:t>
      </w:r>
      <w:r>
        <w:t>, од тренутка одзива, за сваки појединачни захтев.</w:t>
      </w:r>
    </w:p>
    <w:p w14:paraId="082EF232" w14:textId="77777777" w:rsidR="004866D4" w:rsidRPr="004866D4" w:rsidRDefault="004866D4" w:rsidP="009C35F4">
      <w:pPr>
        <w:jc w:val="both"/>
        <w:rPr>
          <w:lang w:val="sr-Cyrl-RS"/>
        </w:rPr>
      </w:pPr>
    </w:p>
    <w:p w14:paraId="0C0E2456" w14:textId="77777777" w:rsidR="004866D4" w:rsidRDefault="004866D4" w:rsidP="009C35F4">
      <w:pPr>
        <w:jc w:val="both"/>
        <w:rPr>
          <w:lang w:val="sr-Cyrl-RS"/>
        </w:rPr>
      </w:pPr>
      <w:proofErr w:type="gramStart"/>
      <w:r>
        <w:t>Рок одзива ради извршења и рок извршења мора бити изражен у часовима као целом броју, и не може се изражавати у децималама или другим јединицама за мерење времена.</w:t>
      </w:r>
      <w:proofErr w:type="gramEnd"/>
    </w:p>
    <w:p w14:paraId="1594A540" w14:textId="77777777" w:rsidR="004866D4" w:rsidRDefault="004866D4" w:rsidP="009C35F4">
      <w:pPr>
        <w:jc w:val="both"/>
        <w:rPr>
          <w:lang w:val="sr-Cyrl-RS"/>
        </w:rPr>
      </w:pPr>
    </w:p>
    <w:p w14:paraId="02944FF6" w14:textId="77777777" w:rsidR="004866D4" w:rsidRPr="004866D4" w:rsidRDefault="004866D4" w:rsidP="009C35F4">
      <w:pPr>
        <w:jc w:val="both"/>
        <w:rPr>
          <w:lang w:val="sr-Cyrl-RS"/>
        </w:rPr>
      </w:pPr>
      <w:proofErr w:type="gramStart"/>
      <w:r w:rsidRPr="00245B17">
        <w:t>Наручилац захтева да рок извршења са заменом оригиналног резервног дела којег понуђач нема на лагеру буде максимално 30 радних дана од дана упућивања позива</w:t>
      </w:r>
      <w:r w:rsidRPr="00245B17">
        <w:rPr>
          <w:lang w:val="sr-Latn-CS"/>
        </w:rPr>
        <w:t>.</w:t>
      </w:r>
      <w:proofErr w:type="gramEnd"/>
    </w:p>
    <w:p w14:paraId="0ECC3D54" w14:textId="77777777" w:rsidR="004866D4" w:rsidRPr="004866D4" w:rsidRDefault="004866D4" w:rsidP="009C35F4">
      <w:pPr>
        <w:jc w:val="both"/>
        <w:rPr>
          <w:lang w:val="sr-Cyrl-RS"/>
        </w:rPr>
      </w:pPr>
    </w:p>
    <w:p w14:paraId="4C597265" w14:textId="77777777" w:rsidR="00245B17" w:rsidRDefault="004866D4" w:rsidP="009C35F4">
      <w:pPr>
        <w:jc w:val="both"/>
        <w:rPr>
          <w:lang w:val="sr-Cyrl-RS"/>
        </w:rPr>
      </w:pPr>
      <w:proofErr w:type="gramStart"/>
      <w:r>
        <w:t>Наручилац упућује позив на контакте које понуђач достави у својој понуди.</w:t>
      </w:r>
      <w:proofErr w:type="gramEnd"/>
    </w:p>
    <w:p w14:paraId="1E8663FC" w14:textId="77777777" w:rsidR="004866D4" w:rsidRPr="004866D4" w:rsidRDefault="004866D4" w:rsidP="009C35F4">
      <w:pPr>
        <w:jc w:val="both"/>
        <w:rPr>
          <w:lang w:val="sr-Cyrl-RS"/>
        </w:rPr>
      </w:pPr>
    </w:p>
    <w:p w14:paraId="24B6857A" w14:textId="77777777" w:rsidR="00245B17" w:rsidRPr="00245B17" w:rsidRDefault="00245B17" w:rsidP="009C35F4">
      <w:pPr>
        <w:jc w:val="both"/>
      </w:pPr>
      <w:proofErr w:type="gramStart"/>
      <w:r w:rsidRPr="00245B17">
        <w:t>Место извршења је Клинички центар Војводине, ул.</w:t>
      </w:r>
      <w:proofErr w:type="gramEnd"/>
      <w:r w:rsidRPr="00245B17">
        <w:t xml:space="preserve"> </w:t>
      </w:r>
      <w:proofErr w:type="gramStart"/>
      <w:r w:rsidRPr="00245B17">
        <w:t xml:space="preserve">Хајдук Вељкова бр.1, Нови Сад, </w:t>
      </w:r>
      <w:r w:rsidR="004866D4">
        <w:rPr>
          <w:lang w:val="sr-Cyrl-RS"/>
        </w:rPr>
        <w:t>Одсек</w:t>
      </w:r>
      <w:r w:rsidRPr="00245B17">
        <w:t xml:space="preserve"> за одржавање рубља – Вешерај.</w:t>
      </w:r>
      <w:proofErr w:type="gramEnd"/>
    </w:p>
    <w:p w14:paraId="092B6560" w14:textId="77777777" w:rsidR="00245B17" w:rsidRPr="00245B17" w:rsidRDefault="00245B17" w:rsidP="009C35F4">
      <w:pPr>
        <w:jc w:val="both"/>
        <w:rPr>
          <w:lang w:val="sr-Latn-CS"/>
        </w:rPr>
      </w:pPr>
    </w:p>
    <w:p w14:paraId="60DCD55C" w14:textId="77777777" w:rsidR="00E27C53" w:rsidRDefault="00E27C53" w:rsidP="00E27C53">
      <w:pPr>
        <w:jc w:val="both"/>
        <w:rPr>
          <w:iCs/>
          <w:lang w:val="sr-Cyrl-RS"/>
        </w:rPr>
      </w:pPr>
    </w:p>
    <w:p w14:paraId="12F22130" w14:textId="77777777" w:rsidR="004866D4" w:rsidRPr="00245B17" w:rsidRDefault="004866D4" w:rsidP="00E27C53">
      <w:pPr>
        <w:jc w:val="both"/>
        <w:rPr>
          <w:iCs/>
          <w:lang w:val="sr-Cyrl-RS"/>
        </w:rPr>
      </w:pPr>
    </w:p>
    <w:p w14:paraId="6DEFDE17" w14:textId="77777777" w:rsidR="00E27C53" w:rsidRPr="00245B17" w:rsidRDefault="00E27C53" w:rsidP="002576AA">
      <w:pPr>
        <w:pStyle w:val="ListParagraph"/>
        <w:numPr>
          <w:ilvl w:val="1"/>
          <w:numId w:val="9"/>
        </w:numPr>
        <w:rPr>
          <w:b/>
          <w:u w:val="single"/>
        </w:rPr>
      </w:pPr>
      <w:r w:rsidRPr="00245B17">
        <w:rPr>
          <w:b/>
          <w:u w:val="single"/>
        </w:rPr>
        <w:t>Захтев у погледу рока важења понуде</w:t>
      </w:r>
    </w:p>
    <w:p w14:paraId="26280647" w14:textId="77777777" w:rsidR="00E27C53" w:rsidRPr="00245B17" w:rsidRDefault="00E27C53" w:rsidP="00E27C53">
      <w:pPr>
        <w:jc w:val="both"/>
        <w:rPr>
          <w:iCs/>
        </w:rPr>
      </w:pPr>
      <w:proofErr w:type="gramStart"/>
      <w:r w:rsidRPr="00245B17">
        <w:rPr>
          <w:iCs/>
        </w:rPr>
        <w:t xml:space="preserve">Наручилац захтева </w:t>
      </w:r>
      <w:r w:rsidRPr="00245B17">
        <w:rPr>
          <w:iCs/>
          <w:lang w:val="sr-Cyrl-RS"/>
        </w:rPr>
        <w:t>да р</w:t>
      </w:r>
      <w:r w:rsidRPr="00245B17">
        <w:rPr>
          <w:iCs/>
        </w:rPr>
        <w:t xml:space="preserve">ок важења понуде </w:t>
      </w:r>
      <w:r w:rsidRPr="00245B17">
        <w:rPr>
          <w:iCs/>
          <w:lang w:val="sr-Cyrl-RS"/>
        </w:rPr>
        <w:t>буде најмање</w:t>
      </w:r>
      <w:r w:rsidRPr="00245B17">
        <w:rPr>
          <w:iCs/>
        </w:rPr>
        <w:t xml:space="preserve"> 60 дана од дана отварања понуда.</w:t>
      </w:r>
      <w:proofErr w:type="gramEnd"/>
    </w:p>
    <w:p w14:paraId="68859740" w14:textId="77777777" w:rsidR="00E27C53" w:rsidRPr="00245B17" w:rsidRDefault="00E27C53" w:rsidP="00E27C53">
      <w:pPr>
        <w:jc w:val="both"/>
        <w:rPr>
          <w:iCs/>
        </w:rPr>
      </w:pPr>
      <w:proofErr w:type="gramStart"/>
      <w:r w:rsidRPr="00245B1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68085AB3" w14:textId="77777777" w:rsidR="00E27C53" w:rsidRPr="00245B17" w:rsidRDefault="00E27C53" w:rsidP="00E27C53">
      <w:pPr>
        <w:jc w:val="both"/>
        <w:rPr>
          <w:iCs/>
        </w:rPr>
      </w:pPr>
      <w:proofErr w:type="gramStart"/>
      <w:r w:rsidRPr="00245B17">
        <w:rPr>
          <w:iCs/>
        </w:rPr>
        <w:t>Понуђач који прихвати захтев за продужење рока важења понуде на може мењати понуду.</w:t>
      </w:r>
      <w:proofErr w:type="gramEnd"/>
    </w:p>
    <w:p w14:paraId="238C66D0" w14:textId="77777777" w:rsidR="00E27C53" w:rsidRDefault="00E27C53" w:rsidP="00E27C53">
      <w:pPr>
        <w:jc w:val="both"/>
        <w:rPr>
          <w:iCs/>
        </w:rPr>
      </w:pPr>
    </w:p>
    <w:p w14:paraId="5C50EE9C" w14:textId="77777777" w:rsidR="00810E6B" w:rsidRPr="00451EBD" w:rsidRDefault="00810E6B" w:rsidP="00810E6B">
      <w:pPr>
        <w:pStyle w:val="ListParagraph"/>
        <w:numPr>
          <w:ilvl w:val="1"/>
          <w:numId w:val="25"/>
        </w:numPr>
        <w:jc w:val="both"/>
        <w:rPr>
          <w:b/>
          <w:u w:val="single"/>
        </w:rPr>
      </w:pPr>
      <w:r w:rsidRPr="00451EBD">
        <w:rPr>
          <w:b/>
          <w:u w:val="single"/>
        </w:rPr>
        <w:t>Други захтеви</w:t>
      </w:r>
    </w:p>
    <w:p w14:paraId="27DEC797" w14:textId="77777777" w:rsidR="00810E6B" w:rsidRPr="00451EBD" w:rsidRDefault="00810E6B" w:rsidP="00810E6B">
      <w:pPr>
        <w:jc w:val="both"/>
        <w:rPr>
          <w:bCs/>
          <w:iCs/>
        </w:rPr>
      </w:pPr>
      <w:proofErr w:type="gramStart"/>
      <w:r w:rsidRPr="00451EBD">
        <w:rPr>
          <w:bCs/>
          <w:iCs/>
        </w:rPr>
        <w:t>За сваку извршену услугу понуђач мора доствити заведен и оверен извештај, лицу задуженом за праћење реализације Уговора код Наручиоца, најкасније 24 часа од извршене услуге.</w:t>
      </w:r>
      <w:proofErr w:type="gramEnd"/>
      <w:r w:rsidRPr="00451EBD">
        <w:rPr>
          <w:bCs/>
          <w:iCs/>
          <w:lang w:val="sr-Cyrl-RS"/>
        </w:rPr>
        <w:t xml:space="preserve"> </w:t>
      </w:r>
      <w:proofErr w:type="gramStart"/>
      <w:r w:rsidRPr="00451EBD">
        <w:rPr>
          <w:bCs/>
          <w:iCs/>
        </w:rPr>
        <w:t>Извештај мора да садржи све интервенције и сервисирања.</w:t>
      </w:r>
      <w:proofErr w:type="gramEnd"/>
    </w:p>
    <w:p w14:paraId="289BBB6E" w14:textId="77777777" w:rsidR="00810E6B" w:rsidRPr="00451EBD" w:rsidRDefault="00810E6B" w:rsidP="00810E6B">
      <w:pPr>
        <w:jc w:val="both"/>
        <w:rPr>
          <w:bCs/>
          <w:iCs/>
        </w:rPr>
      </w:pPr>
      <w:proofErr w:type="gramStart"/>
      <w:r w:rsidRPr="00451EBD">
        <w:rPr>
          <w:bCs/>
          <w:iCs/>
        </w:rPr>
        <w:t>Резервни делови за машине за прање рубља, двоваљке и троваљке за пеглање “PRIMAT”- Словенија и машине за сушење веша “RЕNZACCI”- Италија морају да буду ор</w:t>
      </w:r>
      <w:r w:rsidRPr="00451EBD">
        <w:rPr>
          <w:bCs/>
          <w:iCs/>
          <w:lang w:val="sr-Cyrl-RS"/>
        </w:rPr>
        <w:t>и</w:t>
      </w:r>
      <w:r w:rsidRPr="00451EBD">
        <w:rPr>
          <w:bCs/>
          <w:iCs/>
        </w:rPr>
        <w:t>гинали тих произвођача или делови које произвођач препоручује.</w:t>
      </w:r>
      <w:proofErr w:type="gramEnd"/>
    </w:p>
    <w:p w14:paraId="7972410D" w14:textId="77777777" w:rsidR="00810E6B" w:rsidRPr="0078110E" w:rsidRDefault="00810E6B" w:rsidP="00810E6B">
      <w:pPr>
        <w:jc w:val="both"/>
        <w:rPr>
          <w:bCs/>
          <w:iCs/>
        </w:rPr>
      </w:pPr>
      <w:r w:rsidRPr="00451EBD">
        <w:rPr>
          <w:bCs/>
          <w:iCs/>
        </w:rPr>
        <w:t>Приликом услуге поправке и замене резервних делова на машинама (опреме) у Вешерају, лице за праћење реализације техничког дела уговора код Наручиоца, односно лице за контролу квалитета добара и услуга  ће обавезно преконтролисати делове који се замењују и да ли су ор</w:t>
      </w:r>
      <w:r w:rsidRPr="00451EBD">
        <w:rPr>
          <w:bCs/>
          <w:iCs/>
          <w:lang w:val="sr-Cyrl-RS"/>
        </w:rPr>
        <w:t>и</w:t>
      </w:r>
      <w:r w:rsidRPr="00451EBD">
        <w:rPr>
          <w:bCs/>
          <w:iCs/>
        </w:rPr>
        <w:t>гинали наведених произвођача, односно делови које препоручује произвођач (на основу декларације на паковању резервног дела).</w:t>
      </w:r>
    </w:p>
    <w:p w14:paraId="2F36849D" w14:textId="77777777" w:rsidR="00810E6B" w:rsidRPr="00245B17" w:rsidRDefault="00810E6B" w:rsidP="00E27C53">
      <w:pPr>
        <w:jc w:val="both"/>
        <w:rPr>
          <w:iCs/>
        </w:rPr>
      </w:pPr>
    </w:p>
    <w:p w14:paraId="598A3C4C" w14:textId="77777777" w:rsidR="00E27C53" w:rsidRPr="00245B17" w:rsidRDefault="00E27C53" w:rsidP="00E27C53">
      <w:pPr>
        <w:jc w:val="both"/>
        <w:rPr>
          <w:b/>
          <w:bCs/>
          <w:i/>
          <w:iCs/>
          <w:lang w:val="sr-Cyrl-RS"/>
        </w:rPr>
      </w:pPr>
    </w:p>
    <w:p w14:paraId="27381178"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2D02E49D" w14:textId="77777777" w:rsidR="00E27C53" w:rsidRPr="00202FD2" w:rsidRDefault="00E27C53" w:rsidP="00E27C53">
      <w:pPr>
        <w:jc w:val="both"/>
        <w:rPr>
          <w:b/>
          <w:bCs/>
          <w:i/>
          <w:iCs/>
          <w:highlight w:val="yellow"/>
        </w:rPr>
      </w:pPr>
    </w:p>
    <w:p w14:paraId="63092177" w14:textId="77777777" w:rsidR="00E27C53" w:rsidRPr="00245B17" w:rsidRDefault="00E27C53" w:rsidP="00245B17">
      <w:pPr>
        <w:jc w:val="both"/>
        <w:rPr>
          <w:lang w:val="sr-Cyrl-RS"/>
        </w:rPr>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1D1413E0" w14:textId="2F700085" w:rsidR="005C6C3F" w:rsidRPr="005C6C3F" w:rsidRDefault="005C6C3F" w:rsidP="005C6C3F">
      <w:pPr>
        <w:rPr>
          <w:b/>
          <w:iCs/>
          <w:noProof/>
          <w:lang w:val="sr-Cyrl-RS"/>
        </w:rPr>
      </w:pPr>
      <w:r w:rsidRPr="005C6C3F">
        <w:rPr>
          <w:b/>
          <w:iCs/>
          <w:noProof/>
          <w:lang w:val="sr-Cyrl-RS"/>
        </w:rPr>
        <w:t>У цену услуге урачунат је  радни сат и цена резервног дела.</w:t>
      </w:r>
    </w:p>
    <w:p w14:paraId="7055C88A"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25FB4F12"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35151F9C"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066A74C0" w14:textId="77777777" w:rsidR="00E27C53" w:rsidRPr="00AE1407" w:rsidRDefault="00E27C53" w:rsidP="00E27C53">
      <w:pPr>
        <w:jc w:val="both"/>
        <w:rPr>
          <w:iCs/>
        </w:rPr>
      </w:pPr>
    </w:p>
    <w:p w14:paraId="3D0D8B65"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4BA96A85" w14:textId="77777777" w:rsidR="00E27C53" w:rsidRPr="00F07D3B" w:rsidRDefault="00E27C53" w:rsidP="00E27C53">
      <w:pPr>
        <w:jc w:val="both"/>
        <w:rPr>
          <w:color w:val="000000"/>
          <w:highlight w:val="yellow"/>
          <w:lang w:val="sr-Cyrl-RS"/>
        </w:rPr>
      </w:pPr>
    </w:p>
    <w:p w14:paraId="3D685F6F" w14:textId="77777777" w:rsidR="00E27C53" w:rsidRPr="00F07D3B" w:rsidRDefault="00E27C53" w:rsidP="00F07D3B">
      <w:pPr>
        <w:jc w:val="both"/>
        <w:rPr>
          <w:noProof/>
          <w:highlight w:val="yellow"/>
          <w:lang w:val="sr-Cyrl-RS"/>
        </w:rPr>
      </w:pPr>
    </w:p>
    <w:p w14:paraId="68220D79" w14:textId="77777777" w:rsidR="00E27C53" w:rsidRPr="00F07D3B" w:rsidRDefault="00E27C53" w:rsidP="00E27C53">
      <w:pPr>
        <w:jc w:val="both"/>
        <w:rPr>
          <w:noProof/>
        </w:rPr>
      </w:pPr>
      <w:r w:rsidRPr="00F07D3B">
        <w:rPr>
          <w:noProof/>
        </w:rPr>
        <w:t>Понуђач који је изабран као најповољнији је дужан да, приликом потписивања уговора, достави:</w:t>
      </w:r>
    </w:p>
    <w:p w14:paraId="7D6BC73A" w14:textId="77777777" w:rsidR="00E27C53" w:rsidRPr="00F07D3B" w:rsidRDefault="00E27C53" w:rsidP="002576AA">
      <w:pPr>
        <w:pStyle w:val="ListParagraph"/>
        <w:numPr>
          <w:ilvl w:val="0"/>
          <w:numId w:val="5"/>
        </w:numPr>
        <w:jc w:val="both"/>
        <w:rPr>
          <w:noProof/>
        </w:rPr>
      </w:pPr>
      <w:r w:rsidRPr="00F07D3B">
        <w:rPr>
          <w:b/>
        </w:rPr>
        <w:t>регистровану бланко меницу и менично овлашћење</w:t>
      </w:r>
      <w:r w:rsidRPr="00F07D3B">
        <w:rPr>
          <w:b/>
          <w:noProof/>
        </w:rPr>
        <w:t xml:space="preserve"> за извршење уговорне обавезе</w:t>
      </w:r>
      <w:r w:rsidRPr="00F07D3B">
        <w:rPr>
          <w:noProof/>
        </w:rPr>
        <w:t>, попуњено на износ од 10% од укупне вредности уговора</w:t>
      </w:r>
      <w:r w:rsidRPr="00F07D3B">
        <w:rPr>
          <w:noProof/>
          <w:lang w:val="sr-Cyrl-RS"/>
        </w:rPr>
        <w:t xml:space="preserve"> без ПДВ-а</w:t>
      </w:r>
      <w:r w:rsidRPr="00F07D3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AC6E7F8" w14:textId="77777777" w:rsidR="00E27C53" w:rsidRPr="00F07D3B" w:rsidRDefault="00E27C53" w:rsidP="002576AA">
      <w:pPr>
        <w:pStyle w:val="ListParagraph"/>
        <w:numPr>
          <w:ilvl w:val="0"/>
          <w:numId w:val="5"/>
        </w:numPr>
        <w:jc w:val="both"/>
        <w:rPr>
          <w:noProof/>
        </w:rPr>
      </w:pPr>
      <w:r w:rsidRPr="00F07D3B">
        <w:rPr>
          <w:b/>
        </w:rPr>
        <w:t>регистровану бланко меницу и менично овлашћење</w:t>
      </w:r>
      <w:r w:rsidRPr="00F07D3B">
        <w:rPr>
          <w:b/>
          <w:noProof/>
        </w:rPr>
        <w:t xml:space="preserve"> за отклањање недостатака у гарантном року</w:t>
      </w:r>
      <w:r w:rsidRPr="00F07D3B">
        <w:rPr>
          <w:noProof/>
        </w:rPr>
        <w:t>,</w:t>
      </w:r>
      <w:r w:rsidRPr="00F07D3B">
        <w:rPr>
          <w:noProof/>
          <w:lang w:val="sr-Cyrl-RS"/>
        </w:rPr>
        <w:t xml:space="preserve"> </w:t>
      </w:r>
      <w:r w:rsidRPr="00F07D3B">
        <w:rPr>
          <w:noProof/>
        </w:rPr>
        <w:t>попуњено на износ од 10% од укупне вредности уговора</w:t>
      </w:r>
      <w:r w:rsidRPr="00F07D3B">
        <w:rPr>
          <w:noProof/>
          <w:lang w:val="sr-Cyrl-RS"/>
        </w:rPr>
        <w:t xml:space="preserve"> без ПДВ-а,</w:t>
      </w:r>
      <w:r w:rsidRPr="00F07D3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2BBDDE27" w14:textId="77777777" w:rsidR="00E27C53" w:rsidRPr="00F07D3B" w:rsidRDefault="00E27C53" w:rsidP="00E27C53">
      <w:pPr>
        <w:jc w:val="both"/>
        <w:rPr>
          <w:noProof/>
        </w:rPr>
      </w:pPr>
    </w:p>
    <w:p w14:paraId="2E003577" w14:textId="77777777" w:rsidR="00E27C53" w:rsidRPr="00F07D3B" w:rsidRDefault="00E27C53" w:rsidP="00E27C53">
      <w:pPr>
        <w:jc w:val="both"/>
        <w:rPr>
          <w:rFonts w:eastAsia="TimesNewRomanPSMT"/>
          <w:bCs/>
          <w:iCs/>
          <w:lang w:val="sr-Cyrl-CS"/>
        </w:rPr>
      </w:pPr>
      <w:r w:rsidRPr="00F07D3B">
        <w:rPr>
          <w:rFonts w:eastAsia="TimesNewRomanPSMT"/>
          <w:bCs/>
          <w:iCs/>
          <w:lang w:val="sr-Cyrl-CS"/>
        </w:rPr>
        <w:t xml:space="preserve">Меница мора бити </w:t>
      </w:r>
      <w:r w:rsidRPr="00F07D3B">
        <w:rPr>
          <w:rFonts w:eastAsia="TimesNewRomanPSMT"/>
          <w:b/>
          <w:bCs/>
          <w:iCs/>
          <w:lang w:val="sr-Cyrl-CS"/>
        </w:rPr>
        <w:t>оверена печатом и потписана</w:t>
      </w:r>
      <w:r w:rsidRPr="00F07D3B">
        <w:rPr>
          <w:rFonts w:eastAsia="TimesNewRomanPSMT"/>
          <w:bCs/>
          <w:iCs/>
          <w:lang w:val="sr-Cyrl-CS"/>
        </w:rPr>
        <w:t xml:space="preserve"> од стране лица овлашћеног за заступање, а уз исту мора бити достављено попуњено и оверено </w:t>
      </w:r>
      <w:r w:rsidRPr="00F07D3B">
        <w:rPr>
          <w:rFonts w:eastAsia="TimesNewRomanPSMT"/>
          <w:b/>
          <w:bCs/>
          <w:iCs/>
          <w:lang w:val="sr-Cyrl-CS"/>
        </w:rPr>
        <w:t>менично овлашћење – писмо</w:t>
      </w:r>
      <w:r w:rsidRPr="00F07D3B">
        <w:rPr>
          <w:rFonts w:eastAsia="TimesNewRomanPSMT"/>
          <w:bCs/>
          <w:iCs/>
          <w:lang w:val="sr-Cyrl-CS"/>
        </w:rPr>
        <w:t xml:space="preserve">, са назначеним износом, </w:t>
      </w:r>
      <w:r w:rsidRPr="00F07D3B">
        <w:rPr>
          <w:rFonts w:eastAsia="TimesNewRomanPSMT"/>
          <w:b/>
          <w:bCs/>
          <w:iCs/>
          <w:lang w:val="sr-Cyrl-CS"/>
        </w:rPr>
        <w:t>копија картона депонованих потписа</w:t>
      </w:r>
      <w:r w:rsidRPr="00F07D3B">
        <w:rPr>
          <w:rFonts w:eastAsia="TimesNewRomanPSMT"/>
          <w:bCs/>
          <w:iCs/>
          <w:lang w:val="sr-Cyrl-CS"/>
        </w:rPr>
        <w:t xml:space="preserve"> који је издат од стране пословне банке коју понуђач наводи у меничном овлашћењу – писму и </w:t>
      </w:r>
      <w:r w:rsidRPr="00F07D3B">
        <w:rPr>
          <w:rFonts w:eastAsia="TimesNewRomanPSMT"/>
          <w:b/>
          <w:bCs/>
          <w:iCs/>
          <w:lang w:val="sr-Cyrl-CS"/>
        </w:rPr>
        <w:t>образац овере потписа лица овлашћених за заступање  - ОП образац</w:t>
      </w:r>
      <w:r w:rsidRPr="00F07D3B">
        <w:rPr>
          <w:rFonts w:eastAsia="TimesNewRomanPSMT"/>
          <w:bCs/>
          <w:iCs/>
          <w:lang w:val="sr-Cyrl-CS"/>
        </w:rPr>
        <w:t>.</w:t>
      </w:r>
    </w:p>
    <w:p w14:paraId="590FF204" w14:textId="77777777" w:rsidR="00E27C53" w:rsidRPr="00F07D3B" w:rsidRDefault="00E27C53" w:rsidP="00E27C53">
      <w:pPr>
        <w:jc w:val="both"/>
        <w:rPr>
          <w:noProof/>
        </w:rPr>
      </w:pPr>
      <w:r w:rsidRPr="00F07D3B">
        <w:rPr>
          <w:noProof/>
        </w:rPr>
        <w:t xml:space="preserve">Понуђач је дужан да достави и </w:t>
      </w:r>
      <w:r w:rsidRPr="00F07D3B">
        <w:rPr>
          <w:b/>
          <w:noProof/>
        </w:rPr>
        <w:t xml:space="preserve">копију извода из Регистра </w:t>
      </w:r>
      <w:r w:rsidRPr="00F07D3B">
        <w:rPr>
          <w:noProof/>
        </w:rPr>
        <w:t xml:space="preserve"> </w:t>
      </w:r>
      <w:r w:rsidRPr="00F07D3B">
        <w:rPr>
          <w:b/>
          <w:noProof/>
        </w:rPr>
        <w:t>меница и овлашћења</w:t>
      </w:r>
      <w:r w:rsidRPr="00F07D3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F07D3B">
        <w:rPr>
          <w:noProof/>
          <w:lang w:val="sr-Cyrl-RS"/>
        </w:rPr>
        <w:t>-др. закон,</w:t>
      </w:r>
      <w:r w:rsidRPr="00F07D3B">
        <w:rPr>
          <w:noProof/>
        </w:rPr>
        <w:t xml:space="preserve"> и 31/2011</w:t>
      </w:r>
      <w:r w:rsidR="00304350" w:rsidRPr="00F07D3B">
        <w:rPr>
          <w:noProof/>
          <w:lang w:val="sr-Cyrl-RS"/>
        </w:rPr>
        <w:t xml:space="preserve"> и 139/2014-др. закон</w:t>
      </w:r>
      <w:r w:rsidRPr="00F07D3B">
        <w:rPr>
          <w:noProof/>
        </w:rPr>
        <w:t>) и Одлуком о ближим условима, садржини и начину вођења регистра меница и овлашћења ( „Сл. гласник Републике Србије“, број 56/2011</w:t>
      </w:r>
      <w:r w:rsidR="00304350" w:rsidRPr="00F07D3B">
        <w:rPr>
          <w:noProof/>
          <w:lang w:val="sr-Cyrl-RS"/>
        </w:rPr>
        <w:t>, 80/2015, 76/2016 и 82/2017</w:t>
      </w:r>
      <w:r w:rsidRPr="00F07D3B">
        <w:rPr>
          <w:noProof/>
        </w:rPr>
        <w:t>).</w:t>
      </w:r>
    </w:p>
    <w:p w14:paraId="53C470D9" w14:textId="77777777" w:rsidR="00E27C53" w:rsidRPr="00F07D3B" w:rsidRDefault="00E27C53" w:rsidP="00E27C53">
      <w:pPr>
        <w:jc w:val="both"/>
        <w:rPr>
          <w:noProof/>
        </w:rPr>
      </w:pPr>
    </w:p>
    <w:p w14:paraId="322A162A" w14:textId="77777777" w:rsidR="00E27C53" w:rsidRPr="00F07D3B" w:rsidRDefault="00E27C53" w:rsidP="00E27C53">
      <w:pPr>
        <w:pStyle w:val="ListParagraph"/>
        <w:ind w:left="87" w:firstLine="453"/>
        <w:jc w:val="both"/>
        <w:rPr>
          <w:noProof/>
        </w:rPr>
      </w:pPr>
    </w:p>
    <w:p w14:paraId="13A1213A" w14:textId="77777777" w:rsidR="00E27C53" w:rsidRPr="00F07D3B" w:rsidRDefault="00E27C53" w:rsidP="00E27C53">
      <w:pPr>
        <w:jc w:val="both"/>
      </w:pPr>
      <w:proofErr w:type="gramStart"/>
      <w:r w:rsidRPr="00F07D3B">
        <w:t>Средство обезбеђења</w:t>
      </w:r>
      <w:r w:rsidRPr="00F07D3B">
        <w:rPr>
          <w:lang w:val="sr-Cyrl-RS"/>
        </w:rPr>
        <w:t xml:space="preserve"> треба да</w:t>
      </w:r>
      <w:r w:rsidRPr="00F07D3B">
        <w:t xml:space="preserve"> траје </w:t>
      </w:r>
      <w:r w:rsidRPr="00F07D3B">
        <w:rPr>
          <w:lang w:val="sr-Cyrl-RS"/>
        </w:rPr>
        <w:t xml:space="preserve">најмање </w:t>
      </w:r>
      <w:r w:rsidRPr="00F07D3B">
        <w:rPr>
          <w:rFonts w:eastAsia="TimesNewRomanPSMT"/>
        </w:rPr>
        <w:t xml:space="preserve">тридесет дана дуже од дана рока за коначно извршење </w:t>
      </w:r>
      <w:r w:rsidRPr="00F07D3B">
        <w:t>обавезе понуђача која је предмет обезбеђења (</w:t>
      </w:r>
      <w:r w:rsidRPr="00F07D3B">
        <w:rPr>
          <w:lang w:val="sr-Cyrl-RS"/>
        </w:rPr>
        <w:t>озбиљност понуде</w:t>
      </w:r>
      <w:r w:rsidRPr="00F07D3B">
        <w:t xml:space="preserve">, извршење уговорне обавезе, </w:t>
      </w:r>
      <w:r w:rsidRPr="00F07D3B">
        <w:rPr>
          <w:noProof/>
        </w:rPr>
        <w:t>отклањање недостатака у гарантном року</w:t>
      </w:r>
      <w:r w:rsidRPr="00F07D3B">
        <w:t xml:space="preserve"> и сл.).</w:t>
      </w:r>
      <w:proofErr w:type="gramEnd"/>
    </w:p>
    <w:p w14:paraId="27846AFD" w14:textId="77777777" w:rsidR="00E27C53" w:rsidRDefault="00E27C53" w:rsidP="00E27C53">
      <w:pPr>
        <w:jc w:val="both"/>
      </w:pPr>
      <w:proofErr w:type="gramStart"/>
      <w:r w:rsidRPr="00F07D3B">
        <w:t>Средство обезбеђења не може се вратити понуђачу пре истека рока трајања.</w:t>
      </w:r>
      <w:proofErr w:type="gramEnd"/>
    </w:p>
    <w:p w14:paraId="1E09393D" w14:textId="77777777" w:rsidR="00E27C53" w:rsidRDefault="00E27C53" w:rsidP="00E27C53">
      <w:pPr>
        <w:jc w:val="both"/>
        <w:rPr>
          <w:lang w:val="sr-Cyrl-RS"/>
        </w:rPr>
      </w:pPr>
    </w:p>
    <w:p w14:paraId="62E59E04" w14:textId="77777777" w:rsidR="00245B17" w:rsidRDefault="00245B17" w:rsidP="00E27C53">
      <w:pPr>
        <w:jc w:val="both"/>
        <w:rPr>
          <w:lang w:val="sr-Cyrl-RS"/>
        </w:rPr>
      </w:pPr>
    </w:p>
    <w:p w14:paraId="1DEBFCE3" w14:textId="77777777" w:rsidR="00245B17" w:rsidRDefault="00245B17" w:rsidP="00E27C53">
      <w:pPr>
        <w:jc w:val="both"/>
        <w:rPr>
          <w:lang w:val="sr-Cyrl-RS"/>
        </w:rPr>
      </w:pPr>
    </w:p>
    <w:p w14:paraId="0151467E" w14:textId="77777777" w:rsidR="00245B17" w:rsidRDefault="00245B17" w:rsidP="00E27C53">
      <w:pPr>
        <w:jc w:val="both"/>
        <w:rPr>
          <w:lang w:val="sr-Cyrl-RS"/>
        </w:rPr>
      </w:pPr>
    </w:p>
    <w:p w14:paraId="260A01D4" w14:textId="77777777" w:rsidR="00245B17" w:rsidRDefault="00245B17" w:rsidP="00E27C53">
      <w:pPr>
        <w:jc w:val="both"/>
        <w:rPr>
          <w:lang w:val="sr-Cyrl-RS"/>
        </w:rPr>
      </w:pPr>
    </w:p>
    <w:p w14:paraId="68F4E261" w14:textId="77777777" w:rsidR="00245B17" w:rsidRDefault="00245B17" w:rsidP="00E27C53">
      <w:pPr>
        <w:jc w:val="both"/>
        <w:rPr>
          <w:lang w:val="sr-Cyrl-RS"/>
        </w:rPr>
      </w:pPr>
    </w:p>
    <w:p w14:paraId="159D89B5" w14:textId="77777777" w:rsidR="00245B17" w:rsidRDefault="00245B17" w:rsidP="00E27C53">
      <w:pPr>
        <w:jc w:val="both"/>
        <w:rPr>
          <w:lang w:val="sr-Cyrl-RS"/>
        </w:rPr>
      </w:pPr>
    </w:p>
    <w:p w14:paraId="57B8941C" w14:textId="77777777" w:rsidR="00245B17" w:rsidRDefault="00245B17" w:rsidP="00E27C53">
      <w:pPr>
        <w:jc w:val="both"/>
        <w:rPr>
          <w:lang w:val="sr-Cyrl-RS"/>
        </w:rPr>
      </w:pPr>
    </w:p>
    <w:p w14:paraId="5F16C837" w14:textId="77777777" w:rsidR="00245B17" w:rsidRDefault="00245B17" w:rsidP="00E27C53">
      <w:pPr>
        <w:jc w:val="both"/>
        <w:rPr>
          <w:lang w:val="sr-Cyrl-RS"/>
        </w:rPr>
      </w:pPr>
    </w:p>
    <w:p w14:paraId="080BE237" w14:textId="77777777" w:rsidR="00245B17" w:rsidRDefault="00245B17" w:rsidP="00E27C53">
      <w:pPr>
        <w:jc w:val="both"/>
        <w:rPr>
          <w:lang w:val="sr-Cyrl-RS"/>
        </w:rPr>
      </w:pPr>
    </w:p>
    <w:p w14:paraId="4AF2119A" w14:textId="77777777" w:rsidR="00245B17" w:rsidRDefault="00245B17" w:rsidP="00E27C53">
      <w:pPr>
        <w:jc w:val="both"/>
        <w:rPr>
          <w:lang w:val="sr-Cyrl-RS"/>
        </w:rPr>
      </w:pPr>
    </w:p>
    <w:p w14:paraId="439A0E92" w14:textId="77777777" w:rsidR="00245B17" w:rsidRDefault="00245B17" w:rsidP="00E27C53">
      <w:pPr>
        <w:jc w:val="both"/>
        <w:rPr>
          <w:lang w:val="sr-Cyrl-RS"/>
        </w:rPr>
      </w:pPr>
    </w:p>
    <w:p w14:paraId="082DD7C6" w14:textId="77777777" w:rsidR="00245B17" w:rsidRDefault="00245B17" w:rsidP="00E27C53">
      <w:pPr>
        <w:jc w:val="both"/>
        <w:rPr>
          <w:lang w:val="sr-Cyrl-RS"/>
        </w:rPr>
      </w:pPr>
    </w:p>
    <w:p w14:paraId="61BB8D83" w14:textId="77777777" w:rsidR="00245B17" w:rsidRDefault="00245B17" w:rsidP="00E27C53">
      <w:pPr>
        <w:jc w:val="both"/>
        <w:rPr>
          <w:lang w:val="sr-Cyrl-RS"/>
        </w:rPr>
      </w:pPr>
    </w:p>
    <w:p w14:paraId="7330B879" w14:textId="77777777" w:rsidR="00245B17" w:rsidRDefault="00245B17" w:rsidP="00E27C53">
      <w:pPr>
        <w:jc w:val="both"/>
        <w:rPr>
          <w:lang w:val="sr-Cyrl-RS"/>
        </w:rPr>
      </w:pPr>
    </w:p>
    <w:p w14:paraId="2F21EAA7" w14:textId="77777777" w:rsidR="00245B17" w:rsidRDefault="00245B17" w:rsidP="00E27C53">
      <w:pPr>
        <w:jc w:val="both"/>
        <w:rPr>
          <w:lang w:val="sr-Cyrl-RS"/>
        </w:rPr>
      </w:pPr>
    </w:p>
    <w:p w14:paraId="4333C356" w14:textId="77777777" w:rsidR="00245B17" w:rsidRDefault="00245B17" w:rsidP="00E27C53">
      <w:pPr>
        <w:jc w:val="both"/>
        <w:rPr>
          <w:lang w:val="sr-Cyrl-RS"/>
        </w:rPr>
      </w:pPr>
    </w:p>
    <w:p w14:paraId="33D99CB3" w14:textId="77777777" w:rsidR="00245B17" w:rsidRDefault="00245B17" w:rsidP="00E27C53">
      <w:pPr>
        <w:jc w:val="both"/>
        <w:rPr>
          <w:lang w:val="sr-Cyrl-RS"/>
        </w:rPr>
      </w:pPr>
    </w:p>
    <w:p w14:paraId="3E5D4C6E" w14:textId="77777777" w:rsidR="00245B17" w:rsidRDefault="00245B17" w:rsidP="00E27C53">
      <w:pPr>
        <w:jc w:val="both"/>
        <w:rPr>
          <w:lang w:val="sr-Cyrl-RS"/>
        </w:rPr>
      </w:pPr>
    </w:p>
    <w:p w14:paraId="1C49E3CA" w14:textId="77777777" w:rsidR="00245B17" w:rsidRDefault="00245B17" w:rsidP="00E27C53">
      <w:pPr>
        <w:jc w:val="both"/>
        <w:rPr>
          <w:lang w:val="sr-Cyrl-RS"/>
        </w:rPr>
      </w:pPr>
    </w:p>
    <w:p w14:paraId="59B48F54" w14:textId="77777777" w:rsidR="00245B17" w:rsidRDefault="00245B17" w:rsidP="00E27C53">
      <w:pPr>
        <w:jc w:val="both"/>
        <w:rPr>
          <w:lang w:val="sr-Cyrl-RS"/>
        </w:rPr>
      </w:pPr>
    </w:p>
    <w:p w14:paraId="7EEB6646" w14:textId="77777777" w:rsidR="00245B17" w:rsidRDefault="00245B17" w:rsidP="00E27C53">
      <w:pPr>
        <w:jc w:val="both"/>
        <w:rPr>
          <w:lang w:val="sr-Cyrl-RS"/>
        </w:rPr>
      </w:pPr>
    </w:p>
    <w:p w14:paraId="27BF86B0" w14:textId="77777777" w:rsidR="00245B17" w:rsidRDefault="00245B17" w:rsidP="00E27C53">
      <w:pPr>
        <w:jc w:val="both"/>
        <w:rPr>
          <w:lang w:val="sr-Cyrl-RS"/>
        </w:rPr>
      </w:pPr>
    </w:p>
    <w:p w14:paraId="799EE021" w14:textId="77777777" w:rsidR="00245B17" w:rsidRDefault="00245B17" w:rsidP="00E27C53">
      <w:pPr>
        <w:jc w:val="both"/>
        <w:rPr>
          <w:lang w:val="sr-Cyrl-RS"/>
        </w:rPr>
      </w:pPr>
    </w:p>
    <w:p w14:paraId="5F095C28" w14:textId="77777777" w:rsidR="00245B17" w:rsidRDefault="00245B17" w:rsidP="00E27C53">
      <w:pPr>
        <w:jc w:val="both"/>
        <w:rPr>
          <w:lang w:val="sr-Cyrl-RS"/>
        </w:rPr>
      </w:pPr>
    </w:p>
    <w:p w14:paraId="05214247" w14:textId="77777777" w:rsidR="00245B17" w:rsidRDefault="00245B17" w:rsidP="00E27C53">
      <w:pPr>
        <w:jc w:val="both"/>
        <w:rPr>
          <w:lang w:val="sr-Cyrl-RS"/>
        </w:rPr>
      </w:pPr>
    </w:p>
    <w:p w14:paraId="67F845CD" w14:textId="77777777" w:rsidR="00245B17" w:rsidRDefault="00245B17" w:rsidP="00E27C53">
      <w:pPr>
        <w:jc w:val="both"/>
        <w:rPr>
          <w:lang w:val="sr-Cyrl-RS"/>
        </w:rPr>
      </w:pPr>
    </w:p>
    <w:p w14:paraId="3A9AC987" w14:textId="77777777" w:rsidR="00245B17" w:rsidRDefault="00245B17" w:rsidP="00E27C53">
      <w:pPr>
        <w:jc w:val="both"/>
        <w:rPr>
          <w:lang w:val="sr-Cyrl-RS"/>
        </w:rPr>
      </w:pPr>
    </w:p>
    <w:p w14:paraId="5F3203C7" w14:textId="77777777" w:rsidR="00245B17" w:rsidRDefault="00245B17" w:rsidP="00E27C53">
      <w:pPr>
        <w:jc w:val="both"/>
        <w:rPr>
          <w:lang w:val="sr-Cyrl-RS"/>
        </w:rPr>
      </w:pPr>
    </w:p>
    <w:p w14:paraId="1CC7CAED" w14:textId="77777777" w:rsidR="00245B17" w:rsidRDefault="00245B17" w:rsidP="00E27C53">
      <w:pPr>
        <w:jc w:val="both"/>
        <w:rPr>
          <w:lang w:val="sr-Cyrl-RS"/>
        </w:rPr>
      </w:pPr>
    </w:p>
    <w:p w14:paraId="37C0B393" w14:textId="77777777" w:rsidR="00245B17" w:rsidRDefault="00245B17" w:rsidP="00E27C53">
      <w:pPr>
        <w:jc w:val="both"/>
        <w:rPr>
          <w:lang w:val="sr-Cyrl-RS"/>
        </w:rPr>
      </w:pPr>
    </w:p>
    <w:p w14:paraId="76B5E132" w14:textId="77777777" w:rsidR="00245B17" w:rsidRDefault="00245B17" w:rsidP="00E27C53">
      <w:pPr>
        <w:jc w:val="both"/>
        <w:rPr>
          <w:lang w:val="sr-Cyrl-RS"/>
        </w:rPr>
      </w:pPr>
    </w:p>
    <w:p w14:paraId="3A8D305A" w14:textId="77777777" w:rsidR="00245B17" w:rsidRDefault="00245B17" w:rsidP="00E27C53">
      <w:pPr>
        <w:jc w:val="both"/>
        <w:rPr>
          <w:lang w:val="sr-Cyrl-RS"/>
        </w:rPr>
      </w:pPr>
    </w:p>
    <w:p w14:paraId="2C00FC39" w14:textId="77777777" w:rsidR="00E27C53" w:rsidRPr="00F07D3B" w:rsidRDefault="00E27C53" w:rsidP="00E27C53">
      <w:pPr>
        <w:ind w:firstLine="720"/>
        <w:jc w:val="both"/>
        <w:rPr>
          <w:sz w:val="22"/>
          <w:szCs w:val="22"/>
          <w:lang w:val="sr-Cyrl-CS"/>
        </w:rPr>
      </w:pPr>
      <w:r w:rsidRPr="00F07D3B">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CD8D19A" w14:textId="77777777" w:rsidR="00E27C53" w:rsidRPr="00F07D3B"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07D3B" w14:paraId="58B64620" w14:textId="77777777" w:rsidTr="005B3304">
        <w:tc>
          <w:tcPr>
            <w:tcW w:w="1548" w:type="dxa"/>
            <w:shd w:val="clear" w:color="auto" w:fill="auto"/>
          </w:tcPr>
          <w:p w14:paraId="64EDD1F1" w14:textId="77777777" w:rsidR="00E27C53" w:rsidRPr="00F07D3B" w:rsidRDefault="00E27C53" w:rsidP="005B3304">
            <w:pPr>
              <w:rPr>
                <w:b/>
                <w:sz w:val="22"/>
                <w:szCs w:val="22"/>
                <w:lang w:val="sr-Cyrl-CS"/>
              </w:rPr>
            </w:pPr>
            <w:r w:rsidRPr="00F07D3B">
              <w:rPr>
                <w:b/>
                <w:sz w:val="22"/>
                <w:szCs w:val="22"/>
                <w:lang w:val="sr-Cyrl-CS"/>
              </w:rPr>
              <w:t>ДУЖНИК:</w:t>
            </w:r>
          </w:p>
        </w:tc>
        <w:tc>
          <w:tcPr>
            <w:tcW w:w="8100" w:type="dxa"/>
            <w:shd w:val="clear" w:color="auto" w:fill="auto"/>
          </w:tcPr>
          <w:p w14:paraId="129BF1F4" w14:textId="77777777" w:rsidR="00E27C53" w:rsidRPr="00F07D3B" w:rsidRDefault="00E27C53" w:rsidP="005B3304">
            <w:pPr>
              <w:rPr>
                <w:b/>
                <w:sz w:val="22"/>
                <w:szCs w:val="22"/>
                <w:lang w:val="sr-Cyrl-CS"/>
              </w:rPr>
            </w:pPr>
            <w:r w:rsidRPr="00F07D3B">
              <w:rPr>
                <w:b/>
                <w:sz w:val="22"/>
                <w:szCs w:val="22"/>
                <w:lang w:val="sr-Cyrl-CS"/>
              </w:rPr>
              <w:t>Пун назив и седиште:__________________________________________________</w:t>
            </w:r>
          </w:p>
          <w:p w14:paraId="039DEA99" w14:textId="77777777" w:rsidR="00E27C53" w:rsidRPr="00F07D3B" w:rsidRDefault="00E27C53" w:rsidP="005B3304">
            <w:pPr>
              <w:rPr>
                <w:b/>
                <w:sz w:val="22"/>
                <w:szCs w:val="22"/>
                <w:lang w:val="sr-Cyrl-CS"/>
              </w:rPr>
            </w:pPr>
            <w:r w:rsidRPr="00F07D3B">
              <w:rPr>
                <w:b/>
                <w:sz w:val="22"/>
                <w:szCs w:val="22"/>
                <w:lang w:val="sr-Cyrl-CS"/>
              </w:rPr>
              <w:t>ПИБ</w:t>
            </w:r>
            <w:r w:rsidRPr="00F07D3B">
              <w:rPr>
                <w:b/>
                <w:sz w:val="22"/>
                <w:szCs w:val="22"/>
                <w:lang w:val="sr-Latn-CS"/>
              </w:rPr>
              <w:t>:</w:t>
            </w:r>
            <w:r w:rsidRPr="00F07D3B">
              <w:rPr>
                <w:b/>
                <w:sz w:val="22"/>
                <w:szCs w:val="22"/>
                <w:lang w:val="sr-Cyrl-CS"/>
              </w:rPr>
              <w:t xml:space="preserve"> </w:t>
            </w:r>
            <w:r w:rsidRPr="00F07D3B">
              <w:rPr>
                <w:b/>
                <w:sz w:val="22"/>
                <w:szCs w:val="22"/>
                <w:lang w:val="sr-Latn-CS"/>
              </w:rPr>
              <w:t>_________________</w:t>
            </w:r>
            <w:r w:rsidRPr="00F07D3B">
              <w:rPr>
                <w:b/>
                <w:sz w:val="22"/>
                <w:szCs w:val="22"/>
                <w:lang w:val="sr-Cyrl-CS"/>
              </w:rPr>
              <w:t>______  Матични број:___________________________</w:t>
            </w:r>
          </w:p>
          <w:p w14:paraId="5C3D9199" w14:textId="77777777" w:rsidR="00E27C53" w:rsidRPr="00F07D3B" w:rsidRDefault="00E27C53" w:rsidP="005B3304">
            <w:pPr>
              <w:rPr>
                <w:b/>
                <w:sz w:val="22"/>
                <w:szCs w:val="22"/>
                <w:lang w:val="sr-Cyrl-CS"/>
              </w:rPr>
            </w:pPr>
            <w:r w:rsidRPr="00F07D3B">
              <w:rPr>
                <w:b/>
                <w:sz w:val="22"/>
                <w:szCs w:val="22"/>
                <w:lang w:val="sr-Cyrl-CS"/>
              </w:rPr>
              <w:t>Текући рачун:____________________код: _____________________(назив банке),</w:t>
            </w:r>
          </w:p>
          <w:p w14:paraId="41078641" w14:textId="77777777" w:rsidR="00E27C53" w:rsidRPr="00F07D3B" w:rsidRDefault="00E27C53" w:rsidP="005B3304">
            <w:pPr>
              <w:rPr>
                <w:b/>
                <w:sz w:val="22"/>
                <w:szCs w:val="22"/>
                <w:lang w:val="sr-Cyrl-CS"/>
              </w:rPr>
            </w:pPr>
          </w:p>
        </w:tc>
      </w:tr>
      <w:tr w:rsidR="00E27C53" w:rsidRPr="00F07D3B" w14:paraId="043D71F9" w14:textId="77777777" w:rsidTr="005B3304">
        <w:tc>
          <w:tcPr>
            <w:tcW w:w="9648" w:type="dxa"/>
            <w:gridSpan w:val="2"/>
            <w:shd w:val="clear" w:color="auto" w:fill="auto"/>
          </w:tcPr>
          <w:p w14:paraId="63AD23A6" w14:textId="77777777" w:rsidR="00E27C53" w:rsidRPr="00F07D3B" w:rsidRDefault="00E27C53" w:rsidP="005B3304">
            <w:pPr>
              <w:jc w:val="center"/>
              <w:rPr>
                <w:b/>
                <w:sz w:val="22"/>
                <w:szCs w:val="22"/>
                <w:lang w:val="sr-Cyrl-CS"/>
              </w:rPr>
            </w:pPr>
            <w:r w:rsidRPr="00F07D3B">
              <w:rPr>
                <w:b/>
                <w:sz w:val="22"/>
                <w:szCs w:val="22"/>
                <w:lang w:val="sr-Cyrl-CS"/>
              </w:rPr>
              <w:t>И з д а ј е</w:t>
            </w:r>
          </w:p>
        </w:tc>
      </w:tr>
    </w:tbl>
    <w:p w14:paraId="444A08B1" w14:textId="77777777" w:rsidR="00E27C53" w:rsidRPr="00F07D3B" w:rsidRDefault="00E27C53" w:rsidP="00E27C53">
      <w:pPr>
        <w:rPr>
          <w:b/>
          <w:sz w:val="22"/>
          <w:szCs w:val="22"/>
          <w:lang w:val="sr-Cyrl-CS"/>
        </w:rPr>
      </w:pPr>
    </w:p>
    <w:p w14:paraId="673C40B8" w14:textId="77777777" w:rsidR="00E27C53" w:rsidRPr="00F07D3B" w:rsidRDefault="00E27C53" w:rsidP="00E27C53">
      <w:pPr>
        <w:jc w:val="center"/>
        <w:rPr>
          <w:b/>
          <w:sz w:val="28"/>
          <w:szCs w:val="28"/>
          <w:lang w:val="sr-Cyrl-CS"/>
        </w:rPr>
      </w:pPr>
      <w:r w:rsidRPr="00F07D3B">
        <w:rPr>
          <w:b/>
          <w:sz w:val="28"/>
          <w:szCs w:val="28"/>
          <w:lang w:val="sr-Cyrl-CS"/>
        </w:rPr>
        <w:t>МЕНИЧНО ПИСМО – ОВЛАШЋЕЊЕ</w:t>
      </w:r>
    </w:p>
    <w:p w14:paraId="0D8BCB8E" w14:textId="77777777" w:rsidR="00E27C53" w:rsidRPr="00F07D3B" w:rsidRDefault="00E27C53" w:rsidP="00E27C53">
      <w:pPr>
        <w:jc w:val="center"/>
        <w:rPr>
          <w:b/>
          <w:sz w:val="22"/>
          <w:szCs w:val="22"/>
          <w:lang w:val="sr-Cyrl-CS"/>
        </w:rPr>
      </w:pPr>
      <w:r w:rsidRPr="00F07D3B">
        <w:rPr>
          <w:b/>
          <w:sz w:val="22"/>
          <w:szCs w:val="22"/>
          <w:lang w:val="sr-Cyrl-CS"/>
        </w:rPr>
        <w:t>ЗА КОРИСНИКА БЛАНКО СОЛО МЕНИЦЕ</w:t>
      </w:r>
    </w:p>
    <w:p w14:paraId="470CD1F7" w14:textId="77777777" w:rsidR="00E27C53" w:rsidRPr="00F07D3B"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07D3B" w14:paraId="555BA1FE" w14:textId="77777777" w:rsidTr="005B3304">
        <w:tc>
          <w:tcPr>
            <w:tcW w:w="1587" w:type="dxa"/>
            <w:shd w:val="clear" w:color="auto" w:fill="auto"/>
          </w:tcPr>
          <w:p w14:paraId="51DFC03B" w14:textId="77777777" w:rsidR="00E27C53" w:rsidRPr="00F07D3B" w:rsidRDefault="00E27C53" w:rsidP="005B3304">
            <w:pPr>
              <w:rPr>
                <w:b/>
                <w:sz w:val="22"/>
                <w:szCs w:val="22"/>
                <w:lang w:val="sr-Cyrl-CS"/>
              </w:rPr>
            </w:pPr>
            <w:r w:rsidRPr="00F07D3B">
              <w:rPr>
                <w:b/>
                <w:sz w:val="22"/>
                <w:szCs w:val="22"/>
                <w:lang w:val="sr-Cyrl-CS"/>
              </w:rPr>
              <w:t>КОРИСНИК:</w:t>
            </w:r>
          </w:p>
          <w:p w14:paraId="0FDE6690" w14:textId="77777777" w:rsidR="00E27C53" w:rsidRPr="00F07D3B" w:rsidRDefault="00E27C53" w:rsidP="005B3304">
            <w:pPr>
              <w:rPr>
                <w:b/>
                <w:sz w:val="22"/>
                <w:szCs w:val="22"/>
                <w:lang w:val="sr-Cyrl-CS"/>
              </w:rPr>
            </w:pPr>
            <w:r w:rsidRPr="00F07D3B">
              <w:rPr>
                <w:b/>
                <w:sz w:val="22"/>
                <w:szCs w:val="22"/>
                <w:lang w:val="sr-Cyrl-CS"/>
              </w:rPr>
              <w:t>(поверилац)</w:t>
            </w:r>
          </w:p>
        </w:tc>
        <w:tc>
          <w:tcPr>
            <w:tcW w:w="7699" w:type="dxa"/>
            <w:shd w:val="clear" w:color="auto" w:fill="auto"/>
          </w:tcPr>
          <w:p w14:paraId="62114E98" w14:textId="77777777" w:rsidR="00E27C53" w:rsidRPr="00F07D3B" w:rsidRDefault="00E27C53" w:rsidP="005B3304">
            <w:pPr>
              <w:jc w:val="both"/>
              <w:rPr>
                <w:sz w:val="22"/>
                <w:szCs w:val="22"/>
                <w:lang w:val="sr-Cyrl-CS"/>
              </w:rPr>
            </w:pPr>
            <w:r w:rsidRPr="00F07D3B">
              <w:rPr>
                <w:b/>
                <w:sz w:val="22"/>
                <w:szCs w:val="22"/>
                <w:lang w:val="sr-Cyrl-CS"/>
              </w:rPr>
              <w:t>Пун назив и седиште:</w:t>
            </w:r>
            <w:r w:rsidRPr="00F07D3B">
              <w:rPr>
                <w:sz w:val="22"/>
                <w:szCs w:val="22"/>
              </w:rPr>
              <w:t xml:space="preserve"> </w:t>
            </w:r>
            <w:r w:rsidRPr="00F07D3B">
              <w:rPr>
                <w:sz w:val="22"/>
                <w:szCs w:val="22"/>
                <w:lang w:val="sr-Cyrl-CS"/>
              </w:rPr>
              <w:t>КЛИНИЧКИ ЦЕНТАР ВОЈВОДИНЕ, ул. Хајдук Вељкова бр. 1, Нови Сад</w:t>
            </w:r>
          </w:p>
          <w:p w14:paraId="4D010478" w14:textId="77777777" w:rsidR="00E27C53" w:rsidRPr="00F07D3B" w:rsidRDefault="00E27C53" w:rsidP="005B3304">
            <w:pPr>
              <w:jc w:val="both"/>
              <w:rPr>
                <w:b/>
                <w:sz w:val="22"/>
                <w:szCs w:val="22"/>
                <w:lang w:val="sr-Cyrl-CS"/>
              </w:rPr>
            </w:pPr>
            <w:r w:rsidRPr="00F07D3B">
              <w:rPr>
                <w:b/>
                <w:sz w:val="22"/>
                <w:szCs w:val="22"/>
                <w:lang w:val="sr-Cyrl-CS"/>
              </w:rPr>
              <w:t>ПИБ</w:t>
            </w:r>
            <w:r w:rsidRPr="00F07D3B">
              <w:rPr>
                <w:b/>
                <w:sz w:val="22"/>
                <w:szCs w:val="22"/>
                <w:lang w:val="sr-Latn-CS"/>
              </w:rPr>
              <w:t>:</w:t>
            </w:r>
            <w:r w:rsidRPr="00F07D3B">
              <w:rPr>
                <w:b/>
                <w:sz w:val="22"/>
                <w:szCs w:val="22"/>
                <w:lang w:val="sr-Cyrl-CS"/>
              </w:rPr>
              <w:t xml:space="preserve"> </w:t>
            </w:r>
            <w:r w:rsidRPr="00F07D3B">
              <w:rPr>
                <w:sz w:val="22"/>
                <w:szCs w:val="22"/>
                <w:lang w:val="sr-Latn-CS"/>
              </w:rPr>
              <w:t>101696893</w:t>
            </w:r>
            <w:r w:rsidRPr="00F07D3B">
              <w:rPr>
                <w:b/>
                <w:sz w:val="22"/>
                <w:szCs w:val="22"/>
                <w:lang w:val="sr-Cyrl-CS"/>
              </w:rPr>
              <w:t xml:space="preserve">  Матични број:</w:t>
            </w:r>
            <w:r w:rsidRPr="00F07D3B">
              <w:rPr>
                <w:sz w:val="22"/>
                <w:szCs w:val="22"/>
              </w:rPr>
              <w:t xml:space="preserve"> </w:t>
            </w:r>
            <w:r w:rsidRPr="00F07D3B">
              <w:rPr>
                <w:sz w:val="22"/>
                <w:szCs w:val="22"/>
                <w:lang w:val="sr-Cyrl-CS"/>
              </w:rPr>
              <w:t>08664161</w:t>
            </w:r>
          </w:p>
          <w:p w14:paraId="3B1554F9" w14:textId="77777777" w:rsidR="00E27C53" w:rsidRPr="00F07D3B" w:rsidRDefault="00E27C53" w:rsidP="005B3304">
            <w:pPr>
              <w:jc w:val="both"/>
              <w:rPr>
                <w:sz w:val="22"/>
                <w:szCs w:val="22"/>
                <w:lang w:val="sr-Cyrl-CS"/>
              </w:rPr>
            </w:pPr>
            <w:r w:rsidRPr="00F07D3B">
              <w:rPr>
                <w:b/>
                <w:sz w:val="22"/>
                <w:szCs w:val="22"/>
                <w:lang w:val="sr-Cyrl-CS"/>
              </w:rPr>
              <w:t xml:space="preserve">Текући рачун: </w:t>
            </w:r>
            <w:r w:rsidRPr="00F07D3B">
              <w:rPr>
                <w:sz w:val="22"/>
                <w:szCs w:val="22"/>
                <w:lang w:val="sr-Cyrl-CS"/>
              </w:rPr>
              <w:t>840-577661-50,</w:t>
            </w:r>
            <w:r w:rsidRPr="00F07D3B">
              <w:rPr>
                <w:b/>
                <w:sz w:val="22"/>
                <w:szCs w:val="22"/>
                <w:lang w:val="sr-Cyrl-CS"/>
              </w:rPr>
              <w:t xml:space="preserve">  код : </w:t>
            </w:r>
            <w:r w:rsidRPr="00F07D3B">
              <w:rPr>
                <w:sz w:val="22"/>
                <w:szCs w:val="22"/>
                <w:lang w:val="sr-Cyrl-CS"/>
              </w:rPr>
              <w:t>Управа за трезор –Република Србија,</w:t>
            </w:r>
          </w:p>
          <w:p w14:paraId="3C69A515" w14:textId="77777777" w:rsidR="00E27C53" w:rsidRPr="00F07D3B" w:rsidRDefault="00E27C53" w:rsidP="005B3304">
            <w:pPr>
              <w:jc w:val="both"/>
              <w:rPr>
                <w:sz w:val="22"/>
                <w:szCs w:val="22"/>
                <w:lang w:val="sr-Cyrl-CS"/>
              </w:rPr>
            </w:pPr>
            <w:r w:rsidRPr="00F07D3B">
              <w:rPr>
                <w:sz w:val="22"/>
                <w:szCs w:val="22"/>
                <w:lang w:val="sr-Cyrl-CS"/>
              </w:rPr>
              <w:t xml:space="preserve">Министарство финансија, </w:t>
            </w:r>
          </w:p>
          <w:p w14:paraId="3BEEDB30" w14:textId="77777777" w:rsidR="00E27C53" w:rsidRPr="00F07D3B" w:rsidRDefault="00E27C53" w:rsidP="005B3304">
            <w:pPr>
              <w:jc w:val="both"/>
              <w:rPr>
                <w:b/>
                <w:sz w:val="22"/>
                <w:szCs w:val="22"/>
                <w:lang w:val="sr-Cyrl-CS"/>
              </w:rPr>
            </w:pPr>
          </w:p>
        </w:tc>
      </w:tr>
    </w:tbl>
    <w:p w14:paraId="37627A25" w14:textId="77777777" w:rsidR="00E27C53" w:rsidRPr="00F07D3B" w:rsidRDefault="00E27C53" w:rsidP="00E27C53">
      <w:pPr>
        <w:ind w:firstLine="720"/>
        <w:jc w:val="both"/>
        <w:rPr>
          <w:sz w:val="22"/>
          <w:szCs w:val="22"/>
          <w:lang w:val="sr-Cyrl-CS"/>
        </w:rPr>
      </w:pPr>
      <w:r w:rsidRPr="00F07D3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07D3B">
        <w:rPr>
          <w:b/>
          <w:noProof/>
          <w:sz w:val="22"/>
          <w:szCs w:val="22"/>
        </w:rPr>
        <w:t>за извршење уговорне обавезе</w:t>
      </w:r>
      <w:r w:rsidRPr="00F07D3B">
        <w:rPr>
          <w:b/>
          <w:noProof/>
          <w:sz w:val="22"/>
          <w:szCs w:val="22"/>
          <w:lang w:val="sr-Cyrl-RS"/>
        </w:rPr>
        <w:t>,</w:t>
      </w:r>
      <w:r w:rsidRPr="00F07D3B">
        <w:rPr>
          <w:sz w:val="22"/>
          <w:szCs w:val="22"/>
          <w:lang w:val="sr-Cyrl-CS"/>
        </w:rPr>
        <w:t xml:space="preserve"> и овлашћује меничног повериоца да предату меницу може попунити </w:t>
      </w:r>
      <w:r w:rsidRPr="00F07D3B">
        <w:rPr>
          <w:b/>
          <w:sz w:val="22"/>
          <w:szCs w:val="22"/>
          <w:lang w:val="sr-Cyrl-CS"/>
        </w:rPr>
        <w:t xml:space="preserve">на износ од 10% од уговорене вредности без ПДВ-а </w:t>
      </w:r>
      <w:r w:rsidRPr="00F07D3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07D3B">
        <w:rPr>
          <w:sz w:val="22"/>
          <w:szCs w:val="22"/>
          <w:lang w:val="sr-Latn-RS"/>
        </w:rPr>
        <w:t xml:space="preserve">, </w:t>
      </w:r>
      <w:r w:rsidRPr="00F07D3B">
        <w:rPr>
          <w:sz w:val="22"/>
          <w:szCs w:val="22"/>
          <w:lang w:val="sr-Cyrl-CS"/>
        </w:rPr>
        <w:t>назив јавне набавке _________________________________________________</w:t>
      </w:r>
      <w:r w:rsidRPr="00F07D3B">
        <w:rPr>
          <w:sz w:val="22"/>
          <w:szCs w:val="22"/>
          <w:lang w:val="sr-Cyrl-RS"/>
        </w:rPr>
        <w:t xml:space="preserve"> </w:t>
      </w:r>
      <w:r w:rsidRPr="00F07D3B">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57F4B45B" w14:textId="77777777" w:rsidR="00E27C53" w:rsidRPr="00F07D3B" w:rsidRDefault="00E27C53" w:rsidP="00E27C53">
      <w:pPr>
        <w:ind w:firstLine="720"/>
        <w:jc w:val="both"/>
        <w:rPr>
          <w:sz w:val="22"/>
          <w:szCs w:val="22"/>
          <w:lang w:val="sr-Cyrl-CS"/>
        </w:rPr>
      </w:pPr>
      <w:r w:rsidRPr="00F07D3B">
        <w:rPr>
          <w:sz w:val="22"/>
          <w:szCs w:val="22"/>
          <w:lang w:val="sr-Cyrl-CS"/>
        </w:rPr>
        <w:t xml:space="preserve">Рок важности менице и меничног овлашћења _________________ (најмање </w:t>
      </w:r>
      <w:r w:rsidRPr="00F07D3B">
        <w:rPr>
          <w:sz w:val="22"/>
          <w:szCs w:val="22"/>
        </w:rPr>
        <w:t>3</w:t>
      </w:r>
      <w:r w:rsidRPr="00F07D3B">
        <w:rPr>
          <w:sz w:val="22"/>
          <w:szCs w:val="22"/>
          <w:lang w:val="sr-Latn-RS"/>
        </w:rPr>
        <w:t>0</w:t>
      </w:r>
      <w:r w:rsidRPr="00F07D3B">
        <w:rPr>
          <w:sz w:val="22"/>
          <w:szCs w:val="22"/>
          <w:lang w:val="sr-Cyrl-CS"/>
        </w:rPr>
        <w:t xml:space="preserve"> дана дужи од дана рока за коначно извршење обавеза за које се меница и менично овлашћење  издаје).</w:t>
      </w:r>
    </w:p>
    <w:p w14:paraId="61B7FBDF" w14:textId="77777777" w:rsidR="00E27C53" w:rsidRPr="00F07D3B" w:rsidRDefault="00E27C53" w:rsidP="00E27C53">
      <w:pPr>
        <w:ind w:firstLine="720"/>
        <w:jc w:val="both"/>
        <w:rPr>
          <w:sz w:val="22"/>
          <w:szCs w:val="22"/>
          <w:lang w:val="sr-Cyrl-CS"/>
        </w:rPr>
      </w:pPr>
      <w:r w:rsidRPr="00F07D3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A467AAB" w14:textId="77777777" w:rsidR="00E27C53" w:rsidRPr="00F07D3B" w:rsidRDefault="00E27C53" w:rsidP="00E27C53">
      <w:pPr>
        <w:ind w:firstLine="720"/>
        <w:jc w:val="both"/>
        <w:rPr>
          <w:sz w:val="22"/>
          <w:szCs w:val="22"/>
          <w:lang w:val="ru-RU"/>
        </w:rPr>
      </w:pPr>
      <w:r w:rsidRPr="00F07D3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CDCD81A" w14:textId="77777777" w:rsidR="00E27C53" w:rsidRPr="00F07D3B" w:rsidRDefault="00E27C53" w:rsidP="00E27C53">
      <w:pPr>
        <w:ind w:firstLine="720"/>
        <w:jc w:val="both"/>
        <w:rPr>
          <w:sz w:val="22"/>
          <w:szCs w:val="22"/>
          <w:lang w:val="ru-RU"/>
        </w:rPr>
      </w:pPr>
      <w:r w:rsidRPr="00F07D3B">
        <w:rPr>
          <w:sz w:val="22"/>
          <w:szCs w:val="22"/>
          <w:lang w:val="ru-RU"/>
        </w:rPr>
        <w:t>Ово менично писмо – овлашћење сачињено је у 2 (два) истоветна</w:t>
      </w:r>
      <w:r w:rsidRPr="00F07D3B">
        <w:rPr>
          <w:b/>
          <w:sz w:val="22"/>
          <w:szCs w:val="22"/>
          <w:lang w:val="ru-RU"/>
        </w:rPr>
        <w:t xml:space="preserve"> </w:t>
      </w:r>
      <w:r w:rsidRPr="00F07D3B">
        <w:rPr>
          <w:sz w:val="22"/>
          <w:szCs w:val="22"/>
          <w:lang w:val="ru-RU"/>
        </w:rPr>
        <w:t>примерка, од којих је 1 (један) примерак за Повериоца, а 1 (један) задржава Дужник.</w:t>
      </w:r>
    </w:p>
    <w:p w14:paraId="2F5B1917" w14:textId="77777777" w:rsidR="00E27C53" w:rsidRPr="00F07D3B" w:rsidRDefault="00E27C53" w:rsidP="00E27C53">
      <w:pPr>
        <w:jc w:val="both"/>
        <w:rPr>
          <w:sz w:val="22"/>
          <w:szCs w:val="22"/>
          <w:lang w:val="sr-Cyrl-CS"/>
        </w:rPr>
      </w:pPr>
    </w:p>
    <w:p w14:paraId="54DE514F" w14:textId="77777777" w:rsidR="00E27C53" w:rsidRPr="00F07D3B" w:rsidRDefault="00E27C53" w:rsidP="00E27C53">
      <w:pPr>
        <w:jc w:val="both"/>
        <w:rPr>
          <w:sz w:val="22"/>
          <w:szCs w:val="22"/>
          <w:lang w:val="sr-Cyrl-CS"/>
        </w:rPr>
      </w:pPr>
      <w:r w:rsidRPr="00F07D3B">
        <w:rPr>
          <w:sz w:val="22"/>
          <w:szCs w:val="22"/>
          <w:lang w:val="ru-RU"/>
        </w:rPr>
        <w:t xml:space="preserve">Прилог: - Меница серијски број </w:t>
      </w:r>
      <w:r w:rsidRPr="00F07D3B">
        <w:rPr>
          <w:sz w:val="22"/>
          <w:szCs w:val="22"/>
          <w:lang w:val="sr-Cyrl-CS"/>
        </w:rPr>
        <w:t xml:space="preserve">_____________________  </w:t>
      </w:r>
    </w:p>
    <w:p w14:paraId="6FE22840" w14:textId="77777777" w:rsidR="00E27C53" w:rsidRPr="00F07D3B" w:rsidRDefault="00E27C53" w:rsidP="00E27C53">
      <w:pPr>
        <w:jc w:val="both"/>
        <w:rPr>
          <w:sz w:val="22"/>
          <w:szCs w:val="22"/>
          <w:lang w:val="sr-Cyrl-CS"/>
        </w:rPr>
      </w:pPr>
      <w:r w:rsidRPr="00F07D3B">
        <w:rPr>
          <w:sz w:val="22"/>
          <w:szCs w:val="22"/>
          <w:lang w:val="sr-Cyrl-CS"/>
        </w:rPr>
        <w:t xml:space="preserve">               - Копија картона депонованих потписа</w:t>
      </w:r>
    </w:p>
    <w:p w14:paraId="522F164F" w14:textId="77777777" w:rsidR="00E27C53" w:rsidRPr="00F07D3B" w:rsidRDefault="00E27C53" w:rsidP="00E27C53">
      <w:pPr>
        <w:jc w:val="both"/>
        <w:rPr>
          <w:sz w:val="22"/>
          <w:szCs w:val="22"/>
          <w:lang w:val="sr-Cyrl-CS"/>
        </w:rPr>
      </w:pPr>
      <w:r w:rsidRPr="00F07D3B">
        <w:rPr>
          <w:sz w:val="22"/>
          <w:szCs w:val="22"/>
          <w:lang w:val="sr-Cyrl-CS"/>
        </w:rPr>
        <w:t xml:space="preserve">               - </w:t>
      </w:r>
      <w:r w:rsidRPr="00F07D3B">
        <w:rPr>
          <w:rFonts w:eastAsia="TimesNewRomanPSMT"/>
          <w:bCs/>
          <w:iCs/>
          <w:sz w:val="22"/>
          <w:szCs w:val="22"/>
          <w:lang w:val="sr-Cyrl-CS"/>
        </w:rPr>
        <w:t>ОП образац</w:t>
      </w:r>
    </w:p>
    <w:p w14:paraId="7377C6AA" w14:textId="77777777" w:rsidR="00E27C53" w:rsidRPr="00F07D3B" w:rsidRDefault="00E27C53" w:rsidP="00E27C53">
      <w:pPr>
        <w:jc w:val="both"/>
        <w:rPr>
          <w:sz w:val="22"/>
          <w:szCs w:val="22"/>
          <w:lang w:val="sr-Cyrl-CS"/>
        </w:rPr>
      </w:pPr>
      <w:r w:rsidRPr="00F07D3B">
        <w:rPr>
          <w:sz w:val="22"/>
          <w:szCs w:val="22"/>
          <w:lang w:val="sr-Cyrl-CS"/>
        </w:rPr>
        <w:t xml:space="preserve">               - </w:t>
      </w:r>
      <w:r w:rsidRPr="00F07D3B">
        <w:rPr>
          <w:noProof/>
          <w:sz w:val="22"/>
          <w:szCs w:val="22"/>
        </w:rPr>
        <w:t>Копија извода из Регистра  меница и овлашћења</w:t>
      </w:r>
    </w:p>
    <w:p w14:paraId="550D4C29" w14:textId="77777777" w:rsidR="00E27C53" w:rsidRPr="00F07D3B" w:rsidRDefault="00E27C53" w:rsidP="00E27C53">
      <w:pPr>
        <w:ind w:firstLine="720"/>
        <w:jc w:val="both"/>
        <w:rPr>
          <w:sz w:val="22"/>
          <w:szCs w:val="22"/>
          <w:lang w:val="sr-Cyrl-CS"/>
        </w:rPr>
      </w:pPr>
      <w:r w:rsidRPr="00F07D3B">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07D3B" w14:paraId="63C7CA60" w14:textId="77777777" w:rsidTr="005B3304">
        <w:tc>
          <w:tcPr>
            <w:tcW w:w="4428" w:type="dxa"/>
            <w:shd w:val="clear" w:color="auto" w:fill="auto"/>
          </w:tcPr>
          <w:p w14:paraId="7A2FAA04" w14:textId="77777777" w:rsidR="00E27C53" w:rsidRPr="00F07D3B" w:rsidRDefault="00E27C53" w:rsidP="005B3304">
            <w:pPr>
              <w:jc w:val="both"/>
              <w:rPr>
                <w:b/>
                <w:sz w:val="22"/>
                <w:szCs w:val="22"/>
                <w:lang w:val="sr-Cyrl-CS"/>
              </w:rPr>
            </w:pPr>
          </w:p>
        </w:tc>
        <w:tc>
          <w:tcPr>
            <w:tcW w:w="1260" w:type="dxa"/>
            <w:shd w:val="clear" w:color="auto" w:fill="auto"/>
          </w:tcPr>
          <w:p w14:paraId="119A5597" w14:textId="77777777" w:rsidR="00E27C53" w:rsidRPr="00F07D3B" w:rsidRDefault="00E27C53" w:rsidP="005B3304">
            <w:pPr>
              <w:jc w:val="both"/>
              <w:rPr>
                <w:b/>
                <w:sz w:val="22"/>
                <w:szCs w:val="22"/>
                <w:lang w:val="sr-Cyrl-CS"/>
              </w:rPr>
            </w:pPr>
          </w:p>
        </w:tc>
        <w:tc>
          <w:tcPr>
            <w:tcW w:w="4140" w:type="dxa"/>
            <w:shd w:val="clear" w:color="auto" w:fill="auto"/>
          </w:tcPr>
          <w:p w14:paraId="68D23854" w14:textId="77777777" w:rsidR="00E27C53" w:rsidRPr="00F07D3B" w:rsidRDefault="00E27C53" w:rsidP="005B3304">
            <w:pPr>
              <w:jc w:val="center"/>
              <w:rPr>
                <w:b/>
                <w:sz w:val="22"/>
                <w:szCs w:val="22"/>
                <w:lang w:val="sr-Cyrl-CS"/>
              </w:rPr>
            </w:pPr>
          </w:p>
        </w:tc>
      </w:tr>
      <w:tr w:rsidR="00E27C53" w:rsidRPr="00F07D3B" w14:paraId="6388CC05" w14:textId="77777777" w:rsidTr="005B3304">
        <w:trPr>
          <w:trHeight w:val="212"/>
        </w:trPr>
        <w:tc>
          <w:tcPr>
            <w:tcW w:w="4428" w:type="dxa"/>
            <w:shd w:val="clear" w:color="auto" w:fill="auto"/>
          </w:tcPr>
          <w:p w14:paraId="02ABB93E" w14:textId="77777777" w:rsidR="00E27C53" w:rsidRPr="00F07D3B" w:rsidRDefault="00E27C53" w:rsidP="005B3304">
            <w:pPr>
              <w:jc w:val="center"/>
              <w:rPr>
                <w:b/>
                <w:sz w:val="22"/>
                <w:szCs w:val="22"/>
                <w:lang w:val="sr-Cyrl-CS"/>
              </w:rPr>
            </w:pPr>
            <w:r w:rsidRPr="00F07D3B">
              <w:rPr>
                <w:b/>
                <w:sz w:val="22"/>
                <w:szCs w:val="22"/>
                <w:lang w:val="sr-Cyrl-CS"/>
              </w:rPr>
              <w:t>Место и датум издавања Овлашћења:</w:t>
            </w:r>
          </w:p>
        </w:tc>
        <w:tc>
          <w:tcPr>
            <w:tcW w:w="1260" w:type="dxa"/>
            <w:shd w:val="clear" w:color="auto" w:fill="auto"/>
          </w:tcPr>
          <w:p w14:paraId="10EE3660" w14:textId="77777777" w:rsidR="00E27C53" w:rsidRPr="00F07D3B" w:rsidRDefault="00E27C53" w:rsidP="005B3304">
            <w:pPr>
              <w:jc w:val="both"/>
              <w:rPr>
                <w:b/>
                <w:sz w:val="22"/>
                <w:szCs w:val="22"/>
                <w:lang w:val="sr-Cyrl-CS"/>
              </w:rPr>
            </w:pPr>
          </w:p>
        </w:tc>
        <w:tc>
          <w:tcPr>
            <w:tcW w:w="4140" w:type="dxa"/>
            <w:shd w:val="clear" w:color="auto" w:fill="auto"/>
          </w:tcPr>
          <w:p w14:paraId="1DA8B2DB" w14:textId="77777777" w:rsidR="00E27C53" w:rsidRPr="00F07D3B" w:rsidRDefault="00E27C53" w:rsidP="005B3304">
            <w:pPr>
              <w:rPr>
                <w:b/>
                <w:sz w:val="22"/>
                <w:szCs w:val="22"/>
                <w:lang w:val="sr-Cyrl-CS"/>
              </w:rPr>
            </w:pPr>
            <w:r w:rsidRPr="00F07D3B">
              <w:rPr>
                <w:b/>
                <w:sz w:val="22"/>
                <w:szCs w:val="22"/>
                <w:lang w:val="sr-Cyrl-CS"/>
              </w:rPr>
              <w:t>ДУЖНИК – ИЗДАВАЛАЦ МЕНИЦЕ</w:t>
            </w:r>
          </w:p>
          <w:p w14:paraId="6BE24BF4" w14:textId="77777777" w:rsidR="00E27C53" w:rsidRPr="00F07D3B" w:rsidRDefault="00E27C53" w:rsidP="005B3304">
            <w:pPr>
              <w:jc w:val="center"/>
              <w:rPr>
                <w:b/>
                <w:sz w:val="22"/>
                <w:szCs w:val="22"/>
                <w:lang w:val="sr-Cyrl-CS"/>
              </w:rPr>
            </w:pPr>
          </w:p>
        </w:tc>
      </w:tr>
      <w:tr w:rsidR="00E27C53" w:rsidRPr="00F07D3B" w14:paraId="439AFE39" w14:textId="77777777" w:rsidTr="005B3304">
        <w:tc>
          <w:tcPr>
            <w:tcW w:w="4428" w:type="dxa"/>
            <w:tcBorders>
              <w:bottom w:val="single" w:sz="4" w:space="0" w:color="auto"/>
            </w:tcBorders>
            <w:shd w:val="clear" w:color="auto" w:fill="auto"/>
          </w:tcPr>
          <w:p w14:paraId="1207C9BD" w14:textId="77777777" w:rsidR="00E27C53" w:rsidRPr="00F07D3B" w:rsidRDefault="00E27C53" w:rsidP="005B3304">
            <w:pPr>
              <w:rPr>
                <w:sz w:val="22"/>
                <w:szCs w:val="22"/>
                <w:lang w:val="sr-Cyrl-CS"/>
              </w:rPr>
            </w:pPr>
          </w:p>
        </w:tc>
        <w:tc>
          <w:tcPr>
            <w:tcW w:w="1260" w:type="dxa"/>
            <w:shd w:val="clear" w:color="auto" w:fill="auto"/>
          </w:tcPr>
          <w:p w14:paraId="4FD31D0B" w14:textId="77777777" w:rsidR="00E27C53" w:rsidRPr="00F07D3B" w:rsidRDefault="00E27C53" w:rsidP="005B3304">
            <w:pPr>
              <w:jc w:val="center"/>
              <w:rPr>
                <w:b/>
                <w:sz w:val="22"/>
                <w:szCs w:val="22"/>
                <w:lang w:val="sr-Cyrl-CS"/>
              </w:rPr>
            </w:pPr>
            <w:r w:rsidRPr="00F07D3B">
              <w:rPr>
                <w:sz w:val="22"/>
                <w:szCs w:val="22"/>
                <w:lang w:val="sr-Cyrl-CS"/>
              </w:rPr>
              <w:t>МП</w:t>
            </w:r>
          </w:p>
        </w:tc>
        <w:tc>
          <w:tcPr>
            <w:tcW w:w="4140" w:type="dxa"/>
            <w:tcBorders>
              <w:bottom w:val="single" w:sz="4" w:space="0" w:color="auto"/>
            </w:tcBorders>
            <w:shd w:val="clear" w:color="auto" w:fill="auto"/>
          </w:tcPr>
          <w:p w14:paraId="710E107A" w14:textId="77777777" w:rsidR="00E27C53" w:rsidRPr="00F07D3B" w:rsidRDefault="00E27C53" w:rsidP="005B3304">
            <w:pPr>
              <w:rPr>
                <w:b/>
                <w:sz w:val="22"/>
                <w:szCs w:val="22"/>
                <w:lang w:val="sr-Cyrl-CS"/>
              </w:rPr>
            </w:pPr>
          </w:p>
        </w:tc>
      </w:tr>
      <w:tr w:rsidR="00E27C53" w:rsidRPr="00252BAC" w14:paraId="46D254E6" w14:textId="77777777" w:rsidTr="005B3304">
        <w:tc>
          <w:tcPr>
            <w:tcW w:w="4428" w:type="dxa"/>
            <w:tcBorders>
              <w:top w:val="single" w:sz="4" w:space="0" w:color="auto"/>
            </w:tcBorders>
            <w:shd w:val="clear" w:color="auto" w:fill="auto"/>
          </w:tcPr>
          <w:p w14:paraId="2C17ABBF" w14:textId="77777777" w:rsidR="00E27C53" w:rsidRPr="00F07D3B" w:rsidRDefault="00E27C53" w:rsidP="005B3304">
            <w:pPr>
              <w:jc w:val="both"/>
              <w:rPr>
                <w:b/>
                <w:sz w:val="22"/>
                <w:szCs w:val="22"/>
                <w:lang w:val="sr-Cyrl-CS"/>
              </w:rPr>
            </w:pPr>
          </w:p>
        </w:tc>
        <w:tc>
          <w:tcPr>
            <w:tcW w:w="1260" w:type="dxa"/>
            <w:shd w:val="clear" w:color="auto" w:fill="auto"/>
          </w:tcPr>
          <w:p w14:paraId="23248C77" w14:textId="77777777" w:rsidR="00E27C53" w:rsidRPr="00F07D3B" w:rsidRDefault="00E27C53" w:rsidP="005B3304">
            <w:pPr>
              <w:jc w:val="right"/>
              <w:rPr>
                <w:sz w:val="22"/>
                <w:szCs w:val="22"/>
                <w:lang w:val="sr-Cyrl-CS"/>
              </w:rPr>
            </w:pPr>
          </w:p>
          <w:p w14:paraId="4C2D6F0C" w14:textId="77777777" w:rsidR="00E27C53" w:rsidRPr="00F07D3B" w:rsidRDefault="00E27C53" w:rsidP="005B3304">
            <w:pPr>
              <w:jc w:val="right"/>
              <w:rPr>
                <w:sz w:val="22"/>
                <w:szCs w:val="22"/>
                <w:lang w:val="sr-Cyrl-CS"/>
              </w:rPr>
            </w:pPr>
          </w:p>
        </w:tc>
        <w:tc>
          <w:tcPr>
            <w:tcW w:w="4140" w:type="dxa"/>
            <w:tcBorders>
              <w:top w:val="single" w:sz="4" w:space="0" w:color="auto"/>
            </w:tcBorders>
            <w:shd w:val="clear" w:color="auto" w:fill="auto"/>
          </w:tcPr>
          <w:p w14:paraId="0609F395" w14:textId="77777777" w:rsidR="00E27C53" w:rsidRPr="00F07D3B" w:rsidRDefault="00E27C53" w:rsidP="005B3304">
            <w:pPr>
              <w:jc w:val="center"/>
              <w:rPr>
                <w:b/>
                <w:sz w:val="22"/>
                <w:szCs w:val="22"/>
                <w:lang w:val="sr-Cyrl-CS"/>
              </w:rPr>
            </w:pPr>
            <w:r w:rsidRPr="00F07D3B">
              <w:rPr>
                <w:sz w:val="22"/>
                <w:szCs w:val="22"/>
                <w:lang w:val="sr-Cyrl-CS"/>
              </w:rPr>
              <w:t>Потпис овлашћеног лица</w:t>
            </w:r>
          </w:p>
        </w:tc>
      </w:tr>
    </w:tbl>
    <w:p w14:paraId="0E0FD71F" w14:textId="77777777" w:rsidR="00E27C53" w:rsidRDefault="00E27C53" w:rsidP="00E27C53"/>
    <w:tbl>
      <w:tblPr>
        <w:tblW w:w="9286" w:type="dxa"/>
        <w:tblLook w:val="01E0" w:firstRow="1" w:lastRow="1" w:firstColumn="1" w:lastColumn="1" w:noHBand="0" w:noVBand="0"/>
      </w:tblPr>
      <w:tblGrid>
        <w:gridCol w:w="9286"/>
      </w:tblGrid>
      <w:tr w:rsidR="00E27C53" w:rsidRPr="00F07D3B" w14:paraId="1545C669" w14:textId="77777777" w:rsidTr="005B3304">
        <w:tc>
          <w:tcPr>
            <w:tcW w:w="9286" w:type="dxa"/>
            <w:shd w:val="clear" w:color="auto" w:fill="auto"/>
          </w:tcPr>
          <w:p w14:paraId="10BC7264" w14:textId="77777777" w:rsidR="00E27C53" w:rsidRPr="00F07D3B" w:rsidRDefault="00E27C53" w:rsidP="005B3304">
            <w:pPr>
              <w:ind w:firstLine="720"/>
              <w:jc w:val="both"/>
              <w:rPr>
                <w:sz w:val="22"/>
                <w:szCs w:val="22"/>
                <w:lang w:val="sr-Cyrl-CS"/>
              </w:rPr>
            </w:pPr>
            <w:r w:rsidRPr="00F07D3B">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87D2DA9" w14:textId="77777777" w:rsidR="00E27C53" w:rsidRPr="00F07D3B"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F07D3B" w14:paraId="3D82D64B" w14:textId="77777777" w:rsidTr="005B3304">
              <w:tc>
                <w:tcPr>
                  <w:tcW w:w="1548" w:type="dxa"/>
                  <w:shd w:val="clear" w:color="auto" w:fill="auto"/>
                </w:tcPr>
                <w:p w14:paraId="654D833C" w14:textId="77777777" w:rsidR="00E27C53" w:rsidRPr="00F07D3B" w:rsidRDefault="00E27C53" w:rsidP="005B3304">
                  <w:pPr>
                    <w:rPr>
                      <w:b/>
                      <w:sz w:val="22"/>
                      <w:szCs w:val="22"/>
                      <w:lang w:val="sr-Cyrl-CS"/>
                    </w:rPr>
                  </w:pPr>
                  <w:r w:rsidRPr="00F07D3B">
                    <w:rPr>
                      <w:b/>
                      <w:sz w:val="22"/>
                      <w:szCs w:val="22"/>
                      <w:lang w:val="sr-Cyrl-CS"/>
                    </w:rPr>
                    <w:t>ДУЖНИК:</w:t>
                  </w:r>
                </w:p>
              </w:tc>
              <w:tc>
                <w:tcPr>
                  <w:tcW w:w="8100" w:type="dxa"/>
                  <w:shd w:val="clear" w:color="auto" w:fill="auto"/>
                </w:tcPr>
                <w:p w14:paraId="69B082A4" w14:textId="77777777" w:rsidR="00E27C53" w:rsidRPr="00F07D3B" w:rsidRDefault="00E27C53" w:rsidP="005B3304">
                  <w:pPr>
                    <w:rPr>
                      <w:b/>
                      <w:sz w:val="22"/>
                      <w:szCs w:val="22"/>
                      <w:lang w:val="sr-Cyrl-CS"/>
                    </w:rPr>
                  </w:pPr>
                  <w:r w:rsidRPr="00F07D3B">
                    <w:rPr>
                      <w:b/>
                      <w:sz w:val="22"/>
                      <w:szCs w:val="22"/>
                      <w:lang w:val="sr-Cyrl-CS"/>
                    </w:rPr>
                    <w:t>Пун назив и седиште:__________________________________________________</w:t>
                  </w:r>
                </w:p>
                <w:p w14:paraId="3390B25C" w14:textId="77777777" w:rsidR="00E27C53" w:rsidRPr="00F07D3B" w:rsidRDefault="00E27C53" w:rsidP="005B3304">
                  <w:pPr>
                    <w:rPr>
                      <w:b/>
                      <w:sz w:val="22"/>
                      <w:szCs w:val="22"/>
                      <w:lang w:val="sr-Cyrl-CS"/>
                    </w:rPr>
                  </w:pPr>
                  <w:r w:rsidRPr="00F07D3B">
                    <w:rPr>
                      <w:b/>
                      <w:sz w:val="22"/>
                      <w:szCs w:val="22"/>
                      <w:lang w:val="sr-Cyrl-CS"/>
                    </w:rPr>
                    <w:t>ПИБ</w:t>
                  </w:r>
                  <w:r w:rsidRPr="00F07D3B">
                    <w:rPr>
                      <w:b/>
                      <w:sz w:val="22"/>
                      <w:szCs w:val="22"/>
                      <w:lang w:val="sr-Latn-CS"/>
                    </w:rPr>
                    <w:t>:</w:t>
                  </w:r>
                  <w:r w:rsidRPr="00F07D3B">
                    <w:rPr>
                      <w:b/>
                      <w:sz w:val="22"/>
                      <w:szCs w:val="22"/>
                      <w:lang w:val="sr-Cyrl-CS"/>
                    </w:rPr>
                    <w:t xml:space="preserve"> </w:t>
                  </w:r>
                  <w:r w:rsidRPr="00F07D3B">
                    <w:rPr>
                      <w:b/>
                      <w:sz w:val="22"/>
                      <w:szCs w:val="22"/>
                      <w:lang w:val="sr-Latn-CS"/>
                    </w:rPr>
                    <w:t>_________________</w:t>
                  </w:r>
                  <w:r w:rsidRPr="00F07D3B">
                    <w:rPr>
                      <w:b/>
                      <w:sz w:val="22"/>
                      <w:szCs w:val="22"/>
                      <w:lang w:val="sr-Cyrl-CS"/>
                    </w:rPr>
                    <w:t>______  Матични број:___________________________</w:t>
                  </w:r>
                </w:p>
                <w:p w14:paraId="511732A9" w14:textId="77777777" w:rsidR="00E27C53" w:rsidRPr="00F07D3B" w:rsidRDefault="00E27C53" w:rsidP="005B3304">
                  <w:pPr>
                    <w:rPr>
                      <w:b/>
                      <w:sz w:val="22"/>
                      <w:szCs w:val="22"/>
                      <w:lang w:val="sr-Cyrl-CS"/>
                    </w:rPr>
                  </w:pPr>
                  <w:r w:rsidRPr="00F07D3B">
                    <w:rPr>
                      <w:b/>
                      <w:sz w:val="22"/>
                      <w:szCs w:val="22"/>
                      <w:lang w:val="sr-Cyrl-CS"/>
                    </w:rPr>
                    <w:t>Текући рачун:____________________код: _____________________(назив банке),</w:t>
                  </w:r>
                </w:p>
                <w:p w14:paraId="01FF62ED" w14:textId="77777777" w:rsidR="00E27C53" w:rsidRPr="00F07D3B" w:rsidRDefault="00E27C53" w:rsidP="005B3304">
                  <w:pPr>
                    <w:rPr>
                      <w:b/>
                      <w:sz w:val="22"/>
                      <w:szCs w:val="22"/>
                      <w:lang w:val="sr-Cyrl-CS"/>
                    </w:rPr>
                  </w:pPr>
                </w:p>
              </w:tc>
            </w:tr>
          </w:tbl>
          <w:p w14:paraId="5F63DDED" w14:textId="77777777" w:rsidR="00E27C53" w:rsidRPr="00F07D3B" w:rsidRDefault="00E27C53" w:rsidP="005B3304">
            <w:pPr>
              <w:jc w:val="center"/>
              <w:rPr>
                <w:b/>
                <w:sz w:val="22"/>
                <w:szCs w:val="22"/>
                <w:lang w:val="sr-Cyrl-CS"/>
              </w:rPr>
            </w:pPr>
            <w:r w:rsidRPr="00F07D3B">
              <w:rPr>
                <w:b/>
                <w:sz w:val="22"/>
                <w:szCs w:val="22"/>
                <w:lang w:val="sr-Cyrl-CS"/>
              </w:rPr>
              <w:t>И з д а ј е</w:t>
            </w:r>
          </w:p>
        </w:tc>
      </w:tr>
    </w:tbl>
    <w:p w14:paraId="30D9608B" w14:textId="77777777" w:rsidR="00E27C53" w:rsidRPr="00F07D3B" w:rsidRDefault="00E27C53" w:rsidP="00E27C53">
      <w:pPr>
        <w:rPr>
          <w:b/>
          <w:sz w:val="22"/>
          <w:szCs w:val="22"/>
          <w:lang w:val="sr-Cyrl-CS"/>
        </w:rPr>
      </w:pPr>
    </w:p>
    <w:p w14:paraId="1E598964" w14:textId="77777777" w:rsidR="00E27C53" w:rsidRPr="00F07D3B" w:rsidRDefault="00E27C53" w:rsidP="00E27C53">
      <w:pPr>
        <w:jc w:val="center"/>
        <w:rPr>
          <w:b/>
          <w:sz w:val="28"/>
          <w:szCs w:val="28"/>
          <w:lang w:val="sr-Cyrl-CS"/>
        </w:rPr>
      </w:pPr>
      <w:r w:rsidRPr="00F07D3B">
        <w:rPr>
          <w:b/>
          <w:sz w:val="28"/>
          <w:szCs w:val="28"/>
          <w:lang w:val="sr-Cyrl-CS"/>
        </w:rPr>
        <w:t>МЕНИЧНО ПИСМО – ОВЛАШЋЕЊЕ</w:t>
      </w:r>
    </w:p>
    <w:p w14:paraId="6BF89372" w14:textId="77777777" w:rsidR="00E27C53" w:rsidRPr="00F07D3B" w:rsidRDefault="00E27C53" w:rsidP="00E27C53">
      <w:pPr>
        <w:jc w:val="center"/>
        <w:rPr>
          <w:b/>
          <w:sz w:val="22"/>
          <w:szCs w:val="22"/>
          <w:lang w:val="sr-Cyrl-CS"/>
        </w:rPr>
      </w:pPr>
      <w:r w:rsidRPr="00F07D3B">
        <w:rPr>
          <w:b/>
          <w:sz w:val="22"/>
          <w:szCs w:val="22"/>
          <w:lang w:val="sr-Cyrl-CS"/>
        </w:rPr>
        <w:t>ЗА КОРИСНИКА БЛАНКО СОЛО МЕНИЦЕ</w:t>
      </w:r>
    </w:p>
    <w:p w14:paraId="3A3D7F9D" w14:textId="77777777" w:rsidR="00E27C53" w:rsidRPr="00F07D3B"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07D3B" w14:paraId="6CF7ED71" w14:textId="77777777" w:rsidTr="005B3304">
        <w:tc>
          <w:tcPr>
            <w:tcW w:w="1548" w:type="dxa"/>
            <w:shd w:val="clear" w:color="auto" w:fill="auto"/>
          </w:tcPr>
          <w:p w14:paraId="645585F8" w14:textId="77777777" w:rsidR="00E27C53" w:rsidRPr="00F07D3B" w:rsidRDefault="00E27C53" w:rsidP="005B3304">
            <w:pPr>
              <w:rPr>
                <w:b/>
                <w:sz w:val="22"/>
                <w:szCs w:val="22"/>
                <w:lang w:val="sr-Cyrl-CS"/>
              </w:rPr>
            </w:pPr>
            <w:r w:rsidRPr="00F07D3B">
              <w:rPr>
                <w:b/>
                <w:sz w:val="22"/>
                <w:szCs w:val="22"/>
                <w:lang w:val="sr-Cyrl-CS"/>
              </w:rPr>
              <w:t>КОРИСНИК:</w:t>
            </w:r>
          </w:p>
          <w:p w14:paraId="4001766D" w14:textId="77777777" w:rsidR="00E27C53" w:rsidRPr="00F07D3B" w:rsidRDefault="00E27C53" w:rsidP="005B3304">
            <w:pPr>
              <w:rPr>
                <w:b/>
                <w:sz w:val="22"/>
                <w:szCs w:val="22"/>
                <w:lang w:val="sr-Cyrl-CS"/>
              </w:rPr>
            </w:pPr>
            <w:r w:rsidRPr="00F07D3B">
              <w:rPr>
                <w:b/>
                <w:sz w:val="22"/>
                <w:szCs w:val="22"/>
                <w:lang w:val="sr-Cyrl-CS"/>
              </w:rPr>
              <w:t>(поверилац)</w:t>
            </w:r>
          </w:p>
        </w:tc>
        <w:tc>
          <w:tcPr>
            <w:tcW w:w="8100" w:type="dxa"/>
            <w:shd w:val="clear" w:color="auto" w:fill="auto"/>
          </w:tcPr>
          <w:p w14:paraId="13290CB1" w14:textId="77777777" w:rsidR="00E27C53" w:rsidRPr="00F07D3B" w:rsidRDefault="00E27C53" w:rsidP="005B3304">
            <w:pPr>
              <w:jc w:val="both"/>
              <w:rPr>
                <w:sz w:val="22"/>
                <w:szCs w:val="22"/>
                <w:lang w:val="sr-Cyrl-CS"/>
              </w:rPr>
            </w:pPr>
            <w:r w:rsidRPr="00F07D3B">
              <w:rPr>
                <w:b/>
                <w:sz w:val="22"/>
                <w:szCs w:val="22"/>
                <w:lang w:val="sr-Cyrl-CS"/>
              </w:rPr>
              <w:t>Пун назив и седиште:</w:t>
            </w:r>
            <w:r w:rsidRPr="00F07D3B">
              <w:rPr>
                <w:sz w:val="22"/>
                <w:szCs w:val="22"/>
              </w:rPr>
              <w:t xml:space="preserve"> </w:t>
            </w:r>
            <w:r w:rsidRPr="00F07D3B">
              <w:rPr>
                <w:sz w:val="22"/>
                <w:szCs w:val="22"/>
                <w:lang w:val="sr-Cyrl-CS"/>
              </w:rPr>
              <w:t>КЛИНИЧКИ ЦЕНТАР ВОЈВОДИНЕ, ул. Хајдук Вељкова бр. 1, Нови Сад</w:t>
            </w:r>
          </w:p>
          <w:p w14:paraId="28D894A8" w14:textId="77777777" w:rsidR="00E27C53" w:rsidRPr="00F07D3B" w:rsidRDefault="00E27C53" w:rsidP="005B3304">
            <w:pPr>
              <w:jc w:val="both"/>
              <w:rPr>
                <w:b/>
                <w:sz w:val="22"/>
                <w:szCs w:val="22"/>
                <w:lang w:val="sr-Cyrl-CS"/>
              </w:rPr>
            </w:pPr>
            <w:r w:rsidRPr="00F07D3B">
              <w:rPr>
                <w:b/>
                <w:sz w:val="22"/>
                <w:szCs w:val="22"/>
                <w:lang w:val="sr-Cyrl-CS"/>
              </w:rPr>
              <w:t>ПИБ</w:t>
            </w:r>
            <w:r w:rsidRPr="00F07D3B">
              <w:rPr>
                <w:b/>
                <w:sz w:val="22"/>
                <w:szCs w:val="22"/>
                <w:lang w:val="sr-Latn-CS"/>
              </w:rPr>
              <w:t>:</w:t>
            </w:r>
            <w:r w:rsidRPr="00F07D3B">
              <w:rPr>
                <w:b/>
                <w:sz w:val="22"/>
                <w:szCs w:val="22"/>
                <w:lang w:val="sr-Cyrl-CS"/>
              </w:rPr>
              <w:t xml:space="preserve"> </w:t>
            </w:r>
            <w:r w:rsidRPr="00F07D3B">
              <w:rPr>
                <w:sz w:val="22"/>
                <w:szCs w:val="22"/>
                <w:lang w:val="sr-Latn-CS"/>
              </w:rPr>
              <w:t>101696893</w:t>
            </w:r>
            <w:r w:rsidRPr="00F07D3B">
              <w:rPr>
                <w:b/>
                <w:sz w:val="22"/>
                <w:szCs w:val="22"/>
                <w:lang w:val="sr-Cyrl-CS"/>
              </w:rPr>
              <w:t xml:space="preserve">  Матични број:</w:t>
            </w:r>
            <w:r w:rsidRPr="00F07D3B">
              <w:rPr>
                <w:sz w:val="22"/>
                <w:szCs w:val="22"/>
              </w:rPr>
              <w:t xml:space="preserve"> </w:t>
            </w:r>
            <w:r w:rsidRPr="00F07D3B">
              <w:rPr>
                <w:sz w:val="22"/>
                <w:szCs w:val="22"/>
                <w:lang w:val="sr-Cyrl-CS"/>
              </w:rPr>
              <w:t>08664161</w:t>
            </w:r>
          </w:p>
          <w:p w14:paraId="17CBA6E8" w14:textId="77777777" w:rsidR="00E27C53" w:rsidRPr="00F07D3B" w:rsidRDefault="00E27C53" w:rsidP="005B3304">
            <w:pPr>
              <w:jc w:val="both"/>
              <w:rPr>
                <w:sz w:val="22"/>
                <w:szCs w:val="22"/>
                <w:lang w:val="sr-Cyrl-CS"/>
              </w:rPr>
            </w:pPr>
            <w:r w:rsidRPr="00F07D3B">
              <w:rPr>
                <w:b/>
                <w:sz w:val="22"/>
                <w:szCs w:val="22"/>
                <w:lang w:val="sr-Cyrl-CS"/>
              </w:rPr>
              <w:t xml:space="preserve">Текући рачун: </w:t>
            </w:r>
            <w:r w:rsidRPr="00F07D3B">
              <w:rPr>
                <w:sz w:val="22"/>
                <w:szCs w:val="22"/>
                <w:lang w:val="sr-Cyrl-CS"/>
              </w:rPr>
              <w:t>840-577661-50,</w:t>
            </w:r>
            <w:r w:rsidRPr="00F07D3B">
              <w:rPr>
                <w:b/>
                <w:sz w:val="22"/>
                <w:szCs w:val="22"/>
                <w:lang w:val="sr-Cyrl-CS"/>
              </w:rPr>
              <w:t xml:space="preserve">  код : </w:t>
            </w:r>
            <w:r w:rsidRPr="00F07D3B">
              <w:rPr>
                <w:sz w:val="22"/>
                <w:szCs w:val="22"/>
                <w:lang w:val="sr-Cyrl-CS"/>
              </w:rPr>
              <w:t>Управа за трезор –Република Србија,</w:t>
            </w:r>
          </w:p>
          <w:p w14:paraId="7ACEDCC2" w14:textId="77777777" w:rsidR="00E27C53" w:rsidRPr="00F07D3B" w:rsidRDefault="00E27C53" w:rsidP="005B3304">
            <w:pPr>
              <w:jc w:val="both"/>
              <w:rPr>
                <w:b/>
                <w:sz w:val="22"/>
                <w:szCs w:val="22"/>
                <w:lang w:val="sr-Cyrl-CS"/>
              </w:rPr>
            </w:pPr>
            <w:r w:rsidRPr="00F07D3B">
              <w:rPr>
                <w:sz w:val="22"/>
                <w:szCs w:val="22"/>
                <w:lang w:val="sr-Cyrl-CS"/>
              </w:rPr>
              <w:t xml:space="preserve">Министарство финансија, </w:t>
            </w:r>
          </w:p>
        </w:tc>
      </w:tr>
    </w:tbl>
    <w:p w14:paraId="7E5D08B3" w14:textId="77777777" w:rsidR="00E27C53" w:rsidRPr="00F07D3B" w:rsidRDefault="00E27C53" w:rsidP="00E27C53">
      <w:pPr>
        <w:jc w:val="both"/>
        <w:rPr>
          <w:sz w:val="22"/>
          <w:szCs w:val="22"/>
          <w:lang w:val="sr-Cyrl-CS"/>
        </w:rPr>
      </w:pPr>
    </w:p>
    <w:p w14:paraId="5223B695" w14:textId="77777777" w:rsidR="00E27C53" w:rsidRPr="00F07D3B" w:rsidRDefault="00E27C53" w:rsidP="00E27C53">
      <w:pPr>
        <w:ind w:firstLine="720"/>
        <w:jc w:val="both"/>
        <w:rPr>
          <w:sz w:val="22"/>
          <w:szCs w:val="22"/>
          <w:lang w:val="sr-Cyrl-CS"/>
        </w:rPr>
      </w:pPr>
      <w:r w:rsidRPr="00F07D3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07D3B">
        <w:rPr>
          <w:b/>
          <w:noProof/>
          <w:sz w:val="22"/>
          <w:szCs w:val="22"/>
        </w:rPr>
        <w:t>за отклањање недостатака у гарантном року</w:t>
      </w:r>
      <w:r w:rsidRPr="00F07D3B">
        <w:rPr>
          <w:b/>
          <w:noProof/>
          <w:sz w:val="22"/>
          <w:szCs w:val="22"/>
          <w:lang w:val="sr-Cyrl-RS"/>
        </w:rPr>
        <w:t>,</w:t>
      </w:r>
      <w:r w:rsidRPr="00F07D3B">
        <w:rPr>
          <w:sz w:val="22"/>
          <w:szCs w:val="22"/>
          <w:lang w:val="sr-Cyrl-CS"/>
        </w:rPr>
        <w:t xml:space="preserve"> и овлашћује меничног повериоца да предату меницу може попунити </w:t>
      </w:r>
      <w:r w:rsidRPr="00F07D3B">
        <w:rPr>
          <w:b/>
          <w:sz w:val="22"/>
          <w:szCs w:val="22"/>
          <w:lang w:val="sr-Cyrl-CS"/>
        </w:rPr>
        <w:t xml:space="preserve">на износ од 10% од уговорене вредности без ПДВ-а </w:t>
      </w:r>
      <w:r w:rsidRPr="00F07D3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07D3B">
        <w:rPr>
          <w:sz w:val="22"/>
          <w:szCs w:val="22"/>
          <w:lang w:val="sr-Cyrl-RS"/>
        </w:rPr>
        <w:t xml:space="preserve"> </w:t>
      </w:r>
      <w:r w:rsidRPr="00F07D3B">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3F206033" w14:textId="77777777" w:rsidR="00E27C53" w:rsidRPr="00F07D3B" w:rsidRDefault="00E27C53" w:rsidP="00E27C53">
      <w:pPr>
        <w:ind w:firstLine="720"/>
        <w:jc w:val="both"/>
        <w:rPr>
          <w:sz w:val="22"/>
          <w:szCs w:val="22"/>
          <w:lang w:val="sr-Cyrl-CS"/>
        </w:rPr>
      </w:pPr>
      <w:r w:rsidRPr="00F07D3B">
        <w:rPr>
          <w:sz w:val="22"/>
          <w:szCs w:val="22"/>
          <w:lang w:val="sr-Cyrl-CS"/>
        </w:rPr>
        <w:t xml:space="preserve">Рок важности менице и меничног овлашћења _________________ (најмање </w:t>
      </w:r>
      <w:r w:rsidRPr="00F07D3B">
        <w:rPr>
          <w:sz w:val="22"/>
          <w:szCs w:val="22"/>
          <w:lang w:val="sr-Latn-RS"/>
        </w:rPr>
        <w:t>30</w:t>
      </w:r>
      <w:r w:rsidRPr="00F07D3B">
        <w:rPr>
          <w:sz w:val="22"/>
          <w:szCs w:val="22"/>
          <w:lang w:val="sr-Cyrl-CS"/>
        </w:rPr>
        <w:t xml:space="preserve"> дана дужи од дана </w:t>
      </w:r>
      <w:r w:rsidR="007E73BB" w:rsidRPr="00F07D3B">
        <w:rPr>
          <w:sz w:val="22"/>
          <w:szCs w:val="22"/>
          <w:lang w:val="sr-Cyrl-CS"/>
        </w:rPr>
        <w:t>истека</w:t>
      </w:r>
      <w:r w:rsidR="00910BE9" w:rsidRPr="00F07D3B">
        <w:rPr>
          <w:sz w:val="22"/>
          <w:szCs w:val="22"/>
          <w:lang w:val="sr-Latn-RS"/>
        </w:rPr>
        <w:t xml:space="preserve"> </w:t>
      </w:r>
      <w:r w:rsidR="00910BE9" w:rsidRPr="00F07D3B">
        <w:rPr>
          <w:sz w:val="22"/>
          <w:szCs w:val="22"/>
          <w:lang w:val="sr-Cyrl-CS"/>
        </w:rPr>
        <w:t>датог</w:t>
      </w:r>
      <w:r w:rsidR="007E73BB" w:rsidRPr="00F07D3B">
        <w:rPr>
          <w:sz w:val="22"/>
          <w:szCs w:val="22"/>
          <w:lang w:val="sr-Cyrl-CS"/>
        </w:rPr>
        <w:t xml:space="preserve"> гарантног рока </w:t>
      </w:r>
      <w:r w:rsidRPr="00F07D3B">
        <w:rPr>
          <w:sz w:val="22"/>
          <w:szCs w:val="22"/>
          <w:lang w:val="sr-Cyrl-CS"/>
        </w:rPr>
        <w:t>за које се меница и менично овлашћење  издаје).</w:t>
      </w:r>
    </w:p>
    <w:p w14:paraId="581757D9" w14:textId="77777777" w:rsidR="00E27C53" w:rsidRPr="00F07D3B" w:rsidRDefault="00E27C53" w:rsidP="00E27C53">
      <w:pPr>
        <w:ind w:firstLine="720"/>
        <w:jc w:val="both"/>
        <w:rPr>
          <w:sz w:val="22"/>
          <w:szCs w:val="22"/>
          <w:lang w:val="sr-Cyrl-CS"/>
        </w:rPr>
      </w:pPr>
      <w:r w:rsidRPr="00F07D3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291F913" w14:textId="77777777" w:rsidR="00E27C53" w:rsidRPr="00F07D3B" w:rsidRDefault="00E27C53" w:rsidP="00E27C53">
      <w:pPr>
        <w:ind w:firstLine="720"/>
        <w:jc w:val="both"/>
        <w:rPr>
          <w:sz w:val="22"/>
          <w:szCs w:val="22"/>
          <w:lang w:val="ru-RU"/>
        </w:rPr>
      </w:pPr>
      <w:r w:rsidRPr="00F07D3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50D0E32" w14:textId="77777777" w:rsidR="00E27C53" w:rsidRPr="00F07D3B" w:rsidRDefault="00E27C53" w:rsidP="00E27C53">
      <w:pPr>
        <w:ind w:firstLine="720"/>
        <w:jc w:val="both"/>
        <w:rPr>
          <w:sz w:val="22"/>
          <w:szCs w:val="22"/>
          <w:lang w:val="ru-RU"/>
        </w:rPr>
      </w:pPr>
      <w:r w:rsidRPr="00F07D3B">
        <w:rPr>
          <w:sz w:val="22"/>
          <w:szCs w:val="22"/>
          <w:lang w:val="ru-RU"/>
        </w:rPr>
        <w:t>Ово менично писмо – овлашћење сачињено је у 2 (два) истоветна</w:t>
      </w:r>
      <w:r w:rsidRPr="00F07D3B">
        <w:rPr>
          <w:b/>
          <w:sz w:val="22"/>
          <w:szCs w:val="22"/>
          <w:lang w:val="ru-RU"/>
        </w:rPr>
        <w:t xml:space="preserve"> </w:t>
      </w:r>
      <w:r w:rsidRPr="00F07D3B">
        <w:rPr>
          <w:sz w:val="22"/>
          <w:szCs w:val="22"/>
          <w:lang w:val="ru-RU"/>
        </w:rPr>
        <w:t>примерка, од којих је 1 (један) примерак за Повериоца, а 1 (један) задржава Дужник.</w:t>
      </w:r>
    </w:p>
    <w:p w14:paraId="60E641CB" w14:textId="77777777" w:rsidR="00E27C53" w:rsidRPr="00F07D3B" w:rsidRDefault="00E27C53" w:rsidP="00E27C53">
      <w:pPr>
        <w:jc w:val="both"/>
        <w:rPr>
          <w:color w:val="FF0000"/>
          <w:sz w:val="22"/>
          <w:szCs w:val="22"/>
          <w:lang w:val="sr-Cyrl-CS"/>
        </w:rPr>
      </w:pPr>
    </w:p>
    <w:p w14:paraId="7C76FA56" w14:textId="77777777" w:rsidR="00E27C53" w:rsidRPr="00F07D3B" w:rsidRDefault="00E27C53" w:rsidP="00E27C53">
      <w:pPr>
        <w:jc w:val="both"/>
        <w:rPr>
          <w:sz w:val="22"/>
          <w:szCs w:val="22"/>
          <w:lang w:val="sr-Cyrl-CS"/>
        </w:rPr>
      </w:pPr>
      <w:r w:rsidRPr="00F07D3B">
        <w:rPr>
          <w:sz w:val="22"/>
          <w:szCs w:val="22"/>
          <w:lang w:val="ru-RU"/>
        </w:rPr>
        <w:t xml:space="preserve">Прилог: - Меница серијски број </w:t>
      </w:r>
      <w:r w:rsidRPr="00F07D3B">
        <w:rPr>
          <w:sz w:val="22"/>
          <w:szCs w:val="22"/>
          <w:lang w:val="sr-Cyrl-CS"/>
        </w:rPr>
        <w:t xml:space="preserve">_____________________  </w:t>
      </w:r>
    </w:p>
    <w:p w14:paraId="7B6E9D2A" w14:textId="77777777" w:rsidR="00E27C53" w:rsidRPr="00F07D3B" w:rsidRDefault="00E27C53" w:rsidP="00E27C53">
      <w:pPr>
        <w:jc w:val="both"/>
        <w:rPr>
          <w:sz w:val="22"/>
          <w:szCs w:val="22"/>
          <w:lang w:val="sr-Cyrl-CS"/>
        </w:rPr>
      </w:pPr>
      <w:r w:rsidRPr="00F07D3B">
        <w:rPr>
          <w:sz w:val="22"/>
          <w:szCs w:val="22"/>
          <w:lang w:val="sr-Cyrl-CS"/>
        </w:rPr>
        <w:t xml:space="preserve">               - Копија картона депонованих потписа</w:t>
      </w:r>
    </w:p>
    <w:p w14:paraId="5D905210" w14:textId="77777777" w:rsidR="00E27C53" w:rsidRPr="00F07D3B" w:rsidRDefault="00E27C53" w:rsidP="00E27C53">
      <w:pPr>
        <w:jc w:val="both"/>
        <w:rPr>
          <w:sz w:val="22"/>
          <w:szCs w:val="22"/>
          <w:lang w:val="sr-Cyrl-CS"/>
        </w:rPr>
      </w:pPr>
      <w:r w:rsidRPr="00F07D3B">
        <w:rPr>
          <w:sz w:val="22"/>
          <w:szCs w:val="22"/>
          <w:lang w:val="sr-Cyrl-CS"/>
        </w:rPr>
        <w:t xml:space="preserve">               - </w:t>
      </w:r>
      <w:r w:rsidRPr="00F07D3B">
        <w:rPr>
          <w:rFonts w:eastAsia="TimesNewRomanPSMT"/>
          <w:bCs/>
          <w:iCs/>
          <w:sz w:val="22"/>
          <w:szCs w:val="22"/>
          <w:lang w:val="sr-Cyrl-CS"/>
        </w:rPr>
        <w:t>ОП образац</w:t>
      </w:r>
    </w:p>
    <w:p w14:paraId="04A908C2" w14:textId="77777777" w:rsidR="00E27C53" w:rsidRPr="00F07D3B" w:rsidRDefault="00E27C53" w:rsidP="00E27C53">
      <w:pPr>
        <w:jc w:val="both"/>
        <w:rPr>
          <w:sz w:val="22"/>
          <w:szCs w:val="22"/>
          <w:lang w:val="sr-Cyrl-CS"/>
        </w:rPr>
      </w:pPr>
      <w:r w:rsidRPr="00F07D3B">
        <w:rPr>
          <w:sz w:val="22"/>
          <w:szCs w:val="22"/>
          <w:lang w:val="sr-Cyrl-CS"/>
        </w:rPr>
        <w:t xml:space="preserve">               - </w:t>
      </w:r>
      <w:r w:rsidRPr="00F07D3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07D3B" w14:paraId="520D489C" w14:textId="77777777" w:rsidTr="005B3304">
        <w:tc>
          <w:tcPr>
            <w:tcW w:w="4428" w:type="dxa"/>
            <w:shd w:val="clear" w:color="auto" w:fill="auto"/>
          </w:tcPr>
          <w:p w14:paraId="63C19EE4" w14:textId="77777777" w:rsidR="00E27C53" w:rsidRPr="00F07D3B" w:rsidRDefault="00E27C53" w:rsidP="005B3304">
            <w:pPr>
              <w:jc w:val="both"/>
              <w:rPr>
                <w:b/>
                <w:sz w:val="22"/>
                <w:szCs w:val="22"/>
                <w:lang w:val="sr-Cyrl-CS"/>
              </w:rPr>
            </w:pPr>
          </w:p>
        </w:tc>
        <w:tc>
          <w:tcPr>
            <w:tcW w:w="1260" w:type="dxa"/>
            <w:shd w:val="clear" w:color="auto" w:fill="auto"/>
          </w:tcPr>
          <w:p w14:paraId="15F9754F" w14:textId="77777777" w:rsidR="00E27C53" w:rsidRPr="00F07D3B" w:rsidRDefault="00E27C53" w:rsidP="005B3304">
            <w:pPr>
              <w:jc w:val="both"/>
              <w:rPr>
                <w:b/>
                <w:sz w:val="22"/>
                <w:szCs w:val="22"/>
                <w:lang w:val="sr-Cyrl-CS"/>
              </w:rPr>
            </w:pPr>
          </w:p>
        </w:tc>
        <w:tc>
          <w:tcPr>
            <w:tcW w:w="4140" w:type="dxa"/>
            <w:shd w:val="clear" w:color="auto" w:fill="auto"/>
          </w:tcPr>
          <w:p w14:paraId="1E16216E" w14:textId="77777777" w:rsidR="00E27C53" w:rsidRPr="00F07D3B" w:rsidRDefault="00E27C53" w:rsidP="005B3304">
            <w:pPr>
              <w:jc w:val="center"/>
              <w:rPr>
                <w:b/>
                <w:sz w:val="22"/>
                <w:szCs w:val="22"/>
                <w:lang w:val="sr-Cyrl-CS"/>
              </w:rPr>
            </w:pPr>
          </w:p>
        </w:tc>
      </w:tr>
      <w:tr w:rsidR="00E27C53" w:rsidRPr="00F07D3B" w14:paraId="7A829D96" w14:textId="77777777" w:rsidTr="005B3304">
        <w:trPr>
          <w:trHeight w:val="212"/>
        </w:trPr>
        <w:tc>
          <w:tcPr>
            <w:tcW w:w="4428" w:type="dxa"/>
            <w:shd w:val="clear" w:color="auto" w:fill="auto"/>
          </w:tcPr>
          <w:p w14:paraId="62A765BB" w14:textId="77777777" w:rsidR="00E27C53" w:rsidRPr="00F07D3B" w:rsidRDefault="00E27C53" w:rsidP="005B3304">
            <w:pPr>
              <w:jc w:val="center"/>
              <w:rPr>
                <w:b/>
                <w:sz w:val="22"/>
                <w:szCs w:val="22"/>
                <w:lang w:val="sr-Cyrl-CS"/>
              </w:rPr>
            </w:pPr>
            <w:r w:rsidRPr="00F07D3B">
              <w:rPr>
                <w:b/>
                <w:sz w:val="22"/>
                <w:szCs w:val="22"/>
                <w:lang w:val="sr-Cyrl-CS"/>
              </w:rPr>
              <w:t>Место и датум издавања Овлашћења:</w:t>
            </w:r>
          </w:p>
        </w:tc>
        <w:tc>
          <w:tcPr>
            <w:tcW w:w="1260" w:type="dxa"/>
            <w:shd w:val="clear" w:color="auto" w:fill="auto"/>
          </w:tcPr>
          <w:p w14:paraId="4AF6A7B3" w14:textId="77777777" w:rsidR="00E27C53" w:rsidRPr="00F07D3B" w:rsidRDefault="00E27C53" w:rsidP="005B3304">
            <w:pPr>
              <w:jc w:val="both"/>
              <w:rPr>
                <w:b/>
                <w:sz w:val="22"/>
                <w:szCs w:val="22"/>
                <w:lang w:val="sr-Cyrl-CS"/>
              </w:rPr>
            </w:pPr>
          </w:p>
        </w:tc>
        <w:tc>
          <w:tcPr>
            <w:tcW w:w="4140" w:type="dxa"/>
            <w:shd w:val="clear" w:color="auto" w:fill="auto"/>
          </w:tcPr>
          <w:p w14:paraId="738C6606" w14:textId="77777777" w:rsidR="00E27C53" w:rsidRPr="00F07D3B" w:rsidRDefault="00E27C53" w:rsidP="005B3304">
            <w:pPr>
              <w:rPr>
                <w:b/>
                <w:sz w:val="22"/>
                <w:szCs w:val="22"/>
                <w:lang w:val="sr-Cyrl-CS"/>
              </w:rPr>
            </w:pPr>
            <w:r w:rsidRPr="00F07D3B">
              <w:rPr>
                <w:b/>
                <w:sz w:val="22"/>
                <w:szCs w:val="22"/>
                <w:lang w:val="sr-Cyrl-CS"/>
              </w:rPr>
              <w:t>ДУЖНИК – ИЗДАВАЛАЦ МЕНИЦЕ</w:t>
            </w:r>
          </w:p>
          <w:p w14:paraId="6C32F8E0" w14:textId="77777777" w:rsidR="00E27C53" w:rsidRPr="00F07D3B" w:rsidRDefault="00E27C53" w:rsidP="005B3304">
            <w:pPr>
              <w:jc w:val="center"/>
              <w:rPr>
                <w:b/>
                <w:sz w:val="22"/>
                <w:szCs w:val="22"/>
                <w:lang w:val="sr-Cyrl-CS"/>
              </w:rPr>
            </w:pPr>
          </w:p>
        </w:tc>
      </w:tr>
      <w:tr w:rsidR="00E27C53" w:rsidRPr="00F07D3B" w14:paraId="60CA4B86" w14:textId="77777777" w:rsidTr="005B3304">
        <w:tc>
          <w:tcPr>
            <w:tcW w:w="4428" w:type="dxa"/>
            <w:tcBorders>
              <w:bottom w:val="single" w:sz="4" w:space="0" w:color="auto"/>
            </w:tcBorders>
            <w:shd w:val="clear" w:color="auto" w:fill="auto"/>
          </w:tcPr>
          <w:p w14:paraId="7FE47933" w14:textId="77777777" w:rsidR="00E27C53" w:rsidRPr="00F07D3B" w:rsidRDefault="00E27C53" w:rsidP="005B3304">
            <w:pPr>
              <w:rPr>
                <w:sz w:val="22"/>
                <w:szCs w:val="22"/>
                <w:lang w:val="sr-Cyrl-CS"/>
              </w:rPr>
            </w:pPr>
          </w:p>
        </w:tc>
        <w:tc>
          <w:tcPr>
            <w:tcW w:w="1260" w:type="dxa"/>
            <w:shd w:val="clear" w:color="auto" w:fill="auto"/>
          </w:tcPr>
          <w:p w14:paraId="7B0AA783" w14:textId="77777777" w:rsidR="00E27C53" w:rsidRPr="00F07D3B" w:rsidRDefault="00E27C53" w:rsidP="005B3304">
            <w:pPr>
              <w:jc w:val="center"/>
              <w:rPr>
                <w:b/>
                <w:sz w:val="22"/>
                <w:szCs w:val="22"/>
                <w:lang w:val="sr-Cyrl-CS"/>
              </w:rPr>
            </w:pPr>
            <w:r w:rsidRPr="00F07D3B">
              <w:rPr>
                <w:sz w:val="22"/>
                <w:szCs w:val="22"/>
                <w:lang w:val="sr-Cyrl-CS"/>
              </w:rPr>
              <w:t>МП</w:t>
            </w:r>
          </w:p>
        </w:tc>
        <w:tc>
          <w:tcPr>
            <w:tcW w:w="4140" w:type="dxa"/>
            <w:tcBorders>
              <w:bottom w:val="single" w:sz="4" w:space="0" w:color="auto"/>
            </w:tcBorders>
            <w:shd w:val="clear" w:color="auto" w:fill="auto"/>
          </w:tcPr>
          <w:p w14:paraId="62C954E2" w14:textId="77777777" w:rsidR="00E27C53" w:rsidRPr="00F07D3B" w:rsidRDefault="00E27C53" w:rsidP="005B3304">
            <w:pPr>
              <w:rPr>
                <w:b/>
                <w:sz w:val="22"/>
                <w:szCs w:val="22"/>
                <w:lang w:val="sr-Cyrl-CS"/>
              </w:rPr>
            </w:pPr>
          </w:p>
        </w:tc>
      </w:tr>
      <w:tr w:rsidR="00E27C53" w:rsidRPr="00252BAC" w14:paraId="3E7ECBA8" w14:textId="77777777" w:rsidTr="005B3304">
        <w:tc>
          <w:tcPr>
            <w:tcW w:w="4428" w:type="dxa"/>
            <w:tcBorders>
              <w:top w:val="single" w:sz="4" w:space="0" w:color="auto"/>
            </w:tcBorders>
            <w:shd w:val="clear" w:color="auto" w:fill="auto"/>
          </w:tcPr>
          <w:p w14:paraId="4BC04353" w14:textId="77777777" w:rsidR="00E27C53" w:rsidRPr="00F07D3B" w:rsidRDefault="00E27C53" w:rsidP="005B3304">
            <w:pPr>
              <w:jc w:val="both"/>
              <w:rPr>
                <w:b/>
                <w:sz w:val="22"/>
                <w:szCs w:val="22"/>
                <w:lang w:val="sr-Cyrl-CS"/>
              </w:rPr>
            </w:pPr>
          </w:p>
        </w:tc>
        <w:tc>
          <w:tcPr>
            <w:tcW w:w="1260" w:type="dxa"/>
            <w:shd w:val="clear" w:color="auto" w:fill="auto"/>
          </w:tcPr>
          <w:p w14:paraId="29E3935B" w14:textId="77777777" w:rsidR="00E27C53" w:rsidRPr="00F07D3B" w:rsidRDefault="00E27C53" w:rsidP="005B3304">
            <w:pPr>
              <w:jc w:val="right"/>
              <w:rPr>
                <w:sz w:val="22"/>
                <w:szCs w:val="22"/>
                <w:lang w:val="sr-Cyrl-CS"/>
              </w:rPr>
            </w:pPr>
          </w:p>
          <w:p w14:paraId="1A98D97C" w14:textId="77777777" w:rsidR="00E27C53" w:rsidRPr="00F07D3B" w:rsidRDefault="00E27C53" w:rsidP="005B3304">
            <w:pPr>
              <w:jc w:val="right"/>
              <w:rPr>
                <w:sz w:val="22"/>
                <w:szCs w:val="22"/>
                <w:lang w:val="sr-Cyrl-CS"/>
              </w:rPr>
            </w:pPr>
          </w:p>
        </w:tc>
        <w:tc>
          <w:tcPr>
            <w:tcW w:w="4140" w:type="dxa"/>
            <w:tcBorders>
              <w:top w:val="single" w:sz="4" w:space="0" w:color="auto"/>
            </w:tcBorders>
            <w:shd w:val="clear" w:color="auto" w:fill="auto"/>
          </w:tcPr>
          <w:p w14:paraId="74DC3233" w14:textId="77777777" w:rsidR="00E27C53" w:rsidRPr="00F07D3B" w:rsidRDefault="00E27C53" w:rsidP="005B3304">
            <w:pPr>
              <w:jc w:val="center"/>
              <w:rPr>
                <w:b/>
                <w:sz w:val="22"/>
                <w:szCs w:val="22"/>
                <w:lang w:val="sr-Cyrl-CS"/>
              </w:rPr>
            </w:pPr>
            <w:r w:rsidRPr="00F07D3B">
              <w:rPr>
                <w:sz w:val="22"/>
                <w:szCs w:val="22"/>
                <w:lang w:val="sr-Cyrl-CS"/>
              </w:rPr>
              <w:t>Потпис овлашћеног лица</w:t>
            </w:r>
          </w:p>
        </w:tc>
      </w:tr>
    </w:tbl>
    <w:p w14:paraId="2157D30F" w14:textId="77777777" w:rsidR="00E27C53" w:rsidRDefault="00E27C53" w:rsidP="00E27C53">
      <w:pPr>
        <w:rPr>
          <w:sz w:val="22"/>
          <w:szCs w:val="22"/>
          <w:highlight w:val="yellow"/>
          <w:lang w:val="sr-Cyrl-CS"/>
        </w:rPr>
      </w:pPr>
      <w:r>
        <w:rPr>
          <w:sz w:val="22"/>
          <w:szCs w:val="22"/>
          <w:highlight w:val="yellow"/>
          <w:lang w:val="sr-Cyrl-CS"/>
        </w:rPr>
        <w:br w:type="page"/>
      </w:r>
    </w:p>
    <w:p w14:paraId="4148B6EC" w14:textId="77777777" w:rsidR="00E27C53" w:rsidRPr="00D77F14" w:rsidRDefault="00E27C53" w:rsidP="00E27C53">
      <w:pPr>
        <w:jc w:val="both"/>
        <w:rPr>
          <w:highlight w:val="yellow"/>
        </w:rPr>
      </w:pPr>
    </w:p>
    <w:p w14:paraId="1D9E58B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5EBE74A4" w14:textId="77777777" w:rsidR="00E27C53" w:rsidRPr="00AE1407" w:rsidRDefault="00E27C53" w:rsidP="00E27C53">
      <w:pPr>
        <w:spacing w:before="120" w:after="120"/>
        <w:jc w:val="both"/>
        <w:rPr>
          <w:b/>
          <w:i/>
        </w:rPr>
      </w:pPr>
      <w:proofErr w:type="gramStart"/>
      <w:r w:rsidRPr="00AE1407">
        <w:t xml:space="preserve">Предметна </w:t>
      </w:r>
      <w:r w:rsidRPr="00245B17">
        <w:t>набавка не садржи поверљиве информације које наручилац ставља на располагање.</w:t>
      </w:r>
      <w:proofErr w:type="gramEnd"/>
    </w:p>
    <w:p w14:paraId="4B8DA3B3" w14:textId="77777777" w:rsidR="00E27C53" w:rsidRDefault="00E27C53" w:rsidP="00E27C53">
      <w:pPr>
        <w:jc w:val="both"/>
        <w:rPr>
          <w:b/>
          <w:bCs/>
          <w:lang w:val="sr-Cyrl-CS"/>
        </w:rPr>
      </w:pPr>
    </w:p>
    <w:p w14:paraId="13CDE7FE" w14:textId="77777777" w:rsidR="00E27C53" w:rsidRPr="00245B17" w:rsidRDefault="00E27C53" w:rsidP="00245B17">
      <w:pPr>
        <w:jc w:val="both"/>
        <w:rPr>
          <w:b/>
          <w:bCs/>
          <w:lang w:val="sr-Cyrl-RS"/>
        </w:rPr>
      </w:pPr>
    </w:p>
    <w:p w14:paraId="5D49A635"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6D7A1C2A" w14:textId="77777777" w:rsidR="00E27C53" w:rsidRPr="00642456" w:rsidRDefault="00E27C53" w:rsidP="00E27C53">
      <w:pPr>
        <w:jc w:val="both"/>
        <w:rPr>
          <w:b/>
          <w:bCs/>
        </w:rPr>
      </w:pPr>
    </w:p>
    <w:p w14:paraId="00975A18"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4967EE4F" w14:textId="77777777" w:rsidR="00E27C53" w:rsidRPr="00642456" w:rsidRDefault="00E27C53" w:rsidP="00E27C53">
      <w:pPr>
        <w:jc w:val="both"/>
        <w:rPr>
          <w:rFonts w:eastAsia="TimesNewRomanPSMT"/>
          <w:bCs/>
          <w:iCs/>
        </w:rPr>
      </w:pPr>
    </w:p>
    <w:p w14:paraId="332E3141"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0E2466C7"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2587A3CE" w14:textId="77777777" w:rsidR="00E27C53" w:rsidRPr="00642456" w:rsidRDefault="00E27C53" w:rsidP="00E27C53">
      <w:pPr>
        <w:pStyle w:val="ListParagraph"/>
        <w:ind w:left="360"/>
        <w:jc w:val="both"/>
        <w:rPr>
          <w:rFonts w:eastAsia="TimesNewRomanPSMT"/>
          <w:bCs/>
          <w:iCs/>
        </w:rPr>
      </w:pPr>
    </w:p>
    <w:p w14:paraId="5FA3E290"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2D378827"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66F11D7"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2E0C3E7F"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26C65C5D" w14:textId="77777777"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22D2278A" w14:textId="77777777" w:rsidR="00E27C53" w:rsidRDefault="00E27C53" w:rsidP="00E27C53">
      <w:pPr>
        <w:jc w:val="both"/>
        <w:rPr>
          <w:b/>
          <w:bCs/>
        </w:rPr>
      </w:pPr>
    </w:p>
    <w:p w14:paraId="7343A51B" w14:textId="77777777" w:rsidR="00E27C53" w:rsidRDefault="00E27C53" w:rsidP="00E27C53">
      <w:pPr>
        <w:jc w:val="both"/>
        <w:rPr>
          <w:b/>
          <w:bCs/>
        </w:rPr>
      </w:pPr>
    </w:p>
    <w:p w14:paraId="0522040F"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50261AF" w14:textId="77777777" w:rsidR="00E27C53" w:rsidRPr="00AE1407" w:rsidRDefault="00E27C53" w:rsidP="00E27C53">
      <w:pPr>
        <w:jc w:val="both"/>
        <w:rPr>
          <w:b/>
          <w:bCs/>
        </w:rPr>
      </w:pPr>
    </w:p>
    <w:p w14:paraId="476A2CD2"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46619C"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A1B7809" w14:textId="77777777" w:rsidR="00E27C53" w:rsidRPr="00AE1407" w:rsidRDefault="00E27C53" w:rsidP="00E27C5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6AD8CD5B"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1A4AFEF7"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4A241A94" w14:textId="77777777" w:rsidR="00E27C53" w:rsidRPr="00A0761E" w:rsidRDefault="00E27C53" w:rsidP="00E27C53">
      <w:pPr>
        <w:jc w:val="both"/>
        <w:rPr>
          <w:b/>
          <w:bCs/>
        </w:rPr>
      </w:pPr>
    </w:p>
    <w:p w14:paraId="661C793A" w14:textId="77777777" w:rsidR="00E27C53" w:rsidRPr="00245B17"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245B17">
        <w:rPr>
          <w:b/>
          <w:bCs/>
        </w:rPr>
        <w:t>КРИТЕРИЈУМА</w:t>
      </w:r>
    </w:p>
    <w:p w14:paraId="6D63A1A0" w14:textId="77777777" w:rsidR="00E27C53" w:rsidRPr="00245B17" w:rsidRDefault="00E27C53" w:rsidP="00E27C53">
      <w:pPr>
        <w:jc w:val="both"/>
      </w:pPr>
    </w:p>
    <w:p w14:paraId="223C651F" w14:textId="77777777" w:rsidR="00E27C53" w:rsidRPr="00245B17" w:rsidRDefault="00E27C53" w:rsidP="00E27C53">
      <w:pPr>
        <w:jc w:val="both"/>
        <w:rPr>
          <w:b/>
          <w:bCs/>
          <w:i/>
          <w:iCs/>
        </w:rPr>
      </w:pPr>
      <w:proofErr w:type="gramStart"/>
      <w:r w:rsidRPr="00245B17">
        <w:t>Избор најповољније понуде ће се извршити применом критеријума</w:t>
      </w:r>
      <w:r w:rsidRPr="00245B1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45B17" w:rsidRPr="00245B17">
            <w:rPr>
              <w:b/>
            </w:rPr>
            <w:t>„економски најповољнија понуда“.</w:t>
          </w:r>
          <w:proofErr w:type="gramEnd"/>
          <w:r w:rsidR="00245B17" w:rsidRPr="00245B17">
            <w:rPr>
              <w:b/>
            </w:rPr>
            <w:t xml:space="preserve"> </w:t>
          </w:r>
        </w:sdtContent>
      </w:sdt>
      <w:r w:rsidRPr="00245B17">
        <w:rPr>
          <w:b/>
          <w:bCs/>
        </w:rPr>
        <w:t xml:space="preserve"> </w:t>
      </w:r>
    </w:p>
    <w:p w14:paraId="0200229E" w14:textId="77777777" w:rsidR="00E27C53" w:rsidRPr="00245B17" w:rsidRDefault="00E27C53" w:rsidP="00E27C53">
      <w:pPr>
        <w:jc w:val="both"/>
        <w:rPr>
          <w:rFonts w:eastAsia="TimesNewRomanPSMT"/>
          <w:bCs/>
        </w:rPr>
      </w:pPr>
      <w:proofErr w:type="gramStart"/>
      <w:r w:rsidRPr="00245B17">
        <w:rPr>
          <w:bCs/>
          <w:iCs/>
        </w:rPr>
        <w:t xml:space="preserve">Разрада критеријума је </w:t>
      </w:r>
      <w:r w:rsidRPr="00245B17">
        <w:rPr>
          <w:rFonts w:eastAsia="TimesNewRomanPSMT"/>
          <w:bCs/>
        </w:rPr>
        <w:t xml:space="preserve">у </w:t>
      </w:r>
      <w:r w:rsidRPr="00245B17">
        <w:rPr>
          <w:rFonts w:eastAsia="TimesNewRomanPSMT"/>
          <w:bCs/>
          <w:lang w:val="sr-Cyrl-CS"/>
        </w:rPr>
        <w:t>поглављу</w:t>
      </w:r>
      <w:r w:rsidR="00245B17" w:rsidRPr="00245B17">
        <w:rPr>
          <w:rFonts w:eastAsia="TimesNewRomanPSMT"/>
          <w:bCs/>
        </w:rPr>
        <w:t xml:space="preserve"> </w:t>
      </w:r>
      <w:r w:rsidR="00E01E5F">
        <w:rPr>
          <w:rFonts w:eastAsia="TimesNewRomanPSMT"/>
          <w:bCs/>
          <w:lang w:val="sr-Cyrl-RS"/>
        </w:rPr>
        <w:t>6</w:t>
      </w:r>
      <w:r w:rsidRPr="00245B17">
        <w:rPr>
          <w:rFonts w:eastAsia="TimesNewRomanPSMT"/>
          <w:bCs/>
        </w:rPr>
        <w:t>.</w:t>
      </w:r>
      <w:proofErr w:type="gramEnd"/>
      <w:r w:rsidRPr="00245B17">
        <w:rPr>
          <w:rFonts w:eastAsia="TimesNewRomanPSMT"/>
          <w:bCs/>
          <w:lang w:val="ru-RU"/>
        </w:rPr>
        <w:t xml:space="preserve"> </w:t>
      </w:r>
      <w:proofErr w:type="gramStart"/>
      <w:r w:rsidRPr="00245B17">
        <w:rPr>
          <w:rFonts w:eastAsia="TimesNewRomanPSMT"/>
          <w:bCs/>
        </w:rPr>
        <w:t>конкурсне</w:t>
      </w:r>
      <w:proofErr w:type="gramEnd"/>
      <w:r w:rsidRPr="00245B17">
        <w:rPr>
          <w:rFonts w:eastAsia="TimesNewRomanPSMT"/>
          <w:bCs/>
        </w:rPr>
        <w:t xml:space="preserve"> документације.</w:t>
      </w:r>
    </w:p>
    <w:p w14:paraId="5A3CBE65" w14:textId="77777777" w:rsidR="00E27C53" w:rsidRPr="00245B17" w:rsidRDefault="00E27C53" w:rsidP="00E27C53">
      <w:pPr>
        <w:jc w:val="both"/>
        <w:rPr>
          <w:rFonts w:ascii="Arial" w:hAnsi="Arial" w:cs="Arial"/>
          <w:b/>
          <w:bCs/>
          <w:i/>
          <w:iCs/>
        </w:rPr>
      </w:pPr>
    </w:p>
    <w:p w14:paraId="67610EF8" w14:textId="77777777" w:rsidR="00E27C53" w:rsidRPr="00245B17" w:rsidRDefault="00E27C53" w:rsidP="00E27C53">
      <w:pPr>
        <w:jc w:val="both"/>
      </w:pPr>
    </w:p>
    <w:p w14:paraId="11882E9E"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07113CE" w14:textId="77777777" w:rsidR="00E27C53" w:rsidRPr="00AE1407" w:rsidRDefault="00E27C53" w:rsidP="00E27C53">
      <w:pPr>
        <w:jc w:val="both"/>
        <w:rPr>
          <w:b/>
          <w:bCs/>
          <w:highlight w:val="green"/>
        </w:rPr>
      </w:pPr>
    </w:p>
    <w:p w14:paraId="7D118659" w14:textId="77777777" w:rsidR="00245B17" w:rsidRDefault="00245B17" w:rsidP="00245B17">
      <w:pPr>
        <w:jc w:val="both"/>
        <w:rPr>
          <w:noProof/>
        </w:rPr>
      </w:pPr>
      <w:r w:rsidRPr="006F6A36">
        <w:rPr>
          <w:iCs/>
        </w:rPr>
        <w:t xml:space="preserve">Уколико две или више понуда </w:t>
      </w:r>
      <w:r w:rsidR="001C08F4">
        <w:rPr>
          <w:iCs/>
          <w:lang w:val="sr-Cyrl-RS"/>
        </w:rPr>
        <w:t xml:space="preserve">има </w:t>
      </w:r>
      <w:r w:rsidRPr="006F6A36">
        <w:rPr>
          <w:iCs/>
        </w:rPr>
        <w:t>исти број пондера,</w:t>
      </w:r>
      <w:r w:rsidRPr="006F6A36">
        <w:rPr>
          <w:noProof/>
        </w:rPr>
        <w:t xml:space="preserve"> </w:t>
      </w:r>
      <w:r w:rsidRPr="006F6A36">
        <w:rPr>
          <w:iCs/>
        </w:rPr>
        <w:t xml:space="preserve">најповољнија понуда биће изабрана </w:t>
      </w:r>
      <w:r w:rsidRPr="006F6A36">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rPr>
        <w:t xml:space="preserve"> </w:t>
      </w:r>
    </w:p>
    <w:p w14:paraId="245BED3C" w14:textId="77777777" w:rsidR="00E27C53" w:rsidRPr="00AE1407" w:rsidRDefault="00E27C53" w:rsidP="00E27C53">
      <w:pPr>
        <w:jc w:val="both"/>
        <w:rPr>
          <w:b/>
          <w:bCs/>
          <w:highlight w:val="green"/>
          <w:lang w:val="sr-Cyrl-CS"/>
        </w:rPr>
      </w:pPr>
    </w:p>
    <w:p w14:paraId="75A8D5A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69199D71" w14:textId="77777777" w:rsidR="00E27C53" w:rsidRPr="00AE1407" w:rsidRDefault="00E27C53" w:rsidP="00E27C53">
      <w:pPr>
        <w:jc w:val="both"/>
        <w:rPr>
          <w:b/>
        </w:rPr>
      </w:pPr>
    </w:p>
    <w:p w14:paraId="16B9EB5E"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75873D87" w14:textId="77777777" w:rsidR="00E27C53" w:rsidRPr="00AE1407" w:rsidRDefault="00E27C53" w:rsidP="00E27C53">
      <w:pPr>
        <w:jc w:val="both"/>
        <w:rPr>
          <w:b/>
        </w:rPr>
      </w:pPr>
    </w:p>
    <w:p w14:paraId="60504FB7"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040EFA13"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4D9C4F2B"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0095FB2B"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14D14C3B"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3C664256"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3A0BA67C"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6BFEBEE8"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6EEBEA6"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30149D3A"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21E09962"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4068F9E0"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1646E5D6"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38EC05F4"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51AD38DB" w14:textId="77777777" w:rsidR="00E27C53" w:rsidRDefault="00E27C53" w:rsidP="00E27C53">
      <w:pPr>
        <w:autoSpaceDE w:val="0"/>
        <w:autoSpaceDN w:val="0"/>
        <w:adjustRightInd w:val="0"/>
        <w:jc w:val="both"/>
      </w:pPr>
    </w:p>
    <w:p w14:paraId="7D6B13E1"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0FE69547"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1BF9860F"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4E98A8F1"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519607EE"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03BB2243"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D1E0DED"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45090FAB" w14:textId="77777777" w:rsidR="00E27C53" w:rsidRDefault="00E27C53" w:rsidP="00E27C53">
      <w:pPr>
        <w:jc w:val="both"/>
      </w:pPr>
    </w:p>
    <w:p w14:paraId="07AAF368"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44489FEB" w14:textId="77777777" w:rsidR="00E27C53" w:rsidRDefault="00E27C53" w:rsidP="00E27C53">
      <w:pPr>
        <w:pStyle w:val="ListParagraph"/>
        <w:ind w:left="0"/>
        <w:jc w:val="both"/>
        <w:rPr>
          <w:rFonts w:eastAsia="TimesNewRomanPSMT"/>
          <w:bCs/>
          <w:color w:val="FF0000"/>
        </w:rPr>
      </w:pPr>
    </w:p>
    <w:p w14:paraId="312BCA9F"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08FDD7" w14:textId="77777777" w:rsidR="00E27C53" w:rsidRPr="0004342C" w:rsidRDefault="00E27C53" w:rsidP="00E27C53">
      <w:pPr>
        <w:jc w:val="both"/>
        <w:rPr>
          <w:b/>
        </w:rPr>
      </w:pPr>
    </w:p>
    <w:p w14:paraId="0BFF1745"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542C76C6"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48D5796C"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40A008DD" w14:textId="77777777" w:rsidR="00E27C53" w:rsidRPr="004947FB" w:rsidRDefault="00E27C53" w:rsidP="00E27C53">
      <w:pPr>
        <w:pStyle w:val="ListParagraph"/>
        <w:ind w:left="360"/>
        <w:jc w:val="both"/>
        <w:rPr>
          <w:b/>
          <w:lang w:val="en-US"/>
        </w:rPr>
      </w:pPr>
    </w:p>
    <w:p w14:paraId="5680DDF3"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28CFA10D" w14:textId="77777777" w:rsidR="00E27C53" w:rsidRPr="00F726E2" w:rsidRDefault="00E27C53" w:rsidP="00E27C53">
      <w:pPr>
        <w:ind w:firstLine="720"/>
        <w:jc w:val="both"/>
        <w:rPr>
          <w:lang w:val="en-US"/>
        </w:rPr>
      </w:pPr>
    </w:p>
    <w:p w14:paraId="4062272B"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10858659"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6D7FC31F" w14:textId="77777777" w:rsidR="00E27C53" w:rsidRDefault="00E27C53" w:rsidP="00E27C53">
      <w:pPr>
        <w:ind w:firstLine="720"/>
        <w:jc w:val="both"/>
        <w:rPr>
          <w:shd w:val="clear" w:color="auto" w:fill="FFFFFF"/>
        </w:rPr>
      </w:pPr>
    </w:p>
    <w:p w14:paraId="596D5E57" w14:textId="77777777" w:rsidR="00E27C53" w:rsidRDefault="00E27C53" w:rsidP="00E27C53">
      <w:pPr>
        <w:jc w:val="both"/>
      </w:pPr>
      <w:r>
        <w:t>Наручилац ће дозволити измене уговора у следећим ситуацијама:</w:t>
      </w:r>
    </w:p>
    <w:p w14:paraId="53C926F7"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66E8B921" w14:textId="77777777" w:rsidR="00E27C53" w:rsidRPr="00245B17" w:rsidRDefault="00E27C53" w:rsidP="00E27C53">
      <w:pPr>
        <w:pStyle w:val="ListParagraph"/>
        <w:numPr>
          <w:ilvl w:val="0"/>
          <w:numId w:val="1"/>
        </w:numPr>
        <w:ind w:left="405"/>
        <w:jc w:val="both"/>
      </w:pPr>
      <w:r>
        <w:t xml:space="preserve">У случајевима да наступе оне околности за које наручилац и добављач нису знали нити могли да </w:t>
      </w:r>
      <w:r w:rsidRPr="00245B17">
        <w:t>знају у моменту закључења Уговора, те сходно томе нису у могућности да у потпуности изврше Уговором преузете обавезе;</w:t>
      </w:r>
    </w:p>
    <w:p w14:paraId="09131A4E" w14:textId="77777777" w:rsidR="00E27C53" w:rsidRPr="00245B17" w:rsidRDefault="00E27C53" w:rsidP="00E27C53">
      <w:pPr>
        <w:pStyle w:val="ListParagraph"/>
        <w:numPr>
          <w:ilvl w:val="0"/>
          <w:numId w:val="1"/>
        </w:numPr>
        <w:ind w:left="405"/>
        <w:jc w:val="both"/>
      </w:pPr>
      <w:r w:rsidRPr="00245B17">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3CE4EAB8" w14:textId="77777777" w:rsidR="00E27C53" w:rsidRPr="00245B17" w:rsidRDefault="00E27C53" w:rsidP="00E27C53">
      <w:pPr>
        <w:pStyle w:val="ListParagraph"/>
        <w:numPr>
          <w:ilvl w:val="0"/>
          <w:numId w:val="1"/>
        </w:numPr>
        <w:ind w:left="405"/>
        <w:jc w:val="both"/>
      </w:pPr>
      <w:r w:rsidRPr="00245B17">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50D5A27" w14:textId="77777777" w:rsidR="00E27C53" w:rsidRPr="00245B17" w:rsidRDefault="00E27C53" w:rsidP="00E27C53">
      <w:pPr>
        <w:ind w:left="360"/>
        <w:jc w:val="both"/>
        <w:rPr>
          <w:lang w:val="sr-Cyrl-RS"/>
        </w:rPr>
      </w:pPr>
    </w:p>
    <w:p w14:paraId="5C4864AE" w14:textId="77777777" w:rsidR="00E27C53" w:rsidRPr="00245B17" w:rsidRDefault="00E27C53" w:rsidP="00245B17">
      <w:pPr>
        <w:jc w:val="both"/>
        <w:rPr>
          <w:lang w:val="sr-Cyrl-RS"/>
        </w:rPr>
      </w:pPr>
    </w:p>
    <w:p w14:paraId="604B513C" w14:textId="77777777" w:rsidR="00B97B8F" w:rsidRDefault="00B97B8F" w:rsidP="00E27C53">
      <w:pPr>
        <w:ind w:firstLine="720"/>
        <w:jc w:val="both"/>
        <w:rPr>
          <w:lang w:val="sr-Cyrl-RS"/>
        </w:rPr>
      </w:pPr>
    </w:p>
    <w:p w14:paraId="44784576" w14:textId="77777777" w:rsidR="001D3197" w:rsidRDefault="001D3197" w:rsidP="00E27C53">
      <w:pPr>
        <w:ind w:firstLine="720"/>
        <w:jc w:val="both"/>
        <w:rPr>
          <w:lang w:val="sr-Cyrl-RS"/>
        </w:rPr>
      </w:pPr>
    </w:p>
    <w:p w14:paraId="550D9177" w14:textId="77777777" w:rsidR="001D3197" w:rsidRDefault="001D3197" w:rsidP="00E27C53">
      <w:pPr>
        <w:ind w:firstLine="720"/>
        <w:jc w:val="both"/>
        <w:rPr>
          <w:lang w:val="sr-Cyrl-RS"/>
        </w:rPr>
      </w:pPr>
    </w:p>
    <w:p w14:paraId="049254A8" w14:textId="77777777" w:rsidR="001D3197" w:rsidRPr="00245B17" w:rsidRDefault="001D3197" w:rsidP="00E27C53">
      <w:pPr>
        <w:ind w:firstLine="720"/>
        <w:jc w:val="both"/>
        <w:rPr>
          <w:lang w:val="sr-Cyrl-RS"/>
        </w:rPr>
      </w:pPr>
    </w:p>
    <w:p w14:paraId="7CC65D03" w14:textId="77777777" w:rsidR="00B97B8F" w:rsidRPr="00245B17" w:rsidRDefault="00B97B8F" w:rsidP="00B97B8F">
      <w:pPr>
        <w:pStyle w:val="ListParagraph"/>
        <w:numPr>
          <w:ilvl w:val="0"/>
          <w:numId w:val="10"/>
        </w:numPr>
        <w:jc w:val="both"/>
        <w:rPr>
          <w:b/>
          <w:lang w:val="sr-Cyrl-RS"/>
        </w:rPr>
      </w:pPr>
      <w:r w:rsidRPr="00245B17">
        <w:rPr>
          <w:b/>
        </w:rPr>
        <w:lastRenderedPageBreak/>
        <w:t>КОРИШЋЕЊЕ ПЕЧАТА</w:t>
      </w:r>
    </w:p>
    <w:p w14:paraId="60EB2DD4" w14:textId="77777777" w:rsidR="00B97B8F" w:rsidRPr="00245B17" w:rsidRDefault="00B97B8F" w:rsidP="00B97B8F">
      <w:pPr>
        <w:pStyle w:val="ListParagraph"/>
        <w:ind w:left="360"/>
        <w:jc w:val="both"/>
        <w:rPr>
          <w:b/>
          <w:lang w:val="sr-Cyrl-RS"/>
        </w:rPr>
      </w:pPr>
    </w:p>
    <w:p w14:paraId="394A1407" w14:textId="77777777" w:rsidR="00B97B8F" w:rsidRDefault="00B97B8F" w:rsidP="00B97B8F">
      <w:pPr>
        <w:pStyle w:val="ListParagraph"/>
        <w:ind w:left="360"/>
        <w:jc w:val="both"/>
      </w:pPr>
      <w:r w:rsidRPr="00245B17">
        <w:t xml:space="preserve"> </w:t>
      </w:r>
      <w:proofErr w:type="gramStart"/>
      <w:r w:rsidRPr="00245B17">
        <w:t>Понуђач није у обавези да приликом сачињавања понуде употребљава печат.</w:t>
      </w:r>
      <w:proofErr w:type="gramEnd"/>
    </w:p>
    <w:p w14:paraId="69EF2D9A" w14:textId="77777777" w:rsidR="00B97B8F" w:rsidRPr="00B97B8F" w:rsidRDefault="00B97B8F" w:rsidP="00B97B8F">
      <w:pPr>
        <w:pStyle w:val="ListParagraph"/>
        <w:ind w:left="360"/>
        <w:jc w:val="both"/>
        <w:rPr>
          <w:lang w:val="sr-Cyrl-RS"/>
        </w:rPr>
      </w:pPr>
    </w:p>
    <w:p w14:paraId="17B55DB7" w14:textId="77777777" w:rsidR="00E27C53" w:rsidRPr="00066B40" w:rsidRDefault="00E27C53" w:rsidP="00E27C53">
      <w:r w:rsidRPr="00F726E2">
        <w:rPr>
          <w:b/>
        </w:rPr>
        <w:t>НАПОМЕНА</w:t>
      </w:r>
      <w:r w:rsidRPr="00066B40">
        <w:rPr>
          <w:b/>
        </w:rPr>
        <w:t>:</w:t>
      </w:r>
    </w:p>
    <w:p w14:paraId="23D8F71F"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558D183B" w14:textId="77777777" w:rsidR="00E27C53" w:rsidRPr="00E20B95" w:rsidRDefault="00E27C53" w:rsidP="00E27C53">
      <w:pPr>
        <w:ind w:firstLine="720"/>
        <w:jc w:val="both"/>
      </w:pPr>
    </w:p>
    <w:p w14:paraId="20E7839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6CAF66B5" w14:textId="77777777" w:rsidR="00E27C53" w:rsidRPr="000C5FB1" w:rsidRDefault="00E27C53" w:rsidP="002576AA">
      <w:pPr>
        <w:pStyle w:val="Heading1"/>
        <w:numPr>
          <w:ilvl w:val="0"/>
          <w:numId w:val="15"/>
        </w:numPr>
        <w:jc w:val="center"/>
      </w:pPr>
      <w:bookmarkStart w:id="57" w:name="_Toc311016791"/>
      <w:bookmarkStart w:id="58" w:name="_Toc311017143"/>
      <w:bookmarkStart w:id="59" w:name="_Toc311017332"/>
      <w:bookmarkStart w:id="60" w:name="_Toc312747151"/>
      <w:bookmarkStart w:id="61" w:name="_Toc312747210"/>
      <w:bookmarkStart w:id="62" w:name="_Toc375826008"/>
      <w:bookmarkStart w:id="63" w:name="_Toc389030815"/>
      <w:bookmarkStart w:id="64" w:name="_Toc448222239"/>
      <w:bookmarkStart w:id="65" w:name="_Toc477327711"/>
      <w:bookmarkStart w:id="66" w:name="_Toc477327994"/>
      <w:bookmarkStart w:id="67" w:name="_Toc477328723"/>
      <w:bookmarkStart w:id="68" w:name="_Toc477329194"/>
      <w:bookmarkStart w:id="69" w:name="_Toc29472229"/>
      <w:r w:rsidRPr="000C5FB1">
        <w:lastRenderedPageBreak/>
        <w:t>РАЗРАДА КРИТЕРИЈУМА</w:t>
      </w:r>
      <w:bookmarkEnd w:id="57"/>
      <w:bookmarkEnd w:id="58"/>
      <w:bookmarkEnd w:id="59"/>
      <w:bookmarkEnd w:id="60"/>
      <w:bookmarkEnd w:id="61"/>
      <w:bookmarkEnd w:id="62"/>
      <w:bookmarkEnd w:id="63"/>
      <w:bookmarkEnd w:id="64"/>
      <w:bookmarkEnd w:id="65"/>
      <w:bookmarkEnd w:id="66"/>
      <w:bookmarkEnd w:id="67"/>
      <w:bookmarkEnd w:id="68"/>
      <w:bookmarkEnd w:id="69"/>
    </w:p>
    <w:p w14:paraId="20041276" w14:textId="77777777" w:rsidR="00E27C53" w:rsidRPr="000C5FB1"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5C6C3F" w14:paraId="5B1C1C7C" w14:textId="77777777" w:rsidTr="005B3304">
        <w:trPr>
          <w:trHeight w:val="1076"/>
          <w:jc w:val="center"/>
        </w:trPr>
        <w:tc>
          <w:tcPr>
            <w:tcW w:w="549" w:type="dxa"/>
            <w:vAlign w:val="center"/>
          </w:tcPr>
          <w:p w14:paraId="5744F123" w14:textId="77777777" w:rsidR="00E27C53" w:rsidRPr="005C6C3F" w:rsidRDefault="00E27C53" w:rsidP="005B3304">
            <w:pPr>
              <w:rPr>
                <w:b/>
                <w:sz w:val="22"/>
                <w:szCs w:val="22"/>
                <w:lang w:val="sr-Cyrl-RS"/>
              </w:rPr>
            </w:pPr>
            <w:r w:rsidRPr="005C6C3F">
              <w:rPr>
                <w:b/>
                <w:sz w:val="22"/>
                <w:szCs w:val="22"/>
                <w:lang w:val="sr-Cyrl-RS"/>
              </w:rPr>
              <w:t>РБ</w:t>
            </w:r>
          </w:p>
        </w:tc>
        <w:tc>
          <w:tcPr>
            <w:tcW w:w="3403" w:type="dxa"/>
            <w:vAlign w:val="center"/>
          </w:tcPr>
          <w:p w14:paraId="0AE3B55E" w14:textId="77777777" w:rsidR="00E27C53" w:rsidRPr="005C6C3F" w:rsidRDefault="00E27C53" w:rsidP="005B3304">
            <w:pPr>
              <w:jc w:val="center"/>
              <w:rPr>
                <w:b/>
                <w:sz w:val="22"/>
                <w:szCs w:val="22"/>
              </w:rPr>
            </w:pPr>
            <w:r w:rsidRPr="005C6C3F">
              <w:rPr>
                <w:b/>
                <w:sz w:val="22"/>
                <w:szCs w:val="22"/>
              </w:rPr>
              <w:t>КРИТЕРИЈУМ</w:t>
            </w:r>
          </w:p>
        </w:tc>
        <w:tc>
          <w:tcPr>
            <w:tcW w:w="1276" w:type="dxa"/>
            <w:shd w:val="clear" w:color="auto" w:fill="auto"/>
            <w:vAlign w:val="center"/>
          </w:tcPr>
          <w:p w14:paraId="5CB18EF8" w14:textId="77777777" w:rsidR="00E27C53" w:rsidRPr="005C6C3F" w:rsidRDefault="00E27C53" w:rsidP="005B3304">
            <w:pPr>
              <w:jc w:val="center"/>
              <w:rPr>
                <w:b/>
                <w:sz w:val="22"/>
                <w:szCs w:val="22"/>
              </w:rPr>
            </w:pPr>
            <w:r w:rsidRPr="005C6C3F">
              <w:rPr>
                <w:b/>
                <w:sz w:val="22"/>
                <w:szCs w:val="22"/>
              </w:rPr>
              <w:t>ОЗНАКА</w:t>
            </w:r>
          </w:p>
        </w:tc>
        <w:tc>
          <w:tcPr>
            <w:tcW w:w="1417" w:type="dxa"/>
            <w:shd w:val="clear" w:color="auto" w:fill="auto"/>
            <w:vAlign w:val="center"/>
          </w:tcPr>
          <w:p w14:paraId="22C6A64C" w14:textId="77777777" w:rsidR="00E27C53" w:rsidRPr="005C6C3F" w:rsidRDefault="00E27C53" w:rsidP="005B3304">
            <w:pPr>
              <w:jc w:val="center"/>
              <w:rPr>
                <w:b/>
                <w:sz w:val="22"/>
                <w:szCs w:val="22"/>
              </w:rPr>
            </w:pPr>
            <w:r w:rsidRPr="005C6C3F">
              <w:rPr>
                <w:b/>
                <w:sz w:val="22"/>
                <w:szCs w:val="22"/>
              </w:rPr>
              <w:t>МАКС. БР. ПОНДЕРА</w:t>
            </w:r>
          </w:p>
        </w:tc>
        <w:tc>
          <w:tcPr>
            <w:tcW w:w="4091" w:type="dxa"/>
            <w:shd w:val="clear" w:color="auto" w:fill="auto"/>
            <w:vAlign w:val="center"/>
          </w:tcPr>
          <w:p w14:paraId="39E68228" w14:textId="77777777" w:rsidR="00E27C53" w:rsidRPr="005C6C3F" w:rsidRDefault="00E27C53" w:rsidP="005B3304">
            <w:pPr>
              <w:jc w:val="center"/>
              <w:rPr>
                <w:b/>
                <w:sz w:val="22"/>
                <w:szCs w:val="22"/>
              </w:rPr>
            </w:pPr>
            <w:r w:rsidRPr="005C6C3F">
              <w:rPr>
                <w:b/>
                <w:sz w:val="22"/>
                <w:szCs w:val="22"/>
              </w:rPr>
              <w:t>ФОРМУЛА</w:t>
            </w:r>
          </w:p>
        </w:tc>
      </w:tr>
      <w:tr w:rsidR="00E27C53" w:rsidRPr="005C6C3F" w14:paraId="07CA5861" w14:textId="77777777" w:rsidTr="005B3304">
        <w:trPr>
          <w:trHeight w:val="731"/>
          <w:jc w:val="center"/>
        </w:trPr>
        <w:tc>
          <w:tcPr>
            <w:tcW w:w="549" w:type="dxa"/>
            <w:vAlign w:val="center"/>
          </w:tcPr>
          <w:p w14:paraId="607DA6B9" w14:textId="77777777" w:rsidR="00E27C53" w:rsidRPr="005C6C3F" w:rsidRDefault="00E27C53" w:rsidP="002576AA">
            <w:pPr>
              <w:pStyle w:val="ListParagraph"/>
              <w:numPr>
                <w:ilvl w:val="0"/>
                <w:numId w:val="12"/>
              </w:numPr>
              <w:jc w:val="center"/>
              <w:rPr>
                <w:b/>
                <w:noProof/>
                <w:sz w:val="22"/>
                <w:szCs w:val="22"/>
              </w:rPr>
            </w:pPr>
          </w:p>
        </w:tc>
        <w:tc>
          <w:tcPr>
            <w:tcW w:w="3403" w:type="dxa"/>
            <w:vAlign w:val="center"/>
          </w:tcPr>
          <w:p w14:paraId="4F71F3B4" w14:textId="21E31C9C" w:rsidR="00E27C53" w:rsidRPr="005C6C3F" w:rsidRDefault="00E27C53" w:rsidP="005C6C3F">
            <w:pPr>
              <w:pStyle w:val="ListParagraph"/>
              <w:ind w:left="0"/>
              <w:jc w:val="both"/>
              <w:rPr>
                <w:b/>
                <w:noProof/>
                <w:sz w:val="22"/>
                <w:szCs w:val="22"/>
                <w:lang w:val="sr-Cyrl-RS"/>
              </w:rPr>
            </w:pPr>
            <w:r w:rsidRPr="005C6C3F">
              <w:rPr>
                <w:b/>
                <w:noProof/>
                <w:lang w:val="sr-Cyrl-RS"/>
              </w:rPr>
              <w:t xml:space="preserve">Укупна цена </w:t>
            </w:r>
            <w:r w:rsidR="00BF5307" w:rsidRPr="005C6C3F">
              <w:rPr>
                <w:b/>
                <w:noProof/>
                <w:lang w:val="sr-Cyrl-RS"/>
              </w:rPr>
              <w:t>ценовника услуге са замн ориг. резервних или компатибилних резервних делова</w:t>
            </w:r>
          </w:p>
        </w:tc>
        <w:tc>
          <w:tcPr>
            <w:tcW w:w="1276" w:type="dxa"/>
            <w:shd w:val="clear" w:color="auto" w:fill="auto"/>
            <w:vAlign w:val="center"/>
          </w:tcPr>
          <w:p w14:paraId="619F1AD4" w14:textId="77777777" w:rsidR="00E27C53" w:rsidRPr="005C6C3F" w:rsidRDefault="00E27C53" w:rsidP="005B3304">
            <w:pPr>
              <w:jc w:val="center"/>
              <w:rPr>
                <w:sz w:val="22"/>
                <w:szCs w:val="22"/>
                <w:lang w:val="sr-Cyrl-RS"/>
              </w:rPr>
            </w:pPr>
            <w:r w:rsidRPr="005C6C3F">
              <w:rPr>
                <w:sz w:val="22"/>
                <w:szCs w:val="22"/>
                <w:lang w:val="sr-Cyrl-RS"/>
              </w:rPr>
              <w:t>РС</w:t>
            </w:r>
          </w:p>
        </w:tc>
        <w:tc>
          <w:tcPr>
            <w:tcW w:w="1417" w:type="dxa"/>
            <w:shd w:val="clear" w:color="auto" w:fill="auto"/>
            <w:vAlign w:val="center"/>
          </w:tcPr>
          <w:p w14:paraId="2FD51A12" w14:textId="1FD74A92" w:rsidR="00E27C53" w:rsidRPr="005C6C3F" w:rsidRDefault="00BF5307" w:rsidP="005B3304">
            <w:pPr>
              <w:jc w:val="center"/>
              <w:rPr>
                <w:sz w:val="22"/>
                <w:szCs w:val="22"/>
                <w:lang w:val="sr-Cyrl-RS"/>
              </w:rPr>
            </w:pPr>
            <w:r w:rsidRPr="005C6C3F">
              <w:rPr>
                <w:sz w:val="22"/>
                <w:szCs w:val="22"/>
                <w:lang w:val="sr-Cyrl-RS"/>
              </w:rPr>
              <w:t>9</w:t>
            </w:r>
            <w:r w:rsidR="001D3197" w:rsidRPr="005C6C3F">
              <w:rPr>
                <w:sz w:val="22"/>
                <w:szCs w:val="22"/>
                <w:lang w:val="sr-Cyrl-RS"/>
              </w:rPr>
              <w:t>0</w:t>
            </w:r>
          </w:p>
        </w:tc>
        <w:tc>
          <w:tcPr>
            <w:tcW w:w="4091" w:type="dxa"/>
            <w:shd w:val="clear" w:color="auto" w:fill="auto"/>
            <w:vAlign w:val="center"/>
          </w:tcPr>
          <w:p w14:paraId="1D560353" w14:textId="430DF833" w:rsidR="00E27C53" w:rsidRPr="005C6C3F" w:rsidRDefault="00765AA8" w:rsidP="001D3197">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*90</m:t>
                </m:r>
              </m:oMath>
            </m:oMathPara>
          </w:p>
        </w:tc>
      </w:tr>
      <w:tr w:rsidR="00E27C53" w:rsidRPr="005C6C3F" w14:paraId="1B018AEA" w14:textId="77777777" w:rsidTr="005B3304">
        <w:trPr>
          <w:trHeight w:val="731"/>
          <w:jc w:val="center"/>
        </w:trPr>
        <w:tc>
          <w:tcPr>
            <w:tcW w:w="549" w:type="dxa"/>
            <w:vAlign w:val="center"/>
          </w:tcPr>
          <w:p w14:paraId="503C58C1" w14:textId="77777777" w:rsidR="00E27C53" w:rsidRPr="005C6C3F" w:rsidRDefault="00E27C53" w:rsidP="002576AA">
            <w:pPr>
              <w:pStyle w:val="ListParagraph"/>
              <w:numPr>
                <w:ilvl w:val="0"/>
                <w:numId w:val="12"/>
              </w:numPr>
              <w:jc w:val="center"/>
              <w:rPr>
                <w:b/>
                <w:noProof/>
                <w:sz w:val="22"/>
                <w:szCs w:val="22"/>
              </w:rPr>
            </w:pPr>
          </w:p>
        </w:tc>
        <w:tc>
          <w:tcPr>
            <w:tcW w:w="3403" w:type="dxa"/>
            <w:vAlign w:val="center"/>
          </w:tcPr>
          <w:p w14:paraId="3625BF60" w14:textId="77777777" w:rsidR="00E27C53" w:rsidRPr="005C6C3F" w:rsidRDefault="001D3197" w:rsidP="00CD78C2">
            <w:pPr>
              <w:jc w:val="both"/>
              <w:rPr>
                <w:b/>
                <w:noProof/>
                <w:lang w:val="sr-Cyrl-RS"/>
              </w:rPr>
            </w:pPr>
            <w:r w:rsidRPr="005C6C3F">
              <w:rPr>
                <w:b/>
                <w:noProof/>
                <w:lang w:val="sr-Cyrl-RS"/>
              </w:rPr>
              <w:t xml:space="preserve">Рок извршења </w:t>
            </w:r>
            <w:r w:rsidR="00CD78C2" w:rsidRPr="005C6C3F">
              <w:rPr>
                <w:b/>
                <w:noProof/>
                <w:lang w:val="sr-Cyrl-RS"/>
              </w:rPr>
              <w:t>услуге</w:t>
            </w:r>
          </w:p>
        </w:tc>
        <w:tc>
          <w:tcPr>
            <w:tcW w:w="1276" w:type="dxa"/>
            <w:shd w:val="clear" w:color="auto" w:fill="auto"/>
            <w:vAlign w:val="center"/>
          </w:tcPr>
          <w:p w14:paraId="612BA8DB" w14:textId="77777777" w:rsidR="00E27C53" w:rsidRPr="005C6C3F" w:rsidRDefault="00E27C53" w:rsidP="001D3197">
            <w:pPr>
              <w:jc w:val="center"/>
              <w:rPr>
                <w:sz w:val="22"/>
                <w:szCs w:val="22"/>
                <w:lang w:val="sr-Cyrl-RS"/>
              </w:rPr>
            </w:pPr>
            <w:r w:rsidRPr="005C6C3F">
              <w:rPr>
                <w:sz w:val="22"/>
                <w:szCs w:val="22"/>
                <w:lang w:val="sr-Cyrl-RS"/>
              </w:rPr>
              <w:t>Р</w:t>
            </w:r>
            <w:r w:rsidR="001D3197" w:rsidRPr="005C6C3F">
              <w:rPr>
                <w:sz w:val="22"/>
                <w:szCs w:val="22"/>
                <w:lang w:val="sr-Cyrl-RS"/>
              </w:rPr>
              <w:t>И</w:t>
            </w:r>
          </w:p>
        </w:tc>
        <w:tc>
          <w:tcPr>
            <w:tcW w:w="1417" w:type="dxa"/>
            <w:shd w:val="clear" w:color="auto" w:fill="auto"/>
            <w:vAlign w:val="center"/>
          </w:tcPr>
          <w:p w14:paraId="62F9B15F" w14:textId="77777777" w:rsidR="00E27C53" w:rsidRPr="005C6C3F" w:rsidRDefault="001D3197" w:rsidP="005B3304">
            <w:pPr>
              <w:jc w:val="center"/>
              <w:rPr>
                <w:sz w:val="22"/>
                <w:szCs w:val="22"/>
                <w:lang w:val="sr-Cyrl-RS"/>
              </w:rPr>
            </w:pPr>
            <w:r w:rsidRPr="005C6C3F">
              <w:rPr>
                <w:sz w:val="22"/>
                <w:szCs w:val="22"/>
                <w:lang w:val="sr-Cyrl-RS"/>
              </w:rPr>
              <w:t>10</w:t>
            </w:r>
          </w:p>
        </w:tc>
        <w:tc>
          <w:tcPr>
            <w:tcW w:w="4091" w:type="dxa"/>
            <w:shd w:val="clear" w:color="auto" w:fill="auto"/>
            <w:vAlign w:val="center"/>
          </w:tcPr>
          <w:p w14:paraId="20168538" w14:textId="77777777" w:rsidR="00E27C53" w:rsidRPr="005C6C3F" w:rsidRDefault="00765AA8" w:rsidP="00CD78C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рок</m:t>
                    </m:r>
                  </m:num>
                  <m:den>
                    <m:r>
                      <w:rPr>
                        <w:rFonts w:ascii="Cambria Math" w:hAnsi="Cambria Math"/>
                        <w:sz w:val="22"/>
                        <w:szCs w:val="22"/>
                      </w:rPr>
                      <m:t>Понуђени рок</m:t>
                    </m:r>
                  </m:den>
                </m:f>
                <m:r>
                  <w:rPr>
                    <w:rFonts w:ascii="Cambria Math" w:hAnsi="Cambria Math"/>
                    <w:sz w:val="22"/>
                    <w:szCs w:val="22"/>
                  </w:rPr>
                  <m:t>*10</m:t>
                </m:r>
              </m:oMath>
            </m:oMathPara>
          </w:p>
        </w:tc>
      </w:tr>
      <w:tr w:rsidR="00E27C53" w:rsidRPr="005C6C3F" w14:paraId="252121DA" w14:textId="77777777" w:rsidTr="005B3304">
        <w:trPr>
          <w:trHeight w:val="332"/>
          <w:jc w:val="center"/>
        </w:trPr>
        <w:tc>
          <w:tcPr>
            <w:tcW w:w="3952" w:type="dxa"/>
            <w:gridSpan w:val="2"/>
            <w:vAlign w:val="center"/>
          </w:tcPr>
          <w:p w14:paraId="253AF71F" w14:textId="77777777" w:rsidR="00E27C53" w:rsidRPr="005C6C3F" w:rsidRDefault="00E27C53" w:rsidP="005B3304">
            <w:pPr>
              <w:pStyle w:val="ListParagraph"/>
              <w:ind w:left="0"/>
              <w:jc w:val="center"/>
              <w:rPr>
                <w:b/>
                <w:noProof/>
                <w:sz w:val="22"/>
                <w:szCs w:val="22"/>
              </w:rPr>
            </w:pPr>
            <w:r w:rsidRPr="005C6C3F">
              <w:rPr>
                <w:b/>
                <w:noProof/>
                <w:sz w:val="22"/>
                <w:szCs w:val="22"/>
              </w:rPr>
              <w:t>УКУПНО</w:t>
            </w:r>
          </w:p>
        </w:tc>
        <w:tc>
          <w:tcPr>
            <w:tcW w:w="1276" w:type="dxa"/>
            <w:shd w:val="clear" w:color="auto" w:fill="auto"/>
            <w:vAlign w:val="center"/>
          </w:tcPr>
          <w:p w14:paraId="62271802" w14:textId="77777777" w:rsidR="00E27C53" w:rsidRPr="005C6C3F" w:rsidRDefault="00E27C53" w:rsidP="005B3304">
            <w:pPr>
              <w:jc w:val="center"/>
              <w:rPr>
                <w:b/>
                <w:sz w:val="22"/>
                <w:szCs w:val="22"/>
              </w:rPr>
            </w:pPr>
            <w:r w:rsidRPr="005C6C3F">
              <w:rPr>
                <w:b/>
                <w:sz w:val="22"/>
                <w:szCs w:val="22"/>
              </w:rPr>
              <w:t>УК</w:t>
            </w:r>
          </w:p>
        </w:tc>
        <w:tc>
          <w:tcPr>
            <w:tcW w:w="1417" w:type="dxa"/>
            <w:shd w:val="clear" w:color="auto" w:fill="auto"/>
            <w:vAlign w:val="center"/>
          </w:tcPr>
          <w:p w14:paraId="10D0E3F7" w14:textId="77777777" w:rsidR="00E27C53" w:rsidRPr="005C6C3F" w:rsidRDefault="00E27C53" w:rsidP="005B3304">
            <w:pPr>
              <w:jc w:val="center"/>
              <w:rPr>
                <w:b/>
                <w:sz w:val="22"/>
                <w:szCs w:val="22"/>
              </w:rPr>
            </w:pPr>
            <w:r w:rsidRPr="005C6C3F">
              <w:rPr>
                <w:b/>
                <w:sz w:val="22"/>
                <w:szCs w:val="22"/>
              </w:rPr>
              <w:t>100</w:t>
            </w:r>
          </w:p>
        </w:tc>
        <w:tc>
          <w:tcPr>
            <w:tcW w:w="4091" w:type="dxa"/>
            <w:shd w:val="clear" w:color="auto" w:fill="auto"/>
            <w:vAlign w:val="center"/>
          </w:tcPr>
          <w:p w14:paraId="38C62909" w14:textId="57BE6551" w:rsidR="00E27C53" w:rsidRPr="005C6C3F" w:rsidRDefault="00E27C53" w:rsidP="00BF5307">
            <w:pPr>
              <w:jc w:val="center"/>
              <w:rPr>
                <w:b/>
                <w:sz w:val="22"/>
                <w:szCs w:val="22"/>
              </w:rPr>
            </w:pPr>
            <w:r w:rsidRPr="005C6C3F">
              <w:rPr>
                <w:b/>
                <w:sz w:val="22"/>
                <w:szCs w:val="22"/>
                <w:lang w:val="sr-Cyrl-RS"/>
              </w:rPr>
              <w:t xml:space="preserve">РС + </w:t>
            </w:r>
            <w:r w:rsidR="001D3197" w:rsidRPr="005C6C3F">
              <w:rPr>
                <w:b/>
                <w:sz w:val="22"/>
                <w:szCs w:val="22"/>
                <w:lang w:val="sr-Cyrl-RS"/>
              </w:rPr>
              <w:t>РИ</w:t>
            </w:r>
            <w:r w:rsidRPr="005C6C3F">
              <w:rPr>
                <w:b/>
                <w:sz w:val="22"/>
                <w:szCs w:val="22"/>
                <w:lang w:val="sr-Cyrl-RS"/>
              </w:rPr>
              <w:t xml:space="preserve"> </w:t>
            </w:r>
          </w:p>
        </w:tc>
      </w:tr>
    </w:tbl>
    <w:p w14:paraId="031C6B09" w14:textId="77777777" w:rsidR="00E27C53" w:rsidRPr="005C6C3F" w:rsidRDefault="00E27C53" w:rsidP="00E27C53">
      <w:pPr>
        <w:rPr>
          <w:lang w:val="hr-HR"/>
        </w:rPr>
      </w:pPr>
    </w:p>
    <w:p w14:paraId="7442ECA4" w14:textId="77777777" w:rsidR="00E27C53" w:rsidRDefault="00E27C53" w:rsidP="00E27C53">
      <w:pPr>
        <w:jc w:val="both"/>
        <w:rPr>
          <w:b/>
          <w:bCs/>
          <w:sz w:val="28"/>
          <w:szCs w:val="28"/>
          <w:lang w:val="sr-Cyrl-RS"/>
        </w:rPr>
      </w:pPr>
      <w:bookmarkStart w:id="70" w:name="_Toc375826009"/>
      <w:bookmarkStart w:id="71" w:name="_Toc389030816"/>
    </w:p>
    <w:p w14:paraId="467D4E82" w14:textId="77777777" w:rsidR="00245B17" w:rsidRDefault="00245B17" w:rsidP="00E27C53">
      <w:pPr>
        <w:jc w:val="both"/>
        <w:rPr>
          <w:b/>
          <w:bCs/>
          <w:sz w:val="28"/>
          <w:szCs w:val="28"/>
          <w:lang w:val="sr-Cyrl-RS"/>
        </w:rPr>
      </w:pPr>
    </w:p>
    <w:p w14:paraId="5039B69B" w14:textId="77777777" w:rsidR="00245B17" w:rsidRDefault="00245B17" w:rsidP="00E27C53">
      <w:pPr>
        <w:jc w:val="both"/>
        <w:rPr>
          <w:b/>
          <w:bCs/>
          <w:sz w:val="28"/>
          <w:szCs w:val="28"/>
          <w:lang w:val="sr-Cyrl-RS"/>
        </w:rPr>
      </w:pPr>
    </w:p>
    <w:p w14:paraId="511F28EE" w14:textId="77777777" w:rsidR="00245B17" w:rsidRDefault="00245B17" w:rsidP="00E27C53">
      <w:pPr>
        <w:jc w:val="both"/>
        <w:rPr>
          <w:b/>
          <w:bCs/>
          <w:sz w:val="28"/>
          <w:szCs w:val="28"/>
          <w:lang w:val="sr-Cyrl-RS"/>
        </w:rPr>
      </w:pPr>
    </w:p>
    <w:p w14:paraId="33721D62" w14:textId="77777777" w:rsidR="00245B17" w:rsidRDefault="00245B17" w:rsidP="00E27C53">
      <w:pPr>
        <w:jc w:val="both"/>
        <w:rPr>
          <w:b/>
          <w:bCs/>
          <w:sz w:val="28"/>
          <w:szCs w:val="28"/>
          <w:lang w:val="sr-Cyrl-RS"/>
        </w:rPr>
      </w:pPr>
    </w:p>
    <w:p w14:paraId="3BDE1A29" w14:textId="77777777" w:rsidR="00245B17" w:rsidRDefault="00245B17" w:rsidP="00E27C53">
      <w:pPr>
        <w:jc w:val="both"/>
        <w:rPr>
          <w:b/>
          <w:bCs/>
          <w:sz w:val="28"/>
          <w:szCs w:val="28"/>
          <w:lang w:val="sr-Cyrl-RS"/>
        </w:rPr>
      </w:pPr>
    </w:p>
    <w:p w14:paraId="529E5D67" w14:textId="77777777" w:rsidR="00245B17" w:rsidRDefault="00245B17" w:rsidP="00E27C53">
      <w:pPr>
        <w:jc w:val="both"/>
        <w:rPr>
          <w:b/>
          <w:bCs/>
          <w:sz w:val="28"/>
          <w:szCs w:val="28"/>
          <w:lang w:val="sr-Cyrl-RS"/>
        </w:rPr>
      </w:pPr>
    </w:p>
    <w:p w14:paraId="20720F56" w14:textId="77777777" w:rsidR="00245B17" w:rsidRDefault="00245B17" w:rsidP="00E27C53">
      <w:pPr>
        <w:jc w:val="both"/>
        <w:rPr>
          <w:b/>
          <w:bCs/>
          <w:sz w:val="28"/>
          <w:szCs w:val="28"/>
          <w:lang w:val="sr-Cyrl-RS"/>
        </w:rPr>
      </w:pPr>
    </w:p>
    <w:p w14:paraId="52C324B1" w14:textId="77777777" w:rsidR="00245B17" w:rsidRDefault="00245B17" w:rsidP="00E27C53">
      <w:pPr>
        <w:jc w:val="both"/>
        <w:rPr>
          <w:b/>
          <w:bCs/>
          <w:sz w:val="28"/>
          <w:szCs w:val="28"/>
          <w:lang w:val="sr-Cyrl-RS"/>
        </w:rPr>
      </w:pPr>
    </w:p>
    <w:p w14:paraId="23637AF6" w14:textId="77777777" w:rsidR="00245B17" w:rsidRDefault="00245B17" w:rsidP="00E27C53">
      <w:pPr>
        <w:jc w:val="both"/>
        <w:rPr>
          <w:b/>
          <w:bCs/>
          <w:sz w:val="28"/>
          <w:szCs w:val="28"/>
          <w:lang w:val="sr-Cyrl-RS"/>
        </w:rPr>
      </w:pPr>
    </w:p>
    <w:p w14:paraId="3A70EEFB" w14:textId="77777777" w:rsidR="00245B17" w:rsidRDefault="00245B17" w:rsidP="00E27C53">
      <w:pPr>
        <w:jc w:val="both"/>
        <w:rPr>
          <w:b/>
          <w:bCs/>
          <w:sz w:val="28"/>
          <w:szCs w:val="28"/>
          <w:lang w:val="sr-Cyrl-RS"/>
        </w:rPr>
      </w:pPr>
    </w:p>
    <w:p w14:paraId="198CF531" w14:textId="77777777" w:rsidR="00245B17" w:rsidRDefault="00245B17" w:rsidP="00E27C53">
      <w:pPr>
        <w:jc w:val="both"/>
        <w:rPr>
          <w:b/>
          <w:bCs/>
          <w:sz w:val="28"/>
          <w:szCs w:val="28"/>
          <w:lang w:val="sr-Cyrl-RS"/>
        </w:rPr>
      </w:pPr>
    </w:p>
    <w:p w14:paraId="4FA722C1" w14:textId="77777777" w:rsidR="00245B17" w:rsidRDefault="00245B17" w:rsidP="00E27C53">
      <w:pPr>
        <w:jc w:val="both"/>
        <w:rPr>
          <w:b/>
          <w:bCs/>
          <w:sz w:val="28"/>
          <w:szCs w:val="28"/>
          <w:lang w:val="sr-Cyrl-RS"/>
        </w:rPr>
      </w:pPr>
    </w:p>
    <w:p w14:paraId="59ED2AAA" w14:textId="77777777" w:rsidR="00245B17" w:rsidRDefault="00245B17" w:rsidP="00E27C53">
      <w:pPr>
        <w:jc w:val="both"/>
        <w:rPr>
          <w:b/>
          <w:bCs/>
          <w:sz w:val="28"/>
          <w:szCs w:val="28"/>
          <w:lang w:val="sr-Cyrl-RS"/>
        </w:rPr>
      </w:pPr>
    </w:p>
    <w:p w14:paraId="7A8AB2D1" w14:textId="77777777" w:rsidR="00245B17" w:rsidRDefault="00245B17" w:rsidP="00E27C53">
      <w:pPr>
        <w:jc w:val="both"/>
        <w:rPr>
          <w:b/>
          <w:bCs/>
          <w:sz w:val="28"/>
          <w:szCs w:val="28"/>
          <w:lang w:val="sr-Cyrl-RS"/>
        </w:rPr>
      </w:pPr>
    </w:p>
    <w:p w14:paraId="35FAEDD1" w14:textId="77777777" w:rsidR="00245B17" w:rsidRDefault="00245B17" w:rsidP="00E27C53">
      <w:pPr>
        <w:jc w:val="both"/>
        <w:rPr>
          <w:b/>
          <w:bCs/>
          <w:sz w:val="28"/>
          <w:szCs w:val="28"/>
          <w:lang w:val="sr-Cyrl-RS"/>
        </w:rPr>
      </w:pPr>
    </w:p>
    <w:p w14:paraId="7682485C" w14:textId="77777777" w:rsidR="00245B17" w:rsidRDefault="00245B17" w:rsidP="00E27C53">
      <w:pPr>
        <w:jc w:val="both"/>
        <w:rPr>
          <w:b/>
          <w:bCs/>
          <w:sz w:val="28"/>
          <w:szCs w:val="28"/>
          <w:lang w:val="sr-Cyrl-RS"/>
        </w:rPr>
      </w:pPr>
    </w:p>
    <w:p w14:paraId="7F1EDEAA" w14:textId="77777777" w:rsidR="00245B17" w:rsidRDefault="00245B17" w:rsidP="00E27C53">
      <w:pPr>
        <w:jc w:val="both"/>
        <w:rPr>
          <w:b/>
          <w:bCs/>
          <w:sz w:val="28"/>
          <w:szCs w:val="28"/>
          <w:lang w:val="sr-Cyrl-RS"/>
        </w:rPr>
      </w:pPr>
    </w:p>
    <w:p w14:paraId="5E5119AA" w14:textId="77777777" w:rsidR="00245B17" w:rsidRDefault="00245B17" w:rsidP="00E27C53">
      <w:pPr>
        <w:jc w:val="both"/>
        <w:rPr>
          <w:b/>
          <w:bCs/>
          <w:sz w:val="28"/>
          <w:szCs w:val="28"/>
          <w:lang w:val="sr-Cyrl-RS"/>
        </w:rPr>
      </w:pPr>
    </w:p>
    <w:p w14:paraId="68527CFA" w14:textId="77777777" w:rsidR="00245B17" w:rsidRDefault="00245B17" w:rsidP="00E27C53">
      <w:pPr>
        <w:jc w:val="both"/>
        <w:rPr>
          <w:b/>
          <w:bCs/>
          <w:sz w:val="28"/>
          <w:szCs w:val="28"/>
          <w:lang w:val="sr-Cyrl-RS"/>
        </w:rPr>
      </w:pPr>
    </w:p>
    <w:p w14:paraId="3F916414" w14:textId="77777777" w:rsidR="00245B17" w:rsidRDefault="00245B17" w:rsidP="00E27C53">
      <w:pPr>
        <w:jc w:val="both"/>
        <w:rPr>
          <w:b/>
          <w:bCs/>
          <w:sz w:val="28"/>
          <w:szCs w:val="28"/>
          <w:lang w:val="sr-Cyrl-RS"/>
        </w:rPr>
      </w:pPr>
    </w:p>
    <w:p w14:paraId="47B92443" w14:textId="77777777" w:rsidR="00245B17" w:rsidRDefault="00245B17" w:rsidP="00E27C53">
      <w:pPr>
        <w:jc w:val="both"/>
        <w:rPr>
          <w:b/>
          <w:bCs/>
          <w:sz w:val="28"/>
          <w:szCs w:val="28"/>
          <w:lang w:val="sr-Cyrl-RS"/>
        </w:rPr>
      </w:pPr>
    </w:p>
    <w:p w14:paraId="24B105BE" w14:textId="77777777" w:rsidR="00245B17" w:rsidRDefault="00245B17" w:rsidP="00E27C53">
      <w:pPr>
        <w:jc w:val="both"/>
        <w:rPr>
          <w:b/>
          <w:bCs/>
          <w:sz w:val="28"/>
          <w:szCs w:val="28"/>
          <w:lang w:val="sr-Cyrl-RS"/>
        </w:rPr>
      </w:pPr>
    </w:p>
    <w:p w14:paraId="363616FA" w14:textId="77777777" w:rsidR="00245B17" w:rsidRDefault="00245B17" w:rsidP="00E27C53">
      <w:pPr>
        <w:jc w:val="both"/>
        <w:rPr>
          <w:b/>
          <w:bCs/>
          <w:sz w:val="28"/>
          <w:szCs w:val="28"/>
          <w:lang w:val="sr-Cyrl-RS"/>
        </w:rPr>
      </w:pPr>
    </w:p>
    <w:p w14:paraId="541C3D33" w14:textId="77777777" w:rsidR="00245B17" w:rsidRDefault="00245B17" w:rsidP="00E27C53">
      <w:pPr>
        <w:jc w:val="both"/>
        <w:rPr>
          <w:b/>
          <w:bCs/>
          <w:sz w:val="28"/>
          <w:szCs w:val="28"/>
          <w:lang w:val="sr-Cyrl-RS"/>
        </w:rPr>
      </w:pPr>
    </w:p>
    <w:p w14:paraId="5A64B933" w14:textId="77777777" w:rsidR="00245B17" w:rsidRDefault="00245B17" w:rsidP="00E27C53">
      <w:pPr>
        <w:jc w:val="both"/>
        <w:rPr>
          <w:b/>
          <w:bCs/>
          <w:sz w:val="28"/>
          <w:szCs w:val="28"/>
          <w:lang w:val="sr-Cyrl-RS"/>
        </w:rPr>
      </w:pPr>
    </w:p>
    <w:p w14:paraId="6521B40A" w14:textId="77777777" w:rsidR="00245B17" w:rsidRDefault="00245B17" w:rsidP="00E27C53">
      <w:pPr>
        <w:jc w:val="both"/>
        <w:rPr>
          <w:b/>
          <w:bCs/>
          <w:sz w:val="28"/>
          <w:szCs w:val="28"/>
          <w:lang w:val="sr-Cyrl-RS"/>
        </w:rPr>
      </w:pPr>
    </w:p>
    <w:p w14:paraId="5904CDA8" w14:textId="77777777" w:rsidR="00152DD3" w:rsidRDefault="00152DD3" w:rsidP="00E27C53">
      <w:pPr>
        <w:jc w:val="both"/>
        <w:rPr>
          <w:b/>
          <w:bCs/>
          <w:sz w:val="28"/>
          <w:szCs w:val="28"/>
          <w:lang w:val="sr-Cyrl-RS"/>
        </w:rPr>
      </w:pPr>
    </w:p>
    <w:p w14:paraId="285280B2" w14:textId="77777777" w:rsidR="00245B17" w:rsidRPr="00245B17" w:rsidRDefault="00245B17" w:rsidP="00E27C53">
      <w:pPr>
        <w:jc w:val="both"/>
        <w:rPr>
          <w:b/>
          <w:bCs/>
          <w:sz w:val="28"/>
          <w:szCs w:val="28"/>
          <w:lang w:val="sr-Cyrl-RS"/>
        </w:rPr>
      </w:pPr>
    </w:p>
    <w:p w14:paraId="001FFE44" w14:textId="77777777" w:rsidR="00E27C53" w:rsidRPr="00CC366C" w:rsidRDefault="00E27C53" w:rsidP="002576AA">
      <w:pPr>
        <w:pStyle w:val="Heading1"/>
        <w:numPr>
          <w:ilvl w:val="0"/>
          <w:numId w:val="15"/>
        </w:numPr>
        <w:jc w:val="center"/>
      </w:pPr>
      <w:bookmarkStart w:id="72" w:name="_Toc448222240"/>
      <w:bookmarkStart w:id="73" w:name="_Toc477327712"/>
      <w:bookmarkStart w:id="74" w:name="_Toc477327995"/>
      <w:bookmarkStart w:id="75" w:name="_Toc477328724"/>
      <w:bookmarkStart w:id="76" w:name="_Toc477329195"/>
      <w:bookmarkStart w:id="77" w:name="_Toc29472230"/>
      <w:r w:rsidRPr="00CC366C">
        <w:lastRenderedPageBreak/>
        <w:t>МОДЕЛ УГОВОРА</w:t>
      </w:r>
      <w:bookmarkEnd w:id="70"/>
      <w:bookmarkEnd w:id="71"/>
      <w:bookmarkEnd w:id="72"/>
      <w:bookmarkEnd w:id="73"/>
      <w:bookmarkEnd w:id="74"/>
      <w:bookmarkEnd w:id="75"/>
      <w:bookmarkEnd w:id="76"/>
      <w:bookmarkEnd w:id="77"/>
      <w:r w:rsidRPr="00CC366C">
        <w:t xml:space="preserve"> </w:t>
      </w:r>
    </w:p>
    <w:p w14:paraId="666A22C2" w14:textId="77777777" w:rsidR="00E27C53" w:rsidRDefault="00E27C53" w:rsidP="00E27C53">
      <w:pPr>
        <w:rPr>
          <w:noProof/>
          <w:lang w:val="sr-Cyrl-RS"/>
        </w:rPr>
      </w:pPr>
      <w:bookmarkStart w:id="78" w:name="_Toc375826010"/>
      <w:bookmarkStart w:id="79" w:name="_Toc389030817"/>
    </w:p>
    <w:p w14:paraId="10C46531" w14:textId="77777777" w:rsidR="00152DD3" w:rsidRPr="00152DD3" w:rsidRDefault="00152DD3" w:rsidP="00E27C53">
      <w:pPr>
        <w:rPr>
          <w:noProof/>
          <w:lang w:val="sr-Cyrl-RS"/>
        </w:rPr>
      </w:pPr>
    </w:p>
    <w:p w14:paraId="58EF408F" w14:textId="77777777" w:rsidR="00DB65A0" w:rsidRPr="00DB65A0" w:rsidRDefault="00DB65A0" w:rsidP="00DB65A0">
      <w:pPr>
        <w:spacing w:before="100" w:beforeAutospacing="1" w:line="210" w:lineRule="atLeast"/>
        <w:ind w:firstLine="720"/>
        <w:contextualSpacing/>
        <w:jc w:val="both"/>
        <w:rPr>
          <w:b/>
          <w:noProof/>
          <w:lang w:val="sr-Cyrl-RS"/>
        </w:rPr>
      </w:pPr>
      <w:r w:rsidRPr="00DB65A0">
        <w:rPr>
          <w:noProof/>
        </w:rPr>
        <w:t>На основу члана 112. Закона о јавним набавкама („Службени гласник Републике Србије” бр. 124/12</w:t>
      </w:r>
      <w:r w:rsidRPr="00DB65A0">
        <w:rPr>
          <w:noProof/>
          <w:lang w:val="sr-Cyrl-RS"/>
        </w:rPr>
        <w:t>, 14/15 и 68/15</w:t>
      </w:r>
      <w:r w:rsidRPr="00DB65A0">
        <w:rPr>
          <w:noProof/>
        </w:rPr>
        <w:t>), а у складу са извештајем Комисије за јавну набавку и Одлуком о додели уговора, дана _______ године закључује се следећи</w:t>
      </w:r>
      <w:r w:rsidRPr="00DB65A0">
        <w:rPr>
          <w:noProof/>
          <w:lang w:val="sr-Cyrl-RS"/>
        </w:rPr>
        <w:t>:</w:t>
      </w:r>
    </w:p>
    <w:p w14:paraId="6D8C9D24" w14:textId="77777777" w:rsidR="00DB65A0" w:rsidRPr="00DB65A0" w:rsidRDefault="00DB65A0" w:rsidP="00DB65A0">
      <w:pPr>
        <w:jc w:val="center"/>
        <w:rPr>
          <w:noProof/>
        </w:rPr>
      </w:pPr>
    </w:p>
    <w:p w14:paraId="46755D32" w14:textId="77777777" w:rsidR="00DB65A0" w:rsidRPr="00DB65A0" w:rsidRDefault="00DB65A0" w:rsidP="00DB65A0">
      <w:pPr>
        <w:jc w:val="center"/>
        <w:rPr>
          <w:b/>
          <w:noProof/>
        </w:rPr>
      </w:pPr>
      <w:r w:rsidRPr="00DB65A0">
        <w:rPr>
          <w:b/>
          <w:noProof/>
        </w:rPr>
        <w:t>УГОВОР</w:t>
      </w:r>
    </w:p>
    <w:p w14:paraId="1F852F64" w14:textId="77777777" w:rsidR="00DB65A0" w:rsidRPr="00DB65A0" w:rsidRDefault="00DB65A0" w:rsidP="00DB65A0">
      <w:pPr>
        <w:tabs>
          <w:tab w:val="left" w:pos="720"/>
          <w:tab w:val="center" w:pos="4320"/>
          <w:tab w:val="right" w:pos="8640"/>
        </w:tabs>
        <w:jc w:val="center"/>
        <w:rPr>
          <w:b/>
          <w:noProof/>
          <w:lang w:val="sr-Latn-RS"/>
        </w:rPr>
      </w:pPr>
      <w:r w:rsidRPr="00DB65A0">
        <w:rPr>
          <w:b/>
          <w:noProof/>
        </w:rPr>
        <w:t xml:space="preserve"> О ЈАВНОЈ НАБАВЦИ БРОЈ </w:t>
      </w:r>
      <w:r w:rsidRPr="00DB65A0">
        <w:rPr>
          <w:b/>
          <w:noProof/>
          <w:lang w:val="en-US"/>
        </w:rPr>
        <w:t>343-19</w:t>
      </w:r>
      <w:r w:rsidRPr="00DB65A0">
        <w:rPr>
          <w:b/>
          <w:noProof/>
          <w:lang w:val="sr-Latn-RS"/>
        </w:rPr>
        <w:t>-O</w:t>
      </w:r>
    </w:p>
    <w:p w14:paraId="5377DC34" w14:textId="77777777" w:rsidR="00DB65A0" w:rsidRPr="00DB65A0" w:rsidRDefault="00DB65A0" w:rsidP="00DB65A0">
      <w:pPr>
        <w:rPr>
          <w:noProof/>
        </w:rPr>
      </w:pPr>
    </w:p>
    <w:p w14:paraId="38479EAB" w14:textId="77777777" w:rsidR="00DB65A0" w:rsidRPr="00DB65A0" w:rsidRDefault="00DB65A0" w:rsidP="00DB65A0">
      <w:pPr>
        <w:rPr>
          <w:noProof/>
        </w:rPr>
      </w:pPr>
      <w:r w:rsidRPr="00DB65A0">
        <w:rPr>
          <w:noProof/>
        </w:rPr>
        <w:t xml:space="preserve">Уговорне стране: </w:t>
      </w:r>
    </w:p>
    <w:p w14:paraId="2E9ECF8D" w14:textId="77777777" w:rsidR="00DB65A0" w:rsidRPr="00DB65A0" w:rsidRDefault="00DB65A0" w:rsidP="00DB65A0">
      <w:pPr>
        <w:rPr>
          <w:noProof/>
        </w:rPr>
      </w:pPr>
    </w:p>
    <w:p w14:paraId="1D8D2E5D" w14:textId="77777777" w:rsidR="00DB65A0" w:rsidRPr="00DB65A0" w:rsidRDefault="00DB65A0" w:rsidP="00DB65A0">
      <w:pPr>
        <w:numPr>
          <w:ilvl w:val="0"/>
          <w:numId w:val="6"/>
        </w:numPr>
        <w:jc w:val="both"/>
        <w:rPr>
          <w:noProof/>
        </w:rPr>
      </w:pPr>
      <w:r w:rsidRPr="00DB65A0">
        <w:rPr>
          <w:b/>
          <w:noProof/>
        </w:rPr>
        <w:t>КЛИНИЧКИ ЦЕНТАР ВОЈВОДИНЕ</w:t>
      </w:r>
      <w:r w:rsidRPr="00DB65A0">
        <w:rPr>
          <w:noProof/>
        </w:rPr>
        <w:t xml:space="preserve">,  ул. Хајдук Вељкова бр. 1, Нови Сад, </w:t>
      </w:r>
    </w:p>
    <w:p w14:paraId="4C386CF7" w14:textId="77777777" w:rsidR="00DB65A0" w:rsidRPr="00DB65A0" w:rsidRDefault="00DB65A0" w:rsidP="00DB65A0">
      <w:pPr>
        <w:ind w:left="720"/>
        <w:jc w:val="both"/>
        <w:rPr>
          <w:noProof/>
        </w:rPr>
      </w:pPr>
      <w:r w:rsidRPr="00DB65A0">
        <w:rPr>
          <w:noProof/>
        </w:rPr>
        <w:t>ПИБ: 101696893 Матични број: 08664161,</w:t>
      </w:r>
    </w:p>
    <w:p w14:paraId="2BB92F00" w14:textId="77777777" w:rsidR="00DB65A0" w:rsidRPr="00DB65A0" w:rsidRDefault="00DB65A0" w:rsidP="00DB65A0">
      <w:pPr>
        <w:ind w:left="720"/>
        <w:jc w:val="both"/>
        <w:rPr>
          <w:noProof/>
        </w:rPr>
      </w:pPr>
      <w:r w:rsidRPr="00DB65A0">
        <w:rPr>
          <w:noProof/>
        </w:rPr>
        <w:t xml:space="preserve">Број рачуна: 840-577661-50, </w:t>
      </w:r>
      <w:r w:rsidRPr="00DB65A0">
        <w:rPr>
          <w:noProof/>
          <w:lang w:val="sr-Cyrl-CS"/>
        </w:rPr>
        <w:t>Управа за трезор - Република Србија Министарство финансија</w:t>
      </w:r>
      <w:r w:rsidRPr="00DB65A0">
        <w:rPr>
          <w:noProof/>
        </w:rPr>
        <w:t>,</w:t>
      </w:r>
      <w:r w:rsidRPr="00DB65A0">
        <w:rPr>
          <w:noProof/>
          <w:lang w:val="sr-Cyrl-CS"/>
        </w:rPr>
        <w:t xml:space="preserve"> </w:t>
      </w:r>
      <w:r w:rsidRPr="00DB65A0">
        <w:rPr>
          <w:noProof/>
        </w:rPr>
        <w:t>Телефон: 021/484-3-484,</w:t>
      </w:r>
    </w:p>
    <w:p w14:paraId="7A4CE2B8" w14:textId="77777777" w:rsidR="00DB65A0" w:rsidRPr="00DB65A0" w:rsidRDefault="00DB65A0" w:rsidP="00DB65A0">
      <w:pPr>
        <w:ind w:left="720"/>
        <w:jc w:val="both"/>
        <w:rPr>
          <w:noProof/>
        </w:rPr>
      </w:pPr>
      <w:r w:rsidRPr="00DB65A0">
        <w:rPr>
          <w:noProof/>
        </w:rPr>
        <w:t xml:space="preserve">(у даљем тексту: наручилац), кога заступа </w:t>
      </w:r>
      <w:r w:rsidRPr="00DB65A0">
        <w:rPr>
          <w:noProof/>
          <w:lang w:val="sr-Cyrl-RS"/>
        </w:rPr>
        <w:t>в.д. директор проф. др Едита Стокић</w:t>
      </w:r>
      <w:r w:rsidRPr="00DB65A0">
        <w:rPr>
          <w:noProof/>
        </w:rPr>
        <w:t>.</w:t>
      </w:r>
    </w:p>
    <w:p w14:paraId="72A2B73C" w14:textId="77777777" w:rsidR="00DB65A0" w:rsidRPr="00DB65A0" w:rsidRDefault="00DB65A0" w:rsidP="00DB65A0">
      <w:pPr>
        <w:jc w:val="both"/>
        <w:rPr>
          <w:noProof/>
        </w:rPr>
      </w:pPr>
    </w:p>
    <w:p w14:paraId="675C6584" w14:textId="77777777" w:rsidR="00DB65A0" w:rsidRPr="00DB65A0" w:rsidRDefault="00DB65A0" w:rsidP="00DB65A0">
      <w:pPr>
        <w:numPr>
          <w:ilvl w:val="0"/>
          <w:numId w:val="6"/>
        </w:numPr>
        <w:jc w:val="both"/>
        <w:rPr>
          <w:noProof/>
        </w:rPr>
      </w:pPr>
      <w:r w:rsidRPr="00DB65A0">
        <w:rPr>
          <w:noProof/>
        </w:rPr>
        <w:t>____________________________________________________________________,</w:t>
      </w:r>
    </w:p>
    <w:p w14:paraId="5EAF685F" w14:textId="77777777" w:rsidR="00DB65A0" w:rsidRPr="00DB65A0" w:rsidRDefault="00DB65A0" w:rsidP="00DB65A0">
      <w:pPr>
        <w:jc w:val="center"/>
      </w:pPr>
      <w:r w:rsidRPr="00DB65A0">
        <w:rPr>
          <w:noProof/>
        </w:rPr>
        <w:t>(</w:t>
      </w:r>
      <w:r w:rsidRPr="00DB65A0">
        <w:rPr>
          <w:i/>
          <w:noProof/>
        </w:rPr>
        <w:t>назив и адреса)</w:t>
      </w:r>
    </w:p>
    <w:p w14:paraId="0A43E22D" w14:textId="77777777" w:rsidR="00DB65A0" w:rsidRPr="00DB65A0" w:rsidRDefault="00DB65A0" w:rsidP="00DB65A0">
      <w:pPr>
        <w:ind w:left="720"/>
        <w:jc w:val="both"/>
        <w:rPr>
          <w:noProof/>
        </w:rPr>
      </w:pPr>
      <w:r w:rsidRPr="00DB65A0">
        <w:rPr>
          <w:noProof/>
        </w:rPr>
        <w:t>ПИБ:.......................... Матични број: ........................................,</w:t>
      </w:r>
    </w:p>
    <w:p w14:paraId="69488DC5" w14:textId="77777777" w:rsidR="00DB65A0" w:rsidRPr="00DB65A0" w:rsidRDefault="00DB65A0" w:rsidP="00DB65A0">
      <w:pPr>
        <w:ind w:left="720"/>
        <w:jc w:val="both"/>
        <w:rPr>
          <w:noProof/>
        </w:rPr>
      </w:pPr>
      <w:r w:rsidRPr="00DB65A0">
        <w:rPr>
          <w:noProof/>
        </w:rPr>
        <w:t>Број рачуна: ............................................ Назив банке:......................................,</w:t>
      </w:r>
    </w:p>
    <w:p w14:paraId="1F73ABF7" w14:textId="77777777" w:rsidR="00DB65A0" w:rsidRPr="00DB65A0" w:rsidRDefault="00DB65A0" w:rsidP="00DB65A0">
      <w:pPr>
        <w:ind w:left="720"/>
        <w:jc w:val="both"/>
        <w:rPr>
          <w:noProof/>
        </w:rPr>
      </w:pPr>
      <w:r w:rsidRPr="00DB65A0">
        <w:rPr>
          <w:noProof/>
        </w:rPr>
        <w:t>Телефон:............................Телефакс:......................................</w:t>
      </w:r>
    </w:p>
    <w:p w14:paraId="3398DDB3" w14:textId="77777777" w:rsidR="00DB65A0" w:rsidRPr="00DB65A0" w:rsidRDefault="00DB65A0" w:rsidP="00DB65A0">
      <w:pPr>
        <w:ind w:left="720"/>
        <w:jc w:val="both"/>
        <w:rPr>
          <w:noProof/>
        </w:rPr>
      </w:pPr>
      <w:r w:rsidRPr="00DB65A0">
        <w:rPr>
          <w:noProof/>
        </w:rPr>
        <w:t>(у даљем тексту: добављач), кога заступа ________________________________ .</w:t>
      </w:r>
    </w:p>
    <w:p w14:paraId="0A7DF3FF" w14:textId="77777777" w:rsidR="00DB65A0" w:rsidRPr="00DB65A0" w:rsidRDefault="00DB65A0" w:rsidP="00DB65A0">
      <w:pPr>
        <w:jc w:val="both"/>
        <w:rPr>
          <w:noProof/>
          <w:lang w:val="sr-Cyrl-RS"/>
        </w:rPr>
      </w:pPr>
    </w:p>
    <w:p w14:paraId="1D063A8E" w14:textId="77777777" w:rsidR="00DB65A0" w:rsidRPr="00DB65A0" w:rsidRDefault="00DB65A0" w:rsidP="00DB65A0">
      <w:pPr>
        <w:jc w:val="center"/>
        <w:outlineLvl w:val="0"/>
        <w:rPr>
          <w:noProof/>
        </w:rPr>
      </w:pPr>
      <w:bookmarkStart w:id="80" w:name="_Toc532986572"/>
      <w:bookmarkStart w:id="81" w:name="_Toc532986737"/>
      <w:bookmarkStart w:id="82" w:name="_Toc29472231"/>
      <w:r w:rsidRPr="00DB65A0">
        <w:rPr>
          <w:b/>
          <w:noProof/>
        </w:rPr>
        <w:t>Члан 1.</w:t>
      </w:r>
      <w:bookmarkEnd w:id="80"/>
      <w:bookmarkEnd w:id="81"/>
      <w:bookmarkEnd w:id="82"/>
    </w:p>
    <w:p w14:paraId="130126EA" w14:textId="77777777" w:rsidR="00DB65A0" w:rsidRPr="00DB65A0" w:rsidRDefault="00DB65A0" w:rsidP="00DB65A0">
      <w:pPr>
        <w:pStyle w:val="Footer"/>
        <w:jc w:val="both"/>
        <w:rPr>
          <w:b/>
          <w:lang w:val="sr-Cyrl-RS"/>
        </w:rPr>
      </w:pPr>
      <w:r w:rsidRPr="00DB65A0">
        <w:rPr>
          <w:noProof/>
          <w:lang w:val="sr-Latn-CS"/>
        </w:rPr>
        <w:tab/>
        <w:t xml:space="preserve">         Предмет овог уговора је</w:t>
      </w:r>
      <w:r w:rsidRPr="00DB65A0">
        <w:rPr>
          <w:noProof/>
          <w:lang w:val="sr-Cyrl-CS"/>
        </w:rPr>
        <w:t xml:space="preserve"> </w:t>
      </w:r>
      <w:r w:rsidRPr="00DB65A0">
        <w:rPr>
          <w:noProof/>
        </w:rPr>
        <w:t xml:space="preserve">набавка </w:t>
      </w:r>
      <w:r w:rsidRPr="00DB65A0">
        <w:rPr>
          <w:noProof/>
          <w:lang w:val="sr-Cyrl-RS"/>
        </w:rPr>
        <w:t>услуга</w:t>
      </w:r>
      <w:r w:rsidRPr="00DB65A0">
        <w:rPr>
          <w:b/>
          <w:noProof/>
        </w:rPr>
        <w:t xml:space="preserve"> - Сервис и одржавање опреме у вешерају Клиничког центра Војводине</w:t>
      </w:r>
      <w:r w:rsidRPr="00DB65A0">
        <w:rPr>
          <w:b/>
          <w:noProof/>
          <w:lang w:val="sr-Latn-RS"/>
        </w:rPr>
        <w:t xml:space="preserve"> </w:t>
      </w:r>
      <w:r w:rsidRPr="00DB65A0">
        <w:rPr>
          <w:noProof/>
        </w:rPr>
        <w:t>–</w:t>
      </w:r>
      <w:r w:rsidRPr="00DB65A0">
        <w:rPr>
          <w:noProof/>
          <w:lang w:val="sr-Cyrl-CS"/>
        </w:rPr>
        <w:t xml:space="preserve"> </w:t>
      </w:r>
      <w:r w:rsidRPr="00DB65A0">
        <w:rPr>
          <w:lang w:val="sr-Latn-CS"/>
        </w:rPr>
        <w:t>кој</w:t>
      </w:r>
      <w:r w:rsidRPr="00DB65A0">
        <w:t>а</w:t>
      </w:r>
      <w:r w:rsidRPr="00DB65A0">
        <w:rPr>
          <w:lang w:val="sr-Latn-CS"/>
        </w:rPr>
        <w:t xml:space="preserve"> је тражен</w:t>
      </w:r>
      <w:r w:rsidRPr="00DB65A0">
        <w:t>а</w:t>
      </w:r>
      <w:r w:rsidRPr="00DB65A0">
        <w:rPr>
          <w:lang w:val="sr-Latn-CS"/>
        </w:rPr>
        <w:t xml:space="preserve"> у позиву за</w:t>
      </w:r>
      <w:r w:rsidRPr="00DB65A0">
        <w:t xml:space="preserve"> подношење понуда у </w:t>
      </w:r>
      <w:r w:rsidRPr="00DB65A0">
        <w:rPr>
          <w:lang w:val="sr-Cyrl-RS"/>
        </w:rPr>
        <w:t xml:space="preserve">отвореном </w:t>
      </w:r>
      <w:r w:rsidRPr="00DB65A0">
        <w:rPr>
          <w:lang w:val="sr-Latn-CS"/>
        </w:rPr>
        <w:t>поступ</w:t>
      </w:r>
      <w:r w:rsidRPr="00DB65A0">
        <w:t>ку</w:t>
      </w:r>
      <w:r w:rsidRPr="00DB65A0">
        <w:rPr>
          <w:lang w:val="sr-Latn-CS"/>
        </w:rPr>
        <w:t xml:space="preserve"> јавне набавке</w:t>
      </w:r>
      <w:r w:rsidRPr="00DB65A0">
        <w:rPr>
          <w:lang w:val="sr-Cyrl-RS"/>
        </w:rPr>
        <w:t xml:space="preserve"> </w:t>
      </w:r>
      <w:r w:rsidRPr="00DB65A0">
        <w:rPr>
          <w:lang w:val="sr-Latn-CS"/>
        </w:rPr>
        <w:t xml:space="preserve">број </w:t>
      </w:r>
      <w:r w:rsidRPr="00DB65A0">
        <w:rPr>
          <w:noProof/>
          <w:lang w:val="sr-Cyrl-RS"/>
        </w:rPr>
        <w:t>343-19</w:t>
      </w:r>
      <w:r w:rsidRPr="00DB65A0">
        <w:rPr>
          <w:noProof/>
          <w:lang w:val="sr-Latn-RS"/>
        </w:rPr>
        <w:t>-</w:t>
      </w:r>
      <w:r w:rsidRPr="00DB65A0">
        <w:rPr>
          <w:lang w:val="sr-Cyrl-RS"/>
        </w:rPr>
        <w:t>О</w:t>
      </w:r>
      <w:r w:rsidRPr="00DB65A0">
        <w:t xml:space="preserve">, </w:t>
      </w:r>
      <w:r w:rsidRPr="00DB65A0">
        <w:rPr>
          <w:lang w:val="sr-Cyrl-RS"/>
        </w:rPr>
        <w:t>од дана ___________ године.</w:t>
      </w:r>
    </w:p>
    <w:p w14:paraId="2E3EA3DE" w14:textId="77777777" w:rsidR="00DB65A0" w:rsidRPr="00DB65A0" w:rsidRDefault="00DB65A0" w:rsidP="00DB65A0">
      <w:pPr>
        <w:ind w:firstLine="720"/>
        <w:jc w:val="both"/>
        <w:rPr>
          <w:noProof/>
          <w:lang w:val="sr-Cyrl-RS"/>
        </w:rPr>
      </w:pPr>
    </w:p>
    <w:p w14:paraId="342152B7" w14:textId="77777777" w:rsidR="00DB65A0" w:rsidRPr="00DB65A0" w:rsidRDefault="00DB65A0" w:rsidP="00DB65A0">
      <w:pPr>
        <w:jc w:val="center"/>
        <w:outlineLvl w:val="0"/>
        <w:rPr>
          <w:b/>
          <w:noProof/>
        </w:rPr>
      </w:pPr>
      <w:bookmarkStart w:id="83" w:name="_Toc532986573"/>
      <w:bookmarkStart w:id="84" w:name="_Toc532986738"/>
      <w:bookmarkStart w:id="85" w:name="_Toc29472232"/>
      <w:r w:rsidRPr="00DB65A0">
        <w:rPr>
          <w:b/>
          <w:noProof/>
        </w:rPr>
        <w:t>Члан 2.</w:t>
      </w:r>
      <w:bookmarkEnd w:id="83"/>
      <w:bookmarkEnd w:id="84"/>
      <w:bookmarkEnd w:id="85"/>
    </w:p>
    <w:p w14:paraId="7D6F12DD" w14:textId="77777777" w:rsidR="00DB65A0" w:rsidRPr="00DB65A0" w:rsidRDefault="00DB65A0" w:rsidP="00DB65A0">
      <w:pPr>
        <w:pStyle w:val="BodyTextIndent"/>
        <w:ind w:left="0" w:firstLine="720"/>
        <w:jc w:val="both"/>
        <w:rPr>
          <w:b w:val="0"/>
          <w:noProof/>
        </w:rPr>
      </w:pPr>
      <w:r w:rsidRPr="00DB65A0">
        <w:rPr>
          <w:b w:val="0"/>
        </w:rPr>
        <w:t>Добављач се обавезује да услугу која је предмет овог уговора изврши у свему према својој понуди број</w:t>
      </w:r>
      <w:r w:rsidRPr="00DB65A0">
        <w:t xml:space="preserve"> </w:t>
      </w:r>
      <w:r w:rsidRPr="00DB65A0">
        <w:rPr>
          <w:b w:val="0"/>
          <w:noProof/>
        </w:rPr>
        <w:t>__________ од ___________ године која је саставни део овог уговора.</w:t>
      </w:r>
    </w:p>
    <w:p w14:paraId="2933A711" w14:textId="77777777" w:rsidR="00DB65A0" w:rsidRPr="00DB65A0" w:rsidRDefault="00DB65A0" w:rsidP="00DB65A0">
      <w:pPr>
        <w:pStyle w:val="BodyTextIndent"/>
        <w:ind w:left="0" w:firstLine="708"/>
        <w:jc w:val="both"/>
        <w:rPr>
          <w:lang w:val="sr-Cyrl-RS"/>
        </w:rPr>
      </w:pPr>
      <w:r w:rsidRPr="00DB65A0">
        <w:rPr>
          <w:b w:val="0"/>
          <w:bCs w:val="0"/>
        </w:rPr>
        <w:t xml:space="preserve">Цена </w:t>
      </w:r>
      <w:r w:rsidRPr="00DB65A0">
        <w:rPr>
          <w:b w:val="0"/>
          <w:bCs w:val="0"/>
          <w:lang w:val="sr-Cyrl-RS"/>
        </w:rPr>
        <w:t xml:space="preserve">услуге </w:t>
      </w:r>
      <w:r w:rsidRPr="00DB65A0">
        <w:rPr>
          <w:b w:val="0"/>
          <w:bCs w:val="0"/>
        </w:rPr>
        <w:t xml:space="preserve">из члана 1. овог уговора без пореза на додату вредност износи </w:t>
      </w:r>
      <w:r w:rsidRPr="00DB65A0">
        <w:rPr>
          <w:b w:val="0"/>
        </w:rPr>
        <w:t>___________</w:t>
      </w:r>
      <w:r w:rsidRPr="00DB65A0">
        <w:rPr>
          <w:b w:val="0"/>
          <w:bCs w:val="0"/>
        </w:rPr>
        <w:t xml:space="preserve"> (словима: ___________________) </w:t>
      </w:r>
      <w:r w:rsidRPr="00DB65A0">
        <w:rPr>
          <w:bCs w:val="0"/>
          <w:lang w:val="sr-Cyrl-RS"/>
        </w:rPr>
        <w:t>(попуњава наручилац)</w:t>
      </w:r>
      <w:r w:rsidRPr="00DB65A0">
        <w:rPr>
          <w:b w:val="0"/>
          <w:bCs w:val="0"/>
        </w:rPr>
        <w:t xml:space="preserve">, односно са порезом на додату вредност износи </w:t>
      </w:r>
      <w:r w:rsidRPr="00DB65A0">
        <w:rPr>
          <w:b w:val="0"/>
        </w:rPr>
        <w:t>______________________</w:t>
      </w:r>
      <w:r w:rsidRPr="00DB65A0">
        <w:rPr>
          <w:b w:val="0"/>
          <w:bCs w:val="0"/>
        </w:rPr>
        <w:t xml:space="preserve"> (словима: __________________________)</w:t>
      </w:r>
      <w:r w:rsidRPr="00DB65A0">
        <w:rPr>
          <w:b w:val="0"/>
          <w:bCs w:val="0"/>
          <w:lang w:val="sr-Cyrl-RS"/>
        </w:rPr>
        <w:t xml:space="preserve"> </w:t>
      </w:r>
      <w:r w:rsidRPr="00DB65A0">
        <w:rPr>
          <w:bCs w:val="0"/>
          <w:lang w:val="sr-Cyrl-RS"/>
        </w:rPr>
        <w:t>(попуњава наручилац ).</w:t>
      </w:r>
    </w:p>
    <w:p w14:paraId="3D9CF78A" w14:textId="77777777" w:rsidR="00DB65A0" w:rsidRPr="00DB65A0" w:rsidRDefault="00DB65A0" w:rsidP="00DB65A0">
      <w:pPr>
        <w:ind w:firstLine="720"/>
        <w:jc w:val="both"/>
        <w:rPr>
          <w:bCs/>
          <w:noProof/>
        </w:rPr>
      </w:pPr>
      <w:proofErr w:type="gramStart"/>
      <w:r w:rsidRPr="00DB65A0">
        <w:t>Овако уговорена цена се сматра фиксном за време трајања уговора.</w:t>
      </w:r>
      <w:proofErr w:type="gramEnd"/>
      <w:r w:rsidRPr="00DB65A0">
        <w:rPr>
          <w:bCs/>
          <w:noProof/>
        </w:rPr>
        <w:t xml:space="preserve"> </w:t>
      </w:r>
    </w:p>
    <w:p w14:paraId="49D14418" w14:textId="77777777" w:rsidR="00DB65A0" w:rsidRPr="00DB65A0" w:rsidRDefault="00DB65A0" w:rsidP="00DB65A0">
      <w:pPr>
        <w:rPr>
          <w:noProof/>
          <w:lang w:val="sr-Cyrl-RS"/>
        </w:rPr>
      </w:pPr>
    </w:p>
    <w:p w14:paraId="7C2E3A30" w14:textId="77777777" w:rsidR="00DB65A0" w:rsidRPr="00DB65A0" w:rsidRDefault="00DB65A0" w:rsidP="00DB65A0">
      <w:pPr>
        <w:jc w:val="center"/>
        <w:outlineLvl w:val="0"/>
        <w:rPr>
          <w:b/>
          <w:noProof/>
          <w:lang w:val="sr-Cyrl-RS"/>
        </w:rPr>
      </w:pPr>
      <w:bookmarkStart w:id="86" w:name="_Toc532986574"/>
      <w:bookmarkStart w:id="87" w:name="_Toc532986739"/>
      <w:bookmarkStart w:id="88" w:name="_Toc29472233"/>
      <w:r w:rsidRPr="00DB65A0">
        <w:rPr>
          <w:b/>
          <w:noProof/>
        </w:rPr>
        <w:t>Члан 3.</w:t>
      </w:r>
      <w:bookmarkEnd w:id="86"/>
      <w:bookmarkEnd w:id="87"/>
      <w:bookmarkEnd w:id="88"/>
    </w:p>
    <w:p w14:paraId="147B2BBE" w14:textId="77777777" w:rsidR="00DB65A0" w:rsidRPr="00DB65A0" w:rsidRDefault="00DB65A0" w:rsidP="00DB65A0">
      <w:pPr>
        <w:pStyle w:val="Footer"/>
        <w:jc w:val="both"/>
        <w:rPr>
          <w:noProof/>
          <w:lang w:val="sr-Cyrl-RS"/>
        </w:rPr>
      </w:pPr>
      <w:r w:rsidRPr="00DB65A0">
        <w:rPr>
          <w:noProof/>
          <w:lang w:val="sr-Cyrl-RS"/>
        </w:rPr>
        <w:t xml:space="preserve"> </w:t>
      </w:r>
      <w:r w:rsidRPr="00DB65A0">
        <w:rPr>
          <w:noProof/>
          <w:lang w:val="en-US"/>
        </w:rPr>
        <w:tab/>
        <w:t xml:space="preserve">           </w:t>
      </w:r>
      <w:r w:rsidRPr="00DB65A0">
        <w:rPr>
          <w:noProof/>
          <w:lang w:val="sr-Cyrl-RS"/>
        </w:rPr>
        <w:t>Добављач се</w:t>
      </w:r>
      <w:r w:rsidRPr="00DB65A0">
        <w:rPr>
          <w:noProof/>
        </w:rPr>
        <w:t xml:space="preserve"> </w:t>
      </w:r>
      <w:r w:rsidRPr="00DB65A0">
        <w:rPr>
          <w:noProof/>
          <w:lang w:val="sr-Cyrl-RS"/>
        </w:rPr>
        <w:t xml:space="preserve">обавезује да </w:t>
      </w:r>
      <w:r w:rsidRPr="00DB65A0">
        <w:rPr>
          <w:noProof/>
        </w:rPr>
        <w:t xml:space="preserve">изврши </w:t>
      </w:r>
      <w:r w:rsidRPr="00DB65A0">
        <w:rPr>
          <w:noProof/>
          <w:lang w:val="sr-Cyrl-RS"/>
        </w:rPr>
        <w:t xml:space="preserve">услугу </w:t>
      </w:r>
      <w:r w:rsidRPr="00DB65A0">
        <w:rPr>
          <w:noProof/>
        </w:rPr>
        <w:t xml:space="preserve">одржавањa </w:t>
      </w:r>
      <w:r w:rsidRPr="00DB65A0">
        <w:t>опреме у вешерају</w:t>
      </w:r>
      <w:r w:rsidRPr="00DB65A0">
        <w:rPr>
          <w:noProof/>
          <w:lang w:val="sr-Cyrl-RS"/>
        </w:rPr>
        <w:t xml:space="preserve"> (у даљем тексту: услуга), која обухвата </w:t>
      </w:r>
      <w:r w:rsidRPr="00DB65A0">
        <w:rPr>
          <w:noProof/>
          <w:lang w:val="sr-Cyrl-CS"/>
        </w:rPr>
        <w:t>сервис по позиву</w:t>
      </w:r>
      <w:r w:rsidRPr="00DB65A0">
        <w:rPr>
          <w:noProof/>
          <w:lang w:val="sr-Cyrl-RS"/>
        </w:rPr>
        <w:t xml:space="preserve"> </w:t>
      </w:r>
      <w:r w:rsidRPr="00DB65A0">
        <w:rPr>
          <w:bCs/>
          <w:iCs/>
        </w:rPr>
        <w:t>по указаној потреби наручиоца,</w:t>
      </w:r>
      <w:r w:rsidRPr="00DB65A0">
        <w:rPr>
          <w:bCs/>
          <w:iCs/>
          <w:lang w:val="sr-Cyrl-RS"/>
        </w:rPr>
        <w:t xml:space="preserve"> </w:t>
      </w:r>
      <w:r w:rsidRPr="00DB65A0">
        <w:rPr>
          <w:bCs/>
          <w:iCs/>
        </w:rPr>
        <w:t xml:space="preserve">по ценама оригиналних резервних делова и радног сата </w:t>
      </w:r>
      <w:r w:rsidRPr="00DB65A0">
        <w:rPr>
          <w:bCs/>
          <w:iCs/>
          <w:lang w:val="sr-Cyrl-RS"/>
        </w:rPr>
        <w:t>сервисера</w:t>
      </w:r>
      <w:r w:rsidRPr="00DB65A0">
        <w:rPr>
          <w:bCs/>
          <w:iCs/>
        </w:rPr>
        <w:t xml:space="preserve"> из Обрасца понуде</w:t>
      </w:r>
      <w:r w:rsidRPr="00DB65A0">
        <w:rPr>
          <w:noProof/>
          <w:lang w:val="sr-Cyrl-RS"/>
        </w:rPr>
        <w:t xml:space="preserve">, а </w:t>
      </w:r>
      <w:r w:rsidRPr="00DB65A0">
        <w:rPr>
          <w:noProof/>
        </w:rPr>
        <w:t>у свему према захтевима наручиоца из конкурсне документације</w:t>
      </w:r>
      <w:r w:rsidRPr="00DB65A0">
        <w:rPr>
          <w:noProof/>
          <w:lang w:val="en-US"/>
        </w:rPr>
        <w:t>.</w:t>
      </w:r>
    </w:p>
    <w:p w14:paraId="5449C581" w14:textId="77777777" w:rsidR="00DB65A0" w:rsidRPr="00DB65A0" w:rsidRDefault="00DB65A0" w:rsidP="00DB65A0">
      <w:pPr>
        <w:ind w:firstLine="600"/>
        <w:jc w:val="both"/>
        <w:rPr>
          <w:bCs/>
          <w:noProof/>
        </w:rPr>
      </w:pPr>
      <w:r w:rsidRPr="00DB65A0">
        <w:rPr>
          <w:noProof/>
          <w:lang w:val="sr-Cyrl-RS"/>
        </w:rPr>
        <w:t xml:space="preserve">  </w:t>
      </w:r>
      <w:r w:rsidRPr="00DB65A0">
        <w:rPr>
          <w:noProof/>
        </w:rPr>
        <w:t xml:space="preserve">Уколико за време трајања овог уговора </w:t>
      </w:r>
      <w:r w:rsidRPr="00DB65A0">
        <w:rPr>
          <w:bCs/>
          <w:noProof/>
        </w:rPr>
        <w:t>настане потреба за заменом резервног дела кој</w:t>
      </w:r>
      <w:r w:rsidRPr="00DB65A0">
        <w:rPr>
          <w:bCs/>
          <w:noProof/>
          <w:lang w:val="sr-Cyrl-RS"/>
        </w:rPr>
        <w:t>и</w:t>
      </w:r>
      <w:r w:rsidRPr="00DB65A0">
        <w:rPr>
          <w:bCs/>
          <w:noProof/>
        </w:rPr>
        <w:t xml:space="preserve"> се не налази у</w:t>
      </w:r>
      <w:r w:rsidRPr="00DB65A0">
        <w:rPr>
          <w:bCs/>
          <w:noProof/>
          <w:lang w:val="sr-Cyrl-RS"/>
        </w:rPr>
        <w:t xml:space="preserve"> </w:t>
      </w:r>
      <w:r w:rsidRPr="00DB65A0">
        <w:rPr>
          <w:noProof/>
          <w:lang w:val="sr-Cyrl-RS"/>
        </w:rPr>
        <w:t>Обрасцу понуде</w:t>
      </w:r>
      <w:r w:rsidRPr="00DB65A0">
        <w:rPr>
          <w:bCs/>
          <w:noProof/>
        </w:rPr>
        <w:t>, добављач се обавезује да у писаном извештају образложи неопходност замене баш тог дела у односу на оне делове кој</w:t>
      </w:r>
      <w:r w:rsidRPr="00DB65A0">
        <w:rPr>
          <w:bCs/>
          <w:noProof/>
          <w:lang w:val="sr-Cyrl-RS"/>
        </w:rPr>
        <w:t>и</w:t>
      </w:r>
      <w:r w:rsidRPr="00DB65A0">
        <w:rPr>
          <w:bCs/>
          <w:noProof/>
        </w:rPr>
        <w:t xml:space="preserve"> се налазе у </w:t>
      </w:r>
      <w:r w:rsidRPr="00DB65A0">
        <w:rPr>
          <w:noProof/>
          <w:lang w:val="sr-Cyrl-RS"/>
        </w:rPr>
        <w:t>Обрасцу понуде</w:t>
      </w:r>
      <w:r w:rsidRPr="00DB65A0">
        <w:rPr>
          <w:bCs/>
          <w:noProof/>
        </w:rPr>
        <w:t xml:space="preserve">, те да тај извештај достави </w:t>
      </w:r>
      <w:r w:rsidRPr="00DB65A0">
        <w:rPr>
          <w:bCs/>
          <w:noProof/>
          <w:lang w:val="sr-Cyrl-RS"/>
        </w:rPr>
        <w:t xml:space="preserve">овлашћеном </w:t>
      </w:r>
      <w:r w:rsidRPr="00DB65A0">
        <w:rPr>
          <w:bCs/>
          <w:noProof/>
        </w:rPr>
        <w:t xml:space="preserve">лицу за </w:t>
      </w:r>
      <w:r w:rsidRPr="00DB65A0">
        <w:rPr>
          <w:bCs/>
          <w:noProof/>
          <w:lang w:val="sr-Cyrl-RS"/>
        </w:rPr>
        <w:t xml:space="preserve">техничку </w:t>
      </w:r>
      <w:r w:rsidRPr="00DB65A0">
        <w:rPr>
          <w:bCs/>
          <w:noProof/>
        </w:rPr>
        <w:t>реализациј</w:t>
      </w:r>
      <w:r w:rsidRPr="00DB65A0">
        <w:rPr>
          <w:bCs/>
          <w:noProof/>
          <w:lang w:val="sr-Cyrl-RS"/>
        </w:rPr>
        <w:t>у</w:t>
      </w:r>
      <w:r w:rsidRPr="00DB65A0">
        <w:rPr>
          <w:bCs/>
          <w:noProof/>
        </w:rPr>
        <w:t xml:space="preserve"> </w:t>
      </w:r>
      <w:r w:rsidRPr="00DB65A0">
        <w:rPr>
          <w:bCs/>
          <w:noProof/>
          <w:lang w:val="sr-Cyrl-CS"/>
        </w:rPr>
        <w:t xml:space="preserve">из члана 11. овог уговора, и то </w:t>
      </w:r>
      <w:r w:rsidRPr="00DB65A0">
        <w:rPr>
          <w:lang w:val="sr-Cyrl-RS"/>
        </w:rPr>
        <w:t>лично или путем електронске поште.</w:t>
      </w:r>
    </w:p>
    <w:p w14:paraId="2D2AC985" w14:textId="77777777" w:rsidR="00DB65A0" w:rsidRPr="00DB65A0" w:rsidRDefault="00DB65A0" w:rsidP="00DB65A0">
      <w:pPr>
        <w:ind w:firstLine="720"/>
        <w:jc w:val="both"/>
        <w:rPr>
          <w:bCs/>
          <w:noProof/>
          <w:lang w:val="sr-Cyrl-RS"/>
        </w:rPr>
      </w:pPr>
      <w:r w:rsidRPr="00DB65A0">
        <w:rPr>
          <w:noProof/>
        </w:rPr>
        <w:lastRenderedPageBreak/>
        <w:t xml:space="preserve">Добављач се обавезује да замену </w:t>
      </w:r>
      <w:r w:rsidRPr="00DB65A0">
        <w:rPr>
          <w:noProof/>
          <w:lang w:val="sr-Cyrl-RS"/>
        </w:rPr>
        <w:t xml:space="preserve">оригиналног </w:t>
      </w:r>
      <w:r w:rsidRPr="00DB65A0">
        <w:rPr>
          <w:bCs/>
          <w:noProof/>
        </w:rPr>
        <w:t xml:space="preserve">резервног дела изврши тек по добијању писаног налога и одобрења </w:t>
      </w:r>
      <w:r w:rsidRPr="00DB65A0">
        <w:rPr>
          <w:bCs/>
          <w:noProof/>
          <w:lang w:val="sr-Cyrl-RS"/>
        </w:rPr>
        <w:t xml:space="preserve">од стране овлашћеног </w:t>
      </w:r>
      <w:r w:rsidRPr="00DB65A0">
        <w:rPr>
          <w:bCs/>
          <w:noProof/>
        </w:rPr>
        <w:t>лиц</w:t>
      </w:r>
      <w:r w:rsidRPr="00DB65A0">
        <w:rPr>
          <w:bCs/>
          <w:noProof/>
          <w:lang w:val="sr-Cyrl-RS"/>
        </w:rPr>
        <w:t>а</w:t>
      </w:r>
      <w:r w:rsidRPr="00DB65A0">
        <w:rPr>
          <w:bCs/>
          <w:noProof/>
          <w:lang w:val="sr-Latn-RS"/>
        </w:rPr>
        <w:t xml:space="preserve"> </w:t>
      </w:r>
      <w:r w:rsidRPr="00DB65A0">
        <w:rPr>
          <w:bCs/>
          <w:noProof/>
        </w:rPr>
        <w:t xml:space="preserve">за </w:t>
      </w:r>
      <w:r w:rsidRPr="00DB65A0">
        <w:rPr>
          <w:bCs/>
          <w:noProof/>
          <w:lang w:val="sr-Cyrl-RS"/>
        </w:rPr>
        <w:t xml:space="preserve">техничку </w:t>
      </w:r>
      <w:r w:rsidRPr="00DB65A0">
        <w:rPr>
          <w:bCs/>
          <w:noProof/>
        </w:rPr>
        <w:t>реализациј</w:t>
      </w:r>
      <w:r w:rsidRPr="00DB65A0">
        <w:rPr>
          <w:bCs/>
          <w:noProof/>
          <w:lang w:val="sr-Cyrl-RS"/>
        </w:rPr>
        <w:t>у</w:t>
      </w:r>
      <w:r w:rsidRPr="00DB65A0">
        <w:rPr>
          <w:bCs/>
          <w:noProof/>
        </w:rPr>
        <w:t xml:space="preserve"> </w:t>
      </w:r>
      <w:r w:rsidRPr="00DB65A0">
        <w:rPr>
          <w:bCs/>
          <w:noProof/>
          <w:lang w:val="sr-Cyrl-CS"/>
        </w:rPr>
        <w:t>из члана 11. овог уговора, у супротном наручилац нема обавезу да добављачу плати замењен резервни део</w:t>
      </w:r>
      <w:r w:rsidRPr="00DB65A0">
        <w:rPr>
          <w:bCs/>
          <w:noProof/>
        </w:rPr>
        <w:t>.</w:t>
      </w:r>
    </w:p>
    <w:p w14:paraId="5D81BD1F" w14:textId="77777777" w:rsidR="00DB65A0" w:rsidRPr="00DB65A0" w:rsidRDefault="00DB65A0" w:rsidP="00DB65A0">
      <w:pPr>
        <w:ind w:firstLine="708"/>
        <w:jc w:val="both"/>
        <w:rPr>
          <w:noProof/>
          <w:lang w:val="sr-Cyrl-RS"/>
        </w:rPr>
      </w:pPr>
      <w:r w:rsidRPr="00DB65A0">
        <w:rPr>
          <w:noProof/>
        </w:rPr>
        <w:t>Добављач се обавезује да</w:t>
      </w:r>
      <w:r w:rsidRPr="00DB65A0">
        <w:rPr>
          <w:noProof/>
          <w:lang w:val="sr-Cyrl-RS"/>
        </w:rPr>
        <w:t xml:space="preserve"> се ради извршења предметне услуге одазове у року од______(</w:t>
      </w:r>
      <w:r w:rsidRPr="00DB65A0">
        <w:rPr>
          <w:i/>
          <w:noProof/>
          <w:lang w:val="sr-Cyrl-RS"/>
        </w:rPr>
        <w:t>најдуже 24 часа)</w:t>
      </w:r>
      <w:r w:rsidRPr="00DB65A0">
        <w:rPr>
          <w:noProof/>
          <w:lang w:val="sr-Cyrl-RS"/>
        </w:rPr>
        <w:t xml:space="preserve"> </w:t>
      </w:r>
      <w:r w:rsidRPr="00DB65A0">
        <w:rPr>
          <w:noProof/>
        </w:rPr>
        <w:t xml:space="preserve">од </w:t>
      </w:r>
      <w:r w:rsidRPr="00DB65A0">
        <w:rPr>
          <w:noProof/>
          <w:lang w:val="sr-Cyrl-RS"/>
        </w:rPr>
        <w:t xml:space="preserve">момента </w:t>
      </w:r>
      <w:r w:rsidRPr="00DB65A0">
        <w:rPr>
          <w:noProof/>
        </w:rPr>
        <w:t xml:space="preserve">пријема </w:t>
      </w:r>
      <w:r w:rsidRPr="00DB65A0">
        <w:rPr>
          <w:noProof/>
          <w:lang w:val="sr-Cyrl-RS"/>
        </w:rPr>
        <w:t xml:space="preserve">писаног захтева </w:t>
      </w:r>
      <w:r w:rsidRPr="00DB65A0">
        <w:rPr>
          <w:noProof/>
        </w:rPr>
        <w:t>наручиоц</w:t>
      </w:r>
      <w:r w:rsidRPr="00DB65A0">
        <w:rPr>
          <w:noProof/>
          <w:lang w:val="sr-Cyrl-RS"/>
        </w:rPr>
        <w:t>а и исту изврши у року од______(</w:t>
      </w:r>
      <w:r w:rsidRPr="00DB65A0">
        <w:rPr>
          <w:i/>
          <w:noProof/>
          <w:lang w:val="sr-Cyrl-RS"/>
        </w:rPr>
        <w:t xml:space="preserve">најдуже 72 часа) </w:t>
      </w:r>
      <w:r w:rsidRPr="00DB65A0">
        <w:rPr>
          <w:noProof/>
          <w:lang w:val="sr-Cyrl-RS"/>
        </w:rPr>
        <w:t>од тренутка одзива, за сваки појединачни захтев</w:t>
      </w:r>
      <w:r w:rsidRPr="00DB65A0">
        <w:rPr>
          <w:bCs/>
          <w:lang w:val="sr-Cyrl-RS"/>
        </w:rPr>
        <w:t>.</w:t>
      </w:r>
    </w:p>
    <w:p w14:paraId="554124E1" w14:textId="77777777" w:rsidR="00DB65A0" w:rsidRPr="00DB65A0" w:rsidRDefault="00DB65A0" w:rsidP="00DB65A0">
      <w:pPr>
        <w:ind w:firstLine="708"/>
        <w:jc w:val="both"/>
        <w:rPr>
          <w:noProof/>
          <w:lang w:val="sr-Cyrl-RS"/>
        </w:rPr>
      </w:pPr>
      <w:proofErr w:type="gramStart"/>
      <w:r w:rsidRPr="00DB65A0">
        <w:rPr>
          <w:noProof/>
        </w:rPr>
        <w:t xml:space="preserve">Добављач се обавезује да </w:t>
      </w:r>
      <w:r w:rsidRPr="00DB65A0">
        <w:rPr>
          <w:noProof/>
          <w:lang w:val="sr-Cyrl-RS"/>
        </w:rPr>
        <w:t xml:space="preserve">услугу која подразумева замену оригиналног </w:t>
      </w:r>
      <w:r w:rsidRPr="00DB65A0">
        <w:rPr>
          <w:bCs/>
          <w:lang w:val="sr-Latn-CS"/>
        </w:rPr>
        <w:t xml:space="preserve">резервног дела којег </w:t>
      </w:r>
      <w:r w:rsidRPr="00DB65A0">
        <w:rPr>
          <w:bCs/>
          <w:lang w:val="sr-Cyrl-RS"/>
        </w:rPr>
        <w:t>добављач</w:t>
      </w:r>
      <w:r w:rsidRPr="00DB65A0">
        <w:rPr>
          <w:bCs/>
          <w:lang w:val="sr-Latn-CS"/>
        </w:rPr>
        <w:t xml:space="preserve"> нема на лагеру</w:t>
      </w:r>
      <w:r w:rsidRPr="00DB65A0">
        <w:rPr>
          <w:bCs/>
          <w:lang w:val="sr-Cyrl-RS"/>
        </w:rPr>
        <w:t>,</w:t>
      </w:r>
      <w:r w:rsidRPr="00DB65A0">
        <w:rPr>
          <w:bCs/>
          <w:lang w:val="sr-Latn-CS"/>
        </w:rPr>
        <w:t xml:space="preserve"> </w:t>
      </w:r>
      <w:r w:rsidRPr="00DB65A0">
        <w:rPr>
          <w:noProof/>
          <w:lang w:val="sr-Cyrl-RS"/>
        </w:rPr>
        <w:t>изврши у року од______(</w:t>
      </w:r>
      <w:r w:rsidRPr="00DB65A0">
        <w:rPr>
          <w:i/>
          <w:noProof/>
          <w:lang w:val="sr-Cyrl-RS"/>
        </w:rPr>
        <w:t>највише 30 радних дана),</w:t>
      </w:r>
      <w:r w:rsidRPr="00DB65A0">
        <w:rPr>
          <w:noProof/>
        </w:rPr>
        <w:t xml:space="preserve"> од </w:t>
      </w:r>
      <w:r w:rsidRPr="00DB65A0">
        <w:rPr>
          <w:noProof/>
          <w:lang w:val="sr-Cyrl-RS"/>
        </w:rPr>
        <w:t>момента</w:t>
      </w:r>
      <w:r w:rsidRPr="00DB65A0">
        <w:rPr>
          <w:noProof/>
        </w:rPr>
        <w:t xml:space="preserve"> пријема </w:t>
      </w:r>
      <w:r w:rsidRPr="00DB65A0">
        <w:rPr>
          <w:noProof/>
          <w:lang w:val="sr-Cyrl-RS"/>
        </w:rPr>
        <w:t xml:space="preserve">писаног захтева </w:t>
      </w:r>
      <w:r w:rsidRPr="00DB65A0">
        <w:rPr>
          <w:noProof/>
        </w:rPr>
        <w:t>наручиоц</w:t>
      </w:r>
      <w:r w:rsidRPr="00DB65A0">
        <w:rPr>
          <w:noProof/>
          <w:lang w:val="sr-Cyrl-RS"/>
        </w:rPr>
        <w:t>а.</w:t>
      </w:r>
      <w:proofErr w:type="gramEnd"/>
    </w:p>
    <w:p w14:paraId="3F30A4AE" w14:textId="77777777" w:rsidR="00DB65A0" w:rsidRPr="00DB65A0" w:rsidRDefault="00DB65A0" w:rsidP="00DB65A0">
      <w:pPr>
        <w:ind w:firstLine="708"/>
        <w:jc w:val="both"/>
        <w:rPr>
          <w:bCs/>
          <w:noProof/>
          <w:lang w:val="sr-Cyrl-CS"/>
        </w:rPr>
      </w:pPr>
      <w:r w:rsidRPr="00DB65A0">
        <w:rPr>
          <w:bCs/>
          <w:noProof/>
          <w:lang w:val="sr-Cyrl-RS"/>
        </w:rPr>
        <w:t xml:space="preserve">Овлашћено </w:t>
      </w:r>
      <w:r w:rsidRPr="00DB65A0">
        <w:rPr>
          <w:bCs/>
          <w:noProof/>
        </w:rPr>
        <w:t>лиц</w:t>
      </w:r>
      <w:r w:rsidRPr="00DB65A0">
        <w:rPr>
          <w:bCs/>
          <w:noProof/>
          <w:lang w:val="sr-Cyrl-RS"/>
        </w:rPr>
        <w:t>е</w:t>
      </w:r>
      <w:r w:rsidRPr="00DB65A0">
        <w:rPr>
          <w:bCs/>
          <w:noProof/>
          <w:lang w:val="sr-Latn-RS"/>
        </w:rPr>
        <w:t xml:space="preserve"> </w:t>
      </w:r>
      <w:r w:rsidRPr="00DB65A0">
        <w:rPr>
          <w:bCs/>
          <w:noProof/>
        </w:rPr>
        <w:t xml:space="preserve">за </w:t>
      </w:r>
      <w:r w:rsidRPr="00DB65A0">
        <w:rPr>
          <w:bCs/>
          <w:noProof/>
          <w:lang w:val="sr-Cyrl-RS"/>
        </w:rPr>
        <w:t xml:space="preserve">техничку </w:t>
      </w:r>
      <w:r w:rsidRPr="00DB65A0">
        <w:rPr>
          <w:bCs/>
          <w:noProof/>
        </w:rPr>
        <w:t>реализациј</w:t>
      </w:r>
      <w:r w:rsidRPr="00DB65A0">
        <w:rPr>
          <w:bCs/>
          <w:noProof/>
          <w:lang w:val="sr-Cyrl-RS"/>
        </w:rPr>
        <w:t>у</w:t>
      </w:r>
      <w:r w:rsidRPr="00DB65A0">
        <w:rPr>
          <w:bCs/>
          <w:noProof/>
        </w:rPr>
        <w:t xml:space="preserve"> </w:t>
      </w:r>
      <w:r w:rsidRPr="00DB65A0">
        <w:rPr>
          <w:bCs/>
          <w:noProof/>
          <w:lang w:val="sr-Cyrl-CS"/>
        </w:rPr>
        <w:t xml:space="preserve">из члана 11. овог уговора, ће након </w:t>
      </w:r>
      <w:r w:rsidRPr="00DB65A0">
        <w:rPr>
          <w:lang w:val="sr-Cyrl-CS"/>
        </w:rPr>
        <w:t>поправке и замене резервних делова</w:t>
      </w:r>
      <w:r w:rsidRPr="00DB65A0">
        <w:rPr>
          <w:bCs/>
          <w:noProof/>
          <w:lang w:val="sr-Cyrl-CS"/>
        </w:rPr>
        <w:t xml:space="preserve"> </w:t>
      </w:r>
      <w:r w:rsidRPr="00DB65A0">
        <w:rPr>
          <w:lang w:val="sr-Cyrl-CS"/>
        </w:rPr>
        <w:t>преконтролисати делове који су замењени и да ли су оргинали наведених произвођача, односно делови које препоручује произвођач (</w:t>
      </w:r>
      <w:r w:rsidRPr="00DB65A0">
        <w:t>на основу декларације на паковању резервног дела</w:t>
      </w:r>
      <w:r w:rsidRPr="00DB65A0">
        <w:rPr>
          <w:lang w:val="sr-Cyrl-CS"/>
        </w:rPr>
        <w:t>).</w:t>
      </w:r>
    </w:p>
    <w:p w14:paraId="482A71FD" w14:textId="77777777" w:rsidR="00DB65A0" w:rsidRPr="00DB65A0" w:rsidRDefault="00DB65A0" w:rsidP="00DB65A0">
      <w:pPr>
        <w:ind w:firstLine="708"/>
        <w:jc w:val="both"/>
        <w:rPr>
          <w:lang w:val="sr-Cyrl-CS"/>
        </w:rPr>
      </w:pPr>
      <w:r w:rsidRPr="00DB65A0">
        <w:rPr>
          <w:noProof/>
          <w:lang w:val="sr-Cyrl-RS"/>
        </w:rPr>
        <w:t xml:space="preserve">Добављач и наручилац ће након извршења предметне услуге обострано потписати </w:t>
      </w:r>
      <w:r w:rsidRPr="00DB65A0">
        <w:rPr>
          <w:lang w:val="sr-Cyrl-CS"/>
        </w:rPr>
        <w:t>Записника о  извршеној услузи (Записник  мора да садржи све интервенције и сервисирања).</w:t>
      </w:r>
    </w:p>
    <w:p w14:paraId="1F63DB64" w14:textId="77777777" w:rsidR="00DB65A0" w:rsidRPr="00DB65A0" w:rsidRDefault="00DB65A0" w:rsidP="00DB65A0">
      <w:pPr>
        <w:ind w:firstLine="708"/>
        <w:jc w:val="both"/>
        <w:rPr>
          <w:noProof/>
          <w:lang w:val="en-US"/>
        </w:rPr>
      </w:pPr>
      <w:r w:rsidRPr="00DB65A0">
        <w:rPr>
          <w:noProof/>
        </w:rPr>
        <w:t xml:space="preserve">Добављач </w:t>
      </w:r>
      <w:r w:rsidRPr="00DB65A0">
        <w:rPr>
          <w:noProof/>
          <w:lang w:val="sr-Cyrl-RS"/>
        </w:rPr>
        <w:t>даје</w:t>
      </w:r>
      <w:r w:rsidRPr="00DB65A0">
        <w:rPr>
          <w:noProof/>
        </w:rPr>
        <w:t xml:space="preserve"> гарантни рок на </w:t>
      </w:r>
      <w:r w:rsidRPr="00DB65A0">
        <w:rPr>
          <w:iCs/>
          <w:lang w:val="sr-Cyrl-RS"/>
        </w:rPr>
        <w:t xml:space="preserve">извршену услугу </w:t>
      </w:r>
      <w:r w:rsidRPr="00DB65A0">
        <w:rPr>
          <w:i/>
          <w:iCs/>
          <w:lang w:val="sr-Cyrl-RS"/>
        </w:rPr>
        <w:t>____</w:t>
      </w:r>
      <w:proofErr w:type="gramStart"/>
      <w:r w:rsidRPr="00DB65A0">
        <w:rPr>
          <w:i/>
          <w:iCs/>
          <w:lang w:val="sr-Cyrl-RS"/>
        </w:rPr>
        <w:t>_(</w:t>
      </w:r>
      <w:proofErr w:type="gramEnd"/>
      <w:r w:rsidRPr="00DB65A0">
        <w:rPr>
          <w:i/>
          <w:iCs/>
          <w:lang w:val="sr-Cyrl-RS"/>
        </w:rPr>
        <w:t>најкраће</w:t>
      </w:r>
      <w:r w:rsidRPr="00DB65A0">
        <w:rPr>
          <w:i/>
          <w:iCs/>
          <w:lang w:val="sr-Latn-RS"/>
        </w:rPr>
        <w:t xml:space="preserve"> </w:t>
      </w:r>
      <w:r w:rsidRPr="00DB65A0">
        <w:rPr>
          <w:i/>
          <w:iCs/>
          <w:lang w:val="sr-Cyrl-RS"/>
        </w:rPr>
        <w:t>12 месеци),</w:t>
      </w:r>
      <w:r w:rsidRPr="00DB65A0">
        <w:rPr>
          <w:iCs/>
          <w:lang w:val="sr-Cyrl-RS"/>
        </w:rPr>
        <w:t xml:space="preserve"> </w:t>
      </w:r>
      <w:r w:rsidRPr="00DB65A0">
        <w:rPr>
          <w:iCs/>
        </w:rPr>
        <w:t>а на резервне делове по препоруци произвођача</w:t>
      </w:r>
      <w:r w:rsidRPr="00DB65A0">
        <w:rPr>
          <w:iCs/>
          <w:lang w:val="sr-Cyrl-RS"/>
        </w:rPr>
        <w:t xml:space="preserve"> ______ </w:t>
      </w:r>
      <w:r w:rsidRPr="00DB65A0">
        <w:rPr>
          <w:i/>
          <w:iCs/>
          <w:lang w:val="sr-Cyrl-RS"/>
        </w:rPr>
        <w:t>(уписати рок)</w:t>
      </w:r>
      <w:r w:rsidRPr="00DB65A0">
        <w:rPr>
          <w:iCs/>
        </w:rPr>
        <w:t>, од дана извршења, односно уградње</w:t>
      </w:r>
      <w:r w:rsidRPr="00DB65A0">
        <w:rPr>
          <w:iCs/>
          <w:lang w:val="sr-Cyrl-RS"/>
        </w:rPr>
        <w:t>.</w:t>
      </w:r>
    </w:p>
    <w:p w14:paraId="54E4550E" w14:textId="77777777" w:rsidR="00DB65A0" w:rsidRPr="00DB65A0" w:rsidRDefault="00DB65A0" w:rsidP="00DB65A0">
      <w:pPr>
        <w:ind w:firstLine="708"/>
        <w:jc w:val="both"/>
        <w:rPr>
          <w:noProof/>
          <w:lang w:val="sr-Cyrl-RS"/>
        </w:rPr>
      </w:pPr>
      <w:r w:rsidRPr="00DB65A0">
        <w:rPr>
          <w:noProof/>
        </w:rPr>
        <w:t xml:space="preserve">Добављач се обавезује да </w:t>
      </w:r>
      <w:r w:rsidRPr="00DB65A0">
        <w:rPr>
          <w:noProof/>
          <w:lang w:val="sr-Cyrl-RS"/>
        </w:rPr>
        <w:t>услугу која је предмет овог уговора изврши</w:t>
      </w:r>
      <w:r w:rsidRPr="00DB65A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69FF019" w14:textId="77777777" w:rsidR="00DB65A0" w:rsidRPr="00DB65A0" w:rsidRDefault="00DB65A0" w:rsidP="00DB65A0">
      <w:pPr>
        <w:ind w:firstLine="708"/>
        <w:jc w:val="both"/>
        <w:rPr>
          <w:iCs/>
          <w:lang w:val="sr-Cyrl-RS"/>
        </w:rPr>
      </w:pPr>
      <w:proofErr w:type="gramStart"/>
      <w:r w:rsidRPr="00DB65A0">
        <w:rPr>
          <w:noProof/>
        </w:rPr>
        <w:t xml:space="preserve">Добављач се обавезује да </w:t>
      </w:r>
      <w:r w:rsidRPr="00DB65A0">
        <w:rPr>
          <w:noProof/>
          <w:lang w:val="sr-Cyrl-RS"/>
        </w:rPr>
        <w:t xml:space="preserve">предметну услугу обавља код наручиоца, односно у Служби за </w:t>
      </w:r>
      <w:r w:rsidRPr="00DB65A0">
        <w:rPr>
          <w:lang w:val="sr-Cyrl-CS"/>
        </w:rPr>
        <w:t>одржавање рубља-вешерај.</w:t>
      </w:r>
      <w:proofErr w:type="gramEnd"/>
    </w:p>
    <w:p w14:paraId="50CACC24" w14:textId="77777777" w:rsidR="00DB65A0" w:rsidRPr="00DB65A0" w:rsidRDefault="00DB65A0" w:rsidP="00DB65A0">
      <w:pPr>
        <w:jc w:val="both"/>
        <w:rPr>
          <w:b/>
          <w:noProof/>
          <w:lang w:val="sr-Cyrl-RS"/>
        </w:rPr>
      </w:pPr>
    </w:p>
    <w:p w14:paraId="0F0671D9" w14:textId="77777777" w:rsidR="00DB65A0" w:rsidRPr="00DB65A0" w:rsidRDefault="00DB65A0" w:rsidP="00DB65A0">
      <w:pPr>
        <w:tabs>
          <w:tab w:val="center" w:pos="4536"/>
          <w:tab w:val="left" w:pos="5644"/>
        </w:tabs>
        <w:outlineLvl w:val="0"/>
        <w:rPr>
          <w:b/>
          <w:noProof/>
        </w:rPr>
      </w:pPr>
      <w:r w:rsidRPr="00DB65A0">
        <w:rPr>
          <w:b/>
          <w:noProof/>
        </w:rPr>
        <w:tab/>
      </w:r>
      <w:bookmarkStart w:id="89" w:name="_Toc532986575"/>
      <w:bookmarkStart w:id="90" w:name="_Toc532986740"/>
      <w:bookmarkStart w:id="91" w:name="_Toc29472234"/>
      <w:r w:rsidRPr="00DB65A0">
        <w:rPr>
          <w:b/>
          <w:noProof/>
        </w:rPr>
        <w:t>Члан 4.</w:t>
      </w:r>
      <w:bookmarkEnd w:id="89"/>
      <w:bookmarkEnd w:id="90"/>
      <w:bookmarkEnd w:id="91"/>
      <w:r w:rsidRPr="00DB65A0">
        <w:rPr>
          <w:b/>
          <w:noProof/>
        </w:rPr>
        <w:tab/>
      </w:r>
    </w:p>
    <w:p w14:paraId="054A5379" w14:textId="77777777" w:rsidR="00DB65A0" w:rsidRPr="00DB65A0" w:rsidRDefault="00DB65A0" w:rsidP="00DB65A0">
      <w:pPr>
        <w:ind w:firstLine="708"/>
        <w:jc w:val="both"/>
        <w:rPr>
          <w:bCs/>
          <w:noProof/>
          <w:lang w:val="sr-Cyrl-RS"/>
        </w:rPr>
      </w:pPr>
      <w:r w:rsidRPr="00DB65A0">
        <w:rPr>
          <w:noProof/>
        </w:rPr>
        <w:t xml:space="preserve">Добављач се обавезује да квалитет </w:t>
      </w:r>
      <w:r w:rsidRPr="00DB65A0">
        <w:rPr>
          <w:noProof/>
          <w:lang w:val="sr-Cyrl-RS"/>
        </w:rPr>
        <w:t>услуга</w:t>
      </w:r>
      <w:r w:rsidRPr="00DB65A0">
        <w:rPr>
          <w:noProof/>
        </w:rPr>
        <w:t xml:space="preserve"> кој</w:t>
      </w:r>
      <w:r w:rsidRPr="00DB65A0">
        <w:rPr>
          <w:noProof/>
          <w:lang w:val="sr-Cyrl-RS"/>
        </w:rPr>
        <w:t>е</w:t>
      </w:r>
      <w:r w:rsidRPr="00DB65A0">
        <w:rPr>
          <w:noProof/>
        </w:rPr>
        <w:t xml:space="preserve"> су предмет овог уговора одговара стандардима и прописима </w:t>
      </w:r>
      <w:r w:rsidRPr="00DB65A0">
        <w:rPr>
          <w:noProof/>
          <w:lang w:val="sr-Cyrl-RS"/>
        </w:rPr>
        <w:t>Р</w:t>
      </w:r>
      <w:r w:rsidRPr="00DB65A0">
        <w:rPr>
          <w:noProof/>
        </w:rPr>
        <w:t xml:space="preserve">епублике Србије и Европске </w:t>
      </w:r>
      <w:r w:rsidRPr="00DB65A0">
        <w:rPr>
          <w:noProof/>
          <w:lang w:val="sr-Cyrl-RS"/>
        </w:rPr>
        <w:t>у</w:t>
      </w:r>
      <w:r w:rsidRPr="00DB65A0">
        <w:rPr>
          <w:noProof/>
        </w:rPr>
        <w:t>није</w:t>
      </w:r>
      <w:r w:rsidRPr="00DB65A0">
        <w:rPr>
          <w:noProof/>
          <w:lang w:val="sr-Cyrl-RS"/>
        </w:rPr>
        <w:t xml:space="preserve"> </w:t>
      </w:r>
      <w:r w:rsidRPr="00DB65A0">
        <w:rPr>
          <w:noProof/>
        </w:rPr>
        <w:t xml:space="preserve">и захтевима из конкурсне документације, те да ће </w:t>
      </w:r>
      <w:r w:rsidRPr="00DB65A0">
        <w:rPr>
          <w:noProof/>
          <w:lang w:val="sr-Cyrl-RS"/>
        </w:rPr>
        <w:t>услугу</w:t>
      </w:r>
      <w:r w:rsidRPr="00DB65A0">
        <w:rPr>
          <w:noProof/>
        </w:rPr>
        <w:t xml:space="preserve"> вршити </w:t>
      </w:r>
      <w:r w:rsidRPr="00DB65A0">
        <w:rPr>
          <w:noProof/>
          <w:lang w:val="sr-Cyrl-RS"/>
        </w:rPr>
        <w:t>стручни кадар</w:t>
      </w:r>
      <w:r w:rsidRPr="00DB65A0">
        <w:rPr>
          <w:noProof/>
        </w:rPr>
        <w:t xml:space="preserve"> код добављача</w:t>
      </w:r>
      <w:r w:rsidRPr="00DB65A0">
        <w:rPr>
          <w:noProof/>
          <w:lang w:val="sr-Cyrl-RS"/>
        </w:rPr>
        <w:t>.</w:t>
      </w:r>
    </w:p>
    <w:p w14:paraId="0F7100EF" w14:textId="77777777" w:rsidR="00DB65A0" w:rsidRPr="00DB65A0" w:rsidRDefault="00DB65A0" w:rsidP="00DB65A0">
      <w:pPr>
        <w:ind w:firstLine="720"/>
        <w:jc w:val="both"/>
        <w:rPr>
          <w:bCs/>
          <w:noProof/>
        </w:rPr>
      </w:pPr>
      <w:r w:rsidRPr="00DB65A0">
        <w:rPr>
          <w:bCs/>
          <w:noProof/>
          <w:lang w:val="sr-Latn-CS"/>
        </w:rPr>
        <w:t>У случају да се установи да услуга која је предмет овог уговора</w:t>
      </w:r>
      <w:r w:rsidRPr="00DB65A0">
        <w:rPr>
          <w:b/>
          <w:bCs/>
          <w:noProof/>
          <w:lang w:val="sr-Latn-CS"/>
        </w:rPr>
        <w:t xml:space="preserve"> </w:t>
      </w:r>
      <w:r w:rsidRPr="00DB65A0">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DB65A0">
        <w:rPr>
          <w:bCs/>
          <w:noProof/>
          <w:lang w:val="sr-Cyrl-RS"/>
        </w:rPr>
        <w:t>24 часа</w:t>
      </w:r>
      <w:r w:rsidRPr="00DB65A0">
        <w:rPr>
          <w:bCs/>
          <w:noProof/>
          <w:lang w:val="sr-Latn-CS"/>
        </w:rPr>
        <w:t xml:space="preserve"> од дана пријема писане рекламације наручиоца.</w:t>
      </w:r>
    </w:p>
    <w:p w14:paraId="7D3D783C" w14:textId="77777777" w:rsidR="00DB65A0" w:rsidRPr="00DB65A0" w:rsidRDefault="00DB65A0" w:rsidP="00DB65A0">
      <w:pPr>
        <w:jc w:val="both"/>
        <w:rPr>
          <w:bCs/>
          <w:noProof/>
          <w:lang w:val="sr-Cyrl-RS"/>
        </w:rPr>
      </w:pPr>
    </w:p>
    <w:p w14:paraId="3A3A8477" w14:textId="77777777" w:rsidR="00DB65A0" w:rsidRPr="00DB65A0" w:rsidRDefault="00DB65A0" w:rsidP="00DB65A0">
      <w:pPr>
        <w:ind w:firstLine="708"/>
        <w:rPr>
          <w:b/>
          <w:noProof/>
          <w:lang w:val="sr-Cyrl-RS"/>
        </w:rPr>
      </w:pPr>
      <w:r w:rsidRPr="00DB65A0">
        <w:rPr>
          <w:b/>
          <w:noProof/>
          <w:lang w:val="sr-Cyrl-RS"/>
        </w:rPr>
        <w:t xml:space="preserve">                                                         </w:t>
      </w:r>
      <w:r w:rsidRPr="00DB65A0">
        <w:rPr>
          <w:b/>
          <w:noProof/>
        </w:rPr>
        <w:t>Члан 5.</w:t>
      </w:r>
    </w:p>
    <w:p w14:paraId="71F8AE02" w14:textId="77777777" w:rsidR="00DB65A0" w:rsidRPr="00DB65A0" w:rsidRDefault="00DB65A0" w:rsidP="00DB65A0">
      <w:pPr>
        <w:ind w:firstLine="708"/>
        <w:jc w:val="both"/>
        <w:rPr>
          <w:iCs/>
          <w:lang w:val="sr-Cyrl-RS"/>
        </w:rPr>
      </w:pPr>
      <w:r w:rsidRPr="00DB65A0">
        <w:rPr>
          <w:iCs/>
        </w:rPr>
        <w:t xml:space="preserve"> </w:t>
      </w:r>
      <w:proofErr w:type="gramStart"/>
      <w:r w:rsidRPr="00DB65A0">
        <w:rPr>
          <w:iCs/>
        </w:rPr>
        <w:t xml:space="preserve">Рачун за извршене услуге и </w:t>
      </w:r>
      <w:r w:rsidRPr="00DB65A0">
        <w:rPr>
          <w:iCs/>
          <w:lang w:val="sr-Cyrl-RS"/>
        </w:rPr>
        <w:t>уграђене</w:t>
      </w:r>
      <w:r w:rsidRPr="00DB65A0">
        <w:rPr>
          <w:iCs/>
        </w:rPr>
        <w:t xml:space="preserve"> резервне делове испоставља се на основу потписаног документа-радног налога</w:t>
      </w:r>
      <w:r w:rsidRPr="00DB65A0">
        <w:rPr>
          <w:iCs/>
          <w:lang w:val="sr-Cyrl-RS"/>
        </w:rPr>
        <w:t xml:space="preserve">, </w:t>
      </w:r>
      <w:r w:rsidRPr="00DB65A0">
        <w:rPr>
          <w:iCs/>
        </w:rPr>
        <w:t xml:space="preserve">од стране овлашћеног лица </w:t>
      </w:r>
      <w:r w:rsidRPr="00DB65A0">
        <w:rPr>
          <w:bCs/>
          <w:noProof/>
        </w:rPr>
        <w:t>за техничк</w:t>
      </w:r>
      <w:r w:rsidRPr="00DB65A0">
        <w:rPr>
          <w:bCs/>
          <w:noProof/>
          <w:lang w:val="sr-Cyrl-RS"/>
        </w:rPr>
        <w:t xml:space="preserve">у </w:t>
      </w:r>
      <w:r w:rsidRPr="00DB65A0">
        <w:rPr>
          <w:bCs/>
          <w:noProof/>
        </w:rPr>
        <w:t>реализациј</w:t>
      </w:r>
      <w:r w:rsidRPr="00DB65A0">
        <w:rPr>
          <w:bCs/>
          <w:noProof/>
          <w:lang w:val="sr-Cyrl-RS"/>
        </w:rPr>
        <w:t xml:space="preserve">у </w:t>
      </w:r>
      <w:r w:rsidRPr="00DB65A0">
        <w:rPr>
          <w:iCs/>
          <w:lang w:val="sr-Cyrl-RS"/>
        </w:rPr>
        <w:t>из члана 11.</w:t>
      </w:r>
      <w:proofErr w:type="gramEnd"/>
      <w:r w:rsidRPr="00DB65A0">
        <w:rPr>
          <w:iCs/>
          <w:lang w:val="sr-Cyrl-RS"/>
        </w:rPr>
        <w:t xml:space="preserve"> овог уговора</w:t>
      </w:r>
      <w:r w:rsidRPr="00DB65A0">
        <w:rPr>
          <w:iCs/>
        </w:rPr>
        <w:t xml:space="preserve"> којим се верификује квалитет извршених услуга</w:t>
      </w:r>
      <w:r w:rsidRPr="00DB65A0">
        <w:rPr>
          <w:iCs/>
          <w:lang w:val="sr-Cyrl-RS"/>
        </w:rPr>
        <w:t>,</w:t>
      </w:r>
      <w:r w:rsidRPr="00DB65A0">
        <w:rPr>
          <w:iCs/>
        </w:rPr>
        <w:t xml:space="preserve"> односно </w:t>
      </w:r>
      <w:r w:rsidRPr="00DB65A0">
        <w:rPr>
          <w:iCs/>
          <w:lang w:val="sr-Cyrl-RS"/>
        </w:rPr>
        <w:t>уградња</w:t>
      </w:r>
      <w:r w:rsidRPr="00DB65A0">
        <w:rPr>
          <w:iCs/>
        </w:rPr>
        <w:t xml:space="preserve"> резервног дела. </w:t>
      </w:r>
    </w:p>
    <w:p w14:paraId="6C386854" w14:textId="77777777" w:rsidR="00DB65A0" w:rsidRPr="00DB65A0" w:rsidRDefault="00DB65A0" w:rsidP="00DB65A0">
      <w:pPr>
        <w:ind w:firstLine="708"/>
        <w:jc w:val="both"/>
        <w:rPr>
          <w:iCs/>
          <w:lang w:val="sr-Cyrl-RS"/>
        </w:rPr>
      </w:pPr>
      <w:r w:rsidRPr="00DB65A0">
        <w:rPr>
          <w:noProof/>
          <w:lang w:val="sr-Cyrl-CS"/>
        </w:rPr>
        <w:t xml:space="preserve">Наручилац се обавезује да ће уговорену цену </w:t>
      </w:r>
      <w:r w:rsidRPr="00DB65A0">
        <w:rPr>
          <w:noProof/>
        </w:rPr>
        <w:t>добављачу испла</w:t>
      </w:r>
      <w:r w:rsidRPr="00DB65A0">
        <w:rPr>
          <w:noProof/>
          <w:lang w:val="sr-Cyrl-RS"/>
        </w:rPr>
        <w:t>тити у року од 90 дана</w:t>
      </w:r>
      <w:r w:rsidRPr="00DB65A0">
        <w:rPr>
          <w:noProof/>
          <w:lang w:val="sr-Cyrl-CS"/>
        </w:rPr>
        <w:t xml:space="preserve">, </w:t>
      </w:r>
      <w:r w:rsidRPr="00DB65A0">
        <w:rPr>
          <w:bCs/>
          <w:noProof/>
        </w:rPr>
        <w:t xml:space="preserve">од дана када му добављач достави </w:t>
      </w:r>
      <w:r w:rsidRPr="00DB65A0">
        <w:rPr>
          <w:noProof/>
          <w:lang w:val="sr-Cyrl-CS"/>
        </w:rPr>
        <w:t>исправан рачун, испостављен уз документ–радни налог</w:t>
      </w:r>
      <w:r w:rsidRPr="00DB65A0">
        <w:rPr>
          <w:iCs/>
        </w:rPr>
        <w:t xml:space="preserve"> којим се </w:t>
      </w:r>
      <w:r w:rsidRPr="00DB65A0">
        <w:rPr>
          <w:noProof/>
          <w:lang w:val="sr-Cyrl-CS"/>
        </w:rPr>
        <w:t>верификује квалитет извршених услуга, односно уградња резервног дела,</w:t>
      </w:r>
      <w:r w:rsidRPr="00DB65A0">
        <w:rPr>
          <w:bCs/>
          <w:noProof/>
          <w:lang w:val="sr-Latn-CS"/>
        </w:rPr>
        <w:t xml:space="preserve"> о чему потврду даје овлашћено лице</w:t>
      </w:r>
      <w:r w:rsidRPr="00DB65A0">
        <w:rPr>
          <w:bCs/>
          <w:noProof/>
        </w:rPr>
        <w:t xml:space="preserve"> за техничк</w:t>
      </w:r>
      <w:r w:rsidRPr="00DB65A0">
        <w:rPr>
          <w:bCs/>
          <w:noProof/>
          <w:lang w:val="sr-Cyrl-RS"/>
        </w:rPr>
        <w:t xml:space="preserve">у </w:t>
      </w:r>
      <w:r w:rsidRPr="00DB65A0">
        <w:rPr>
          <w:bCs/>
          <w:noProof/>
        </w:rPr>
        <w:t>реализациј</w:t>
      </w:r>
      <w:r w:rsidRPr="00DB65A0">
        <w:rPr>
          <w:bCs/>
          <w:noProof/>
          <w:lang w:val="sr-Cyrl-RS"/>
        </w:rPr>
        <w:t>у</w:t>
      </w:r>
      <w:r w:rsidRPr="00DB65A0">
        <w:rPr>
          <w:bCs/>
          <w:noProof/>
          <w:lang w:val="sr-Latn-CS"/>
        </w:rPr>
        <w:t xml:space="preserve"> из члана </w:t>
      </w:r>
      <w:r w:rsidRPr="00DB65A0">
        <w:rPr>
          <w:bCs/>
          <w:noProof/>
          <w:lang w:val="sr-Cyrl-RS"/>
        </w:rPr>
        <w:t>11</w:t>
      </w:r>
      <w:r w:rsidRPr="00DB65A0">
        <w:rPr>
          <w:bCs/>
          <w:noProof/>
          <w:lang w:val="sr-Latn-CS"/>
        </w:rPr>
        <w:t>. овог уговора.</w:t>
      </w:r>
    </w:p>
    <w:p w14:paraId="4B07440B" w14:textId="77777777" w:rsidR="00DB65A0" w:rsidRPr="00DB65A0" w:rsidRDefault="00DB65A0" w:rsidP="00DB65A0">
      <w:pPr>
        <w:ind w:firstLine="708"/>
        <w:jc w:val="both"/>
        <w:outlineLvl w:val="0"/>
        <w:rPr>
          <w:noProof/>
          <w:lang w:val="sr-Cyrl-RS"/>
        </w:rPr>
      </w:pPr>
      <w:bookmarkStart w:id="92" w:name="_Toc532986576"/>
      <w:bookmarkStart w:id="93" w:name="_Toc532986741"/>
      <w:bookmarkStart w:id="94" w:name="_Toc29472235"/>
      <w:r w:rsidRPr="00DB65A0">
        <w:rPr>
          <w:noProof/>
          <w:lang w:val="sr-Cyrl-CS"/>
        </w:rPr>
        <w:t>Добављач се обавезује да рачун достави преко писарнице наручиоца, адресирано на седиште наручиоца.</w:t>
      </w:r>
      <w:bookmarkEnd w:id="92"/>
      <w:bookmarkEnd w:id="93"/>
      <w:bookmarkEnd w:id="94"/>
    </w:p>
    <w:p w14:paraId="70CA38A1" w14:textId="77777777" w:rsidR="00DB65A0" w:rsidRPr="00DB65A0" w:rsidRDefault="00DB65A0" w:rsidP="00DB65A0">
      <w:pPr>
        <w:framePr w:hSpace="180" w:wrap="around" w:vAnchor="text" w:hAnchor="margin" w:y="1"/>
        <w:ind w:firstLine="720"/>
        <w:jc w:val="both"/>
        <w:rPr>
          <w:lang w:val="sr-Cyrl-RS"/>
        </w:rPr>
      </w:pPr>
      <w:proofErr w:type="gramStart"/>
      <w:r w:rsidRPr="00DB65A0">
        <w:lastRenderedPageBreak/>
        <w:t>Плаћање по овом уговору вршиће се до нивоа средстава обезбеђених Финансијским планом за ове намене</w:t>
      </w:r>
      <w:r w:rsidRPr="00DB65A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DB65A0">
        <w:rPr>
          <w:lang w:val="sr-Cyrl-RS"/>
        </w:rPr>
        <w:t xml:space="preserve"> </w:t>
      </w:r>
    </w:p>
    <w:p w14:paraId="18EB6224" w14:textId="77777777" w:rsidR="00DB65A0" w:rsidRPr="00DB65A0" w:rsidRDefault="00DB65A0" w:rsidP="00DB65A0">
      <w:pPr>
        <w:framePr w:hSpace="180" w:wrap="around" w:vAnchor="text" w:hAnchor="margin" w:y="1"/>
        <w:ind w:firstLine="720"/>
        <w:jc w:val="both"/>
        <w:rPr>
          <w:lang w:val="sr-Cyrl-RS"/>
        </w:rPr>
      </w:pPr>
      <w:proofErr w:type="gramStart"/>
      <w:r w:rsidRPr="00DB65A0">
        <w:t>У супротном уговор престаје да важи без накнаде штете због немогућности преузимања обавеза од стране наручиоца.</w:t>
      </w:r>
      <w:proofErr w:type="gramEnd"/>
    </w:p>
    <w:p w14:paraId="1920B6E7" w14:textId="77777777" w:rsidR="00DB65A0" w:rsidRPr="00DB65A0" w:rsidRDefault="00DB65A0" w:rsidP="00DB65A0">
      <w:pPr>
        <w:outlineLvl w:val="0"/>
        <w:rPr>
          <w:b/>
          <w:noProof/>
          <w:lang w:val="sr-Latn-RS"/>
        </w:rPr>
      </w:pPr>
    </w:p>
    <w:p w14:paraId="17157BC2" w14:textId="77777777" w:rsidR="00DB65A0" w:rsidRPr="00DB65A0" w:rsidRDefault="00DB65A0" w:rsidP="00DB65A0">
      <w:pPr>
        <w:jc w:val="center"/>
        <w:outlineLvl w:val="0"/>
        <w:rPr>
          <w:noProof/>
          <w:lang w:val="sr-Cyrl-CS"/>
        </w:rPr>
      </w:pPr>
      <w:bookmarkStart w:id="95" w:name="_Toc532986577"/>
      <w:bookmarkStart w:id="96" w:name="_Toc532986742"/>
      <w:bookmarkStart w:id="97" w:name="_Toc29472236"/>
      <w:r w:rsidRPr="00DB65A0">
        <w:rPr>
          <w:b/>
          <w:noProof/>
          <w:lang w:val="en-US"/>
        </w:rPr>
        <w:t>Члан 6.</w:t>
      </w:r>
      <w:bookmarkEnd w:id="95"/>
      <w:bookmarkEnd w:id="96"/>
      <w:bookmarkEnd w:id="97"/>
    </w:p>
    <w:p w14:paraId="2E399207" w14:textId="77777777" w:rsidR="00DB65A0" w:rsidRPr="00DB65A0" w:rsidRDefault="00DB65A0" w:rsidP="00DB65A0">
      <w:pPr>
        <w:ind w:firstLine="720"/>
        <w:jc w:val="both"/>
        <w:rPr>
          <w:noProof/>
        </w:rPr>
      </w:pPr>
      <w:r w:rsidRPr="00DB65A0">
        <w:rPr>
          <w:noProof/>
        </w:rPr>
        <w:t>Уговорне стране констатују да је добављач доставио наручиоцу следећа средства обезбеђења са овлашћењима за наплату:</w:t>
      </w:r>
    </w:p>
    <w:p w14:paraId="71A3D422" w14:textId="77777777" w:rsidR="00DB65A0" w:rsidRPr="00DB65A0" w:rsidRDefault="00DB65A0" w:rsidP="00DB65A0">
      <w:pPr>
        <w:pStyle w:val="ListParagraph"/>
        <w:numPr>
          <w:ilvl w:val="0"/>
          <w:numId w:val="26"/>
        </w:numPr>
        <w:jc w:val="both"/>
        <w:rPr>
          <w:noProof/>
        </w:rPr>
      </w:pPr>
      <w:r w:rsidRPr="00DB65A0">
        <w:rPr>
          <w:b/>
        </w:rPr>
        <w:t>регистровану бланко меницу и менично овлашћење</w:t>
      </w:r>
      <w:r w:rsidRPr="00DB65A0">
        <w:rPr>
          <w:b/>
          <w:noProof/>
        </w:rPr>
        <w:t xml:space="preserve"> за извршење уговорне обавезе</w:t>
      </w:r>
      <w:r w:rsidRPr="00DB65A0">
        <w:rPr>
          <w:noProof/>
        </w:rPr>
        <w:t>, попуњену на износ од 10% од укупне вредности уговора</w:t>
      </w:r>
      <w:r w:rsidRPr="00DB65A0">
        <w:rPr>
          <w:noProof/>
          <w:lang w:val="sr-Cyrl-RS"/>
        </w:rPr>
        <w:t xml:space="preserve"> без ПДВ-а</w:t>
      </w:r>
      <w:r w:rsidRPr="00DB65A0">
        <w:rPr>
          <w:noProof/>
        </w:rPr>
        <w:t xml:space="preserve">, која је наплатива у случајевима предвиђеним конкурсном документацијом, тј. у случају да </w:t>
      </w:r>
      <w:r w:rsidRPr="00DB65A0">
        <w:rPr>
          <w:noProof/>
          <w:lang w:val="sr-Cyrl-RS"/>
        </w:rPr>
        <w:t>добављач</w:t>
      </w:r>
      <w:r w:rsidRPr="00DB65A0">
        <w:rPr>
          <w:noProof/>
        </w:rPr>
        <w:t xml:space="preserve"> не испуњава своје обавезе из уговора. </w:t>
      </w:r>
    </w:p>
    <w:p w14:paraId="350E0208" w14:textId="77777777" w:rsidR="00DB65A0" w:rsidRPr="00DB65A0" w:rsidRDefault="00DB65A0" w:rsidP="00DB65A0">
      <w:pPr>
        <w:pStyle w:val="ListParagraph"/>
        <w:numPr>
          <w:ilvl w:val="0"/>
          <w:numId w:val="26"/>
        </w:numPr>
        <w:jc w:val="both"/>
        <w:rPr>
          <w:noProof/>
        </w:rPr>
      </w:pPr>
      <w:r w:rsidRPr="00DB65A0">
        <w:rPr>
          <w:b/>
        </w:rPr>
        <w:t>регистровану бланко меницу и менично овлашћење</w:t>
      </w:r>
      <w:r w:rsidRPr="00DB65A0">
        <w:rPr>
          <w:b/>
          <w:noProof/>
        </w:rPr>
        <w:t xml:space="preserve"> за отклањање недостатака у гарантном року</w:t>
      </w:r>
      <w:r w:rsidRPr="00DB65A0">
        <w:rPr>
          <w:noProof/>
        </w:rPr>
        <w:t>, попуњену на износ од 10% од укупне вредности Уговора</w:t>
      </w:r>
      <w:r w:rsidRPr="00DB65A0">
        <w:rPr>
          <w:noProof/>
          <w:lang w:val="sr-Cyrl-RS"/>
        </w:rPr>
        <w:t>, без ПДВ-а,</w:t>
      </w:r>
      <w:r w:rsidRPr="00DB65A0">
        <w:rPr>
          <w:noProof/>
        </w:rPr>
        <w:t xml:space="preserve"> која је наплатива у случајевима предвиђеним конкурсном документацијом, тј. у случају да </w:t>
      </w:r>
      <w:r w:rsidRPr="00DB65A0">
        <w:rPr>
          <w:noProof/>
          <w:lang w:val="sr-Cyrl-RS"/>
        </w:rPr>
        <w:t>добављач</w:t>
      </w:r>
      <w:r w:rsidRPr="00DB65A0">
        <w:rPr>
          <w:noProof/>
        </w:rPr>
        <w:t xml:space="preserve"> не испуњава своје обавезе из уговора.</w:t>
      </w:r>
    </w:p>
    <w:p w14:paraId="7570B31C" w14:textId="77777777" w:rsidR="00DB65A0" w:rsidRPr="00DB65A0" w:rsidRDefault="00DB65A0" w:rsidP="00DB65A0">
      <w:pPr>
        <w:jc w:val="both"/>
        <w:rPr>
          <w:b/>
          <w:noProof/>
          <w:lang w:val="sr-Cyrl-RS"/>
        </w:rPr>
      </w:pPr>
    </w:p>
    <w:p w14:paraId="7F9440F0" w14:textId="77777777" w:rsidR="00DB65A0" w:rsidRPr="00DB65A0" w:rsidRDefault="00DB65A0" w:rsidP="00DB65A0">
      <w:pPr>
        <w:pStyle w:val="BodyTextIndent"/>
        <w:ind w:left="0" w:firstLine="0"/>
        <w:jc w:val="center"/>
        <w:outlineLvl w:val="0"/>
        <w:rPr>
          <w:noProof/>
          <w:color w:val="000000" w:themeColor="text1"/>
        </w:rPr>
      </w:pPr>
      <w:bookmarkStart w:id="98" w:name="_Toc448141809"/>
      <w:bookmarkStart w:id="99" w:name="_Toc532986578"/>
      <w:bookmarkStart w:id="100" w:name="_Toc532986743"/>
      <w:bookmarkStart w:id="101" w:name="_Toc29472237"/>
      <w:r w:rsidRPr="00DB65A0">
        <w:rPr>
          <w:noProof/>
          <w:color w:val="000000" w:themeColor="text1"/>
        </w:rPr>
        <w:t xml:space="preserve">Члан </w:t>
      </w:r>
      <w:r w:rsidRPr="00DB65A0">
        <w:rPr>
          <w:noProof/>
          <w:color w:val="000000" w:themeColor="text1"/>
          <w:lang w:val="sr-Cyrl-RS"/>
        </w:rPr>
        <w:t>7</w:t>
      </w:r>
      <w:r w:rsidRPr="00DB65A0">
        <w:rPr>
          <w:noProof/>
          <w:color w:val="000000" w:themeColor="text1"/>
        </w:rPr>
        <w:t>.</w:t>
      </w:r>
      <w:bookmarkEnd w:id="98"/>
      <w:bookmarkEnd w:id="99"/>
      <w:bookmarkEnd w:id="100"/>
      <w:bookmarkEnd w:id="101"/>
    </w:p>
    <w:p w14:paraId="758C3C7B" w14:textId="77777777" w:rsidR="00DB65A0" w:rsidRPr="00DB65A0" w:rsidRDefault="00DB65A0" w:rsidP="00DB65A0">
      <w:pPr>
        <w:ind w:firstLine="720"/>
        <w:jc w:val="both"/>
        <w:rPr>
          <w:noProof/>
        </w:rPr>
      </w:pPr>
      <w:r w:rsidRPr="00DB65A0">
        <w:rPr>
          <w:noProof/>
        </w:rPr>
        <w:t xml:space="preserve">У случају наступања чињеница које могу утицати да </w:t>
      </w:r>
      <w:r w:rsidRPr="00DB65A0">
        <w:rPr>
          <w:noProof/>
          <w:lang w:val="sr-Cyrl-RS"/>
        </w:rPr>
        <w:t>предмет овог уговора</w:t>
      </w:r>
      <w:r w:rsidRPr="00DB65A0">
        <w:rPr>
          <w:noProof/>
        </w:rPr>
        <w:t xml:space="preserve"> не бу</w:t>
      </w:r>
      <w:r w:rsidRPr="00DB65A0">
        <w:rPr>
          <w:noProof/>
          <w:lang w:val="sr-Cyrl-RS"/>
        </w:rPr>
        <w:t>де</w:t>
      </w:r>
      <w:r w:rsidRPr="00DB65A0">
        <w:rPr>
          <w:noProof/>
        </w:rPr>
        <w:t xml:space="preserve"> извршен</w:t>
      </w:r>
      <w:r w:rsidRPr="00DB65A0">
        <w:rPr>
          <w:noProof/>
          <w:lang w:val="sr-Cyrl-RS"/>
        </w:rPr>
        <w:t xml:space="preserve"> у роковима предвиђеним овим уговором</w:t>
      </w:r>
      <w:r w:rsidRPr="00DB65A0">
        <w:rPr>
          <w:noProof/>
        </w:rPr>
        <w:t xml:space="preserve">, </w:t>
      </w:r>
      <w:r w:rsidRPr="00DB65A0">
        <w:rPr>
          <w:noProof/>
          <w:lang w:val="sr-Cyrl-RS"/>
        </w:rPr>
        <w:t xml:space="preserve">једна уговорна страна </w:t>
      </w:r>
      <w:r w:rsidRPr="00DB65A0">
        <w:rPr>
          <w:noProof/>
        </w:rPr>
        <w:t>је дужн</w:t>
      </w:r>
      <w:r w:rsidRPr="00DB65A0">
        <w:rPr>
          <w:noProof/>
          <w:lang w:val="sr-Cyrl-RS"/>
        </w:rPr>
        <w:t>а</w:t>
      </w:r>
      <w:r w:rsidRPr="00DB65A0">
        <w:rPr>
          <w:noProof/>
        </w:rPr>
        <w:t xml:space="preserve"> да одмах по њиховом сазнању о истим писмено обавести </w:t>
      </w:r>
      <w:r w:rsidRPr="00DB65A0">
        <w:rPr>
          <w:noProof/>
          <w:lang w:val="sr-Cyrl-RS"/>
        </w:rPr>
        <w:t>другу уговорну страну</w:t>
      </w:r>
      <w:r w:rsidRPr="00DB65A0">
        <w:rPr>
          <w:noProof/>
        </w:rPr>
        <w:t>.</w:t>
      </w:r>
    </w:p>
    <w:p w14:paraId="1FF94048" w14:textId="77777777" w:rsidR="00DB65A0" w:rsidRPr="00DB65A0" w:rsidRDefault="00DB65A0" w:rsidP="00DB65A0">
      <w:pPr>
        <w:ind w:firstLine="720"/>
        <w:jc w:val="both"/>
        <w:rPr>
          <w:noProof/>
        </w:rPr>
      </w:pPr>
      <w:r w:rsidRPr="00DB65A0">
        <w:rPr>
          <w:noProof/>
        </w:rPr>
        <w:t>Сва обавештења која нису дата у писаном облику неће производити правно дејство.</w:t>
      </w:r>
    </w:p>
    <w:p w14:paraId="3823DEE7" w14:textId="77777777" w:rsidR="00DB65A0" w:rsidRPr="00DB65A0" w:rsidRDefault="00DB65A0" w:rsidP="00DB65A0">
      <w:pPr>
        <w:ind w:firstLine="708"/>
        <w:jc w:val="both"/>
        <w:rPr>
          <w:lang w:val="sr-Cyrl-RS"/>
        </w:rPr>
      </w:pPr>
      <w:r w:rsidRPr="00DB65A0">
        <w:rPr>
          <w:noProof/>
          <w:lang w:val="sr-Cyrl-RS"/>
        </w:rPr>
        <w:t>Рокови  предвиђени овим уговором</w:t>
      </w:r>
      <w:r w:rsidRPr="00DB65A0">
        <w:rPr>
          <w:noProof/>
        </w:rPr>
        <w:t xml:space="preserve"> могу бити продужени услед настанка случаја више силе,</w:t>
      </w:r>
      <w:r w:rsidRPr="00DB65A0">
        <w:rPr>
          <w:shd w:val="clear" w:color="auto" w:fill="FFFFFF"/>
        </w:rPr>
        <w:t xml:space="preserve"> </w:t>
      </w:r>
      <w:r w:rsidRPr="00DB65A0">
        <w:rPr>
          <w:shd w:val="clear" w:color="auto" w:fill="FFFFFF"/>
          <w:lang w:val="sr-Cyrl-RS"/>
        </w:rPr>
        <w:t xml:space="preserve">односно наступања свих оних </w:t>
      </w:r>
      <w:r w:rsidRPr="00DB65A0">
        <w:rPr>
          <w:lang w:val="sr-Cyrl-RS"/>
        </w:rPr>
        <w:t xml:space="preserve"> догађаја који се нису могли предвидвети, </w:t>
      </w:r>
      <w:r w:rsidRPr="00DB65A0">
        <w:t>избећи или отклонити</w:t>
      </w:r>
      <w:r w:rsidRPr="00DB65A0">
        <w:rPr>
          <w:lang w:val="sr-Cyrl-RS"/>
        </w:rPr>
        <w:t>,</w:t>
      </w:r>
      <w:r w:rsidRPr="00DB65A0">
        <w:rPr>
          <w:shd w:val="clear" w:color="auto" w:fill="FFFFFF"/>
          <w:lang w:val="sr-Cyrl-RS"/>
        </w:rPr>
        <w:t xml:space="preserve"> </w:t>
      </w:r>
      <w:r w:rsidRPr="00DB65A0">
        <w:rPr>
          <w:shd w:val="clear" w:color="auto" w:fill="FFFFFF"/>
        </w:rPr>
        <w:t xml:space="preserve">у тренутку </w:t>
      </w:r>
      <w:r w:rsidRPr="00DB65A0">
        <w:rPr>
          <w:shd w:val="clear" w:color="auto" w:fill="FFFFFF"/>
          <w:lang w:val="sr-Cyrl-RS"/>
        </w:rPr>
        <w:t>закључења</w:t>
      </w:r>
      <w:r w:rsidRPr="00DB65A0">
        <w:rPr>
          <w:rStyle w:val="apple-converted-space"/>
          <w:shd w:val="clear" w:color="auto" w:fill="FFFFFF"/>
        </w:rPr>
        <w:t> </w:t>
      </w:r>
      <w:r w:rsidRPr="00DB65A0">
        <w:rPr>
          <w:shd w:val="clear" w:color="auto" w:fill="FFFFFF"/>
          <w:lang w:val="sr-Cyrl-RS"/>
        </w:rPr>
        <w:t>У</w:t>
      </w:r>
      <w:r w:rsidRPr="00DB65A0">
        <w:rPr>
          <w:shd w:val="clear" w:color="auto" w:fill="FFFFFF"/>
        </w:rPr>
        <w:t>говора</w:t>
      </w:r>
      <w:r w:rsidRPr="00DB65A0">
        <w:rPr>
          <w:rStyle w:val="apple-converted-space"/>
          <w:shd w:val="clear" w:color="auto" w:fill="FFFFFF"/>
          <w:lang w:val="sr-Cyrl-RS"/>
        </w:rPr>
        <w:t xml:space="preserve">, </w:t>
      </w:r>
      <w:r w:rsidRPr="00DB65A0">
        <w:rPr>
          <w:shd w:val="clear" w:color="auto" w:fill="FFFFFF"/>
        </w:rPr>
        <w:t xml:space="preserve">и на који уговорне стране објективно не могу и нису могле </w:t>
      </w:r>
      <w:r w:rsidRPr="00DB65A0">
        <w:rPr>
          <w:shd w:val="clear" w:color="auto" w:fill="FFFFFF"/>
          <w:lang w:val="sr-Cyrl-RS"/>
        </w:rPr>
        <w:t xml:space="preserve">да утичу </w:t>
      </w:r>
      <w:r w:rsidRPr="00DB65A0">
        <w:rPr>
          <w:shd w:val="clear" w:color="auto" w:fill="FFFFFF"/>
        </w:rPr>
        <w:t xml:space="preserve">(догађај мора бити за </w:t>
      </w:r>
      <w:r w:rsidRPr="00DB65A0">
        <w:rPr>
          <w:shd w:val="clear" w:color="auto" w:fill="FFFFFF"/>
          <w:lang w:val="sr-Cyrl-RS"/>
        </w:rPr>
        <w:t>уговорне стране</w:t>
      </w:r>
      <w:r w:rsidRPr="00DB65A0">
        <w:rPr>
          <w:shd w:val="clear" w:color="auto" w:fill="FFFFFF"/>
        </w:rPr>
        <w:t xml:space="preserve"> неочекиван, изванредан, непредвидив), нпр.</w:t>
      </w:r>
      <w:r w:rsidRPr="00DB65A0">
        <w:rPr>
          <w:rStyle w:val="apple-converted-space"/>
          <w:shd w:val="clear" w:color="auto" w:fill="FFFFFF"/>
        </w:rPr>
        <w:t> </w:t>
      </w:r>
      <w:r w:rsidRPr="00DB65A0">
        <w:rPr>
          <w:shd w:val="clear" w:color="auto" w:fill="FFFFFF"/>
        </w:rPr>
        <w:t>ратно</w:t>
      </w:r>
      <w:r w:rsidRPr="00DB65A0">
        <w:rPr>
          <w:rStyle w:val="apple-converted-space"/>
          <w:shd w:val="clear" w:color="auto" w:fill="FFFFFF"/>
        </w:rPr>
        <w:t> </w:t>
      </w:r>
      <w:r w:rsidRPr="00DB65A0">
        <w:rPr>
          <w:shd w:val="clear" w:color="auto" w:fill="FFFFFF"/>
        </w:rPr>
        <w:t>стање,</w:t>
      </w:r>
      <w:r w:rsidRPr="00DB65A0">
        <w:rPr>
          <w:rStyle w:val="apple-converted-space"/>
          <w:shd w:val="clear" w:color="auto" w:fill="FFFFFF"/>
        </w:rPr>
        <w:t> </w:t>
      </w:r>
      <w:r w:rsidRPr="00DB65A0">
        <w:rPr>
          <w:shd w:val="clear" w:color="auto" w:fill="FFFFFF"/>
        </w:rPr>
        <w:t>штрајк,</w:t>
      </w:r>
      <w:r w:rsidRPr="00DB65A0">
        <w:rPr>
          <w:shd w:val="clear" w:color="auto" w:fill="FFFFFF"/>
          <w:lang w:val="sr-Cyrl-RS"/>
        </w:rPr>
        <w:t xml:space="preserve"> </w:t>
      </w:r>
      <w:r w:rsidRPr="00DB65A0">
        <w:rPr>
          <w:shd w:val="clear" w:color="auto" w:fill="FFFFFF"/>
        </w:rPr>
        <w:t>елементарне непогоде</w:t>
      </w:r>
      <w:r w:rsidRPr="00DB65A0">
        <w:rPr>
          <w:shd w:val="clear" w:color="auto" w:fill="FFFFFF"/>
          <w:lang w:val="sr-Cyrl-RS"/>
        </w:rPr>
        <w:t xml:space="preserve">, природне катастрофе, </w:t>
      </w:r>
      <w:r w:rsidRPr="00DB65A0">
        <w:t>пожар, поплава, експлозија, транспортне несреће</w:t>
      </w:r>
      <w:r w:rsidRPr="00DB65A0">
        <w:rPr>
          <w:lang w:val="sr-Cyrl-RS"/>
        </w:rPr>
        <w:t xml:space="preserve"> изазване природним катастрофама</w:t>
      </w:r>
      <w:r w:rsidRPr="00DB65A0">
        <w:t>, одлуке органа власти</w:t>
      </w:r>
      <w:r w:rsidRPr="00DB65A0">
        <w:rPr>
          <w:lang w:val="sr-Cyrl-RS"/>
        </w:rPr>
        <w:t xml:space="preserve">, </w:t>
      </w:r>
      <w:r w:rsidRPr="00DB65A0">
        <w:t>забране увоза, извоза и други случајеви, који су законом утврђени као виша сила</w:t>
      </w:r>
      <w:r w:rsidRPr="00DB65A0">
        <w:rPr>
          <w:lang w:val="sr-Cyrl-RS"/>
        </w:rPr>
        <w:t xml:space="preserve">, те се у предвиђеним случајевима </w:t>
      </w:r>
      <w:r w:rsidRPr="00DB65A0">
        <w:rPr>
          <w:lang w:val="sr-Latn-RS"/>
        </w:rPr>
        <w:t xml:space="preserve"> </w:t>
      </w:r>
      <w:r w:rsidRPr="00DB65A0">
        <w:rPr>
          <w:lang w:val="sr-Cyrl-RS"/>
        </w:rPr>
        <w:t xml:space="preserve">уговорне стране </w:t>
      </w:r>
      <w:r w:rsidRPr="00DB65A0">
        <w:t>ослобођ</w:t>
      </w:r>
      <w:r w:rsidRPr="00DB65A0">
        <w:rPr>
          <w:lang w:val="sr-Cyrl-RS"/>
        </w:rPr>
        <w:t>ају су</w:t>
      </w:r>
      <w:r w:rsidRPr="00DB65A0">
        <w:t xml:space="preserve"> одговорности за штету</w:t>
      </w:r>
      <w:r w:rsidRPr="00DB65A0">
        <w:rPr>
          <w:lang w:val="sr-Cyrl-RS"/>
        </w:rPr>
        <w:t>.</w:t>
      </w:r>
    </w:p>
    <w:p w14:paraId="532B081A" w14:textId="77777777" w:rsidR="00DB65A0" w:rsidRPr="00DB65A0" w:rsidRDefault="00DB65A0" w:rsidP="00DB65A0">
      <w:pPr>
        <w:ind w:firstLine="708"/>
        <w:jc w:val="both"/>
        <w:rPr>
          <w:rStyle w:val="Hyperlink"/>
          <w:lang w:val="sr-Cyrl-RS"/>
        </w:rPr>
      </w:pPr>
      <w:r w:rsidRPr="00DB65A0">
        <w:rPr>
          <w:lang w:val="sr-Cyrl-RS"/>
        </w:rPr>
        <w:t xml:space="preserve">Уколико наступе случајеви одређени као виша сила, односно оних случајева </w:t>
      </w:r>
      <w:r w:rsidRPr="00DB65A0">
        <w:t>на које уговорне стране не могу утицати, а које чине испуњење уговора трајно или привремено немогућим</w:t>
      </w:r>
      <w:r w:rsidRPr="00DB65A0">
        <w:rPr>
          <w:lang w:val="sr-Cyrl-RS"/>
        </w:rPr>
        <w:t>, наручилац може да обустави испуњење уговорних обавеза до момента отклањања догађаја који је наступио</w:t>
      </w:r>
      <w:r w:rsidRPr="00DB65A0">
        <w:t xml:space="preserve"> или</w:t>
      </w:r>
      <w:r w:rsidRPr="00DB65A0">
        <w:rPr>
          <w:rStyle w:val="apple-converted-space"/>
        </w:rPr>
        <w:t> </w:t>
      </w:r>
      <w:r w:rsidRPr="00DB65A0">
        <w:rPr>
          <w:rStyle w:val="apple-converted-space"/>
          <w:lang w:val="sr-Cyrl-RS"/>
        </w:rPr>
        <w:t xml:space="preserve">да приступи </w:t>
      </w:r>
      <w:r w:rsidRPr="00DB65A0">
        <w:t>раскид</w:t>
      </w:r>
      <w:r w:rsidRPr="00DB65A0">
        <w:rPr>
          <w:lang w:val="sr-Cyrl-RS"/>
        </w:rPr>
        <w:t>у у</w:t>
      </w:r>
      <w:r w:rsidRPr="00DB65A0">
        <w:t>говора</w:t>
      </w:r>
      <w:r w:rsidRPr="00DB65A0">
        <w:rPr>
          <w:rStyle w:val="Hyperlink"/>
          <w:lang w:val="sr-Cyrl-RS"/>
        </w:rPr>
        <w:t xml:space="preserve">, </w:t>
      </w:r>
    </w:p>
    <w:p w14:paraId="34E2B286" w14:textId="77777777" w:rsidR="00DB65A0" w:rsidRPr="00DB65A0" w:rsidRDefault="00DB65A0" w:rsidP="00DB65A0">
      <w:pPr>
        <w:ind w:firstLine="708"/>
        <w:jc w:val="both"/>
        <w:rPr>
          <w:lang w:val="sr-Cyrl-RS"/>
        </w:rPr>
      </w:pPr>
      <w:r w:rsidRPr="00DB65A0">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7E799CA" w14:textId="77777777" w:rsidR="00DB65A0" w:rsidRPr="00DB65A0" w:rsidRDefault="00DB65A0" w:rsidP="00DB65A0">
      <w:pPr>
        <w:jc w:val="both"/>
        <w:rPr>
          <w:b/>
          <w:noProof/>
          <w:color w:val="000000" w:themeColor="text1"/>
          <w:lang w:val="sr-Cyrl-RS"/>
        </w:rPr>
      </w:pPr>
    </w:p>
    <w:p w14:paraId="0B03D5CB" w14:textId="77777777" w:rsidR="00DB65A0" w:rsidRPr="00DB65A0" w:rsidRDefault="00DB65A0" w:rsidP="00DB65A0">
      <w:pPr>
        <w:jc w:val="center"/>
        <w:outlineLvl w:val="0"/>
        <w:rPr>
          <w:b/>
          <w:noProof/>
          <w:color w:val="000000" w:themeColor="text1"/>
          <w:lang w:val="sr-Cyrl-RS"/>
        </w:rPr>
      </w:pPr>
      <w:bookmarkStart w:id="102" w:name="_Toc380740085"/>
      <w:bookmarkStart w:id="103" w:name="_Toc389742047"/>
      <w:bookmarkStart w:id="104" w:name="_Toc448141813"/>
      <w:bookmarkStart w:id="105" w:name="_Toc532986579"/>
      <w:bookmarkStart w:id="106" w:name="_Toc532986744"/>
      <w:bookmarkStart w:id="107" w:name="_Toc29472238"/>
      <w:r w:rsidRPr="00DB65A0">
        <w:rPr>
          <w:b/>
          <w:noProof/>
          <w:color w:val="000000" w:themeColor="text1"/>
        </w:rPr>
        <w:t xml:space="preserve">Члан </w:t>
      </w:r>
      <w:r w:rsidRPr="00DB65A0">
        <w:rPr>
          <w:b/>
          <w:noProof/>
          <w:color w:val="000000" w:themeColor="text1"/>
          <w:lang w:val="sr-Cyrl-RS"/>
        </w:rPr>
        <w:t>8</w:t>
      </w:r>
      <w:r w:rsidRPr="00DB65A0">
        <w:rPr>
          <w:b/>
          <w:noProof/>
          <w:color w:val="000000" w:themeColor="text1"/>
        </w:rPr>
        <w:t>.</w:t>
      </w:r>
      <w:bookmarkEnd w:id="102"/>
      <w:bookmarkEnd w:id="103"/>
      <w:bookmarkEnd w:id="104"/>
      <w:bookmarkEnd w:id="105"/>
      <w:bookmarkEnd w:id="106"/>
      <w:bookmarkEnd w:id="107"/>
    </w:p>
    <w:p w14:paraId="2D2D8684" w14:textId="77777777" w:rsidR="00DB65A0" w:rsidRPr="00DB65A0" w:rsidRDefault="00DB65A0" w:rsidP="00DB65A0">
      <w:pPr>
        <w:ind w:firstLine="720"/>
        <w:jc w:val="both"/>
        <w:rPr>
          <w:noProof/>
          <w:color w:val="000000" w:themeColor="text1"/>
        </w:rPr>
      </w:pPr>
      <w:proofErr w:type="gramStart"/>
      <w:r w:rsidRPr="00DB65A0">
        <w:t>У складу са чланом 115.</w:t>
      </w:r>
      <w:proofErr w:type="gramEnd"/>
      <w:r w:rsidRPr="00DB65A0">
        <w:t xml:space="preserve"> </w:t>
      </w:r>
      <w:r w:rsidRPr="00DB65A0">
        <w:rPr>
          <w:noProof/>
          <w:color w:val="000000" w:themeColor="text1"/>
        </w:rPr>
        <w:t>Закона о јавним набавкама</w:t>
      </w:r>
      <w:r w:rsidRPr="00DB65A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B65A0">
        <w:rPr>
          <w:lang w:val="en-US"/>
        </w:rPr>
        <w:t xml:space="preserve"> </w:t>
      </w:r>
      <w:r w:rsidRPr="00DB65A0">
        <w:t xml:space="preserve">првобитно закљученог уговора, при чему укупна вредност повећања уговора не може да буде већа од вредности из члана 39. </w:t>
      </w:r>
      <w:proofErr w:type="gramStart"/>
      <w:r w:rsidRPr="00DB65A0">
        <w:t>став</w:t>
      </w:r>
      <w:proofErr w:type="gramEnd"/>
      <w:r w:rsidRPr="00DB65A0">
        <w:t xml:space="preserve"> 1. </w:t>
      </w:r>
      <w:r w:rsidRPr="00DB65A0">
        <w:rPr>
          <w:noProof/>
          <w:color w:val="000000" w:themeColor="text1"/>
        </w:rPr>
        <w:t>Закона о јавним набавкама.</w:t>
      </w:r>
    </w:p>
    <w:p w14:paraId="468E5184" w14:textId="77777777" w:rsidR="00DB65A0" w:rsidRPr="00DB65A0" w:rsidRDefault="00DB65A0" w:rsidP="00DB65A0">
      <w:pPr>
        <w:ind w:firstLine="720"/>
        <w:jc w:val="both"/>
      </w:pPr>
      <w:proofErr w:type="gramStart"/>
      <w:r w:rsidRPr="00DB65A0">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DB65A0">
        <w:rPr>
          <w:shd w:val="clear" w:color="auto" w:fill="FFFFFF"/>
        </w:rPr>
        <w:lastRenderedPageBreak/>
        <w:t>и прецизно одређени и образложени, односно предвиђени посебним прописима.</w:t>
      </w:r>
      <w:proofErr w:type="gramEnd"/>
      <w:r w:rsidRPr="00DB65A0">
        <w:rPr>
          <w:shd w:val="clear" w:color="auto" w:fill="FFFFFF"/>
        </w:rPr>
        <w:t xml:space="preserve"> </w:t>
      </w:r>
      <w:proofErr w:type="gramStart"/>
      <w:r w:rsidRPr="00DB65A0">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CDA0D71" w14:textId="77777777" w:rsidR="00DB65A0" w:rsidRPr="00DB65A0" w:rsidRDefault="00DB65A0" w:rsidP="00DB65A0">
      <w:pPr>
        <w:ind w:firstLine="720"/>
        <w:jc w:val="both"/>
      </w:pPr>
    </w:p>
    <w:p w14:paraId="344295BF" w14:textId="77777777" w:rsidR="00DB65A0" w:rsidRPr="00DB65A0" w:rsidRDefault="00DB65A0" w:rsidP="00DB65A0">
      <w:pPr>
        <w:ind w:firstLine="720"/>
        <w:jc w:val="both"/>
      </w:pPr>
      <w:r w:rsidRPr="00DB65A0">
        <w:t>Наручилац ће дозволити измене уговора у следећим ситуацијама:</w:t>
      </w:r>
    </w:p>
    <w:p w14:paraId="7977973A" w14:textId="77777777" w:rsidR="00DB65A0" w:rsidRPr="00DB65A0" w:rsidRDefault="00DB65A0" w:rsidP="00DB65A0">
      <w:pPr>
        <w:ind w:firstLine="720"/>
        <w:jc w:val="both"/>
      </w:pPr>
    </w:p>
    <w:p w14:paraId="7BF179E9" w14:textId="77777777" w:rsidR="00DB65A0" w:rsidRPr="00DB65A0" w:rsidRDefault="00DB65A0" w:rsidP="00DB65A0">
      <w:pPr>
        <w:pStyle w:val="ListParagraph"/>
        <w:numPr>
          <w:ilvl w:val="0"/>
          <w:numId w:val="1"/>
        </w:numPr>
        <w:ind w:left="405"/>
        <w:jc w:val="both"/>
      </w:pPr>
      <w:r w:rsidRPr="00DB65A0">
        <w:t>Уколико се повећа обим предмета јавне набавке због непредвиђених околности;</w:t>
      </w:r>
    </w:p>
    <w:p w14:paraId="79DEEAC8" w14:textId="77777777" w:rsidR="00DB65A0" w:rsidRPr="00DB65A0" w:rsidRDefault="00DB65A0" w:rsidP="00DB65A0">
      <w:pPr>
        <w:pStyle w:val="ListParagraph"/>
        <w:numPr>
          <w:ilvl w:val="0"/>
          <w:numId w:val="1"/>
        </w:numPr>
        <w:ind w:left="405"/>
        <w:jc w:val="both"/>
      </w:pPr>
      <w:r w:rsidRPr="00DB65A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7E206B2" w14:textId="77777777" w:rsidR="00DB65A0" w:rsidRPr="00DB65A0" w:rsidRDefault="00DB65A0" w:rsidP="00DB65A0">
      <w:pPr>
        <w:pStyle w:val="ListParagraph"/>
        <w:numPr>
          <w:ilvl w:val="0"/>
          <w:numId w:val="1"/>
        </w:numPr>
        <w:ind w:left="405"/>
        <w:jc w:val="both"/>
      </w:pPr>
      <w:r w:rsidRPr="00DB65A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527C73C" w14:textId="77777777" w:rsidR="00DB65A0" w:rsidRPr="00DB65A0" w:rsidRDefault="00DB65A0" w:rsidP="00DB65A0">
      <w:pPr>
        <w:pStyle w:val="ListParagraph"/>
        <w:numPr>
          <w:ilvl w:val="0"/>
          <w:numId w:val="1"/>
        </w:numPr>
        <w:ind w:left="405"/>
        <w:jc w:val="both"/>
      </w:pPr>
      <w:r w:rsidRPr="00DB65A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2132A47" w14:textId="77777777" w:rsidR="00DB65A0" w:rsidRPr="00DB65A0" w:rsidRDefault="00DB65A0" w:rsidP="00DB65A0">
      <w:pPr>
        <w:outlineLvl w:val="0"/>
        <w:rPr>
          <w:b/>
          <w:noProof/>
          <w:color w:val="000000" w:themeColor="text1"/>
          <w:lang w:val="sr-Cyrl-RS"/>
        </w:rPr>
      </w:pPr>
    </w:p>
    <w:p w14:paraId="4449CBB2" w14:textId="77777777" w:rsidR="00DB65A0" w:rsidRPr="00DB65A0" w:rsidRDefault="00DB65A0" w:rsidP="00DB65A0">
      <w:pPr>
        <w:jc w:val="center"/>
        <w:outlineLvl w:val="0"/>
        <w:rPr>
          <w:b/>
          <w:noProof/>
          <w:color w:val="000000" w:themeColor="text1"/>
          <w:lang w:val="sr-Cyrl-RS"/>
        </w:rPr>
      </w:pPr>
      <w:bookmarkStart w:id="108" w:name="_Toc532986580"/>
      <w:bookmarkStart w:id="109" w:name="_Toc532986745"/>
      <w:bookmarkStart w:id="110" w:name="_Toc29472239"/>
      <w:r w:rsidRPr="00DB65A0">
        <w:rPr>
          <w:b/>
          <w:noProof/>
          <w:color w:val="000000" w:themeColor="text1"/>
        </w:rPr>
        <w:t xml:space="preserve">Члан </w:t>
      </w:r>
      <w:r w:rsidRPr="00DB65A0">
        <w:rPr>
          <w:b/>
          <w:noProof/>
          <w:color w:val="000000" w:themeColor="text1"/>
          <w:lang w:val="sr-Cyrl-RS"/>
        </w:rPr>
        <w:t>9</w:t>
      </w:r>
      <w:r w:rsidRPr="00DB65A0">
        <w:rPr>
          <w:b/>
          <w:noProof/>
          <w:color w:val="000000" w:themeColor="text1"/>
        </w:rPr>
        <w:t>.</w:t>
      </w:r>
      <w:bookmarkEnd w:id="108"/>
      <w:bookmarkEnd w:id="109"/>
      <w:bookmarkEnd w:id="110"/>
    </w:p>
    <w:p w14:paraId="5E1846B3" w14:textId="77777777" w:rsidR="00DB65A0" w:rsidRPr="00DB65A0" w:rsidRDefault="00DB65A0" w:rsidP="00DB65A0">
      <w:pPr>
        <w:shd w:val="clear" w:color="auto" w:fill="FFFFFF"/>
        <w:ind w:firstLine="720"/>
        <w:jc w:val="both"/>
        <w:rPr>
          <w:color w:val="000000"/>
          <w:lang w:val="sr-Cyrl-RS"/>
        </w:rPr>
      </w:pPr>
      <w:r w:rsidRPr="00DB65A0">
        <w:rPr>
          <w:color w:val="000000"/>
          <w:lang w:val="sr-Cyrl-RS"/>
        </w:rPr>
        <w:t xml:space="preserve">Свака </w:t>
      </w:r>
      <w:r w:rsidRPr="00DB65A0">
        <w:rPr>
          <w:color w:val="000000"/>
        </w:rPr>
        <w:t>уговорна страна незадовољна испуњењем уговорних обавеза друге уговорне стране може захтевати раскид уговора</w:t>
      </w:r>
      <w:r w:rsidRPr="00DB65A0">
        <w:rPr>
          <w:color w:val="000000"/>
          <w:lang w:val="sr-Cyrl-RS"/>
        </w:rPr>
        <w:t>.</w:t>
      </w:r>
    </w:p>
    <w:p w14:paraId="645D3577" w14:textId="77777777" w:rsidR="00DB65A0" w:rsidRPr="00DB65A0" w:rsidRDefault="00DB65A0" w:rsidP="00DB65A0">
      <w:pPr>
        <w:ind w:firstLine="720"/>
        <w:jc w:val="both"/>
        <w:rPr>
          <w:noProof/>
          <w:color w:val="000000" w:themeColor="text1"/>
          <w:lang w:val="sr-Cyrl-RS"/>
        </w:rPr>
      </w:pPr>
      <w:r w:rsidRPr="00DB65A0">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B65A0">
        <w:rPr>
          <w:noProof/>
          <w:color w:val="000000" w:themeColor="text1"/>
          <w:lang w:val="sr-Cyrl-RS"/>
        </w:rPr>
        <w:t>, осим у случају неиспуњења незнатног дела обавезе.</w:t>
      </w:r>
    </w:p>
    <w:p w14:paraId="66D8FA68" w14:textId="77777777" w:rsidR="00DB65A0" w:rsidRPr="00DB65A0" w:rsidRDefault="00DB65A0" w:rsidP="00DB65A0">
      <w:pPr>
        <w:ind w:firstLine="720"/>
        <w:jc w:val="both"/>
        <w:rPr>
          <w:noProof/>
          <w:color w:val="000000" w:themeColor="text1"/>
          <w:lang w:val="sr-Cyrl-RS"/>
        </w:rPr>
      </w:pPr>
      <w:r w:rsidRPr="00DB65A0">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B65A0">
        <w:rPr>
          <w:noProof/>
          <w:color w:val="000000" w:themeColor="text1"/>
          <w:lang w:val="sr-Cyrl-RS"/>
        </w:rPr>
        <w:t xml:space="preserve">ће поступити у складу са чланом 10. овог уговора. </w:t>
      </w:r>
    </w:p>
    <w:p w14:paraId="2D0B625E" w14:textId="77777777" w:rsidR="00DB65A0" w:rsidRPr="00DB65A0" w:rsidRDefault="00DB65A0" w:rsidP="00DB65A0">
      <w:pPr>
        <w:ind w:firstLine="708"/>
        <w:jc w:val="both"/>
      </w:pPr>
      <w:proofErr w:type="gramStart"/>
      <w:r w:rsidRPr="00DB65A0">
        <w:t>У случaју рaскидa уговорa, примењивaће се одредбе Зaконa о облигaционим односимa.</w:t>
      </w:r>
      <w:proofErr w:type="gramEnd"/>
    </w:p>
    <w:p w14:paraId="28C969EB" w14:textId="77777777" w:rsidR="00DB65A0" w:rsidRPr="00DB65A0" w:rsidRDefault="00DB65A0" w:rsidP="00DB65A0">
      <w:pPr>
        <w:jc w:val="center"/>
        <w:outlineLvl w:val="0"/>
        <w:rPr>
          <w:b/>
          <w:noProof/>
          <w:color w:val="000000" w:themeColor="text1"/>
        </w:rPr>
      </w:pPr>
    </w:p>
    <w:p w14:paraId="51F137EF" w14:textId="77777777" w:rsidR="00DB65A0" w:rsidRPr="00DB65A0" w:rsidRDefault="00DB65A0" w:rsidP="00DB65A0">
      <w:pPr>
        <w:jc w:val="center"/>
        <w:outlineLvl w:val="0"/>
        <w:rPr>
          <w:b/>
          <w:noProof/>
          <w:color w:val="000000" w:themeColor="text1"/>
          <w:lang w:val="sr-Cyrl-RS"/>
        </w:rPr>
      </w:pPr>
      <w:bookmarkStart w:id="111" w:name="_Toc532986581"/>
      <w:bookmarkStart w:id="112" w:name="_Toc532986746"/>
      <w:bookmarkStart w:id="113" w:name="_Toc29472240"/>
      <w:r w:rsidRPr="00DB65A0">
        <w:rPr>
          <w:b/>
          <w:noProof/>
          <w:color w:val="000000" w:themeColor="text1"/>
          <w:lang w:val="sr-Cyrl-RS"/>
        </w:rPr>
        <w:t>Члан 10.</w:t>
      </w:r>
      <w:bookmarkEnd w:id="111"/>
      <w:bookmarkEnd w:id="112"/>
      <w:bookmarkEnd w:id="113"/>
    </w:p>
    <w:p w14:paraId="2DFBA451" w14:textId="77777777" w:rsidR="00DB65A0" w:rsidRPr="00DB65A0" w:rsidRDefault="00DB65A0" w:rsidP="00DB65A0">
      <w:pPr>
        <w:ind w:firstLine="708"/>
        <w:jc w:val="both"/>
      </w:pPr>
      <w:proofErr w:type="gramStart"/>
      <w:r w:rsidRPr="00DB65A0">
        <w:t>Наручилац ће добављачу наплатити уговорну казну или средство обезбеђења из члана 6.</w:t>
      </w:r>
      <w:proofErr w:type="gramEnd"/>
      <w:r w:rsidRPr="00DB65A0">
        <w:rPr>
          <w:lang w:val="sr-Cyrl-RS"/>
        </w:rPr>
        <w:t xml:space="preserve"> став 1. алинеја 1.</w:t>
      </w:r>
      <w:r w:rsidRPr="00DB65A0">
        <w:t xml:space="preserve"> </w:t>
      </w:r>
      <w:proofErr w:type="gramStart"/>
      <w:r w:rsidRPr="00DB65A0">
        <w:t>овог</w:t>
      </w:r>
      <w:proofErr w:type="gramEnd"/>
      <w:r w:rsidRPr="00DB65A0">
        <w:t xml:space="preserve"> уговора, уколико добављач задоцни или неиспуњава своје oбавезе из уговора.</w:t>
      </w:r>
    </w:p>
    <w:p w14:paraId="29DB7EC2" w14:textId="77777777" w:rsidR="00DB65A0" w:rsidRPr="00DB65A0" w:rsidRDefault="00DB65A0" w:rsidP="00DB65A0">
      <w:pPr>
        <w:pStyle w:val="NoSpacing"/>
        <w:ind w:firstLine="708"/>
        <w:jc w:val="both"/>
        <w:rPr>
          <w:rFonts w:ascii="Times New Roman" w:hAnsi="Times New Roman" w:cs="Times New Roman"/>
          <w:noProof/>
          <w:sz w:val="24"/>
          <w:szCs w:val="24"/>
        </w:rPr>
      </w:pPr>
      <w:r w:rsidRPr="00DB65A0">
        <w:rPr>
          <w:rFonts w:ascii="Times New Roman" w:hAnsi="Times New Roman" w:cs="Times New Roman"/>
          <w:noProof/>
          <w:sz w:val="24"/>
          <w:szCs w:val="24"/>
        </w:rPr>
        <w:t xml:space="preserve">Уколико добављач не </w:t>
      </w:r>
      <w:r w:rsidRPr="00DB65A0">
        <w:rPr>
          <w:rFonts w:ascii="Times New Roman" w:hAnsi="Times New Roman" w:cs="Times New Roman"/>
          <w:noProof/>
          <w:sz w:val="24"/>
          <w:szCs w:val="24"/>
          <w:lang w:val="sr-Cyrl-RS"/>
        </w:rPr>
        <w:t>изврши предметну услугу</w:t>
      </w:r>
      <w:r w:rsidRPr="00DB65A0">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649AAF51" w14:textId="77777777" w:rsidR="00DB65A0" w:rsidRPr="00DB65A0" w:rsidRDefault="00DB65A0" w:rsidP="00DB65A0">
      <w:pPr>
        <w:pStyle w:val="NoSpacing"/>
        <w:numPr>
          <w:ilvl w:val="0"/>
          <w:numId w:val="27"/>
        </w:numPr>
        <w:jc w:val="both"/>
        <w:rPr>
          <w:rFonts w:ascii="Times New Roman" w:hAnsi="Times New Roman" w:cs="Times New Roman"/>
          <w:noProof/>
          <w:sz w:val="24"/>
          <w:szCs w:val="24"/>
        </w:rPr>
      </w:pPr>
      <w:r w:rsidRPr="00DB65A0">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D44A446" w14:textId="77777777" w:rsidR="00DB65A0" w:rsidRPr="00DB65A0" w:rsidRDefault="00DB65A0" w:rsidP="00DB65A0">
      <w:pPr>
        <w:pStyle w:val="Normal1"/>
        <w:shd w:val="clear" w:color="auto" w:fill="FFFFFF"/>
        <w:spacing w:before="0" w:beforeAutospacing="0" w:after="0" w:afterAutospacing="0"/>
        <w:ind w:firstLine="706"/>
        <w:jc w:val="both"/>
        <w:rPr>
          <w:noProof/>
          <w:lang w:val="sr-Cyrl-RS"/>
        </w:rPr>
      </w:pPr>
      <w:r w:rsidRPr="00DB65A0">
        <w:rPr>
          <w:noProof/>
        </w:rPr>
        <w:t>Уколико наступи случај из става</w:t>
      </w:r>
      <w:r w:rsidRPr="00DB65A0">
        <w:rPr>
          <w:noProof/>
          <w:lang w:val="sr-Cyrl-RS"/>
        </w:rPr>
        <w:t xml:space="preserve"> 2 овог члана а добављач изврши услугу</w:t>
      </w:r>
      <w:r w:rsidRPr="00DB65A0">
        <w:rPr>
          <w:noProof/>
        </w:rPr>
        <w:t xml:space="preserve"> </w:t>
      </w:r>
      <w:r w:rsidRPr="00DB65A0">
        <w:rPr>
          <w:noProof/>
          <w:lang w:val="sr-Cyrl-RS"/>
        </w:rPr>
        <w:t>и</w:t>
      </w:r>
      <w:r w:rsidRPr="00DB65A0">
        <w:rPr>
          <w:noProof/>
        </w:rPr>
        <w:t xml:space="preserve"> наручилац</w:t>
      </w:r>
      <w:r w:rsidRPr="00DB65A0">
        <w:rPr>
          <w:noProof/>
          <w:lang w:val="sr-Cyrl-RS"/>
        </w:rPr>
        <w:t xml:space="preserve"> прими испуњење уговорне обавезе он</w:t>
      </w:r>
      <w:r w:rsidRPr="00DB65A0">
        <w:rPr>
          <w:noProof/>
        </w:rPr>
        <w:t xml:space="preserve"> ће без одлагања обавестити </w:t>
      </w:r>
      <w:r w:rsidRPr="00DB65A0">
        <w:rPr>
          <w:noProof/>
          <w:lang w:val="sr-Cyrl-RS"/>
        </w:rPr>
        <w:t>добављача</w:t>
      </w:r>
      <w:r w:rsidRPr="00DB65A0">
        <w:rPr>
          <w:noProof/>
        </w:rPr>
        <w:t xml:space="preserve"> да задржава своје право на уговорну казну из став</w:t>
      </w:r>
      <w:r w:rsidRPr="00DB65A0">
        <w:rPr>
          <w:noProof/>
          <w:lang w:val="sr-Cyrl-RS"/>
        </w:rPr>
        <w:t>а</w:t>
      </w:r>
      <w:r w:rsidRPr="00DB65A0">
        <w:rPr>
          <w:noProof/>
        </w:rPr>
        <w:t xml:space="preserve"> 2. алинeја 1. овог </w:t>
      </w:r>
      <w:r w:rsidRPr="00DB65A0">
        <w:rPr>
          <w:noProof/>
          <w:lang w:val="sr-Cyrl-RS"/>
        </w:rPr>
        <w:t>члана.</w:t>
      </w:r>
    </w:p>
    <w:p w14:paraId="6D5ECFD8" w14:textId="77777777" w:rsidR="00DB65A0" w:rsidRPr="00DB65A0" w:rsidRDefault="00DB65A0" w:rsidP="00DB65A0">
      <w:pPr>
        <w:pStyle w:val="NoSpacing"/>
        <w:ind w:firstLine="708"/>
        <w:jc w:val="both"/>
        <w:rPr>
          <w:rFonts w:ascii="Times New Roman" w:hAnsi="Times New Roman" w:cs="Times New Roman"/>
          <w:noProof/>
          <w:sz w:val="24"/>
          <w:szCs w:val="24"/>
        </w:rPr>
      </w:pPr>
      <w:r w:rsidRPr="00DB65A0">
        <w:rPr>
          <w:rFonts w:ascii="Times New Roman" w:hAnsi="Times New Roman" w:cs="Times New Roman"/>
          <w:noProof/>
          <w:sz w:val="24"/>
          <w:szCs w:val="24"/>
        </w:rPr>
        <w:t xml:space="preserve">Уколико добављач не </w:t>
      </w:r>
      <w:r w:rsidRPr="00DB65A0">
        <w:rPr>
          <w:rFonts w:ascii="Times New Roman" w:hAnsi="Times New Roman" w:cs="Times New Roman"/>
          <w:noProof/>
          <w:sz w:val="24"/>
          <w:szCs w:val="24"/>
          <w:lang w:val="sr-Cyrl-RS"/>
        </w:rPr>
        <w:t>изврши предметну услугу</w:t>
      </w:r>
      <w:r w:rsidRPr="00DB65A0">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9587712" w14:textId="77777777" w:rsidR="00DB65A0" w:rsidRPr="00DB65A0" w:rsidRDefault="00DB65A0" w:rsidP="00DB65A0">
      <w:pPr>
        <w:pStyle w:val="NoSpacing"/>
        <w:numPr>
          <w:ilvl w:val="0"/>
          <w:numId w:val="27"/>
        </w:numPr>
        <w:jc w:val="both"/>
        <w:rPr>
          <w:rFonts w:ascii="Times New Roman" w:hAnsi="Times New Roman" w:cs="Times New Roman"/>
          <w:noProof/>
          <w:sz w:val="24"/>
          <w:szCs w:val="24"/>
        </w:rPr>
      </w:pPr>
      <w:r w:rsidRPr="00DB65A0">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B65A0">
        <w:rPr>
          <w:rFonts w:ascii="Times New Roman" w:hAnsi="Times New Roman" w:cs="Times New Roman"/>
          <w:noProof/>
          <w:sz w:val="24"/>
          <w:szCs w:val="24"/>
          <w:lang w:val="sr-Cyrl-RS"/>
        </w:rPr>
        <w:t>6</w:t>
      </w:r>
      <w:r w:rsidRPr="00DB65A0">
        <w:rPr>
          <w:rFonts w:ascii="Times New Roman" w:hAnsi="Times New Roman" w:cs="Times New Roman"/>
          <w:noProof/>
          <w:sz w:val="24"/>
          <w:szCs w:val="24"/>
        </w:rPr>
        <w:t xml:space="preserve">. </w:t>
      </w:r>
      <w:r w:rsidRPr="00DB65A0">
        <w:rPr>
          <w:rFonts w:ascii="Times New Roman" w:hAnsi="Times New Roman" w:cs="Times New Roman"/>
          <w:noProof/>
          <w:sz w:val="24"/>
          <w:szCs w:val="24"/>
          <w:lang w:val="sr-Cyrl-RS"/>
        </w:rPr>
        <w:t>став 1. алинеја 1.</w:t>
      </w:r>
      <w:r w:rsidRPr="00DB65A0">
        <w:rPr>
          <w:rFonts w:ascii="Times New Roman" w:hAnsi="Times New Roman" w:cs="Times New Roman"/>
          <w:noProof/>
          <w:sz w:val="24"/>
          <w:szCs w:val="24"/>
        </w:rPr>
        <w:t>овог уговора.</w:t>
      </w:r>
    </w:p>
    <w:p w14:paraId="01DCD312" w14:textId="77777777" w:rsidR="00DB65A0" w:rsidRPr="00DB65A0" w:rsidRDefault="00DB65A0" w:rsidP="00DB65A0">
      <w:pPr>
        <w:pStyle w:val="NoSpacing"/>
        <w:ind w:firstLine="708"/>
        <w:jc w:val="both"/>
        <w:rPr>
          <w:rFonts w:ascii="Times New Roman" w:hAnsi="Times New Roman" w:cs="Times New Roman"/>
          <w:noProof/>
          <w:sz w:val="24"/>
          <w:szCs w:val="24"/>
        </w:rPr>
      </w:pPr>
      <w:r w:rsidRPr="00DB65A0">
        <w:rPr>
          <w:rFonts w:ascii="Times New Roman" w:hAnsi="Times New Roman" w:cs="Times New Roman"/>
          <w:noProof/>
          <w:sz w:val="24"/>
          <w:szCs w:val="24"/>
        </w:rPr>
        <w:t xml:space="preserve">У случају наступања чињеница које могу утицати да предметна </w:t>
      </w:r>
      <w:r w:rsidRPr="00DB65A0">
        <w:rPr>
          <w:rFonts w:ascii="Times New Roman" w:hAnsi="Times New Roman" w:cs="Times New Roman"/>
          <w:noProof/>
          <w:sz w:val="24"/>
          <w:szCs w:val="24"/>
          <w:lang w:val="sr-Cyrl-RS"/>
        </w:rPr>
        <w:t>услуга не буде</w:t>
      </w:r>
      <w:r w:rsidRPr="00DB65A0">
        <w:rPr>
          <w:rFonts w:ascii="Times New Roman" w:hAnsi="Times New Roman" w:cs="Times New Roman"/>
          <w:noProof/>
          <w:sz w:val="24"/>
          <w:szCs w:val="24"/>
        </w:rPr>
        <w:t xml:space="preserve"> </w:t>
      </w:r>
      <w:r w:rsidRPr="00DB65A0">
        <w:rPr>
          <w:rFonts w:ascii="Times New Roman" w:hAnsi="Times New Roman" w:cs="Times New Roman"/>
          <w:noProof/>
          <w:sz w:val="24"/>
          <w:szCs w:val="24"/>
          <w:lang w:val="sr-Cyrl-RS"/>
        </w:rPr>
        <w:t>извршена</w:t>
      </w:r>
      <w:r w:rsidRPr="00DB65A0">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0F9A11BD" w14:textId="77777777" w:rsidR="00DB65A0" w:rsidRPr="00DB65A0" w:rsidRDefault="00DB65A0" w:rsidP="00DB65A0">
      <w:pPr>
        <w:pStyle w:val="NoSpacing"/>
        <w:ind w:firstLine="708"/>
        <w:jc w:val="both"/>
        <w:rPr>
          <w:rFonts w:ascii="Times New Roman" w:hAnsi="Times New Roman" w:cs="Times New Roman"/>
          <w:noProof/>
          <w:sz w:val="24"/>
          <w:szCs w:val="24"/>
        </w:rPr>
      </w:pPr>
      <w:r w:rsidRPr="00DB65A0">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24A73BFB" w14:textId="77777777" w:rsidR="00DB65A0" w:rsidRPr="00DB65A0" w:rsidRDefault="00DB65A0" w:rsidP="00DB65A0">
      <w:pPr>
        <w:pStyle w:val="NoSpacing"/>
        <w:ind w:firstLine="708"/>
        <w:jc w:val="both"/>
        <w:rPr>
          <w:rFonts w:ascii="Times New Roman" w:hAnsi="Times New Roman" w:cs="Times New Roman"/>
          <w:noProof/>
          <w:sz w:val="24"/>
          <w:szCs w:val="24"/>
          <w:lang w:val="sr-Cyrl-RS"/>
        </w:rPr>
      </w:pPr>
      <w:proofErr w:type="gramStart"/>
      <w:r w:rsidRPr="00DB65A0">
        <w:rPr>
          <w:rFonts w:ascii="Times New Roman" w:hAnsi="Times New Roman" w:cs="Times New Roman"/>
          <w:noProof/>
          <w:sz w:val="24"/>
          <w:szCs w:val="24"/>
        </w:rPr>
        <w:t xml:space="preserve">Наплатом уговорне казне </w:t>
      </w:r>
      <w:r w:rsidRPr="00DB65A0">
        <w:rPr>
          <w:rFonts w:ascii="Times New Roman" w:hAnsi="Times New Roman" w:cs="Times New Roman"/>
          <w:sz w:val="24"/>
          <w:szCs w:val="24"/>
        </w:rPr>
        <w:t xml:space="preserve">и средства обезбеђења из </w:t>
      </w:r>
      <w:r w:rsidRPr="00DB65A0">
        <w:rPr>
          <w:rFonts w:ascii="Times New Roman" w:hAnsi="Times New Roman" w:cs="Times New Roman"/>
          <w:noProof/>
          <w:sz w:val="24"/>
          <w:szCs w:val="24"/>
        </w:rPr>
        <w:t xml:space="preserve">члана </w:t>
      </w:r>
      <w:r w:rsidRPr="00DB65A0">
        <w:rPr>
          <w:rFonts w:ascii="Times New Roman" w:hAnsi="Times New Roman" w:cs="Times New Roman"/>
          <w:noProof/>
          <w:sz w:val="24"/>
          <w:szCs w:val="24"/>
          <w:lang w:val="sr-Cyrl-RS"/>
        </w:rPr>
        <w:t>6</w:t>
      </w:r>
      <w:r w:rsidRPr="00DB65A0">
        <w:rPr>
          <w:rFonts w:ascii="Times New Roman" w:hAnsi="Times New Roman" w:cs="Times New Roman"/>
          <w:noProof/>
          <w:sz w:val="24"/>
          <w:szCs w:val="24"/>
        </w:rPr>
        <w:t>.</w:t>
      </w:r>
      <w:proofErr w:type="gramEnd"/>
      <w:r w:rsidRPr="00DB65A0">
        <w:rPr>
          <w:rFonts w:ascii="Times New Roman" w:hAnsi="Times New Roman" w:cs="Times New Roman"/>
          <w:noProof/>
          <w:sz w:val="24"/>
          <w:szCs w:val="24"/>
        </w:rPr>
        <w:t xml:space="preserve"> </w:t>
      </w:r>
      <w:r w:rsidRPr="00DB65A0">
        <w:rPr>
          <w:rFonts w:ascii="Times New Roman" w:hAnsi="Times New Roman" w:cs="Times New Roman"/>
          <w:noProof/>
          <w:sz w:val="24"/>
          <w:szCs w:val="24"/>
          <w:lang w:val="sr-Cyrl-RS"/>
        </w:rPr>
        <w:t>став 1. алинеја 1.</w:t>
      </w:r>
      <w:r w:rsidRPr="00DB65A0">
        <w:rPr>
          <w:rFonts w:ascii="Times New Roman" w:hAnsi="Times New Roman" w:cs="Times New Roman"/>
          <w:noProof/>
          <w:sz w:val="24"/>
          <w:szCs w:val="24"/>
        </w:rPr>
        <w:t>овог уговора</w:t>
      </w:r>
      <w:r w:rsidRPr="00DB65A0">
        <w:rPr>
          <w:rFonts w:ascii="Times New Roman" w:hAnsi="Times New Roman" w:cs="Times New Roman"/>
          <w:sz w:val="24"/>
          <w:szCs w:val="24"/>
        </w:rPr>
        <w:t xml:space="preserve">, </w:t>
      </w:r>
      <w:r w:rsidRPr="00DB65A0">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B65A0">
        <w:rPr>
          <w:rFonts w:ascii="Times New Roman" w:hAnsi="Times New Roman" w:cs="Times New Roman"/>
          <w:noProof/>
          <w:sz w:val="24"/>
          <w:szCs w:val="24"/>
          <w:lang w:val="sr-Cyrl-RS"/>
        </w:rPr>
        <w:t>.</w:t>
      </w:r>
    </w:p>
    <w:p w14:paraId="3EB4DF21" w14:textId="77777777" w:rsidR="00DB65A0" w:rsidRPr="00DB65A0" w:rsidRDefault="00DB65A0" w:rsidP="00DB65A0">
      <w:pPr>
        <w:jc w:val="both"/>
        <w:rPr>
          <w:noProof/>
          <w:lang w:val="sr-Cyrl-RS"/>
        </w:rPr>
      </w:pPr>
    </w:p>
    <w:p w14:paraId="3BE0D1C0" w14:textId="77777777" w:rsidR="00DB65A0" w:rsidRPr="00DB65A0" w:rsidRDefault="00DB65A0" w:rsidP="00DB65A0">
      <w:pPr>
        <w:jc w:val="center"/>
        <w:outlineLvl w:val="0"/>
        <w:rPr>
          <w:noProof/>
        </w:rPr>
      </w:pPr>
      <w:bookmarkStart w:id="114" w:name="_Toc532986582"/>
      <w:bookmarkStart w:id="115" w:name="_Toc532986747"/>
      <w:bookmarkStart w:id="116" w:name="_Toc29472241"/>
      <w:r w:rsidRPr="00DB65A0">
        <w:rPr>
          <w:b/>
          <w:noProof/>
        </w:rPr>
        <w:t xml:space="preserve">Члан </w:t>
      </w:r>
      <w:r w:rsidRPr="00DB65A0">
        <w:rPr>
          <w:b/>
          <w:noProof/>
          <w:lang w:val="sr-Cyrl-RS"/>
        </w:rPr>
        <w:t>11</w:t>
      </w:r>
      <w:r w:rsidRPr="00DB65A0">
        <w:rPr>
          <w:b/>
          <w:noProof/>
        </w:rPr>
        <w:t>.</w:t>
      </w:r>
      <w:bookmarkEnd w:id="114"/>
      <w:bookmarkEnd w:id="115"/>
      <w:bookmarkEnd w:id="116"/>
    </w:p>
    <w:p w14:paraId="3ADB87A5" w14:textId="77777777" w:rsidR="00DB65A0" w:rsidRPr="00DB65A0" w:rsidRDefault="00DB65A0" w:rsidP="00DB65A0">
      <w:pPr>
        <w:ind w:firstLine="720"/>
        <w:jc w:val="both"/>
        <w:rPr>
          <w:noProof/>
          <w:lang w:val="sr-Latn-RS"/>
        </w:rPr>
      </w:pPr>
      <w:r w:rsidRPr="00DB65A0">
        <w:rPr>
          <w:noProof/>
          <w:lang w:val="en-US"/>
        </w:rPr>
        <w:t xml:space="preserve">За праћење техничке реализације </w:t>
      </w:r>
      <w:r w:rsidRPr="00DB65A0">
        <w:rPr>
          <w:noProof/>
          <w:lang w:val="sr-Cyrl-RS"/>
        </w:rPr>
        <w:t xml:space="preserve">и </w:t>
      </w:r>
      <w:r w:rsidRPr="00DB65A0">
        <w:rPr>
          <w:noProof/>
          <w:lang w:val="en-US"/>
        </w:rPr>
        <w:t>извршења уговорних обавеза уговорних страна</w:t>
      </w:r>
      <w:r w:rsidRPr="00DB65A0">
        <w:rPr>
          <w:noProof/>
          <w:lang w:val="sr-Cyrl-RS"/>
        </w:rPr>
        <w:t xml:space="preserve"> </w:t>
      </w:r>
      <w:r w:rsidRPr="00DB65A0">
        <w:rPr>
          <w:noProof/>
          <w:lang w:val="en-US"/>
        </w:rPr>
        <w:t xml:space="preserve">у име наручиоца </w:t>
      </w:r>
      <w:r w:rsidRPr="00DB65A0">
        <w:rPr>
          <w:noProof/>
          <w:lang w:val="sr-Cyrl-RS"/>
        </w:rPr>
        <w:t>задуж</w:t>
      </w:r>
      <w:r w:rsidRPr="00DB65A0">
        <w:rPr>
          <w:noProof/>
          <w:lang w:val="en-US"/>
        </w:rPr>
        <w:t xml:space="preserve">ује се </w:t>
      </w:r>
      <w:r w:rsidRPr="00DB65A0">
        <w:rPr>
          <w:noProof/>
          <w:lang w:val="sr-Latn-RS"/>
        </w:rPr>
        <w:t>______________________.</w:t>
      </w:r>
    </w:p>
    <w:p w14:paraId="12EF9711" w14:textId="77777777" w:rsidR="00DB65A0" w:rsidRPr="00DB65A0" w:rsidRDefault="00DB65A0" w:rsidP="00DB65A0">
      <w:pPr>
        <w:ind w:firstLine="720"/>
        <w:jc w:val="both"/>
        <w:rPr>
          <w:noProof/>
          <w:lang w:val="sr-Cyrl-RS"/>
        </w:rPr>
      </w:pPr>
      <w:r w:rsidRPr="00DB65A0">
        <w:rPr>
          <w:noProof/>
          <w:lang w:val="en-US"/>
        </w:rPr>
        <w:t>За праћењ</w:t>
      </w:r>
      <w:r w:rsidRPr="00DB65A0">
        <w:rPr>
          <w:noProof/>
          <w:lang w:val="sr-Cyrl-RS"/>
        </w:rPr>
        <w:t>е</w:t>
      </w:r>
      <w:r w:rsidRPr="00DB65A0">
        <w:rPr>
          <w:noProof/>
          <w:lang w:val="en-US"/>
        </w:rPr>
        <w:t xml:space="preserve"> финансијске реализације овог уговора у име наручиоца </w:t>
      </w:r>
      <w:r w:rsidRPr="00DB65A0">
        <w:rPr>
          <w:noProof/>
          <w:lang w:val="sr-Cyrl-RS"/>
        </w:rPr>
        <w:t>задуж</w:t>
      </w:r>
      <w:r w:rsidRPr="00DB65A0">
        <w:rPr>
          <w:noProof/>
          <w:lang w:val="en-US"/>
        </w:rPr>
        <w:t xml:space="preserve">ује се </w:t>
      </w:r>
      <w:r w:rsidRPr="00DB65A0">
        <w:rPr>
          <w:noProof/>
          <w:lang w:val="sr-Latn-RS"/>
        </w:rPr>
        <w:t>___________________________.</w:t>
      </w:r>
    </w:p>
    <w:p w14:paraId="0C831DA7" w14:textId="77777777" w:rsidR="00DB65A0" w:rsidRPr="00DB65A0" w:rsidRDefault="00DB65A0" w:rsidP="00DB65A0">
      <w:pPr>
        <w:ind w:firstLine="720"/>
        <w:jc w:val="both"/>
        <w:rPr>
          <w:noProof/>
          <w:lang w:val="sr-Cyrl-RS"/>
        </w:rPr>
      </w:pPr>
    </w:p>
    <w:p w14:paraId="1D15452B" w14:textId="77777777" w:rsidR="00DB65A0" w:rsidRPr="00DB65A0" w:rsidRDefault="00DB65A0" w:rsidP="00DB65A0">
      <w:pPr>
        <w:jc w:val="center"/>
        <w:outlineLvl w:val="0"/>
        <w:rPr>
          <w:noProof/>
        </w:rPr>
      </w:pPr>
      <w:bookmarkStart w:id="117" w:name="_Toc29472242"/>
      <w:r w:rsidRPr="00DB65A0">
        <w:rPr>
          <w:b/>
          <w:noProof/>
        </w:rPr>
        <w:t xml:space="preserve">Члан </w:t>
      </w:r>
      <w:r w:rsidRPr="00DB65A0">
        <w:rPr>
          <w:b/>
          <w:noProof/>
          <w:lang w:val="sr-Cyrl-RS"/>
        </w:rPr>
        <w:t>1</w:t>
      </w:r>
      <w:r w:rsidRPr="00DB65A0">
        <w:rPr>
          <w:b/>
          <w:noProof/>
          <w:lang w:val="en-US"/>
        </w:rPr>
        <w:t>2</w:t>
      </w:r>
      <w:r w:rsidRPr="00DB65A0">
        <w:rPr>
          <w:b/>
          <w:noProof/>
        </w:rPr>
        <w:t>.</w:t>
      </w:r>
      <w:bookmarkEnd w:id="117"/>
    </w:p>
    <w:p w14:paraId="540B509F" w14:textId="77777777" w:rsidR="00DB65A0" w:rsidRPr="00DB65A0" w:rsidRDefault="00DB65A0" w:rsidP="00DB65A0">
      <w:pPr>
        <w:ind w:firstLine="720"/>
        <w:jc w:val="both"/>
        <w:rPr>
          <w:lang w:val="en-US"/>
        </w:rPr>
      </w:pPr>
      <w:proofErr w:type="gramStart"/>
      <w:r w:rsidRPr="00DB65A0">
        <w:t xml:space="preserve">Добављач не може </w:t>
      </w:r>
      <w:r w:rsidRPr="00DB65A0">
        <w:rPr>
          <w:lang w:val="sr-Cyrl-RS"/>
        </w:rPr>
        <w:t xml:space="preserve">пренети </w:t>
      </w:r>
      <w:r w:rsidRPr="00DB65A0">
        <w:t xml:space="preserve">своје потраживање које има по овом уговору на </w:t>
      </w:r>
      <w:r w:rsidRPr="00DB65A0">
        <w:rPr>
          <w:lang w:val="sr-Cyrl-RS"/>
        </w:rPr>
        <w:t>другога</w:t>
      </w:r>
      <w:r w:rsidRPr="00DB65A0">
        <w:t xml:space="preserve">, </w:t>
      </w:r>
      <w:r w:rsidRPr="00DB65A0">
        <w:rPr>
          <w:lang w:val="sr-Cyrl-RS"/>
        </w:rPr>
        <w:t>те такав уговор о уступању неће имати правно дејство према наручиоцу.</w:t>
      </w:r>
      <w:proofErr w:type="gramEnd"/>
    </w:p>
    <w:p w14:paraId="5120C0F9" w14:textId="77777777" w:rsidR="00DB65A0" w:rsidRPr="00DB65A0" w:rsidRDefault="00DB65A0" w:rsidP="00DB65A0">
      <w:pPr>
        <w:ind w:firstLine="720"/>
        <w:jc w:val="both"/>
        <w:rPr>
          <w:noProof/>
          <w:lang w:val="sr-Cyrl-RS"/>
        </w:rPr>
      </w:pPr>
      <w:r w:rsidRPr="00DB65A0">
        <w:rPr>
          <w:lang w:val="sr-Cyrl-RS"/>
        </w:rPr>
        <w:t>Предмет залоге не може бити право потраживања које добављач има према наручиоцу, односно д</w:t>
      </w:r>
      <w:r w:rsidRPr="00DB65A0">
        <w:t>обављач</w:t>
      </w:r>
      <w:r w:rsidRPr="00DB65A0">
        <w:rPr>
          <w:lang w:val="sr-Cyrl-RS"/>
        </w:rPr>
        <w:t xml:space="preserve"> </w:t>
      </w:r>
      <w:r w:rsidRPr="00DB65A0">
        <w:t>не може</w:t>
      </w:r>
      <w:r w:rsidRPr="00DB65A0">
        <w:rPr>
          <w:lang w:val="sr-Cyrl-RS"/>
        </w:rPr>
        <w:t xml:space="preserve"> залагати своје право потраживања </w:t>
      </w:r>
      <w:r w:rsidRPr="00DB65A0">
        <w:t>које има по овом уговору</w:t>
      </w:r>
      <w:r w:rsidRPr="00DB65A0">
        <w:rPr>
          <w:lang w:val="sr-Cyrl-RS"/>
        </w:rPr>
        <w:t>.</w:t>
      </w:r>
    </w:p>
    <w:p w14:paraId="7097E8CB" w14:textId="77777777" w:rsidR="00DB65A0" w:rsidRPr="00DB65A0" w:rsidRDefault="00DB65A0" w:rsidP="00DB65A0">
      <w:pPr>
        <w:jc w:val="center"/>
        <w:outlineLvl w:val="0"/>
        <w:rPr>
          <w:noProof/>
          <w:lang w:val="sr-Cyrl-RS"/>
        </w:rPr>
      </w:pPr>
    </w:p>
    <w:p w14:paraId="0ECAB9DF" w14:textId="77777777" w:rsidR="00DB65A0" w:rsidRPr="00DB65A0" w:rsidRDefault="00DB65A0" w:rsidP="00DB65A0">
      <w:pPr>
        <w:jc w:val="center"/>
        <w:outlineLvl w:val="0"/>
        <w:rPr>
          <w:noProof/>
          <w:lang w:val="sr-Cyrl-CS"/>
        </w:rPr>
      </w:pPr>
      <w:bookmarkStart w:id="118" w:name="_Toc532986583"/>
      <w:bookmarkStart w:id="119" w:name="_Toc532986748"/>
      <w:bookmarkStart w:id="120" w:name="_Toc29472243"/>
      <w:r w:rsidRPr="00DB65A0">
        <w:rPr>
          <w:b/>
          <w:noProof/>
        </w:rPr>
        <w:t xml:space="preserve">Члан </w:t>
      </w:r>
      <w:r w:rsidRPr="00DB65A0">
        <w:rPr>
          <w:b/>
          <w:noProof/>
          <w:lang w:val="sr-Cyrl-RS"/>
        </w:rPr>
        <w:t>13</w:t>
      </w:r>
      <w:r w:rsidRPr="00DB65A0">
        <w:rPr>
          <w:b/>
          <w:noProof/>
        </w:rPr>
        <w:t>.</w:t>
      </w:r>
      <w:bookmarkEnd w:id="118"/>
      <w:bookmarkEnd w:id="119"/>
      <w:bookmarkEnd w:id="120"/>
    </w:p>
    <w:p w14:paraId="124958BC" w14:textId="77777777" w:rsidR="00DB65A0" w:rsidRPr="00DB65A0" w:rsidRDefault="00DB65A0" w:rsidP="00DB65A0">
      <w:pPr>
        <w:ind w:firstLine="720"/>
        <w:jc w:val="both"/>
        <w:rPr>
          <w:noProof/>
        </w:rPr>
      </w:pPr>
      <w:r w:rsidRPr="00DB65A0">
        <w:rPr>
          <w:noProof/>
          <w:lang w:val="en-US"/>
        </w:rPr>
        <w:t>Уговорне стране су сагласне да се ближе одређење начина реализације овог уговора врш</w:t>
      </w:r>
      <w:r w:rsidRPr="00DB65A0">
        <w:rPr>
          <w:noProof/>
        </w:rPr>
        <w:t>и</w:t>
      </w:r>
      <w:r w:rsidRPr="00DB65A0">
        <w:rPr>
          <w:noProof/>
          <w:lang w:val="en-US"/>
        </w:rPr>
        <w:t xml:space="preserve"> путем протокола о спровођењу овог уговора закљученим између уговорних страна.</w:t>
      </w:r>
    </w:p>
    <w:p w14:paraId="22DDEB08" w14:textId="77777777" w:rsidR="00DB65A0" w:rsidRPr="00DB65A0" w:rsidRDefault="00DB65A0" w:rsidP="00DB65A0">
      <w:pPr>
        <w:rPr>
          <w:noProof/>
          <w:lang w:val="sr-Cyrl-RS"/>
        </w:rPr>
      </w:pPr>
    </w:p>
    <w:p w14:paraId="368E575E" w14:textId="77777777" w:rsidR="00DB65A0" w:rsidRPr="00DB65A0" w:rsidRDefault="00DB65A0" w:rsidP="00DB65A0">
      <w:pPr>
        <w:jc w:val="center"/>
        <w:outlineLvl w:val="0"/>
        <w:rPr>
          <w:noProof/>
        </w:rPr>
      </w:pPr>
      <w:bookmarkStart w:id="121" w:name="_Toc532986584"/>
      <w:bookmarkStart w:id="122" w:name="_Toc532986749"/>
      <w:bookmarkStart w:id="123" w:name="_Toc29472244"/>
      <w:r w:rsidRPr="00DB65A0">
        <w:rPr>
          <w:b/>
          <w:noProof/>
        </w:rPr>
        <w:t>Члан 1</w:t>
      </w:r>
      <w:r w:rsidRPr="00DB65A0">
        <w:rPr>
          <w:b/>
          <w:noProof/>
          <w:lang w:val="sr-Cyrl-RS"/>
        </w:rPr>
        <w:t>4</w:t>
      </w:r>
      <w:r w:rsidRPr="00DB65A0">
        <w:rPr>
          <w:b/>
          <w:noProof/>
        </w:rPr>
        <w:t>.</w:t>
      </w:r>
      <w:bookmarkEnd w:id="121"/>
      <w:bookmarkEnd w:id="122"/>
      <w:bookmarkEnd w:id="123"/>
    </w:p>
    <w:p w14:paraId="0DBA733D" w14:textId="77777777" w:rsidR="00DB65A0" w:rsidRPr="00DB65A0" w:rsidRDefault="00DB65A0" w:rsidP="00DB65A0">
      <w:pPr>
        <w:ind w:firstLine="720"/>
        <w:jc w:val="both"/>
        <w:rPr>
          <w:noProof/>
        </w:rPr>
      </w:pPr>
      <w:r w:rsidRPr="00DB65A0">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4E3A694" w14:textId="77777777" w:rsidR="00DB65A0" w:rsidRPr="00DB65A0" w:rsidRDefault="00DB65A0" w:rsidP="00DB65A0">
      <w:pPr>
        <w:outlineLvl w:val="0"/>
        <w:rPr>
          <w:noProof/>
          <w:lang w:val="sr-Cyrl-RS"/>
        </w:rPr>
      </w:pPr>
    </w:p>
    <w:p w14:paraId="6C7A572D" w14:textId="77777777" w:rsidR="00DB65A0" w:rsidRPr="00DB65A0" w:rsidRDefault="00DB65A0" w:rsidP="00DB65A0">
      <w:pPr>
        <w:jc w:val="center"/>
        <w:outlineLvl w:val="0"/>
        <w:rPr>
          <w:noProof/>
        </w:rPr>
      </w:pPr>
      <w:bookmarkStart w:id="124" w:name="_Toc532986585"/>
      <w:bookmarkStart w:id="125" w:name="_Toc532986750"/>
      <w:bookmarkStart w:id="126" w:name="_Toc29472245"/>
      <w:r w:rsidRPr="00DB65A0">
        <w:rPr>
          <w:b/>
          <w:noProof/>
        </w:rPr>
        <w:t>Члан 1</w:t>
      </w:r>
      <w:r w:rsidRPr="00DB65A0">
        <w:rPr>
          <w:b/>
          <w:noProof/>
          <w:lang w:val="sr-Cyrl-RS"/>
        </w:rPr>
        <w:t>5</w:t>
      </w:r>
      <w:r w:rsidRPr="00DB65A0">
        <w:rPr>
          <w:b/>
          <w:noProof/>
        </w:rPr>
        <w:t>.</w:t>
      </w:r>
      <w:bookmarkEnd w:id="124"/>
      <w:bookmarkEnd w:id="125"/>
      <w:bookmarkEnd w:id="126"/>
    </w:p>
    <w:p w14:paraId="2C6F4A44" w14:textId="77777777" w:rsidR="00DB65A0" w:rsidRPr="00DB65A0" w:rsidRDefault="00DB65A0" w:rsidP="00DB65A0">
      <w:pPr>
        <w:ind w:firstLine="741"/>
        <w:jc w:val="both"/>
        <w:rPr>
          <w:noProof/>
        </w:rPr>
      </w:pPr>
      <w:r w:rsidRPr="00DB65A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480E25A" w14:textId="77777777" w:rsidR="00DB65A0" w:rsidRPr="00DB65A0" w:rsidRDefault="00DB65A0" w:rsidP="00DB65A0">
      <w:pPr>
        <w:jc w:val="both"/>
        <w:rPr>
          <w:noProof/>
          <w:lang w:val="sr-Cyrl-RS"/>
        </w:rPr>
      </w:pPr>
    </w:p>
    <w:p w14:paraId="1F7873C2" w14:textId="77777777" w:rsidR="00DB65A0" w:rsidRPr="00DB65A0" w:rsidRDefault="00DB65A0" w:rsidP="00DB65A0">
      <w:pPr>
        <w:jc w:val="center"/>
        <w:outlineLvl w:val="0"/>
        <w:rPr>
          <w:noProof/>
        </w:rPr>
      </w:pPr>
      <w:bookmarkStart w:id="127" w:name="_Toc532986586"/>
      <w:bookmarkStart w:id="128" w:name="_Toc532986751"/>
      <w:bookmarkStart w:id="129" w:name="_Toc29472246"/>
      <w:r w:rsidRPr="00DB65A0">
        <w:rPr>
          <w:b/>
          <w:noProof/>
        </w:rPr>
        <w:t>Члан 1</w:t>
      </w:r>
      <w:r w:rsidRPr="00DB65A0">
        <w:rPr>
          <w:b/>
          <w:noProof/>
          <w:lang w:val="sr-Cyrl-RS"/>
        </w:rPr>
        <w:t>6</w:t>
      </w:r>
      <w:r w:rsidRPr="00DB65A0">
        <w:rPr>
          <w:b/>
          <w:noProof/>
        </w:rPr>
        <w:t>.</w:t>
      </w:r>
      <w:bookmarkEnd w:id="127"/>
      <w:bookmarkEnd w:id="128"/>
      <w:bookmarkEnd w:id="129"/>
    </w:p>
    <w:p w14:paraId="6AFDA3E1" w14:textId="77777777" w:rsidR="00DB65A0" w:rsidRPr="00DB65A0" w:rsidRDefault="00DB65A0" w:rsidP="00DB65A0">
      <w:pPr>
        <w:ind w:firstLine="741"/>
        <w:jc w:val="both"/>
        <w:rPr>
          <w:noProof/>
        </w:rPr>
      </w:pPr>
      <w:r w:rsidRPr="00DB65A0">
        <w:rPr>
          <w:noProof/>
        </w:rPr>
        <w:t xml:space="preserve">Овај уговор је сачињен у </w:t>
      </w:r>
      <w:r w:rsidRPr="00DB65A0">
        <w:rPr>
          <w:noProof/>
          <w:lang w:val="sr-Cyrl-RS"/>
        </w:rPr>
        <w:t>три</w:t>
      </w:r>
      <w:r w:rsidRPr="00DB65A0">
        <w:rPr>
          <w:noProof/>
        </w:rPr>
        <w:t xml:space="preserve"> истоветн</w:t>
      </w:r>
      <w:r w:rsidRPr="00DB65A0">
        <w:rPr>
          <w:noProof/>
          <w:lang w:val="sr-Cyrl-RS"/>
        </w:rPr>
        <w:t>а</w:t>
      </w:r>
      <w:r w:rsidRPr="00DB65A0">
        <w:rPr>
          <w:noProof/>
        </w:rPr>
        <w:t xml:space="preserve"> примерка</w:t>
      </w:r>
      <w:r w:rsidRPr="00DB65A0">
        <w:rPr>
          <w:noProof/>
          <w:lang w:val="sr-Cyrl-RS"/>
        </w:rPr>
        <w:t>,</w:t>
      </w:r>
      <w:r w:rsidRPr="00DB65A0">
        <w:rPr>
          <w:noProof/>
        </w:rPr>
        <w:t xml:space="preserve"> од којих наручилац задржава </w:t>
      </w:r>
      <w:r w:rsidRPr="00DB65A0">
        <w:rPr>
          <w:noProof/>
          <w:lang w:val="sr-Cyrl-RS"/>
        </w:rPr>
        <w:t>два</w:t>
      </w:r>
      <w:r w:rsidRPr="00DB65A0">
        <w:rPr>
          <w:noProof/>
        </w:rPr>
        <w:t xml:space="preserve">, а добављач </w:t>
      </w:r>
      <w:r w:rsidRPr="00DB65A0">
        <w:rPr>
          <w:noProof/>
          <w:lang w:val="sr-Cyrl-RS"/>
        </w:rPr>
        <w:t>један</w:t>
      </w:r>
      <w:r w:rsidRPr="00DB65A0">
        <w:rPr>
          <w:noProof/>
        </w:rPr>
        <w:t xml:space="preserve"> пример</w:t>
      </w:r>
      <w:r w:rsidRPr="00DB65A0">
        <w:rPr>
          <w:noProof/>
          <w:lang w:val="sr-Cyrl-RS"/>
        </w:rPr>
        <w:t>а</w:t>
      </w:r>
      <w:r w:rsidRPr="00DB65A0">
        <w:rPr>
          <w:noProof/>
        </w:rPr>
        <w:t>к.</w:t>
      </w:r>
    </w:p>
    <w:p w14:paraId="1F84D6BE" w14:textId="77777777" w:rsidR="00DB65A0" w:rsidRPr="00DB65A0" w:rsidRDefault="00DB65A0" w:rsidP="00DB65A0">
      <w:pPr>
        <w:rPr>
          <w:noProof/>
        </w:rPr>
      </w:pPr>
    </w:p>
    <w:p w14:paraId="462EEEFF" w14:textId="77777777" w:rsidR="00DB65A0" w:rsidRPr="00DB65A0" w:rsidRDefault="00DB65A0" w:rsidP="00DB65A0">
      <w:pPr>
        <w:ind w:firstLine="741"/>
        <w:jc w:val="both"/>
        <w:rPr>
          <w:noProof/>
        </w:rPr>
      </w:pPr>
    </w:p>
    <w:p w14:paraId="11937A6A" w14:textId="77777777" w:rsidR="00DB65A0" w:rsidRPr="00DB65A0" w:rsidRDefault="00DB65A0" w:rsidP="00DB65A0">
      <w:pPr>
        <w:tabs>
          <w:tab w:val="left" w:pos="7375"/>
        </w:tabs>
        <w:rPr>
          <w:noProof/>
          <w:lang w:val="sr-Cyrl-RS"/>
        </w:rPr>
      </w:pPr>
      <w:r w:rsidRPr="00DB65A0">
        <w:rPr>
          <w:noProof/>
          <w:lang w:val="sr-Cyrl-RS"/>
        </w:rPr>
        <w:tab/>
      </w: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B65A0" w:rsidRPr="00DB65A0" w14:paraId="25F8BBE5" w14:textId="77777777" w:rsidTr="00511280">
        <w:trPr>
          <w:trHeight w:val="347"/>
        </w:trPr>
        <w:tc>
          <w:tcPr>
            <w:tcW w:w="3216" w:type="dxa"/>
            <w:vAlign w:val="center"/>
          </w:tcPr>
          <w:p w14:paraId="61CBFCD0" w14:textId="77777777" w:rsidR="00DB65A0" w:rsidRPr="00DB65A0" w:rsidRDefault="00DB65A0" w:rsidP="00511280">
            <w:pPr>
              <w:jc w:val="center"/>
              <w:rPr>
                <w:noProof/>
              </w:rPr>
            </w:pPr>
            <w:r w:rsidRPr="00DB65A0">
              <w:rPr>
                <w:noProof/>
              </w:rPr>
              <w:t>ЗА ДОБАВЉАЧА:</w:t>
            </w:r>
          </w:p>
        </w:tc>
        <w:tc>
          <w:tcPr>
            <w:tcW w:w="2279" w:type="dxa"/>
          </w:tcPr>
          <w:p w14:paraId="69AE9C44" w14:textId="77777777" w:rsidR="00DB65A0" w:rsidRPr="00DB65A0" w:rsidRDefault="00DB65A0" w:rsidP="00511280">
            <w:pPr>
              <w:jc w:val="center"/>
              <w:rPr>
                <w:noProof/>
              </w:rPr>
            </w:pPr>
          </w:p>
        </w:tc>
        <w:tc>
          <w:tcPr>
            <w:tcW w:w="3827" w:type="dxa"/>
            <w:vAlign w:val="center"/>
          </w:tcPr>
          <w:p w14:paraId="6AADBB56" w14:textId="77777777" w:rsidR="00DB65A0" w:rsidRPr="00DB65A0" w:rsidRDefault="00DB65A0" w:rsidP="00511280">
            <w:pPr>
              <w:jc w:val="center"/>
              <w:rPr>
                <w:noProof/>
              </w:rPr>
            </w:pPr>
            <w:r w:rsidRPr="00DB65A0">
              <w:rPr>
                <w:noProof/>
              </w:rPr>
              <w:t>ЗА НАРУЧИОЦА:</w:t>
            </w:r>
          </w:p>
        </w:tc>
      </w:tr>
      <w:tr w:rsidR="00DB65A0" w:rsidRPr="00DB65A0" w14:paraId="2946C1C7" w14:textId="77777777" w:rsidTr="00511280">
        <w:trPr>
          <w:trHeight w:val="359"/>
        </w:trPr>
        <w:tc>
          <w:tcPr>
            <w:tcW w:w="3216" w:type="dxa"/>
            <w:vAlign w:val="center"/>
          </w:tcPr>
          <w:p w14:paraId="524CF803" w14:textId="77777777" w:rsidR="00DB65A0" w:rsidRPr="00DB65A0" w:rsidRDefault="00DB65A0" w:rsidP="00511280">
            <w:pPr>
              <w:jc w:val="center"/>
              <w:rPr>
                <w:noProof/>
              </w:rPr>
            </w:pPr>
            <w:r w:rsidRPr="00DB65A0">
              <w:rPr>
                <w:noProof/>
              </w:rPr>
              <w:t>ДИРЕКТОР</w:t>
            </w:r>
          </w:p>
        </w:tc>
        <w:tc>
          <w:tcPr>
            <w:tcW w:w="2279" w:type="dxa"/>
          </w:tcPr>
          <w:p w14:paraId="6DD3714A" w14:textId="77777777" w:rsidR="00DB65A0" w:rsidRPr="00DB65A0" w:rsidRDefault="00DB65A0" w:rsidP="00511280">
            <w:pPr>
              <w:jc w:val="center"/>
              <w:rPr>
                <w:noProof/>
              </w:rPr>
            </w:pPr>
          </w:p>
        </w:tc>
        <w:tc>
          <w:tcPr>
            <w:tcW w:w="3827" w:type="dxa"/>
            <w:vAlign w:val="center"/>
          </w:tcPr>
          <w:p w14:paraId="63AE1ACB" w14:textId="77777777" w:rsidR="00DB65A0" w:rsidRPr="00DB65A0" w:rsidRDefault="00DB65A0" w:rsidP="00511280">
            <w:pPr>
              <w:jc w:val="center"/>
              <w:rPr>
                <w:noProof/>
              </w:rPr>
            </w:pPr>
            <w:r w:rsidRPr="00DB65A0">
              <w:rPr>
                <w:noProof/>
                <w:lang w:val="sr-Cyrl-RS"/>
              </w:rPr>
              <w:t xml:space="preserve">В. Д. </w:t>
            </w:r>
            <w:r w:rsidRPr="00DB65A0">
              <w:rPr>
                <w:noProof/>
              </w:rPr>
              <w:t>ДИРЕКТОР</w:t>
            </w:r>
          </w:p>
        </w:tc>
      </w:tr>
      <w:tr w:rsidR="00DB65A0" w:rsidRPr="00DB65A0" w14:paraId="56ED9E39" w14:textId="77777777" w:rsidTr="00511280">
        <w:trPr>
          <w:trHeight w:val="347"/>
        </w:trPr>
        <w:tc>
          <w:tcPr>
            <w:tcW w:w="3216" w:type="dxa"/>
            <w:vAlign w:val="bottom"/>
          </w:tcPr>
          <w:p w14:paraId="1A84B594" w14:textId="77777777" w:rsidR="00DB65A0" w:rsidRPr="00DB65A0" w:rsidRDefault="00DB65A0" w:rsidP="00511280">
            <w:pPr>
              <w:jc w:val="center"/>
              <w:rPr>
                <w:noProof/>
              </w:rPr>
            </w:pPr>
          </w:p>
          <w:p w14:paraId="7036B0C6" w14:textId="77777777" w:rsidR="00DB65A0" w:rsidRPr="00DB65A0" w:rsidRDefault="00DB65A0" w:rsidP="00511280">
            <w:pPr>
              <w:jc w:val="center"/>
              <w:rPr>
                <w:noProof/>
              </w:rPr>
            </w:pPr>
            <w:r w:rsidRPr="00DB65A0">
              <w:rPr>
                <w:noProof/>
              </w:rPr>
              <w:t>_________________________</w:t>
            </w:r>
          </w:p>
        </w:tc>
        <w:tc>
          <w:tcPr>
            <w:tcW w:w="2279" w:type="dxa"/>
            <w:vAlign w:val="bottom"/>
          </w:tcPr>
          <w:p w14:paraId="7D289D1A" w14:textId="77777777" w:rsidR="00DB65A0" w:rsidRPr="00DB65A0" w:rsidRDefault="00DB65A0" w:rsidP="00511280">
            <w:pPr>
              <w:jc w:val="both"/>
              <w:rPr>
                <w:noProof/>
              </w:rPr>
            </w:pPr>
          </w:p>
        </w:tc>
        <w:tc>
          <w:tcPr>
            <w:tcW w:w="3827" w:type="dxa"/>
            <w:vAlign w:val="bottom"/>
          </w:tcPr>
          <w:p w14:paraId="1A1FF458" w14:textId="77777777" w:rsidR="00DB65A0" w:rsidRPr="00DB65A0" w:rsidRDefault="00DB65A0" w:rsidP="00511280">
            <w:pPr>
              <w:jc w:val="center"/>
              <w:rPr>
                <w:noProof/>
                <w:lang w:val="sr-Cyrl-RS"/>
              </w:rPr>
            </w:pPr>
            <w:r w:rsidRPr="00DB65A0">
              <w:rPr>
                <w:noProof/>
                <w:lang w:val="sr-Cyrl-RS"/>
              </w:rPr>
              <w:t>______________________________</w:t>
            </w:r>
          </w:p>
        </w:tc>
      </w:tr>
    </w:tbl>
    <w:p w14:paraId="74DBCAC5" w14:textId="77777777" w:rsidR="00DB65A0" w:rsidRPr="00DB65A0" w:rsidRDefault="00DB65A0" w:rsidP="00DB65A0">
      <w:pPr>
        <w:tabs>
          <w:tab w:val="left" w:pos="7125"/>
        </w:tabs>
        <w:rPr>
          <w:i/>
          <w:noProof/>
        </w:rPr>
      </w:pPr>
      <w:r w:rsidRPr="00DB65A0">
        <w:rPr>
          <w:noProof/>
          <w:lang w:val="sr-Cyrl-RS"/>
        </w:rPr>
        <w:t xml:space="preserve">                                                                                                       </w:t>
      </w:r>
      <w:r w:rsidRPr="00DB65A0">
        <w:rPr>
          <w:i/>
          <w:noProof/>
          <w:lang w:val="sr-Cyrl-RS"/>
        </w:rPr>
        <w:t>Проф. др Едита Стокић</w:t>
      </w:r>
    </w:p>
    <w:p w14:paraId="2EFECE25" w14:textId="77777777" w:rsidR="00DB65A0" w:rsidRPr="00DB65A0" w:rsidRDefault="00DB65A0" w:rsidP="00DB65A0">
      <w:pPr>
        <w:rPr>
          <w:noProof/>
        </w:rPr>
      </w:pPr>
    </w:p>
    <w:p w14:paraId="00372E8C" w14:textId="77777777" w:rsidR="00DB65A0" w:rsidRPr="00DB65A0" w:rsidRDefault="00DB65A0" w:rsidP="00DB65A0"/>
    <w:p w14:paraId="596ABC33" w14:textId="77777777" w:rsidR="00E27C53" w:rsidRPr="00DB65A0" w:rsidRDefault="00E27C53" w:rsidP="00E27C53">
      <w:pPr>
        <w:rPr>
          <w:noProof/>
        </w:rPr>
      </w:pPr>
    </w:p>
    <w:p w14:paraId="6EC2E197" w14:textId="77777777" w:rsidR="00E27C53" w:rsidRPr="00DB65A0" w:rsidRDefault="00E27C53" w:rsidP="00E27C53">
      <w:pPr>
        <w:rPr>
          <w:noProof/>
        </w:rPr>
      </w:pPr>
    </w:p>
    <w:p w14:paraId="04105D2B" w14:textId="77777777" w:rsidR="00E27C53" w:rsidRPr="00147654" w:rsidRDefault="00E27C53" w:rsidP="00E27C53">
      <w:pPr>
        <w:rPr>
          <w:noProof/>
          <w:lang w:val="sr-Cyrl-RS"/>
        </w:rPr>
      </w:pPr>
    </w:p>
    <w:p w14:paraId="02D2EBB4" w14:textId="77777777" w:rsidR="00E27C53" w:rsidRDefault="00E27C53" w:rsidP="00E27C53">
      <w:pPr>
        <w:rPr>
          <w:noProof/>
        </w:rPr>
      </w:pPr>
    </w:p>
    <w:p w14:paraId="70A90AE4" w14:textId="77777777" w:rsidR="00E27C53" w:rsidRPr="00CC366C" w:rsidRDefault="00E27C53" w:rsidP="002576AA">
      <w:pPr>
        <w:pStyle w:val="Heading1"/>
        <w:numPr>
          <w:ilvl w:val="0"/>
          <w:numId w:val="15"/>
        </w:numPr>
        <w:jc w:val="center"/>
      </w:pPr>
      <w:bookmarkStart w:id="130" w:name="_Toc448222241"/>
      <w:bookmarkStart w:id="131" w:name="_Toc477327713"/>
      <w:bookmarkStart w:id="132" w:name="_Toc477327996"/>
      <w:bookmarkStart w:id="133" w:name="_Toc477328725"/>
      <w:bookmarkStart w:id="134" w:name="_Toc477329196"/>
      <w:bookmarkStart w:id="135" w:name="_Toc29472247"/>
      <w:r w:rsidRPr="00CC366C">
        <w:t>ИЗЈАВА О НЕЗАВИСНОЈ ПОНУДИ</w:t>
      </w:r>
      <w:bookmarkEnd w:id="78"/>
      <w:bookmarkEnd w:id="79"/>
      <w:bookmarkEnd w:id="130"/>
      <w:bookmarkEnd w:id="131"/>
      <w:bookmarkEnd w:id="132"/>
      <w:bookmarkEnd w:id="133"/>
      <w:bookmarkEnd w:id="134"/>
      <w:bookmarkEnd w:id="135"/>
    </w:p>
    <w:p w14:paraId="2013B702" w14:textId="77777777" w:rsidR="00E27C53" w:rsidRPr="00AE1407" w:rsidRDefault="00E27C53" w:rsidP="00E27C53">
      <w:pPr>
        <w:jc w:val="center"/>
        <w:rPr>
          <w:b/>
          <w:noProof/>
        </w:rPr>
      </w:pPr>
    </w:p>
    <w:p w14:paraId="2F607A9B" w14:textId="77777777" w:rsidR="00E27C53" w:rsidRPr="00AE1407" w:rsidRDefault="00E27C53" w:rsidP="00E27C53">
      <w:pPr>
        <w:jc w:val="both"/>
        <w:rPr>
          <w:noProof/>
        </w:rPr>
      </w:pPr>
    </w:p>
    <w:p w14:paraId="234C4C99"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41235D94" w14:textId="77777777" w:rsidR="00E27C53" w:rsidRPr="00AE1407" w:rsidRDefault="00E27C53" w:rsidP="00E27C53">
      <w:pPr>
        <w:tabs>
          <w:tab w:val="left" w:pos="6028"/>
        </w:tabs>
        <w:autoSpaceDE w:val="0"/>
        <w:ind w:left="360"/>
        <w:rPr>
          <w:bCs/>
          <w:iCs/>
        </w:rPr>
      </w:pPr>
    </w:p>
    <w:p w14:paraId="04C9C1FF" w14:textId="77777777" w:rsidR="00E27C53" w:rsidRPr="00AE1407" w:rsidRDefault="00E27C53" w:rsidP="00E27C53">
      <w:pPr>
        <w:tabs>
          <w:tab w:val="left" w:pos="6028"/>
        </w:tabs>
        <w:autoSpaceDE w:val="0"/>
        <w:ind w:left="360"/>
        <w:rPr>
          <w:bCs/>
          <w:iCs/>
        </w:rPr>
      </w:pPr>
    </w:p>
    <w:p w14:paraId="4B241533" w14:textId="77777777" w:rsidR="00E27C53" w:rsidRPr="00AE1407" w:rsidRDefault="00E27C53" w:rsidP="00E27C53">
      <w:pPr>
        <w:tabs>
          <w:tab w:val="left" w:pos="6028"/>
        </w:tabs>
        <w:autoSpaceDE w:val="0"/>
        <w:ind w:left="360"/>
        <w:rPr>
          <w:bCs/>
          <w:iCs/>
        </w:rPr>
      </w:pPr>
    </w:p>
    <w:p w14:paraId="424E1CE5" w14:textId="77777777" w:rsidR="00E27C53" w:rsidRPr="00AE1407" w:rsidRDefault="00E27C53" w:rsidP="00E27C53">
      <w:pPr>
        <w:tabs>
          <w:tab w:val="left" w:pos="6028"/>
        </w:tabs>
        <w:autoSpaceDE w:val="0"/>
        <w:ind w:left="360"/>
        <w:rPr>
          <w:bCs/>
          <w:iCs/>
        </w:rPr>
      </w:pPr>
    </w:p>
    <w:p w14:paraId="49B74F16" w14:textId="77777777" w:rsidR="00E27C53" w:rsidRPr="00AE1407" w:rsidRDefault="00E27C53" w:rsidP="00E27C53">
      <w:pPr>
        <w:tabs>
          <w:tab w:val="left" w:pos="6028"/>
        </w:tabs>
        <w:autoSpaceDE w:val="0"/>
        <w:ind w:left="360"/>
        <w:rPr>
          <w:bCs/>
          <w:iCs/>
        </w:rPr>
      </w:pPr>
    </w:p>
    <w:p w14:paraId="1861ED4A" w14:textId="77777777" w:rsidR="00E27C53" w:rsidRDefault="00E27C53" w:rsidP="00E27C53">
      <w:pPr>
        <w:tabs>
          <w:tab w:val="left" w:pos="6028"/>
        </w:tabs>
        <w:autoSpaceDE w:val="0"/>
        <w:ind w:left="360"/>
        <w:rPr>
          <w:bCs/>
          <w:iCs/>
        </w:rPr>
      </w:pPr>
    </w:p>
    <w:p w14:paraId="7FD8F1BE" w14:textId="77777777" w:rsidR="00E27C53" w:rsidRPr="00AE1407" w:rsidRDefault="00E27C53" w:rsidP="00E27C53">
      <w:pPr>
        <w:tabs>
          <w:tab w:val="left" w:pos="6028"/>
        </w:tabs>
        <w:autoSpaceDE w:val="0"/>
        <w:ind w:left="360"/>
        <w:rPr>
          <w:bCs/>
          <w:iCs/>
        </w:rPr>
      </w:pPr>
    </w:p>
    <w:p w14:paraId="40BEF943" w14:textId="77777777" w:rsidR="00E27C53" w:rsidRPr="00AE1407" w:rsidRDefault="00E27C53" w:rsidP="00E27C53">
      <w:pPr>
        <w:tabs>
          <w:tab w:val="left" w:pos="6028"/>
        </w:tabs>
        <w:autoSpaceDE w:val="0"/>
        <w:ind w:left="360"/>
        <w:rPr>
          <w:bCs/>
          <w:iCs/>
        </w:rPr>
      </w:pPr>
    </w:p>
    <w:p w14:paraId="796D6743"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751F7311"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528E4B96" w14:textId="77777777" w:rsidR="00E27C53" w:rsidRDefault="00E27C53" w:rsidP="00E27C53">
      <w:pPr>
        <w:rPr>
          <w:b/>
          <w:bCs/>
          <w:iCs/>
          <w:lang w:val="sr-Cyrl-CS"/>
        </w:rPr>
      </w:pPr>
    </w:p>
    <w:p w14:paraId="37F68F70" w14:textId="77777777" w:rsidR="00E27C53" w:rsidRDefault="00E27C53" w:rsidP="00E27C53">
      <w:pPr>
        <w:rPr>
          <w:noProof/>
          <w:lang w:val="sr-Cyrl-CS"/>
        </w:rPr>
      </w:pPr>
    </w:p>
    <w:p w14:paraId="08E97C48"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0051794D"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50A739B7" w14:textId="77777777" w:rsidR="00E27C53" w:rsidRDefault="00E27C53" w:rsidP="00E27C53">
      <w:pPr>
        <w:ind w:firstLine="720"/>
        <w:jc w:val="both"/>
        <w:rPr>
          <w:lang w:val="sr-Cyrl-CS"/>
        </w:rPr>
      </w:pPr>
    </w:p>
    <w:p w14:paraId="3A5E0AE8" w14:textId="77777777" w:rsidR="00E27C53" w:rsidRDefault="00E27C53" w:rsidP="00E27C53">
      <w:pPr>
        <w:jc w:val="both"/>
        <w:rPr>
          <w:lang w:val="sr-Cyrl-CS"/>
        </w:rPr>
      </w:pPr>
    </w:p>
    <w:p w14:paraId="44D53DF3"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3B65AAF" w14:textId="77777777" w:rsidR="00E27C53" w:rsidRDefault="00E27C53" w:rsidP="00E27C53">
      <w:pPr>
        <w:jc w:val="both"/>
        <w:rPr>
          <w:lang w:val="sr-Cyrl-CS"/>
        </w:rPr>
      </w:pPr>
    </w:p>
    <w:p w14:paraId="45C1C962"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36579E54" w14:textId="77777777" w:rsidR="00E27C53" w:rsidRDefault="00E27C53" w:rsidP="00E27C53">
      <w:pPr>
        <w:jc w:val="both"/>
        <w:rPr>
          <w:i/>
          <w:lang w:val="sr-Cyrl-CS"/>
        </w:rPr>
      </w:pPr>
    </w:p>
    <w:p w14:paraId="5A61BB4E" w14:textId="77777777" w:rsidR="00E27C53" w:rsidRDefault="00E27C53" w:rsidP="00E27C53">
      <w:pPr>
        <w:jc w:val="both"/>
        <w:rPr>
          <w:lang w:val="sr-Cyrl-CS"/>
        </w:rPr>
      </w:pPr>
    </w:p>
    <w:p w14:paraId="725B816A"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3B80B6CB" w14:textId="77777777" w:rsidR="00E27C53" w:rsidRPr="00AE1407" w:rsidRDefault="00E27C53" w:rsidP="00E27C53">
      <w:pPr>
        <w:tabs>
          <w:tab w:val="left" w:pos="6028"/>
        </w:tabs>
        <w:autoSpaceDE w:val="0"/>
        <w:ind w:left="360"/>
        <w:rPr>
          <w:bCs/>
          <w:iCs/>
        </w:rPr>
      </w:pPr>
    </w:p>
    <w:p w14:paraId="53F16A2E" w14:textId="77777777" w:rsidR="00E27C53" w:rsidRDefault="00E27C53" w:rsidP="00E27C53">
      <w:pPr>
        <w:tabs>
          <w:tab w:val="left" w:pos="6028"/>
        </w:tabs>
        <w:autoSpaceDE w:val="0"/>
        <w:rPr>
          <w:bCs/>
          <w:iCs/>
        </w:rPr>
      </w:pPr>
    </w:p>
    <w:p w14:paraId="6F8337C8" w14:textId="77777777" w:rsidR="00E27C53" w:rsidRPr="00E564C8" w:rsidRDefault="00E27C53" w:rsidP="00E27C53">
      <w:pPr>
        <w:tabs>
          <w:tab w:val="left" w:pos="6028"/>
        </w:tabs>
        <w:autoSpaceDE w:val="0"/>
        <w:rPr>
          <w:bCs/>
          <w:iCs/>
        </w:rPr>
      </w:pPr>
    </w:p>
    <w:p w14:paraId="17FFE207" w14:textId="77777777" w:rsidR="00E27C53" w:rsidRDefault="00E27C53" w:rsidP="00E27C53">
      <w:pPr>
        <w:tabs>
          <w:tab w:val="left" w:pos="6028"/>
        </w:tabs>
        <w:autoSpaceDE w:val="0"/>
        <w:rPr>
          <w:bCs/>
          <w:iCs/>
        </w:rPr>
      </w:pPr>
    </w:p>
    <w:p w14:paraId="4E8EEF73" w14:textId="77777777" w:rsidR="00E27C53" w:rsidRPr="00AE1407" w:rsidRDefault="00E27C53" w:rsidP="00E27C53">
      <w:pPr>
        <w:tabs>
          <w:tab w:val="left" w:pos="6028"/>
        </w:tabs>
        <w:autoSpaceDE w:val="0"/>
        <w:ind w:left="360"/>
        <w:rPr>
          <w:bCs/>
          <w:iCs/>
        </w:rPr>
      </w:pPr>
    </w:p>
    <w:p w14:paraId="5C84DE80" w14:textId="77777777" w:rsidR="00E27C53" w:rsidRPr="00AE1407" w:rsidRDefault="00E27C53" w:rsidP="00E27C53">
      <w:pPr>
        <w:tabs>
          <w:tab w:val="left" w:pos="6028"/>
        </w:tabs>
        <w:autoSpaceDE w:val="0"/>
        <w:ind w:left="360"/>
        <w:rPr>
          <w:bCs/>
          <w:iCs/>
        </w:rPr>
      </w:pPr>
    </w:p>
    <w:p w14:paraId="7058B887"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073EE2B2" w14:textId="77777777" w:rsidTr="005B3304">
        <w:tc>
          <w:tcPr>
            <w:tcW w:w="3095" w:type="dxa"/>
            <w:tcBorders>
              <w:bottom w:val="single" w:sz="4" w:space="0" w:color="auto"/>
            </w:tcBorders>
          </w:tcPr>
          <w:p w14:paraId="16ABFFB1" w14:textId="77777777" w:rsidR="00E27C53" w:rsidRPr="00CF619E" w:rsidRDefault="00E27C53" w:rsidP="005B3304">
            <w:pPr>
              <w:rPr>
                <w:bCs/>
                <w:iCs/>
                <w:noProof/>
                <w:lang w:val="sr-Cyrl-CS"/>
              </w:rPr>
            </w:pPr>
          </w:p>
        </w:tc>
        <w:tc>
          <w:tcPr>
            <w:tcW w:w="3095" w:type="dxa"/>
          </w:tcPr>
          <w:p w14:paraId="5F7CEB76" w14:textId="77777777" w:rsidR="00E27C53" w:rsidRPr="00CF619E" w:rsidRDefault="00E27C53" w:rsidP="005B3304">
            <w:pPr>
              <w:rPr>
                <w:bCs/>
                <w:iCs/>
                <w:noProof/>
                <w:lang w:val="sr-Cyrl-CS"/>
              </w:rPr>
            </w:pPr>
          </w:p>
        </w:tc>
        <w:tc>
          <w:tcPr>
            <w:tcW w:w="3096" w:type="dxa"/>
            <w:tcBorders>
              <w:bottom w:val="single" w:sz="4" w:space="0" w:color="auto"/>
            </w:tcBorders>
          </w:tcPr>
          <w:p w14:paraId="5661F69E" w14:textId="77777777" w:rsidR="00E27C53" w:rsidRPr="00CF619E" w:rsidRDefault="00E27C53" w:rsidP="005B3304">
            <w:pPr>
              <w:rPr>
                <w:bCs/>
                <w:iCs/>
                <w:noProof/>
                <w:lang w:val="sr-Cyrl-CS"/>
              </w:rPr>
            </w:pPr>
          </w:p>
        </w:tc>
      </w:tr>
      <w:tr w:rsidR="00E27C53" w:rsidRPr="00CF619E" w14:paraId="75AC65F3" w14:textId="77777777" w:rsidTr="005B3304">
        <w:tc>
          <w:tcPr>
            <w:tcW w:w="3095" w:type="dxa"/>
            <w:tcBorders>
              <w:top w:val="single" w:sz="4" w:space="0" w:color="auto"/>
            </w:tcBorders>
          </w:tcPr>
          <w:p w14:paraId="128B6B3B"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099D827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7AA3B6E5"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151E4C3" w14:textId="77777777" w:rsidTr="005B3304">
        <w:tc>
          <w:tcPr>
            <w:tcW w:w="3095" w:type="dxa"/>
          </w:tcPr>
          <w:p w14:paraId="71D017BB" w14:textId="77777777" w:rsidR="00E27C53" w:rsidRPr="00CF619E" w:rsidRDefault="00E27C53" w:rsidP="005B3304">
            <w:pPr>
              <w:rPr>
                <w:bCs/>
                <w:iCs/>
                <w:noProof/>
                <w:lang w:val="hr-HR"/>
              </w:rPr>
            </w:pPr>
          </w:p>
        </w:tc>
        <w:tc>
          <w:tcPr>
            <w:tcW w:w="3095" w:type="dxa"/>
          </w:tcPr>
          <w:p w14:paraId="572B55E5" w14:textId="77777777" w:rsidR="00E27C53" w:rsidRPr="00CF619E" w:rsidRDefault="00E27C53" w:rsidP="005B3304">
            <w:pPr>
              <w:rPr>
                <w:bCs/>
                <w:iCs/>
                <w:noProof/>
                <w:lang w:val="hr-HR"/>
              </w:rPr>
            </w:pPr>
          </w:p>
        </w:tc>
        <w:tc>
          <w:tcPr>
            <w:tcW w:w="3096" w:type="dxa"/>
            <w:tcBorders>
              <w:bottom w:val="single" w:sz="4" w:space="0" w:color="auto"/>
            </w:tcBorders>
          </w:tcPr>
          <w:p w14:paraId="348B20DD" w14:textId="77777777" w:rsidR="00E27C53" w:rsidRPr="00CF619E" w:rsidRDefault="00E27C53" w:rsidP="005B3304">
            <w:pPr>
              <w:rPr>
                <w:bCs/>
                <w:iCs/>
                <w:noProof/>
                <w:lang w:val="sr-Cyrl-CS"/>
              </w:rPr>
            </w:pPr>
          </w:p>
          <w:p w14:paraId="58787CA0" w14:textId="77777777" w:rsidR="00E27C53" w:rsidRPr="00CF619E" w:rsidRDefault="00E27C53" w:rsidP="005B3304">
            <w:pPr>
              <w:rPr>
                <w:bCs/>
                <w:iCs/>
                <w:noProof/>
                <w:lang w:val="sr-Cyrl-CS"/>
              </w:rPr>
            </w:pPr>
          </w:p>
        </w:tc>
      </w:tr>
      <w:tr w:rsidR="00E27C53" w:rsidRPr="00CF619E" w14:paraId="61146AC2" w14:textId="77777777" w:rsidTr="005B3304">
        <w:tc>
          <w:tcPr>
            <w:tcW w:w="3095" w:type="dxa"/>
          </w:tcPr>
          <w:p w14:paraId="5DC1D020" w14:textId="77777777" w:rsidR="00E27C53" w:rsidRDefault="00E27C53" w:rsidP="005B3304">
            <w:pPr>
              <w:rPr>
                <w:bCs/>
                <w:iCs/>
                <w:noProof/>
                <w:lang w:val="hr-HR"/>
              </w:rPr>
            </w:pPr>
          </w:p>
          <w:p w14:paraId="6F5A39CF" w14:textId="77777777" w:rsidR="00E27C53" w:rsidRPr="00CF619E" w:rsidRDefault="00E27C53" w:rsidP="005B3304">
            <w:pPr>
              <w:rPr>
                <w:bCs/>
                <w:iCs/>
                <w:noProof/>
                <w:lang w:val="hr-HR"/>
              </w:rPr>
            </w:pPr>
          </w:p>
        </w:tc>
        <w:tc>
          <w:tcPr>
            <w:tcW w:w="3095" w:type="dxa"/>
          </w:tcPr>
          <w:p w14:paraId="7368A066" w14:textId="77777777" w:rsidR="00E27C53" w:rsidRPr="00CF619E" w:rsidRDefault="00E27C53" w:rsidP="005B3304">
            <w:pPr>
              <w:rPr>
                <w:bCs/>
                <w:iCs/>
                <w:noProof/>
                <w:lang w:val="hr-HR"/>
              </w:rPr>
            </w:pPr>
          </w:p>
        </w:tc>
        <w:tc>
          <w:tcPr>
            <w:tcW w:w="3096" w:type="dxa"/>
            <w:tcBorders>
              <w:top w:val="single" w:sz="4" w:space="0" w:color="auto"/>
            </w:tcBorders>
          </w:tcPr>
          <w:p w14:paraId="0FDE5FF8" w14:textId="77777777" w:rsidR="00E27C53" w:rsidRPr="00CF619E" w:rsidRDefault="00E27C53" w:rsidP="005B3304">
            <w:pPr>
              <w:jc w:val="center"/>
              <w:rPr>
                <w:bCs/>
                <w:iCs/>
                <w:noProof/>
                <w:lang w:val="sr-Cyrl-CS"/>
              </w:rPr>
            </w:pPr>
            <w:r w:rsidRPr="00CF619E">
              <w:rPr>
                <w:bCs/>
                <w:iCs/>
                <w:noProof/>
              </w:rPr>
              <w:t>ПОТПИС</w:t>
            </w:r>
          </w:p>
        </w:tc>
      </w:tr>
    </w:tbl>
    <w:p w14:paraId="6750811F" w14:textId="77777777" w:rsidR="00E27C53" w:rsidRDefault="00E27C53" w:rsidP="00E27C53">
      <w:pPr>
        <w:jc w:val="both"/>
        <w:rPr>
          <w:noProof/>
          <w:lang w:val="sr-Cyrl-RS"/>
        </w:rPr>
      </w:pPr>
      <w:r>
        <w:rPr>
          <w:noProof/>
          <w:lang w:val="sr-Cyrl-RS"/>
        </w:rPr>
        <w:t xml:space="preserve">НАПОМЕНА: </w:t>
      </w:r>
    </w:p>
    <w:p w14:paraId="16766AA4"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36" w:name="_Toc375826011"/>
      <w:bookmarkStart w:id="137" w:name="_Toc389030818"/>
      <w:bookmarkStart w:id="138" w:name="_Toc448222242"/>
    </w:p>
    <w:p w14:paraId="57E5CA07" w14:textId="77777777" w:rsidR="00E27C53" w:rsidRDefault="00E27C53" w:rsidP="00E27C53">
      <w:pPr>
        <w:rPr>
          <w:sz w:val="28"/>
          <w:szCs w:val="28"/>
        </w:rPr>
      </w:pPr>
      <w:r>
        <w:rPr>
          <w:sz w:val="28"/>
          <w:szCs w:val="28"/>
        </w:rPr>
        <w:br w:type="page"/>
      </w:r>
    </w:p>
    <w:p w14:paraId="25844E14" w14:textId="77777777" w:rsidR="00E27C53" w:rsidRPr="00CC366C" w:rsidRDefault="00E27C53" w:rsidP="002576AA">
      <w:pPr>
        <w:pStyle w:val="Heading1"/>
        <w:numPr>
          <w:ilvl w:val="0"/>
          <w:numId w:val="15"/>
        </w:numPr>
        <w:jc w:val="center"/>
      </w:pPr>
      <w:bookmarkStart w:id="139" w:name="_Toc477327714"/>
      <w:bookmarkStart w:id="140" w:name="_Toc477327997"/>
      <w:bookmarkStart w:id="141" w:name="_Toc477328726"/>
      <w:bookmarkStart w:id="142" w:name="_Toc477329197"/>
      <w:bookmarkStart w:id="143" w:name="_Toc29472248"/>
      <w:r w:rsidRPr="00CC366C">
        <w:lastRenderedPageBreak/>
        <w:t>ОБРАЗАЦ ИЗЈАВЕ О ПОШТОВАЊУ ОБАВЕЗА</w:t>
      </w:r>
      <w:bookmarkEnd w:id="136"/>
      <w:bookmarkEnd w:id="137"/>
      <w:bookmarkEnd w:id="139"/>
      <w:bookmarkEnd w:id="140"/>
      <w:bookmarkEnd w:id="141"/>
      <w:bookmarkEnd w:id="142"/>
      <w:bookmarkEnd w:id="143"/>
    </w:p>
    <w:bookmarkEnd w:id="138"/>
    <w:p w14:paraId="5FB41F71" w14:textId="77777777" w:rsidR="00E27C53" w:rsidRPr="00AE1407" w:rsidRDefault="00E27C53" w:rsidP="00E27C53">
      <w:pPr>
        <w:tabs>
          <w:tab w:val="left" w:pos="6028"/>
        </w:tabs>
        <w:autoSpaceDE w:val="0"/>
        <w:ind w:left="360"/>
        <w:rPr>
          <w:b/>
          <w:bCs/>
          <w:iCs/>
          <w:lang w:val="ru-RU"/>
        </w:rPr>
      </w:pPr>
    </w:p>
    <w:p w14:paraId="1C272B83" w14:textId="77777777" w:rsidR="00E27C53" w:rsidRPr="00AE1407" w:rsidRDefault="00E27C53" w:rsidP="00E27C53">
      <w:pPr>
        <w:tabs>
          <w:tab w:val="left" w:pos="6028"/>
        </w:tabs>
        <w:autoSpaceDE w:val="0"/>
        <w:ind w:left="360"/>
        <w:rPr>
          <w:bCs/>
          <w:iCs/>
          <w:lang w:val="ru-RU"/>
        </w:rPr>
      </w:pPr>
    </w:p>
    <w:p w14:paraId="25BD04ED"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5F72C4BF" w14:textId="77777777" w:rsidR="00E27C53" w:rsidRPr="00AE1407" w:rsidRDefault="00E27C53" w:rsidP="00E27C53">
      <w:pPr>
        <w:tabs>
          <w:tab w:val="left" w:pos="6028"/>
        </w:tabs>
        <w:autoSpaceDE w:val="0"/>
        <w:ind w:left="360"/>
        <w:rPr>
          <w:bCs/>
          <w:iCs/>
        </w:rPr>
      </w:pPr>
    </w:p>
    <w:p w14:paraId="50F2CC9F" w14:textId="77777777" w:rsidR="00E27C53" w:rsidRPr="00AE1407" w:rsidRDefault="00E27C53" w:rsidP="00E27C53">
      <w:pPr>
        <w:tabs>
          <w:tab w:val="left" w:pos="6028"/>
        </w:tabs>
        <w:autoSpaceDE w:val="0"/>
        <w:ind w:left="360"/>
        <w:rPr>
          <w:bCs/>
          <w:iCs/>
        </w:rPr>
      </w:pPr>
    </w:p>
    <w:p w14:paraId="0DA0C58F" w14:textId="77777777" w:rsidR="00E27C53" w:rsidRPr="00AE1407" w:rsidRDefault="00E27C53" w:rsidP="00E27C53">
      <w:pPr>
        <w:tabs>
          <w:tab w:val="left" w:pos="6028"/>
        </w:tabs>
        <w:autoSpaceDE w:val="0"/>
        <w:ind w:left="360"/>
        <w:rPr>
          <w:bCs/>
          <w:iCs/>
        </w:rPr>
      </w:pPr>
    </w:p>
    <w:p w14:paraId="6BC7B199" w14:textId="77777777" w:rsidR="00E27C53" w:rsidRPr="00AE1407" w:rsidRDefault="00E27C53" w:rsidP="00E27C53">
      <w:pPr>
        <w:tabs>
          <w:tab w:val="left" w:pos="6028"/>
        </w:tabs>
        <w:autoSpaceDE w:val="0"/>
        <w:ind w:left="360"/>
        <w:rPr>
          <w:bCs/>
          <w:iCs/>
        </w:rPr>
      </w:pPr>
    </w:p>
    <w:p w14:paraId="66F532B1" w14:textId="77777777" w:rsidR="00E27C53" w:rsidRPr="00AE1407" w:rsidRDefault="00E27C53" w:rsidP="00E27C53">
      <w:pPr>
        <w:tabs>
          <w:tab w:val="left" w:pos="6028"/>
        </w:tabs>
        <w:autoSpaceDE w:val="0"/>
        <w:ind w:left="360"/>
        <w:rPr>
          <w:bCs/>
          <w:iCs/>
        </w:rPr>
      </w:pPr>
    </w:p>
    <w:p w14:paraId="67A690BB" w14:textId="77777777" w:rsidR="00E27C53" w:rsidRPr="00AE1407" w:rsidRDefault="00E27C53" w:rsidP="00E27C53">
      <w:pPr>
        <w:tabs>
          <w:tab w:val="left" w:pos="6028"/>
        </w:tabs>
        <w:autoSpaceDE w:val="0"/>
        <w:ind w:left="360"/>
        <w:rPr>
          <w:bCs/>
          <w:iCs/>
        </w:rPr>
      </w:pPr>
    </w:p>
    <w:p w14:paraId="7C0B4D5E" w14:textId="77777777" w:rsidR="00E27C53" w:rsidRPr="00AE1407" w:rsidRDefault="00E27C53" w:rsidP="00E27C53">
      <w:pPr>
        <w:tabs>
          <w:tab w:val="left" w:pos="6028"/>
        </w:tabs>
        <w:autoSpaceDE w:val="0"/>
        <w:ind w:left="360"/>
        <w:rPr>
          <w:bCs/>
          <w:iCs/>
        </w:rPr>
      </w:pPr>
    </w:p>
    <w:p w14:paraId="58A3FD84" w14:textId="77777777" w:rsidR="00E27C53" w:rsidRPr="00AE1407" w:rsidRDefault="00E27C53" w:rsidP="00E27C53">
      <w:pPr>
        <w:tabs>
          <w:tab w:val="left" w:pos="6028"/>
        </w:tabs>
        <w:autoSpaceDE w:val="0"/>
        <w:ind w:left="360"/>
        <w:rPr>
          <w:bCs/>
          <w:iCs/>
        </w:rPr>
      </w:pPr>
    </w:p>
    <w:p w14:paraId="2641A039"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3EAC7A6E" w14:textId="77777777" w:rsidR="00E27C53" w:rsidRPr="00AE1407" w:rsidRDefault="00E27C53" w:rsidP="00E27C53">
      <w:pPr>
        <w:tabs>
          <w:tab w:val="left" w:pos="6028"/>
        </w:tabs>
        <w:autoSpaceDE w:val="0"/>
        <w:ind w:left="360"/>
        <w:jc w:val="center"/>
        <w:rPr>
          <w:bCs/>
          <w:iCs/>
        </w:rPr>
      </w:pPr>
    </w:p>
    <w:p w14:paraId="79E1B1FD" w14:textId="77777777" w:rsidR="00E27C53" w:rsidRPr="00AE1407" w:rsidRDefault="00E27C53" w:rsidP="00E27C53">
      <w:pPr>
        <w:tabs>
          <w:tab w:val="left" w:pos="6028"/>
        </w:tabs>
        <w:autoSpaceDE w:val="0"/>
        <w:ind w:left="360"/>
        <w:jc w:val="center"/>
        <w:rPr>
          <w:bCs/>
          <w:iCs/>
        </w:rPr>
      </w:pPr>
    </w:p>
    <w:p w14:paraId="6276238E" w14:textId="77777777" w:rsidR="00E27C53" w:rsidRPr="00AE1407" w:rsidRDefault="00E27C53" w:rsidP="00E27C53">
      <w:pPr>
        <w:tabs>
          <w:tab w:val="left" w:pos="6028"/>
        </w:tabs>
        <w:autoSpaceDE w:val="0"/>
        <w:ind w:left="360"/>
        <w:jc w:val="center"/>
        <w:rPr>
          <w:bCs/>
          <w:iCs/>
        </w:rPr>
      </w:pPr>
    </w:p>
    <w:p w14:paraId="693EE71C"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2D3505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6310606" w14:textId="77777777" w:rsidR="00E27C53" w:rsidRDefault="00E27C53" w:rsidP="00E27C53">
      <w:pPr>
        <w:ind w:firstLine="720"/>
        <w:jc w:val="both"/>
        <w:rPr>
          <w:lang w:val="sr-Cyrl-CS"/>
        </w:rPr>
      </w:pPr>
    </w:p>
    <w:p w14:paraId="01C1057A" w14:textId="77777777" w:rsidR="00E27C53" w:rsidRDefault="00E27C53" w:rsidP="00E27C53">
      <w:pPr>
        <w:jc w:val="both"/>
        <w:rPr>
          <w:lang w:val="sr-Cyrl-CS"/>
        </w:rPr>
      </w:pPr>
    </w:p>
    <w:p w14:paraId="64FBBF02"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28DB9795" w14:textId="77777777" w:rsidR="00E27C53" w:rsidRDefault="00E27C53" w:rsidP="00E27C53">
      <w:pPr>
        <w:jc w:val="both"/>
        <w:rPr>
          <w:lang w:val="sr-Cyrl-CS"/>
        </w:rPr>
      </w:pPr>
    </w:p>
    <w:p w14:paraId="0B52F02C"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7D46E94" w14:textId="77777777" w:rsidR="00E27C53" w:rsidRDefault="00E27C53" w:rsidP="00E27C53">
      <w:pPr>
        <w:jc w:val="both"/>
        <w:rPr>
          <w:i/>
          <w:lang w:val="sr-Cyrl-CS"/>
        </w:rPr>
      </w:pPr>
    </w:p>
    <w:p w14:paraId="7BA2C5C8" w14:textId="77777777" w:rsidR="00E27C53" w:rsidRDefault="00E27C53" w:rsidP="00E27C53">
      <w:pPr>
        <w:tabs>
          <w:tab w:val="left" w:pos="6028"/>
        </w:tabs>
        <w:autoSpaceDE w:val="0"/>
        <w:jc w:val="both"/>
        <w:rPr>
          <w:bCs/>
          <w:iCs/>
          <w:lang w:val="sr-Cyrl-CS"/>
        </w:rPr>
      </w:pPr>
    </w:p>
    <w:p w14:paraId="2E8A7554"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10C3F21B" w14:textId="77777777" w:rsidR="00E27C53" w:rsidRPr="00AE1407" w:rsidRDefault="00E27C53" w:rsidP="00E27C53">
      <w:pPr>
        <w:tabs>
          <w:tab w:val="left" w:pos="6028"/>
        </w:tabs>
        <w:autoSpaceDE w:val="0"/>
        <w:ind w:left="360"/>
        <w:rPr>
          <w:bCs/>
          <w:iCs/>
        </w:rPr>
      </w:pPr>
    </w:p>
    <w:p w14:paraId="482BC070" w14:textId="77777777" w:rsidR="00E27C53" w:rsidRPr="00AE1407" w:rsidRDefault="00E27C53" w:rsidP="00E27C53">
      <w:pPr>
        <w:tabs>
          <w:tab w:val="left" w:pos="6028"/>
        </w:tabs>
        <w:autoSpaceDE w:val="0"/>
        <w:ind w:left="360"/>
        <w:rPr>
          <w:bCs/>
          <w:iCs/>
        </w:rPr>
      </w:pPr>
    </w:p>
    <w:p w14:paraId="51825F3B" w14:textId="77777777" w:rsidR="00E27C53" w:rsidRPr="00AE1407" w:rsidRDefault="00E27C53" w:rsidP="00E27C53">
      <w:pPr>
        <w:tabs>
          <w:tab w:val="left" w:pos="6028"/>
        </w:tabs>
        <w:autoSpaceDE w:val="0"/>
        <w:ind w:left="360"/>
        <w:rPr>
          <w:bCs/>
          <w:iCs/>
        </w:rPr>
      </w:pPr>
    </w:p>
    <w:p w14:paraId="118C2C69" w14:textId="77777777" w:rsidR="00E27C53" w:rsidRDefault="00E27C53" w:rsidP="00E27C53">
      <w:pPr>
        <w:tabs>
          <w:tab w:val="left" w:pos="6028"/>
        </w:tabs>
        <w:autoSpaceDE w:val="0"/>
        <w:ind w:left="360"/>
        <w:rPr>
          <w:bCs/>
          <w:iCs/>
        </w:rPr>
      </w:pPr>
    </w:p>
    <w:p w14:paraId="499060AE" w14:textId="77777777" w:rsidR="00E27C53" w:rsidRDefault="00E27C53" w:rsidP="00E27C53">
      <w:pPr>
        <w:tabs>
          <w:tab w:val="left" w:pos="6028"/>
        </w:tabs>
        <w:autoSpaceDE w:val="0"/>
        <w:ind w:left="360"/>
        <w:rPr>
          <w:bCs/>
          <w:iCs/>
        </w:rPr>
      </w:pPr>
    </w:p>
    <w:p w14:paraId="42D9D751" w14:textId="77777777" w:rsidR="00E27C53" w:rsidRDefault="00E27C53" w:rsidP="00E27C53">
      <w:pPr>
        <w:tabs>
          <w:tab w:val="left" w:pos="6028"/>
        </w:tabs>
        <w:autoSpaceDE w:val="0"/>
        <w:ind w:left="360"/>
        <w:rPr>
          <w:bCs/>
          <w:iCs/>
        </w:rPr>
      </w:pPr>
    </w:p>
    <w:p w14:paraId="3A260BAD" w14:textId="77777777" w:rsidR="00E27C53" w:rsidRPr="00AE1407" w:rsidRDefault="00E27C53" w:rsidP="00E27C53">
      <w:pPr>
        <w:tabs>
          <w:tab w:val="left" w:pos="6028"/>
        </w:tabs>
        <w:autoSpaceDE w:val="0"/>
        <w:ind w:left="360"/>
        <w:rPr>
          <w:bCs/>
          <w:iCs/>
        </w:rPr>
      </w:pPr>
    </w:p>
    <w:p w14:paraId="609AD01A" w14:textId="77777777" w:rsidR="00E27C53" w:rsidRPr="00576ADF" w:rsidRDefault="00E27C53" w:rsidP="00E27C53">
      <w:pPr>
        <w:tabs>
          <w:tab w:val="left" w:pos="6028"/>
        </w:tabs>
        <w:autoSpaceDE w:val="0"/>
        <w:rPr>
          <w:bCs/>
          <w:iCs/>
          <w:lang w:val="sr-Cyrl-RS"/>
        </w:rPr>
      </w:pPr>
    </w:p>
    <w:p w14:paraId="2E2E50A2"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2F88CF0" w14:textId="77777777" w:rsidTr="005B3304">
        <w:tc>
          <w:tcPr>
            <w:tcW w:w="3095" w:type="dxa"/>
            <w:tcBorders>
              <w:bottom w:val="single" w:sz="4" w:space="0" w:color="auto"/>
            </w:tcBorders>
          </w:tcPr>
          <w:p w14:paraId="41D832DD" w14:textId="77777777" w:rsidR="00E27C53" w:rsidRPr="00CF619E" w:rsidRDefault="00E27C53" w:rsidP="005B3304">
            <w:pPr>
              <w:rPr>
                <w:bCs/>
                <w:iCs/>
                <w:noProof/>
                <w:lang w:val="sr-Cyrl-CS"/>
              </w:rPr>
            </w:pPr>
          </w:p>
        </w:tc>
        <w:tc>
          <w:tcPr>
            <w:tcW w:w="3095" w:type="dxa"/>
          </w:tcPr>
          <w:p w14:paraId="1E242439" w14:textId="77777777" w:rsidR="00E27C53" w:rsidRPr="00CF619E" w:rsidRDefault="00E27C53" w:rsidP="005B3304">
            <w:pPr>
              <w:rPr>
                <w:bCs/>
                <w:iCs/>
                <w:noProof/>
                <w:lang w:val="sr-Cyrl-CS"/>
              </w:rPr>
            </w:pPr>
          </w:p>
        </w:tc>
        <w:tc>
          <w:tcPr>
            <w:tcW w:w="3096" w:type="dxa"/>
            <w:tcBorders>
              <w:bottom w:val="single" w:sz="4" w:space="0" w:color="auto"/>
            </w:tcBorders>
          </w:tcPr>
          <w:p w14:paraId="6B8E73AC" w14:textId="77777777" w:rsidR="00E27C53" w:rsidRPr="00CF619E" w:rsidRDefault="00E27C53" w:rsidP="005B3304">
            <w:pPr>
              <w:rPr>
                <w:bCs/>
                <w:iCs/>
                <w:noProof/>
                <w:lang w:val="sr-Cyrl-CS"/>
              </w:rPr>
            </w:pPr>
          </w:p>
        </w:tc>
      </w:tr>
      <w:tr w:rsidR="00E27C53" w:rsidRPr="00CF619E" w14:paraId="2D45B1E6" w14:textId="77777777" w:rsidTr="005B3304">
        <w:tc>
          <w:tcPr>
            <w:tcW w:w="3095" w:type="dxa"/>
            <w:tcBorders>
              <w:top w:val="single" w:sz="4" w:space="0" w:color="auto"/>
            </w:tcBorders>
          </w:tcPr>
          <w:p w14:paraId="2443ABFB"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3297906"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7914C7E6"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F349B66" w14:textId="77777777" w:rsidTr="005B3304">
        <w:tc>
          <w:tcPr>
            <w:tcW w:w="3095" w:type="dxa"/>
          </w:tcPr>
          <w:p w14:paraId="65C69B65" w14:textId="77777777" w:rsidR="00E27C53" w:rsidRPr="00CF619E" w:rsidRDefault="00E27C53" w:rsidP="005B3304">
            <w:pPr>
              <w:rPr>
                <w:bCs/>
                <w:iCs/>
                <w:noProof/>
                <w:lang w:val="hr-HR"/>
              </w:rPr>
            </w:pPr>
          </w:p>
        </w:tc>
        <w:tc>
          <w:tcPr>
            <w:tcW w:w="3095" w:type="dxa"/>
          </w:tcPr>
          <w:p w14:paraId="0F445F8A" w14:textId="77777777" w:rsidR="00E27C53" w:rsidRPr="00CF619E" w:rsidRDefault="00E27C53" w:rsidP="005B3304">
            <w:pPr>
              <w:rPr>
                <w:bCs/>
                <w:iCs/>
                <w:noProof/>
                <w:lang w:val="hr-HR"/>
              </w:rPr>
            </w:pPr>
          </w:p>
        </w:tc>
        <w:tc>
          <w:tcPr>
            <w:tcW w:w="3096" w:type="dxa"/>
            <w:tcBorders>
              <w:bottom w:val="single" w:sz="4" w:space="0" w:color="auto"/>
            </w:tcBorders>
          </w:tcPr>
          <w:p w14:paraId="4D11EF8C" w14:textId="77777777" w:rsidR="00E27C53" w:rsidRPr="00CF619E" w:rsidRDefault="00E27C53" w:rsidP="005B3304">
            <w:pPr>
              <w:rPr>
                <w:bCs/>
                <w:iCs/>
                <w:noProof/>
                <w:lang w:val="sr-Cyrl-CS"/>
              </w:rPr>
            </w:pPr>
          </w:p>
          <w:p w14:paraId="441FB376" w14:textId="77777777" w:rsidR="00E27C53" w:rsidRPr="00CF619E" w:rsidRDefault="00E27C53" w:rsidP="005B3304">
            <w:pPr>
              <w:rPr>
                <w:bCs/>
                <w:iCs/>
                <w:noProof/>
                <w:lang w:val="sr-Cyrl-CS"/>
              </w:rPr>
            </w:pPr>
          </w:p>
        </w:tc>
      </w:tr>
      <w:tr w:rsidR="00E27C53" w:rsidRPr="00CF619E" w14:paraId="033591E8" w14:textId="77777777" w:rsidTr="005B3304">
        <w:tc>
          <w:tcPr>
            <w:tcW w:w="3095" w:type="dxa"/>
          </w:tcPr>
          <w:p w14:paraId="703A5040" w14:textId="77777777" w:rsidR="00E27C53" w:rsidRPr="00CF619E" w:rsidRDefault="00E27C53" w:rsidP="005B3304">
            <w:pPr>
              <w:rPr>
                <w:bCs/>
                <w:iCs/>
                <w:noProof/>
                <w:lang w:val="hr-HR"/>
              </w:rPr>
            </w:pPr>
          </w:p>
        </w:tc>
        <w:tc>
          <w:tcPr>
            <w:tcW w:w="3095" w:type="dxa"/>
          </w:tcPr>
          <w:p w14:paraId="082589EF" w14:textId="77777777" w:rsidR="00E27C53" w:rsidRPr="00CF619E" w:rsidRDefault="00E27C53" w:rsidP="005B3304">
            <w:pPr>
              <w:rPr>
                <w:bCs/>
                <w:iCs/>
                <w:noProof/>
                <w:lang w:val="hr-HR"/>
              </w:rPr>
            </w:pPr>
          </w:p>
        </w:tc>
        <w:tc>
          <w:tcPr>
            <w:tcW w:w="3096" w:type="dxa"/>
            <w:tcBorders>
              <w:top w:val="single" w:sz="4" w:space="0" w:color="auto"/>
            </w:tcBorders>
          </w:tcPr>
          <w:p w14:paraId="232951D8" w14:textId="77777777" w:rsidR="00E27C53" w:rsidRPr="00CF619E" w:rsidRDefault="00E27C53" w:rsidP="005B3304">
            <w:pPr>
              <w:jc w:val="center"/>
              <w:rPr>
                <w:bCs/>
                <w:iCs/>
                <w:noProof/>
                <w:lang w:val="sr-Cyrl-CS"/>
              </w:rPr>
            </w:pPr>
            <w:r w:rsidRPr="00CF619E">
              <w:rPr>
                <w:bCs/>
                <w:iCs/>
                <w:noProof/>
              </w:rPr>
              <w:t>ПОТПИС</w:t>
            </w:r>
          </w:p>
        </w:tc>
      </w:tr>
    </w:tbl>
    <w:p w14:paraId="392B1ADE" w14:textId="77777777" w:rsidR="00E27C53" w:rsidRDefault="00E27C53" w:rsidP="00E27C53">
      <w:pPr>
        <w:jc w:val="both"/>
        <w:rPr>
          <w:noProof/>
          <w:lang w:val="sr-Cyrl-RS"/>
        </w:rPr>
      </w:pPr>
    </w:p>
    <w:p w14:paraId="45B28939" w14:textId="77777777" w:rsidR="00E27C53" w:rsidRDefault="00E27C53" w:rsidP="00E27C53">
      <w:pPr>
        <w:jc w:val="both"/>
        <w:rPr>
          <w:noProof/>
          <w:lang w:val="sr-Cyrl-RS"/>
        </w:rPr>
      </w:pPr>
      <w:r>
        <w:rPr>
          <w:noProof/>
          <w:lang w:val="sr-Cyrl-RS"/>
        </w:rPr>
        <w:t xml:space="preserve">НАПОМЕНА: </w:t>
      </w:r>
    </w:p>
    <w:p w14:paraId="6D4720A1"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5CBBA0EB" w14:textId="77777777" w:rsidR="00E27C53" w:rsidRDefault="00E27C53" w:rsidP="00E27C53">
      <w:pPr>
        <w:rPr>
          <w:b/>
          <w:bCs/>
          <w:sz w:val="28"/>
          <w:szCs w:val="28"/>
          <w:highlight w:val="lightGray"/>
          <w:lang w:val="hr-HR"/>
        </w:rPr>
      </w:pPr>
      <w:bookmarkStart w:id="144" w:name="_Toc375826012"/>
      <w:bookmarkStart w:id="145" w:name="_Toc389030819"/>
      <w:bookmarkStart w:id="146" w:name="_Toc448222243"/>
      <w:r>
        <w:rPr>
          <w:sz w:val="28"/>
          <w:szCs w:val="28"/>
          <w:highlight w:val="lightGray"/>
        </w:rPr>
        <w:br w:type="page"/>
      </w:r>
    </w:p>
    <w:p w14:paraId="25194EE2" w14:textId="77777777" w:rsidR="00E27C53" w:rsidRPr="00152DD3" w:rsidRDefault="00E27C53" w:rsidP="002576AA">
      <w:pPr>
        <w:pStyle w:val="Heading1"/>
        <w:numPr>
          <w:ilvl w:val="0"/>
          <w:numId w:val="15"/>
        </w:numPr>
        <w:jc w:val="center"/>
      </w:pPr>
      <w:bookmarkStart w:id="147" w:name="_Toc477327715"/>
      <w:bookmarkStart w:id="148" w:name="_Toc477327998"/>
      <w:bookmarkStart w:id="149" w:name="_Toc477328727"/>
      <w:bookmarkStart w:id="150" w:name="_Toc477329198"/>
      <w:bookmarkStart w:id="151" w:name="_Toc29472249"/>
      <w:r w:rsidRPr="00152DD3">
        <w:lastRenderedPageBreak/>
        <w:t>ОБРАЗАЦ СТРУКТУРЕ ПОНУЂЕНЕ ЦЕНЕ</w:t>
      </w:r>
      <w:bookmarkEnd w:id="144"/>
      <w:bookmarkEnd w:id="145"/>
      <w:bookmarkEnd w:id="146"/>
      <w:bookmarkEnd w:id="147"/>
      <w:bookmarkEnd w:id="148"/>
      <w:bookmarkEnd w:id="149"/>
      <w:bookmarkEnd w:id="150"/>
      <w:bookmarkEnd w:id="151"/>
    </w:p>
    <w:p w14:paraId="56F40313" w14:textId="77777777" w:rsidR="00E27C53" w:rsidRPr="00152DD3" w:rsidRDefault="00E27C53" w:rsidP="00E27C53">
      <w:pPr>
        <w:jc w:val="center"/>
        <w:rPr>
          <w:b/>
          <w:noProof/>
        </w:rPr>
      </w:pPr>
      <w:r w:rsidRPr="00152DD3">
        <w:rPr>
          <w:b/>
          <w:noProof/>
        </w:rPr>
        <w:t xml:space="preserve">(са упутством </w:t>
      </w:r>
      <w:r w:rsidRPr="00152DD3">
        <w:rPr>
          <w:b/>
          <w:noProof/>
          <w:lang w:val="sr-Cyrl-CS"/>
        </w:rPr>
        <w:t>како да се понуди</w:t>
      </w:r>
      <w:r w:rsidRPr="00152DD3">
        <w:rPr>
          <w:b/>
          <w:noProof/>
        </w:rPr>
        <w:t>)</w:t>
      </w:r>
    </w:p>
    <w:p w14:paraId="6A26DAF9" w14:textId="77777777" w:rsidR="00E27C53" w:rsidRPr="00152DD3" w:rsidRDefault="00E27C53" w:rsidP="00E27C53">
      <w:pPr>
        <w:rPr>
          <w:b/>
          <w:noProof/>
        </w:rPr>
      </w:pPr>
    </w:p>
    <w:p w14:paraId="6FAB71F3" w14:textId="77777777" w:rsidR="00E27C53" w:rsidRPr="00152DD3" w:rsidRDefault="00E27C53" w:rsidP="00E27C53">
      <w:pPr>
        <w:jc w:val="center"/>
        <w:rPr>
          <w:b/>
          <w:noProof/>
        </w:rPr>
      </w:pPr>
    </w:p>
    <w:p w14:paraId="1F3F5BE9" w14:textId="77777777" w:rsidR="00E27C53" w:rsidRPr="00152DD3"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3B92AD53" w14:textId="77777777" w:rsidTr="005B3304">
        <w:trPr>
          <w:jc w:val="center"/>
        </w:trPr>
        <w:tc>
          <w:tcPr>
            <w:tcW w:w="567" w:type="dxa"/>
            <w:vAlign w:val="center"/>
          </w:tcPr>
          <w:p w14:paraId="5CB5AB05" w14:textId="77777777" w:rsidR="00E27C53" w:rsidRPr="00152DD3" w:rsidRDefault="00E27C53" w:rsidP="005B3304">
            <w:pPr>
              <w:jc w:val="center"/>
              <w:rPr>
                <w:b/>
                <w:noProof/>
                <w:sz w:val="22"/>
                <w:szCs w:val="22"/>
              </w:rPr>
            </w:pPr>
            <w:r w:rsidRPr="00152DD3">
              <w:rPr>
                <w:b/>
                <w:noProof/>
                <w:sz w:val="22"/>
                <w:szCs w:val="22"/>
              </w:rPr>
              <w:t>РБ</w:t>
            </w:r>
          </w:p>
        </w:tc>
        <w:tc>
          <w:tcPr>
            <w:tcW w:w="2552" w:type="dxa"/>
            <w:vAlign w:val="center"/>
          </w:tcPr>
          <w:p w14:paraId="406ED38E" w14:textId="77777777" w:rsidR="00E27C53" w:rsidRPr="00152DD3" w:rsidRDefault="00E27C53" w:rsidP="005B3304">
            <w:pPr>
              <w:jc w:val="center"/>
              <w:rPr>
                <w:b/>
                <w:noProof/>
                <w:sz w:val="22"/>
                <w:szCs w:val="22"/>
              </w:rPr>
            </w:pPr>
            <w:r w:rsidRPr="00152DD3">
              <w:rPr>
                <w:b/>
                <w:noProof/>
                <w:sz w:val="22"/>
                <w:szCs w:val="22"/>
              </w:rPr>
              <w:t>Јединична цена без ПДВ-а</w:t>
            </w:r>
          </w:p>
        </w:tc>
        <w:tc>
          <w:tcPr>
            <w:tcW w:w="2552" w:type="dxa"/>
            <w:vAlign w:val="center"/>
          </w:tcPr>
          <w:p w14:paraId="76B6C846" w14:textId="77777777" w:rsidR="00E27C53" w:rsidRPr="00152DD3" w:rsidRDefault="00E27C53" w:rsidP="005B3304">
            <w:pPr>
              <w:jc w:val="center"/>
              <w:rPr>
                <w:b/>
                <w:noProof/>
                <w:sz w:val="22"/>
                <w:szCs w:val="22"/>
              </w:rPr>
            </w:pPr>
            <w:r w:rsidRPr="00152DD3">
              <w:rPr>
                <w:b/>
                <w:noProof/>
                <w:sz w:val="22"/>
                <w:szCs w:val="22"/>
              </w:rPr>
              <w:t>Јединична цена са ПДВ-ом</w:t>
            </w:r>
          </w:p>
        </w:tc>
        <w:tc>
          <w:tcPr>
            <w:tcW w:w="2552" w:type="dxa"/>
            <w:vAlign w:val="center"/>
          </w:tcPr>
          <w:p w14:paraId="5D2E0F87" w14:textId="77777777" w:rsidR="00E27C53" w:rsidRPr="00152DD3" w:rsidRDefault="00E27C53" w:rsidP="005B3304">
            <w:pPr>
              <w:jc w:val="center"/>
              <w:rPr>
                <w:b/>
                <w:noProof/>
                <w:sz w:val="22"/>
                <w:szCs w:val="22"/>
              </w:rPr>
            </w:pPr>
            <w:r w:rsidRPr="00152DD3">
              <w:rPr>
                <w:b/>
                <w:noProof/>
                <w:sz w:val="22"/>
                <w:szCs w:val="22"/>
              </w:rPr>
              <w:t>Укупна цена без ПДВ-а</w:t>
            </w:r>
          </w:p>
        </w:tc>
        <w:tc>
          <w:tcPr>
            <w:tcW w:w="2552" w:type="dxa"/>
            <w:vAlign w:val="center"/>
          </w:tcPr>
          <w:p w14:paraId="4B168FAD" w14:textId="77777777" w:rsidR="00E27C53" w:rsidRPr="00284225" w:rsidRDefault="00E27C53" w:rsidP="005B3304">
            <w:pPr>
              <w:jc w:val="center"/>
              <w:rPr>
                <w:b/>
                <w:noProof/>
                <w:sz w:val="22"/>
                <w:szCs w:val="22"/>
              </w:rPr>
            </w:pPr>
            <w:r w:rsidRPr="00152DD3">
              <w:rPr>
                <w:b/>
                <w:noProof/>
                <w:sz w:val="22"/>
                <w:szCs w:val="22"/>
              </w:rPr>
              <w:t>Укупна цена са ПДВ-ом</w:t>
            </w:r>
          </w:p>
        </w:tc>
      </w:tr>
      <w:tr w:rsidR="00E27C53" w:rsidRPr="00284225" w14:paraId="181650F3" w14:textId="77777777" w:rsidTr="005B3304">
        <w:trPr>
          <w:jc w:val="center"/>
        </w:trPr>
        <w:tc>
          <w:tcPr>
            <w:tcW w:w="567" w:type="dxa"/>
            <w:vAlign w:val="center"/>
          </w:tcPr>
          <w:p w14:paraId="05101BF4"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560D081A" w14:textId="77777777" w:rsidR="00E27C53" w:rsidRPr="00284225" w:rsidRDefault="00E27C53" w:rsidP="005B3304">
            <w:pPr>
              <w:jc w:val="center"/>
              <w:rPr>
                <w:b/>
                <w:noProof/>
                <w:sz w:val="22"/>
                <w:szCs w:val="22"/>
              </w:rPr>
            </w:pPr>
          </w:p>
        </w:tc>
        <w:tc>
          <w:tcPr>
            <w:tcW w:w="2552" w:type="dxa"/>
            <w:vAlign w:val="center"/>
          </w:tcPr>
          <w:p w14:paraId="4CFCAA95" w14:textId="77777777" w:rsidR="00E27C53" w:rsidRPr="00284225" w:rsidRDefault="00E27C53" w:rsidP="005B3304">
            <w:pPr>
              <w:jc w:val="center"/>
              <w:rPr>
                <w:b/>
                <w:noProof/>
                <w:sz w:val="22"/>
                <w:szCs w:val="22"/>
              </w:rPr>
            </w:pPr>
          </w:p>
        </w:tc>
        <w:tc>
          <w:tcPr>
            <w:tcW w:w="2552" w:type="dxa"/>
            <w:vAlign w:val="center"/>
          </w:tcPr>
          <w:p w14:paraId="1428E781" w14:textId="77777777" w:rsidR="00E27C53" w:rsidRPr="00284225" w:rsidRDefault="00E27C53" w:rsidP="005B3304">
            <w:pPr>
              <w:jc w:val="center"/>
              <w:rPr>
                <w:b/>
                <w:noProof/>
                <w:sz w:val="22"/>
                <w:szCs w:val="22"/>
              </w:rPr>
            </w:pPr>
          </w:p>
        </w:tc>
        <w:tc>
          <w:tcPr>
            <w:tcW w:w="2552" w:type="dxa"/>
            <w:vAlign w:val="center"/>
          </w:tcPr>
          <w:p w14:paraId="0045FD62" w14:textId="77777777" w:rsidR="00E27C53" w:rsidRPr="00284225" w:rsidRDefault="00E27C53" w:rsidP="005B3304">
            <w:pPr>
              <w:jc w:val="center"/>
              <w:rPr>
                <w:b/>
                <w:noProof/>
                <w:sz w:val="22"/>
                <w:szCs w:val="22"/>
              </w:rPr>
            </w:pPr>
          </w:p>
        </w:tc>
      </w:tr>
      <w:tr w:rsidR="00E27C53" w:rsidRPr="00284225" w14:paraId="3245E54C" w14:textId="77777777" w:rsidTr="005B3304">
        <w:trPr>
          <w:jc w:val="center"/>
        </w:trPr>
        <w:tc>
          <w:tcPr>
            <w:tcW w:w="567" w:type="dxa"/>
            <w:vAlign w:val="center"/>
          </w:tcPr>
          <w:p w14:paraId="2B2C4489"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5C4DFDD6" w14:textId="77777777" w:rsidR="00E27C53" w:rsidRPr="00284225" w:rsidRDefault="00E27C53" w:rsidP="005B3304">
            <w:pPr>
              <w:jc w:val="center"/>
              <w:rPr>
                <w:b/>
                <w:noProof/>
                <w:sz w:val="22"/>
                <w:szCs w:val="22"/>
              </w:rPr>
            </w:pPr>
          </w:p>
        </w:tc>
        <w:tc>
          <w:tcPr>
            <w:tcW w:w="2552" w:type="dxa"/>
            <w:vAlign w:val="center"/>
          </w:tcPr>
          <w:p w14:paraId="370FE464" w14:textId="77777777" w:rsidR="00E27C53" w:rsidRPr="00284225" w:rsidRDefault="00E27C53" w:rsidP="005B3304">
            <w:pPr>
              <w:jc w:val="center"/>
              <w:rPr>
                <w:b/>
                <w:noProof/>
                <w:sz w:val="22"/>
                <w:szCs w:val="22"/>
              </w:rPr>
            </w:pPr>
          </w:p>
        </w:tc>
        <w:tc>
          <w:tcPr>
            <w:tcW w:w="2552" w:type="dxa"/>
            <w:vAlign w:val="center"/>
          </w:tcPr>
          <w:p w14:paraId="77B9AE83" w14:textId="77777777" w:rsidR="00E27C53" w:rsidRPr="00284225" w:rsidRDefault="00E27C53" w:rsidP="005B3304">
            <w:pPr>
              <w:jc w:val="center"/>
              <w:rPr>
                <w:b/>
                <w:noProof/>
                <w:sz w:val="22"/>
                <w:szCs w:val="22"/>
              </w:rPr>
            </w:pPr>
          </w:p>
        </w:tc>
        <w:tc>
          <w:tcPr>
            <w:tcW w:w="2552" w:type="dxa"/>
            <w:vAlign w:val="center"/>
          </w:tcPr>
          <w:p w14:paraId="2968BDCB" w14:textId="77777777" w:rsidR="00E27C53" w:rsidRPr="00284225" w:rsidRDefault="00E27C53" w:rsidP="005B3304">
            <w:pPr>
              <w:jc w:val="center"/>
              <w:rPr>
                <w:b/>
                <w:noProof/>
                <w:sz w:val="22"/>
                <w:szCs w:val="22"/>
              </w:rPr>
            </w:pPr>
          </w:p>
        </w:tc>
      </w:tr>
      <w:tr w:rsidR="00E27C53" w:rsidRPr="00284225" w14:paraId="446221BE" w14:textId="77777777" w:rsidTr="005B3304">
        <w:trPr>
          <w:jc w:val="center"/>
        </w:trPr>
        <w:tc>
          <w:tcPr>
            <w:tcW w:w="567" w:type="dxa"/>
            <w:vAlign w:val="center"/>
          </w:tcPr>
          <w:p w14:paraId="3E7A5233"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75B05434" w14:textId="77777777" w:rsidR="00E27C53" w:rsidRPr="00284225" w:rsidRDefault="00E27C53" w:rsidP="005B3304">
            <w:pPr>
              <w:jc w:val="center"/>
              <w:rPr>
                <w:b/>
                <w:noProof/>
                <w:sz w:val="22"/>
                <w:szCs w:val="22"/>
              </w:rPr>
            </w:pPr>
          </w:p>
        </w:tc>
        <w:tc>
          <w:tcPr>
            <w:tcW w:w="2552" w:type="dxa"/>
            <w:vAlign w:val="center"/>
          </w:tcPr>
          <w:p w14:paraId="089B3B64" w14:textId="77777777" w:rsidR="00E27C53" w:rsidRPr="00284225" w:rsidRDefault="00E27C53" w:rsidP="005B3304">
            <w:pPr>
              <w:jc w:val="center"/>
              <w:rPr>
                <w:b/>
                <w:noProof/>
                <w:sz w:val="22"/>
                <w:szCs w:val="22"/>
              </w:rPr>
            </w:pPr>
          </w:p>
        </w:tc>
        <w:tc>
          <w:tcPr>
            <w:tcW w:w="2552" w:type="dxa"/>
            <w:vAlign w:val="center"/>
          </w:tcPr>
          <w:p w14:paraId="46421F67" w14:textId="77777777" w:rsidR="00E27C53" w:rsidRPr="00284225" w:rsidRDefault="00E27C53" w:rsidP="005B3304">
            <w:pPr>
              <w:jc w:val="center"/>
              <w:rPr>
                <w:b/>
                <w:noProof/>
                <w:sz w:val="22"/>
                <w:szCs w:val="22"/>
              </w:rPr>
            </w:pPr>
          </w:p>
        </w:tc>
        <w:tc>
          <w:tcPr>
            <w:tcW w:w="2552" w:type="dxa"/>
            <w:vAlign w:val="center"/>
          </w:tcPr>
          <w:p w14:paraId="71BB9578" w14:textId="77777777" w:rsidR="00E27C53" w:rsidRPr="00284225" w:rsidRDefault="00E27C53" w:rsidP="005B3304">
            <w:pPr>
              <w:jc w:val="center"/>
              <w:rPr>
                <w:b/>
                <w:noProof/>
                <w:sz w:val="22"/>
                <w:szCs w:val="22"/>
              </w:rPr>
            </w:pPr>
          </w:p>
        </w:tc>
      </w:tr>
      <w:tr w:rsidR="00E27C53" w:rsidRPr="00284225" w14:paraId="1A896545" w14:textId="77777777" w:rsidTr="005B3304">
        <w:trPr>
          <w:jc w:val="center"/>
        </w:trPr>
        <w:tc>
          <w:tcPr>
            <w:tcW w:w="567" w:type="dxa"/>
            <w:vAlign w:val="center"/>
          </w:tcPr>
          <w:p w14:paraId="03B54753"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5C7DF1B3" w14:textId="77777777" w:rsidR="00E27C53" w:rsidRPr="00284225" w:rsidRDefault="00E27C53" w:rsidP="005B3304">
            <w:pPr>
              <w:jc w:val="center"/>
              <w:rPr>
                <w:b/>
                <w:noProof/>
                <w:sz w:val="22"/>
                <w:szCs w:val="22"/>
              </w:rPr>
            </w:pPr>
          </w:p>
        </w:tc>
        <w:tc>
          <w:tcPr>
            <w:tcW w:w="2552" w:type="dxa"/>
            <w:vAlign w:val="center"/>
          </w:tcPr>
          <w:p w14:paraId="66AE42DB" w14:textId="77777777" w:rsidR="00E27C53" w:rsidRPr="00284225" w:rsidRDefault="00E27C53" w:rsidP="005B3304">
            <w:pPr>
              <w:jc w:val="center"/>
              <w:rPr>
                <w:b/>
                <w:noProof/>
                <w:sz w:val="22"/>
                <w:szCs w:val="22"/>
              </w:rPr>
            </w:pPr>
          </w:p>
        </w:tc>
        <w:tc>
          <w:tcPr>
            <w:tcW w:w="2552" w:type="dxa"/>
            <w:vAlign w:val="center"/>
          </w:tcPr>
          <w:p w14:paraId="4647BBCD" w14:textId="77777777" w:rsidR="00E27C53" w:rsidRPr="00284225" w:rsidRDefault="00E27C53" w:rsidP="005B3304">
            <w:pPr>
              <w:jc w:val="center"/>
              <w:rPr>
                <w:b/>
                <w:noProof/>
                <w:sz w:val="22"/>
                <w:szCs w:val="22"/>
              </w:rPr>
            </w:pPr>
          </w:p>
        </w:tc>
        <w:tc>
          <w:tcPr>
            <w:tcW w:w="2552" w:type="dxa"/>
            <w:vAlign w:val="center"/>
          </w:tcPr>
          <w:p w14:paraId="48FC850F" w14:textId="77777777" w:rsidR="00E27C53" w:rsidRPr="00284225" w:rsidRDefault="00E27C53" w:rsidP="005B3304">
            <w:pPr>
              <w:jc w:val="center"/>
              <w:rPr>
                <w:b/>
                <w:noProof/>
                <w:sz w:val="22"/>
                <w:szCs w:val="22"/>
              </w:rPr>
            </w:pPr>
          </w:p>
        </w:tc>
      </w:tr>
      <w:tr w:rsidR="00E27C53" w:rsidRPr="00284225" w14:paraId="6713974A" w14:textId="77777777" w:rsidTr="005B3304">
        <w:trPr>
          <w:jc w:val="center"/>
        </w:trPr>
        <w:tc>
          <w:tcPr>
            <w:tcW w:w="567" w:type="dxa"/>
            <w:vAlign w:val="center"/>
          </w:tcPr>
          <w:p w14:paraId="23FED33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01F9EC4E" w14:textId="77777777" w:rsidR="00E27C53" w:rsidRPr="00284225" w:rsidRDefault="00E27C53" w:rsidP="005B3304">
            <w:pPr>
              <w:jc w:val="center"/>
              <w:rPr>
                <w:b/>
                <w:noProof/>
                <w:sz w:val="22"/>
                <w:szCs w:val="22"/>
              </w:rPr>
            </w:pPr>
          </w:p>
        </w:tc>
        <w:tc>
          <w:tcPr>
            <w:tcW w:w="2552" w:type="dxa"/>
            <w:vAlign w:val="center"/>
          </w:tcPr>
          <w:p w14:paraId="6BEB2175" w14:textId="77777777" w:rsidR="00E27C53" w:rsidRPr="00284225" w:rsidRDefault="00E27C53" w:rsidP="005B3304">
            <w:pPr>
              <w:jc w:val="center"/>
              <w:rPr>
                <w:b/>
                <w:noProof/>
                <w:sz w:val="22"/>
                <w:szCs w:val="22"/>
              </w:rPr>
            </w:pPr>
          </w:p>
        </w:tc>
        <w:tc>
          <w:tcPr>
            <w:tcW w:w="2552" w:type="dxa"/>
            <w:vAlign w:val="center"/>
          </w:tcPr>
          <w:p w14:paraId="366F7D64" w14:textId="77777777" w:rsidR="00E27C53" w:rsidRPr="00284225" w:rsidRDefault="00E27C53" w:rsidP="005B3304">
            <w:pPr>
              <w:jc w:val="center"/>
              <w:rPr>
                <w:b/>
                <w:noProof/>
                <w:sz w:val="22"/>
                <w:szCs w:val="22"/>
              </w:rPr>
            </w:pPr>
          </w:p>
        </w:tc>
        <w:tc>
          <w:tcPr>
            <w:tcW w:w="2552" w:type="dxa"/>
            <w:vAlign w:val="center"/>
          </w:tcPr>
          <w:p w14:paraId="6E2A47DB" w14:textId="77777777" w:rsidR="00E27C53" w:rsidRPr="00284225" w:rsidRDefault="00E27C53" w:rsidP="005B3304">
            <w:pPr>
              <w:jc w:val="center"/>
              <w:rPr>
                <w:b/>
                <w:noProof/>
                <w:sz w:val="22"/>
                <w:szCs w:val="22"/>
              </w:rPr>
            </w:pPr>
          </w:p>
        </w:tc>
      </w:tr>
    </w:tbl>
    <w:p w14:paraId="759FE019" w14:textId="77777777" w:rsidR="00E27C53" w:rsidRPr="00284225" w:rsidRDefault="00E27C53" w:rsidP="00E27C53">
      <w:pPr>
        <w:pStyle w:val="Default"/>
        <w:jc w:val="both"/>
        <w:rPr>
          <w:rFonts w:ascii="Times New Roman" w:hAnsi="Times New Roman" w:cs="Times New Roman"/>
          <w:i/>
          <w:iCs/>
          <w:color w:val="FF0000"/>
          <w:sz w:val="22"/>
          <w:szCs w:val="22"/>
        </w:rPr>
      </w:pPr>
    </w:p>
    <w:p w14:paraId="116526B5"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08A9889"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100AB51C"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5D2B809"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FEAE1F8"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9C35F4">
        <w:rPr>
          <w:noProof/>
          <w:sz w:val="22"/>
          <w:szCs w:val="22"/>
          <w:lang w:val="sr-Cyrl-RS"/>
        </w:rPr>
        <w:t>са</w:t>
      </w:r>
      <w:r>
        <w:rPr>
          <w:noProof/>
          <w:sz w:val="22"/>
          <w:szCs w:val="22"/>
          <w:lang w:val="sr-Cyrl-RS"/>
        </w:rPr>
        <w:t xml:space="preserve"> ПДВ-</w:t>
      </w:r>
      <w:r w:rsidR="009C35F4">
        <w:rPr>
          <w:noProof/>
          <w:sz w:val="22"/>
          <w:szCs w:val="22"/>
          <w:lang w:val="sr-Cyrl-RS"/>
        </w:rPr>
        <w:t>ом</w:t>
      </w:r>
      <w:r>
        <w:rPr>
          <w:noProof/>
          <w:sz w:val="22"/>
          <w:szCs w:val="22"/>
          <w:lang w:val="sr-Cyrl-RS"/>
        </w:rPr>
        <w:t xml:space="preserve"> помножено са количином)</w:t>
      </w:r>
    </w:p>
    <w:p w14:paraId="70EBE9D7"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2576DBF6" w14:textId="77777777" w:rsidR="00E27C53" w:rsidRPr="00284225" w:rsidRDefault="00E27C53" w:rsidP="00E27C53">
      <w:pPr>
        <w:jc w:val="center"/>
        <w:rPr>
          <w:b/>
          <w:noProof/>
          <w:sz w:val="22"/>
          <w:szCs w:val="22"/>
        </w:rPr>
      </w:pPr>
    </w:p>
    <w:p w14:paraId="5BE133C6" w14:textId="77777777" w:rsidR="00E27C53" w:rsidRPr="00284225" w:rsidRDefault="00E27C53" w:rsidP="00E27C53">
      <w:pPr>
        <w:ind w:left="360"/>
        <w:jc w:val="both"/>
        <w:rPr>
          <w:noProof/>
          <w:sz w:val="22"/>
          <w:szCs w:val="22"/>
        </w:rPr>
      </w:pPr>
    </w:p>
    <w:p w14:paraId="698C10BD"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3D6B0C62"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EC6F0C1"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10EFE3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73A951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D764D6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E851FBE"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41FB15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EE4017F"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C1A2E4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36DCB5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61E538C"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77E94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73CB38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EBF925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65CEC38"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1E3E501" w14:textId="77777777" w:rsidTr="005B3304">
        <w:tc>
          <w:tcPr>
            <w:tcW w:w="3095" w:type="dxa"/>
            <w:tcBorders>
              <w:bottom w:val="single" w:sz="4" w:space="0" w:color="auto"/>
            </w:tcBorders>
          </w:tcPr>
          <w:p w14:paraId="55DEDC10" w14:textId="77777777" w:rsidR="00E27C53" w:rsidRPr="00CF619E" w:rsidRDefault="00E27C53" w:rsidP="005B3304">
            <w:pPr>
              <w:rPr>
                <w:bCs/>
                <w:iCs/>
                <w:noProof/>
                <w:lang w:val="sr-Cyrl-CS"/>
              </w:rPr>
            </w:pPr>
          </w:p>
        </w:tc>
        <w:tc>
          <w:tcPr>
            <w:tcW w:w="3095" w:type="dxa"/>
          </w:tcPr>
          <w:p w14:paraId="61AD22BC" w14:textId="77777777" w:rsidR="00E27C53" w:rsidRPr="00CF619E" w:rsidRDefault="00E27C53" w:rsidP="005B3304">
            <w:pPr>
              <w:rPr>
                <w:bCs/>
                <w:iCs/>
                <w:noProof/>
                <w:lang w:val="sr-Cyrl-CS"/>
              </w:rPr>
            </w:pPr>
          </w:p>
        </w:tc>
        <w:tc>
          <w:tcPr>
            <w:tcW w:w="3096" w:type="dxa"/>
            <w:tcBorders>
              <w:bottom w:val="single" w:sz="4" w:space="0" w:color="auto"/>
            </w:tcBorders>
          </w:tcPr>
          <w:p w14:paraId="4A1A66BB" w14:textId="77777777" w:rsidR="00E27C53" w:rsidRPr="00CF619E" w:rsidRDefault="00E27C53" w:rsidP="005B3304">
            <w:pPr>
              <w:rPr>
                <w:bCs/>
                <w:iCs/>
                <w:noProof/>
                <w:lang w:val="sr-Cyrl-CS"/>
              </w:rPr>
            </w:pPr>
          </w:p>
        </w:tc>
      </w:tr>
      <w:tr w:rsidR="00E27C53" w:rsidRPr="00CF619E" w14:paraId="62981310" w14:textId="77777777" w:rsidTr="005B3304">
        <w:tc>
          <w:tcPr>
            <w:tcW w:w="3095" w:type="dxa"/>
            <w:tcBorders>
              <w:top w:val="single" w:sz="4" w:space="0" w:color="auto"/>
            </w:tcBorders>
          </w:tcPr>
          <w:p w14:paraId="4ED545BB"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66E10633"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61B7C89D"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177AA18D" w14:textId="77777777" w:rsidTr="005B3304">
        <w:tc>
          <w:tcPr>
            <w:tcW w:w="3095" w:type="dxa"/>
          </w:tcPr>
          <w:p w14:paraId="7F203974" w14:textId="77777777" w:rsidR="00E27C53" w:rsidRPr="00CF619E" w:rsidRDefault="00E27C53" w:rsidP="005B3304">
            <w:pPr>
              <w:rPr>
                <w:bCs/>
                <w:iCs/>
                <w:noProof/>
                <w:lang w:val="hr-HR"/>
              </w:rPr>
            </w:pPr>
          </w:p>
        </w:tc>
        <w:tc>
          <w:tcPr>
            <w:tcW w:w="3095" w:type="dxa"/>
          </w:tcPr>
          <w:p w14:paraId="124925E2" w14:textId="77777777" w:rsidR="00E27C53" w:rsidRPr="00CF619E" w:rsidRDefault="00E27C53" w:rsidP="005B3304">
            <w:pPr>
              <w:rPr>
                <w:bCs/>
                <w:iCs/>
                <w:noProof/>
                <w:lang w:val="hr-HR"/>
              </w:rPr>
            </w:pPr>
          </w:p>
        </w:tc>
        <w:tc>
          <w:tcPr>
            <w:tcW w:w="3096" w:type="dxa"/>
            <w:tcBorders>
              <w:bottom w:val="single" w:sz="4" w:space="0" w:color="auto"/>
            </w:tcBorders>
          </w:tcPr>
          <w:p w14:paraId="1B3F03A1" w14:textId="77777777" w:rsidR="00E27C53" w:rsidRPr="00CF619E" w:rsidRDefault="00E27C53" w:rsidP="005B3304">
            <w:pPr>
              <w:rPr>
                <w:bCs/>
                <w:iCs/>
                <w:noProof/>
                <w:lang w:val="sr-Cyrl-CS"/>
              </w:rPr>
            </w:pPr>
          </w:p>
          <w:p w14:paraId="5B7AF7A0" w14:textId="77777777" w:rsidR="00E27C53" w:rsidRPr="00CF619E" w:rsidRDefault="00E27C53" w:rsidP="005B3304">
            <w:pPr>
              <w:rPr>
                <w:bCs/>
                <w:iCs/>
                <w:noProof/>
                <w:lang w:val="sr-Cyrl-CS"/>
              </w:rPr>
            </w:pPr>
          </w:p>
        </w:tc>
      </w:tr>
      <w:tr w:rsidR="00E27C53" w:rsidRPr="00CF619E" w14:paraId="0AC47B42" w14:textId="77777777" w:rsidTr="005B3304">
        <w:tc>
          <w:tcPr>
            <w:tcW w:w="3095" w:type="dxa"/>
          </w:tcPr>
          <w:p w14:paraId="56944B54" w14:textId="77777777" w:rsidR="00E27C53" w:rsidRPr="00CF619E" w:rsidRDefault="00E27C53" w:rsidP="005B3304">
            <w:pPr>
              <w:rPr>
                <w:bCs/>
                <w:iCs/>
                <w:noProof/>
                <w:lang w:val="hr-HR"/>
              </w:rPr>
            </w:pPr>
          </w:p>
        </w:tc>
        <w:tc>
          <w:tcPr>
            <w:tcW w:w="3095" w:type="dxa"/>
          </w:tcPr>
          <w:p w14:paraId="121ABCB2" w14:textId="77777777" w:rsidR="00E27C53" w:rsidRPr="00CF619E" w:rsidRDefault="00E27C53" w:rsidP="005B3304">
            <w:pPr>
              <w:rPr>
                <w:bCs/>
                <w:iCs/>
                <w:noProof/>
                <w:lang w:val="hr-HR"/>
              </w:rPr>
            </w:pPr>
          </w:p>
        </w:tc>
        <w:tc>
          <w:tcPr>
            <w:tcW w:w="3096" w:type="dxa"/>
            <w:tcBorders>
              <w:top w:val="single" w:sz="4" w:space="0" w:color="auto"/>
            </w:tcBorders>
          </w:tcPr>
          <w:p w14:paraId="26C5B0B6" w14:textId="77777777" w:rsidR="00E27C53" w:rsidRDefault="00E27C53" w:rsidP="005B3304">
            <w:pPr>
              <w:jc w:val="center"/>
              <w:rPr>
                <w:bCs/>
                <w:iCs/>
                <w:noProof/>
                <w:lang w:val="sr-Cyrl-RS"/>
              </w:rPr>
            </w:pPr>
            <w:r w:rsidRPr="00CF619E">
              <w:rPr>
                <w:bCs/>
                <w:iCs/>
                <w:noProof/>
              </w:rPr>
              <w:t>ПОТПИС</w:t>
            </w:r>
          </w:p>
          <w:p w14:paraId="09190ADD" w14:textId="77777777" w:rsidR="00152DD3" w:rsidRDefault="00152DD3" w:rsidP="005B3304">
            <w:pPr>
              <w:jc w:val="center"/>
              <w:rPr>
                <w:bCs/>
                <w:iCs/>
                <w:noProof/>
                <w:lang w:val="sr-Cyrl-RS"/>
              </w:rPr>
            </w:pPr>
          </w:p>
          <w:p w14:paraId="20C28479" w14:textId="77777777" w:rsidR="00152DD3" w:rsidRDefault="00152DD3" w:rsidP="005B3304">
            <w:pPr>
              <w:jc w:val="center"/>
              <w:rPr>
                <w:bCs/>
                <w:iCs/>
                <w:noProof/>
                <w:lang w:val="sr-Cyrl-RS"/>
              </w:rPr>
            </w:pPr>
          </w:p>
          <w:p w14:paraId="6160D4AC" w14:textId="77777777" w:rsidR="00152DD3" w:rsidRDefault="00152DD3" w:rsidP="005B3304">
            <w:pPr>
              <w:jc w:val="center"/>
              <w:rPr>
                <w:bCs/>
                <w:iCs/>
                <w:noProof/>
                <w:lang w:val="sr-Cyrl-RS"/>
              </w:rPr>
            </w:pPr>
          </w:p>
          <w:p w14:paraId="5ACBA599" w14:textId="77777777" w:rsidR="00152DD3" w:rsidRDefault="00152DD3" w:rsidP="005B3304">
            <w:pPr>
              <w:jc w:val="center"/>
              <w:rPr>
                <w:bCs/>
                <w:iCs/>
                <w:noProof/>
                <w:lang w:val="sr-Cyrl-RS"/>
              </w:rPr>
            </w:pPr>
          </w:p>
          <w:p w14:paraId="519CB3A0" w14:textId="77777777" w:rsidR="00152DD3" w:rsidRDefault="00152DD3" w:rsidP="005B3304">
            <w:pPr>
              <w:jc w:val="center"/>
              <w:rPr>
                <w:bCs/>
                <w:iCs/>
                <w:noProof/>
                <w:lang w:val="sr-Cyrl-RS"/>
              </w:rPr>
            </w:pPr>
          </w:p>
          <w:p w14:paraId="03A3E130" w14:textId="77777777" w:rsidR="00152DD3" w:rsidRDefault="00152DD3" w:rsidP="005B3304">
            <w:pPr>
              <w:jc w:val="center"/>
              <w:rPr>
                <w:bCs/>
                <w:iCs/>
                <w:noProof/>
                <w:lang w:val="sr-Cyrl-RS"/>
              </w:rPr>
            </w:pPr>
          </w:p>
          <w:p w14:paraId="41029CAB" w14:textId="77777777" w:rsidR="00152DD3" w:rsidRDefault="00152DD3" w:rsidP="005B3304">
            <w:pPr>
              <w:jc w:val="center"/>
              <w:rPr>
                <w:bCs/>
                <w:iCs/>
                <w:noProof/>
                <w:lang w:val="sr-Cyrl-RS"/>
              </w:rPr>
            </w:pPr>
          </w:p>
          <w:p w14:paraId="1C4128BC" w14:textId="77777777" w:rsidR="00152DD3" w:rsidRPr="00152DD3" w:rsidRDefault="00152DD3" w:rsidP="005B3304">
            <w:pPr>
              <w:jc w:val="center"/>
              <w:rPr>
                <w:bCs/>
                <w:iCs/>
                <w:noProof/>
                <w:lang w:val="sr-Cyrl-RS"/>
              </w:rPr>
            </w:pPr>
          </w:p>
        </w:tc>
      </w:tr>
    </w:tbl>
    <w:p w14:paraId="2EB946FA" w14:textId="77777777" w:rsidR="00E27C53" w:rsidRPr="00CC366C" w:rsidRDefault="00E27C53" w:rsidP="002576AA">
      <w:pPr>
        <w:pStyle w:val="Heading1"/>
        <w:numPr>
          <w:ilvl w:val="0"/>
          <w:numId w:val="15"/>
        </w:numPr>
        <w:jc w:val="center"/>
      </w:pPr>
      <w:bookmarkStart w:id="152" w:name="_Toc375826013"/>
      <w:bookmarkStart w:id="153" w:name="_Toc389030820"/>
      <w:bookmarkStart w:id="154" w:name="_Toc448222244"/>
      <w:bookmarkStart w:id="155" w:name="_Toc477327716"/>
      <w:bookmarkStart w:id="156" w:name="_Toc477327999"/>
      <w:bookmarkStart w:id="157" w:name="_Toc477328728"/>
      <w:bookmarkStart w:id="158" w:name="_Toc477329199"/>
      <w:bookmarkStart w:id="159" w:name="_Toc29472250"/>
      <w:r w:rsidRPr="00CC366C">
        <w:lastRenderedPageBreak/>
        <w:t>ОБРАЗАЦ ТРОШКОВА ПРИПРЕМЕ ПОНУДЕ</w:t>
      </w:r>
      <w:bookmarkEnd w:id="152"/>
      <w:bookmarkEnd w:id="153"/>
      <w:bookmarkEnd w:id="154"/>
      <w:bookmarkEnd w:id="155"/>
      <w:bookmarkEnd w:id="156"/>
      <w:bookmarkEnd w:id="157"/>
      <w:bookmarkEnd w:id="158"/>
      <w:bookmarkEnd w:id="159"/>
    </w:p>
    <w:p w14:paraId="14E4C0E9" w14:textId="77777777" w:rsidR="00E27C53" w:rsidRDefault="00E27C53" w:rsidP="00E27C53">
      <w:pPr>
        <w:spacing w:before="100" w:beforeAutospacing="1" w:line="210" w:lineRule="atLeast"/>
        <w:ind w:left="360"/>
        <w:jc w:val="both"/>
        <w:rPr>
          <w:noProof/>
        </w:rPr>
      </w:pPr>
    </w:p>
    <w:p w14:paraId="26C96730" w14:textId="77777777" w:rsidR="00E27C53" w:rsidRDefault="00E27C53" w:rsidP="00E27C53">
      <w:pPr>
        <w:spacing w:before="100" w:beforeAutospacing="1" w:line="210" w:lineRule="atLeast"/>
        <w:ind w:left="360"/>
        <w:jc w:val="both"/>
        <w:rPr>
          <w:noProof/>
        </w:rPr>
      </w:pPr>
    </w:p>
    <w:p w14:paraId="17886D4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7D562FB"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04332BF" w14:textId="77777777" w:rsidR="00E27C53" w:rsidRDefault="00E27C53" w:rsidP="00E27C53">
      <w:pPr>
        <w:ind w:firstLine="720"/>
        <w:jc w:val="both"/>
        <w:rPr>
          <w:lang w:val="sr-Cyrl-CS"/>
        </w:rPr>
      </w:pPr>
    </w:p>
    <w:p w14:paraId="2CFE6AA8"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374E7B63" w14:textId="77777777" w:rsidR="00E27C53" w:rsidRDefault="00E27C53" w:rsidP="00E27C53">
      <w:pPr>
        <w:jc w:val="both"/>
        <w:rPr>
          <w:lang w:val="sr-Cyrl-CS"/>
        </w:rPr>
      </w:pPr>
    </w:p>
    <w:p w14:paraId="58E04A59"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F9119D1"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6C982676"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73AC8820"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24087E45"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0EB37"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72E1B031"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3CEF2A3D"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E342E51" w14:textId="77777777" w:rsidR="00E27C53" w:rsidRPr="00CF619E" w:rsidRDefault="00E27C53" w:rsidP="005B3304">
            <w:pPr>
              <w:spacing w:before="100" w:beforeAutospacing="1" w:line="210" w:lineRule="atLeast"/>
              <w:ind w:left="360"/>
              <w:jc w:val="both"/>
              <w:rPr>
                <w:b/>
                <w:noProof/>
              </w:rPr>
            </w:pPr>
          </w:p>
        </w:tc>
      </w:tr>
      <w:tr w:rsidR="00E27C53" w:rsidRPr="00CF619E" w14:paraId="5278E37C"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57312EAD"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4D88BD3" w14:textId="77777777" w:rsidR="00E27C53" w:rsidRPr="00CF619E" w:rsidRDefault="00E27C53" w:rsidP="005B3304">
            <w:pPr>
              <w:spacing w:before="100" w:beforeAutospacing="1" w:line="210" w:lineRule="atLeast"/>
              <w:ind w:left="360"/>
              <w:jc w:val="both"/>
              <w:rPr>
                <w:b/>
                <w:noProof/>
              </w:rPr>
            </w:pPr>
          </w:p>
        </w:tc>
      </w:tr>
      <w:tr w:rsidR="00E27C53" w:rsidRPr="00CF619E" w14:paraId="6826DAE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02BBF0FB"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1873FE" w14:textId="77777777" w:rsidR="00E27C53" w:rsidRPr="00CF619E" w:rsidRDefault="00E27C53" w:rsidP="005B3304">
            <w:pPr>
              <w:spacing w:before="100" w:beforeAutospacing="1" w:line="210" w:lineRule="atLeast"/>
              <w:ind w:left="360"/>
              <w:jc w:val="both"/>
              <w:rPr>
                <w:b/>
                <w:noProof/>
              </w:rPr>
            </w:pPr>
          </w:p>
        </w:tc>
      </w:tr>
      <w:tr w:rsidR="00E27C53" w:rsidRPr="00CF619E" w14:paraId="5EFC26BE"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35A9860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3884CEE" w14:textId="77777777" w:rsidR="00E27C53" w:rsidRPr="00CF619E" w:rsidRDefault="00E27C53" w:rsidP="005B3304">
            <w:pPr>
              <w:spacing w:before="100" w:beforeAutospacing="1" w:line="210" w:lineRule="atLeast"/>
              <w:ind w:left="360"/>
              <w:jc w:val="both"/>
              <w:rPr>
                <w:b/>
                <w:noProof/>
              </w:rPr>
            </w:pPr>
          </w:p>
        </w:tc>
      </w:tr>
      <w:tr w:rsidR="00E27C53" w:rsidRPr="00CF619E" w14:paraId="016FF68C"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0A673087"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3BD54EE" w14:textId="77777777" w:rsidR="00E27C53" w:rsidRPr="00CF619E" w:rsidRDefault="00E27C53" w:rsidP="005B3304">
            <w:pPr>
              <w:spacing w:before="100" w:beforeAutospacing="1" w:line="210" w:lineRule="atLeast"/>
              <w:ind w:left="360"/>
              <w:jc w:val="both"/>
              <w:rPr>
                <w:b/>
                <w:noProof/>
              </w:rPr>
            </w:pPr>
          </w:p>
        </w:tc>
      </w:tr>
      <w:tr w:rsidR="00E27C53" w:rsidRPr="00CF619E" w14:paraId="49AA5883"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3F52024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82EE23F" w14:textId="77777777" w:rsidR="00E27C53" w:rsidRPr="00CF619E" w:rsidRDefault="00E27C53" w:rsidP="005B3304">
            <w:pPr>
              <w:spacing w:before="100" w:beforeAutospacing="1" w:line="210" w:lineRule="atLeast"/>
              <w:ind w:left="360"/>
              <w:jc w:val="both"/>
              <w:rPr>
                <w:b/>
                <w:noProof/>
              </w:rPr>
            </w:pPr>
          </w:p>
        </w:tc>
      </w:tr>
      <w:tr w:rsidR="00E27C53" w:rsidRPr="00CF619E" w14:paraId="08E97230" w14:textId="77777777" w:rsidTr="005B3304">
        <w:tc>
          <w:tcPr>
            <w:tcW w:w="5610" w:type="dxa"/>
            <w:tcBorders>
              <w:top w:val="single" w:sz="4" w:space="0" w:color="000000"/>
              <w:left w:val="single" w:sz="4" w:space="0" w:color="000000"/>
              <w:bottom w:val="single" w:sz="4" w:space="0" w:color="000000"/>
            </w:tcBorders>
            <w:shd w:val="clear" w:color="auto" w:fill="auto"/>
          </w:tcPr>
          <w:p w14:paraId="27127A53"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AEB88BD" w14:textId="77777777" w:rsidR="00E27C53" w:rsidRPr="00CF619E" w:rsidRDefault="00E27C53" w:rsidP="005B3304">
            <w:pPr>
              <w:spacing w:before="100" w:beforeAutospacing="1" w:line="210" w:lineRule="atLeast"/>
              <w:ind w:left="360"/>
              <w:jc w:val="both"/>
              <w:rPr>
                <w:b/>
                <w:noProof/>
              </w:rPr>
            </w:pPr>
          </w:p>
        </w:tc>
      </w:tr>
    </w:tbl>
    <w:p w14:paraId="7ECE3F66" w14:textId="77777777" w:rsidR="00E27C53" w:rsidRDefault="00E27C53" w:rsidP="00E27C53">
      <w:pPr>
        <w:rPr>
          <w:b/>
          <w:noProof/>
        </w:rPr>
      </w:pPr>
    </w:p>
    <w:p w14:paraId="49633373" w14:textId="77777777" w:rsidR="00E27C53" w:rsidRDefault="00E27C53" w:rsidP="00E27C53">
      <w:pPr>
        <w:rPr>
          <w:b/>
          <w:noProof/>
        </w:rPr>
      </w:pPr>
      <w:r>
        <w:rPr>
          <w:b/>
          <w:noProof/>
        </w:rPr>
        <w:t>Напомене</w:t>
      </w:r>
      <w:r w:rsidRPr="00CF619E">
        <w:rPr>
          <w:b/>
          <w:noProof/>
        </w:rPr>
        <w:t xml:space="preserve">: </w:t>
      </w:r>
    </w:p>
    <w:p w14:paraId="7DB9A54E"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6079C11"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7CFB2664" w14:textId="77777777" w:rsidR="00E27C53" w:rsidRDefault="00E27C53" w:rsidP="00E27C53">
      <w:pPr>
        <w:rPr>
          <w:noProof/>
        </w:rPr>
      </w:pPr>
    </w:p>
    <w:p w14:paraId="49FCD1F3" w14:textId="77777777" w:rsidR="00E27C53" w:rsidRDefault="00E27C53" w:rsidP="00E27C53">
      <w:pPr>
        <w:rPr>
          <w:noProof/>
        </w:rPr>
      </w:pPr>
    </w:p>
    <w:p w14:paraId="030F286E" w14:textId="77777777" w:rsidR="00E27C53" w:rsidRDefault="00E27C53" w:rsidP="00E27C53">
      <w:pPr>
        <w:rPr>
          <w:noProof/>
        </w:rPr>
      </w:pPr>
    </w:p>
    <w:p w14:paraId="778EAC92" w14:textId="77777777" w:rsidR="00E27C53" w:rsidRDefault="00E27C53" w:rsidP="00E27C53">
      <w:pPr>
        <w:rPr>
          <w:noProof/>
        </w:rPr>
      </w:pPr>
    </w:p>
    <w:p w14:paraId="377F481D" w14:textId="77777777" w:rsidR="00E27C53" w:rsidRDefault="00E27C53" w:rsidP="00E27C53">
      <w:pPr>
        <w:rPr>
          <w:noProof/>
        </w:rPr>
      </w:pPr>
    </w:p>
    <w:p w14:paraId="28FE60AB"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171F6212" w14:textId="77777777" w:rsidTr="005B3304">
        <w:tc>
          <w:tcPr>
            <w:tcW w:w="3095" w:type="dxa"/>
            <w:tcBorders>
              <w:bottom w:val="single" w:sz="4" w:space="0" w:color="auto"/>
            </w:tcBorders>
          </w:tcPr>
          <w:p w14:paraId="41CF5BAF" w14:textId="77777777" w:rsidR="00E27C53" w:rsidRPr="00CF619E" w:rsidRDefault="00E27C53" w:rsidP="005B3304">
            <w:pPr>
              <w:rPr>
                <w:bCs/>
                <w:iCs/>
                <w:noProof/>
                <w:lang w:val="sr-Cyrl-CS"/>
              </w:rPr>
            </w:pPr>
          </w:p>
        </w:tc>
        <w:tc>
          <w:tcPr>
            <w:tcW w:w="3095" w:type="dxa"/>
          </w:tcPr>
          <w:p w14:paraId="4AFD2110" w14:textId="77777777" w:rsidR="00E27C53" w:rsidRPr="00CF619E" w:rsidRDefault="00E27C53" w:rsidP="005B3304">
            <w:pPr>
              <w:rPr>
                <w:bCs/>
                <w:iCs/>
                <w:noProof/>
                <w:lang w:val="sr-Cyrl-CS"/>
              </w:rPr>
            </w:pPr>
          </w:p>
        </w:tc>
        <w:tc>
          <w:tcPr>
            <w:tcW w:w="3096" w:type="dxa"/>
            <w:tcBorders>
              <w:bottom w:val="single" w:sz="4" w:space="0" w:color="auto"/>
            </w:tcBorders>
          </w:tcPr>
          <w:p w14:paraId="6BEA5081" w14:textId="77777777" w:rsidR="00E27C53" w:rsidRPr="00CF619E" w:rsidRDefault="00E27C53" w:rsidP="005B3304">
            <w:pPr>
              <w:rPr>
                <w:bCs/>
                <w:iCs/>
                <w:noProof/>
                <w:lang w:val="sr-Cyrl-CS"/>
              </w:rPr>
            </w:pPr>
          </w:p>
        </w:tc>
      </w:tr>
      <w:tr w:rsidR="00E27C53" w:rsidRPr="00CF619E" w14:paraId="5F6A5205" w14:textId="77777777" w:rsidTr="005B3304">
        <w:tc>
          <w:tcPr>
            <w:tcW w:w="3095" w:type="dxa"/>
            <w:tcBorders>
              <w:top w:val="single" w:sz="4" w:space="0" w:color="auto"/>
            </w:tcBorders>
          </w:tcPr>
          <w:p w14:paraId="2A021419"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2CC9C878"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41C5EB6"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7F4B8C3" w14:textId="77777777" w:rsidTr="005B3304">
        <w:tc>
          <w:tcPr>
            <w:tcW w:w="3095" w:type="dxa"/>
          </w:tcPr>
          <w:p w14:paraId="0CD964DC" w14:textId="77777777" w:rsidR="00E27C53" w:rsidRPr="00CF619E" w:rsidRDefault="00E27C53" w:rsidP="005B3304">
            <w:pPr>
              <w:rPr>
                <w:bCs/>
                <w:iCs/>
                <w:noProof/>
                <w:lang w:val="hr-HR"/>
              </w:rPr>
            </w:pPr>
          </w:p>
        </w:tc>
        <w:tc>
          <w:tcPr>
            <w:tcW w:w="3095" w:type="dxa"/>
          </w:tcPr>
          <w:p w14:paraId="0AFEF3A3" w14:textId="77777777" w:rsidR="00E27C53" w:rsidRPr="00CF619E" w:rsidRDefault="00E27C53" w:rsidP="005B3304">
            <w:pPr>
              <w:rPr>
                <w:bCs/>
                <w:iCs/>
                <w:noProof/>
                <w:lang w:val="hr-HR"/>
              </w:rPr>
            </w:pPr>
          </w:p>
        </w:tc>
        <w:tc>
          <w:tcPr>
            <w:tcW w:w="3096" w:type="dxa"/>
            <w:tcBorders>
              <w:bottom w:val="single" w:sz="4" w:space="0" w:color="auto"/>
            </w:tcBorders>
          </w:tcPr>
          <w:p w14:paraId="71D57207" w14:textId="77777777" w:rsidR="00E27C53" w:rsidRPr="00CF619E" w:rsidRDefault="00E27C53" w:rsidP="005B3304">
            <w:pPr>
              <w:rPr>
                <w:bCs/>
                <w:iCs/>
                <w:noProof/>
                <w:lang w:val="sr-Cyrl-CS"/>
              </w:rPr>
            </w:pPr>
          </w:p>
          <w:p w14:paraId="24847121" w14:textId="77777777" w:rsidR="00E27C53" w:rsidRPr="00CF619E" w:rsidRDefault="00E27C53" w:rsidP="005B3304">
            <w:pPr>
              <w:rPr>
                <w:bCs/>
                <w:iCs/>
                <w:noProof/>
                <w:lang w:val="sr-Cyrl-CS"/>
              </w:rPr>
            </w:pPr>
          </w:p>
        </w:tc>
      </w:tr>
      <w:tr w:rsidR="00E27C53" w:rsidRPr="00CF619E" w14:paraId="720E8DD8" w14:textId="77777777" w:rsidTr="005B3304">
        <w:tc>
          <w:tcPr>
            <w:tcW w:w="3095" w:type="dxa"/>
          </w:tcPr>
          <w:p w14:paraId="5260C60A" w14:textId="77777777" w:rsidR="00E27C53" w:rsidRPr="00CF619E" w:rsidRDefault="00E27C53" w:rsidP="005B3304">
            <w:pPr>
              <w:rPr>
                <w:bCs/>
                <w:iCs/>
                <w:noProof/>
                <w:lang w:val="hr-HR"/>
              </w:rPr>
            </w:pPr>
          </w:p>
        </w:tc>
        <w:tc>
          <w:tcPr>
            <w:tcW w:w="3095" w:type="dxa"/>
          </w:tcPr>
          <w:p w14:paraId="659A461F" w14:textId="77777777" w:rsidR="00E27C53" w:rsidRPr="00CF619E" w:rsidRDefault="00E27C53" w:rsidP="005B3304">
            <w:pPr>
              <w:rPr>
                <w:bCs/>
                <w:iCs/>
                <w:noProof/>
                <w:lang w:val="hr-HR"/>
              </w:rPr>
            </w:pPr>
          </w:p>
        </w:tc>
        <w:tc>
          <w:tcPr>
            <w:tcW w:w="3096" w:type="dxa"/>
            <w:tcBorders>
              <w:top w:val="single" w:sz="4" w:space="0" w:color="auto"/>
            </w:tcBorders>
          </w:tcPr>
          <w:p w14:paraId="6A8100F4" w14:textId="77777777" w:rsidR="00E27C53" w:rsidRPr="00CF619E" w:rsidRDefault="00E27C53" w:rsidP="005B3304">
            <w:pPr>
              <w:jc w:val="center"/>
              <w:rPr>
                <w:bCs/>
                <w:iCs/>
                <w:noProof/>
                <w:lang w:val="sr-Cyrl-CS"/>
              </w:rPr>
            </w:pPr>
            <w:r w:rsidRPr="00CF619E">
              <w:rPr>
                <w:bCs/>
                <w:iCs/>
                <w:noProof/>
              </w:rPr>
              <w:t>ПОТПИС</w:t>
            </w:r>
          </w:p>
        </w:tc>
      </w:tr>
    </w:tbl>
    <w:p w14:paraId="33648551"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325B32FE" w14:textId="77777777" w:rsidR="00E27C53" w:rsidRPr="00BD205C" w:rsidRDefault="00E27C53" w:rsidP="002576AA">
      <w:pPr>
        <w:pStyle w:val="Heading1"/>
        <w:numPr>
          <w:ilvl w:val="0"/>
          <w:numId w:val="15"/>
        </w:numPr>
        <w:jc w:val="center"/>
      </w:pPr>
      <w:bookmarkStart w:id="160" w:name="_Toc375826014"/>
      <w:bookmarkStart w:id="161" w:name="_Toc389030821"/>
      <w:bookmarkStart w:id="162" w:name="_Toc448222245"/>
      <w:bookmarkStart w:id="163" w:name="_Toc477327717"/>
      <w:bookmarkStart w:id="164" w:name="_Toc477328000"/>
      <w:bookmarkStart w:id="165" w:name="_Toc477328729"/>
      <w:bookmarkStart w:id="166" w:name="_Toc477329200"/>
      <w:bookmarkStart w:id="167" w:name="_Toc29472251"/>
      <w:r w:rsidRPr="00BD205C">
        <w:lastRenderedPageBreak/>
        <w:t>ОБРАЗАЦ ПОНУДЕ</w:t>
      </w:r>
      <w:bookmarkEnd w:id="160"/>
      <w:bookmarkEnd w:id="161"/>
      <w:bookmarkEnd w:id="162"/>
      <w:bookmarkEnd w:id="163"/>
      <w:bookmarkEnd w:id="164"/>
      <w:bookmarkEnd w:id="165"/>
      <w:bookmarkEnd w:id="166"/>
      <w:bookmarkEnd w:id="167"/>
    </w:p>
    <w:p w14:paraId="6FC0077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572D35C5" w14:textId="77777777" w:rsidTr="005B3304">
        <w:trPr>
          <w:trHeight w:val="229"/>
        </w:trPr>
        <w:tc>
          <w:tcPr>
            <w:tcW w:w="5245" w:type="dxa"/>
            <w:tcBorders>
              <w:right w:val="single" w:sz="4" w:space="0" w:color="auto"/>
            </w:tcBorders>
            <w:vAlign w:val="center"/>
          </w:tcPr>
          <w:p w14:paraId="34EAA410"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8A4D933" w14:textId="77777777" w:rsidR="00E27C53" w:rsidRPr="00D51194" w:rsidRDefault="00CF2F45" w:rsidP="005B3304">
            <w:pPr>
              <w:rPr>
                <w:noProof/>
                <w:lang w:val="sr-Cyrl-RS"/>
              </w:rPr>
            </w:pPr>
            <w:r w:rsidRPr="0026446A">
              <w:rPr>
                <w:noProof/>
              </w:rPr>
              <w:t>343-</w:t>
            </w:r>
            <w:r w:rsidRPr="0026446A">
              <w:rPr>
                <w:noProof/>
                <w:lang w:val="sr-Cyrl-CS"/>
              </w:rPr>
              <w:t>1</w:t>
            </w:r>
            <w:r w:rsidRPr="0026446A">
              <w:rPr>
                <w:noProof/>
              </w:rPr>
              <w:t>9-O – Сервис и одржавање опреме у вешерају за потребе Клиничког центра Војводине</w:t>
            </w:r>
          </w:p>
        </w:tc>
      </w:tr>
      <w:tr w:rsidR="00E27C53" w:rsidRPr="00AE1407" w14:paraId="0A32C2EB" w14:textId="77777777" w:rsidTr="005B3304">
        <w:tc>
          <w:tcPr>
            <w:tcW w:w="5245" w:type="dxa"/>
          </w:tcPr>
          <w:p w14:paraId="7C74A1E7"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217404DE" w14:textId="77777777" w:rsidR="00E27C53" w:rsidRPr="00AE1407" w:rsidRDefault="00E27C53" w:rsidP="005B3304">
            <w:pPr>
              <w:jc w:val="right"/>
              <w:rPr>
                <w:noProof/>
              </w:rPr>
            </w:pPr>
          </w:p>
        </w:tc>
        <w:tc>
          <w:tcPr>
            <w:tcW w:w="2977" w:type="dxa"/>
            <w:tcBorders>
              <w:top w:val="inset" w:sz="6" w:space="0" w:color="auto"/>
            </w:tcBorders>
          </w:tcPr>
          <w:p w14:paraId="7AEB8C7D"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3979A16E" w14:textId="77777777" w:rsidR="00E27C53" w:rsidRPr="00AE1407" w:rsidRDefault="00E27C53" w:rsidP="005B3304">
            <w:pPr>
              <w:jc w:val="right"/>
              <w:rPr>
                <w:b/>
                <w:noProof/>
              </w:rPr>
            </w:pPr>
          </w:p>
        </w:tc>
      </w:tr>
      <w:tr w:rsidR="00E27C53" w:rsidRPr="00AE1407" w14:paraId="5300B802" w14:textId="77777777" w:rsidTr="005B3304">
        <w:tc>
          <w:tcPr>
            <w:tcW w:w="15310" w:type="dxa"/>
            <w:gridSpan w:val="6"/>
          </w:tcPr>
          <w:p w14:paraId="586C6F8F"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00DE40A1" w14:textId="77777777" w:rsidTr="005B3304">
        <w:tc>
          <w:tcPr>
            <w:tcW w:w="5245" w:type="dxa"/>
            <w:vAlign w:val="center"/>
          </w:tcPr>
          <w:p w14:paraId="5DA0169E"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19088D5" w14:textId="77777777" w:rsidR="00E27C53" w:rsidRPr="00AE1407" w:rsidRDefault="00E27C53" w:rsidP="005B3304">
            <w:pPr>
              <w:rPr>
                <w:b/>
                <w:noProof/>
              </w:rPr>
            </w:pPr>
          </w:p>
        </w:tc>
      </w:tr>
      <w:tr w:rsidR="00E27C53" w:rsidRPr="00AE1407" w14:paraId="29350DAD" w14:textId="77777777" w:rsidTr="005B3304">
        <w:tc>
          <w:tcPr>
            <w:tcW w:w="5245" w:type="dxa"/>
            <w:vAlign w:val="center"/>
          </w:tcPr>
          <w:p w14:paraId="69620D85" w14:textId="77777777" w:rsidR="00E27C53" w:rsidRPr="00AE1407" w:rsidRDefault="00E27C53" w:rsidP="005B3304">
            <w:pPr>
              <w:rPr>
                <w:b/>
                <w:noProof/>
              </w:rPr>
            </w:pPr>
            <w:r w:rsidRPr="00AE1407">
              <w:rPr>
                <w:noProof/>
              </w:rPr>
              <w:t>Адреса седишта</w:t>
            </w:r>
          </w:p>
        </w:tc>
        <w:tc>
          <w:tcPr>
            <w:tcW w:w="10065" w:type="dxa"/>
            <w:gridSpan w:val="5"/>
          </w:tcPr>
          <w:p w14:paraId="71AD8786" w14:textId="77777777" w:rsidR="00E27C53" w:rsidRPr="00AE1407" w:rsidRDefault="00E27C53" w:rsidP="005B3304">
            <w:pPr>
              <w:rPr>
                <w:b/>
                <w:noProof/>
              </w:rPr>
            </w:pPr>
          </w:p>
        </w:tc>
      </w:tr>
      <w:tr w:rsidR="00E27C53" w:rsidRPr="00AE1407" w14:paraId="380EA29E" w14:textId="77777777" w:rsidTr="005B3304">
        <w:tc>
          <w:tcPr>
            <w:tcW w:w="5245" w:type="dxa"/>
            <w:vAlign w:val="center"/>
          </w:tcPr>
          <w:p w14:paraId="735A7232"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6FDBEBE3" w14:textId="77777777" w:rsidR="00E27C53" w:rsidRPr="00AE1407" w:rsidRDefault="00E27C53" w:rsidP="005B3304">
            <w:pPr>
              <w:rPr>
                <w:b/>
                <w:noProof/>
              </w:rPr>
            </w:pPr>
          </w:p>
        </w:tc>
        <w:tc>
          <w:tcPr>
            <w:tcW w:w="3508" w:type="dxa"/>
            <w:gridSpan w:val="2"/>
            <w:vAlign w:val="center"/>
          </w:tcPr>
          <w:p w14:paraId="62F549E4" w14:textId="77777777" w:rsidR="00E27C53" w:rsidRPr="00AE1407" w:rsidRDefault="00E27C53" w:rsidP="005B3304">
            <w:pPr>
              <w:jc w:val="right"/>
              <w:rPr>
                <w:b/>
                <w:noProof/>
              </w:rPr>
            </w:pPr>
            <w:r w:rsidRPr="00AE1407">
              <w:rPr>
                <w:noProof/>
              </w:rPr>
              <w:t xml:space="preserve">Матични број </w:t>
            </w:r>
          </w:p>
        </w:tc>
        <w:tc>
          <w:tcPr>
            <w:tcW w:w="3155" w:type="dxa"/>
          </w:tcPr>
          <w:p w14:paraId="7720955A" w14:textId="77777777" w:rsidR="00E27C53" w:rsidRPr="00AE1407" w:rsidRDefault="00E27C53" w:rsidP="005B3304">
            <w:pPr>
              <w:jc w:val="right"/>
              <w:rPr>
                <w:b/>
                <w:noProof/>
              </w:rPr>
            </w:pPr>
          </w:p>
        </w:tc>
      </w:tr>
      <w:tr w:rsidR="00E27C53" w:rsidRPr="00AE1407" w14:paraId="159930C8" w14:textId="77777777" w:rsidTr="005B3304">
        <w:tc>
          <w:tcPr>
            <w:tcW w:w="5245" w:type="dxa"/>
            <w:vAlign w:val="center"/>
          </w:tcPr>
          <w:p w14:paraId="24816A3B" w14:textId="77777777" w:rsidR="00E27C53" w:rsidRPr="00AE1407" w:rsidRDefault="00E27C53" w:rsidP="005B3304">
            <w:pPr>
              <w:rPr>
                <w:b/>
                <w:noProof/>
              </w:rPr>
            </w:pPr>
            <w:r w:rsidRPr="00AE1407">
              <w:rPr>
                <w:noProof/>
              </w:rPr>
              <w:t>Телефон/факс</w:t>
            </w:r>
          </w:p>
        </w:tc>
        <w:tc>
          <w:tcPr>
            <w:tcW w:w="3402" w:type="dxa"/>
            <w:gridSpan w:val="2"/>
          </w:tcPr>
          <w:p w14:paraId="13D52351" w14:textId="77777777" w:rsidR="00E27C53" w:rsidRPr="00AE1407" w:rsidRDefault="00E27C53" w:rsidP="005B3304">
            <w:pPr>
              <w:rPr>
                <w:b/>
                <w:noProof/>
              </w:rPr>
            </w:pPr>
          </w:p>
        </w:tc>
        <w:tc>
          <w:tcPr>
            <w:tcW w:w="3508" w:type="dxa"/>
            <w:gridSpan w:val="2"/>
            <w:vAlign w:val="center"/>
          </w:tcPr>
          <w:p w14:paraId="72B891A5"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2DB86220" w14:textId="77777777" w:rsidR="00E27C53" w:rsidRPr="00AE1407" w:rsidRDefault="00E27C53" w:rsidP="005B3304">
            <w:pPr>
              <w:jc w:val="right"/>
              <w:rPr>
                <w:b/>
                <w:noProof/>
              </w:rPr>
            </w:pPr>
          </w:p>
        </w:tc>
      </w:tr>
      <w:tr w:rsidR="00E27C53" w:rsidRPr="00AE1407" w14:paraId="526DE082" w14:textId="77777777" w:rsidTr="005B3304">
        <w:tc>
          <w:tcPr>
            <w:tcW w:w="5245" w:type="dxa"/>
            <w:vAlign w:val="center"/>
          </w:tcPr>
          <w:p w14:paraId="30F12340" w14:textId="77777777" w:rsidR="00E27C53" w:rsidRPr="00AE1407" w:rsidRDefault="00E27C53" w:rsidP="005B3304">
            <w:pPr>
              <w:rPr>
                <w:b/>
                <w:noProof/>
              </w:rPr>
            </w:pPr>
            <w:r>
              <w:rPr>
                <w:noProof/>
              </w:rPr>
              <w:t>Е-мејл</w:t>
            </w:r>
          </w:p>
        </w:tc>
        <w:tc>
          <w:tcPr>
            <w:tcW w:w="3402" w:type="dxa"/>
            <w:gridSpan w:val="2"/>
          </w:tcPr>
          <w:p w14:paraId="2DE229BD" w14:textId="77777777" w:rsidR="00E27C53" w:rsidRPr="00AE1407" w:rsidRDefault="00E27C53" w:rsidP="005B3304">
            <w:pPr>
              <w:rPr>
                <w:b/>
                <w:noProof/>
              </w:rPr>
            </w:pPr>
          </w:p>
        </w:tc>
        <w:tc>
          <w:tcPr>
            <w:tcW w:w="3508" w:type="dxa"/>
            <w:gridSpan w:val="2"/>
            <w:vAlign w:val="center"/>
          </w:tcPr>
          <w:p w14:paraId="5868092E" w14:textId="77777777" w:rsidR="00E27C53" w:rsidRPr="00AE1407" w:rsidRDefault="00E27C53" w:rsidP="005B3304">
            <w:pPr>
              <w:jc w:val="right"/>
              <w:rPr>
                <w:noProof/>
              </w:rPr>
            </w:pPr>
            <w:r w:rsidRPr="00AE1407">
              <w:rPr>
                <w:noProof/>
              </w:rPr>
              <w:t>Регистарски број</w:t>
            </w:r>
          </w:p>
        </w:tc>
        <w:tc>
          <w:tcPr>
            <w:tcW w:w="3155" w:type="dxa"/>
          </w:tcPr>
          <w:p w14:paraId="2A351B87" w14:textId="77777777" w:rsidR="00E27C53" w:rsidRPr="00AE1407" w:rsidRDefault="00E27C53" w:rsidP="005B3304">
            <w:pPr>
              <w:jc w:val="right"/>
              <w:rPr>
                <w:b/>
                <w:noProof/>
              </w:rPr>
            </w:pPr>
          </w:p>
        </w:tc>
      </w:tr>
      <w:tr w:rsidR="00E27C53" w:rsidRPr="00AE1407" w14:paraId="6C142270" w14:textId="77777777" w:rsidTr="005B3304">
        <w:tc>
          <w:tcPr>
            <w:tcW w:w="5245" w:type="dxa"/>
            <w:vAlign w:val="center"/>
          </w:tcPr>
          <w:p w14:paraId="5C4ACC97" w14:textId="77777777" w:rsidR="00E27C53" w:rsidRPr="00AE1407" w:rsidRDefault="00E27C53" w:rsidP="00CF2F45">
            <w:pPr>
              <w:rPr>
                <w:noProof/>
              </w:rPr>
            </w:pPr>
            <w:r w:rsidRPr="00380975">
              <w:rPr>
                <w:noProof/>
              </w:rPr>
              <w:t>Овлашћено лице, које ће потписати Уговор</w:t>
            </w:r>
          </w:p>
        </w:tc>
        <w:tc>
          <w:tcPr>
            <w:tcW w:w="3402" w:type="dxa"/>
            <w:gridSpan w:val="2"/>
          </w:tcPr>
          <w:p w14:paraId="3C97B63D" w14:textId="77777777" w:rsidR="00E27C53" w:rsidRPr="00AE1407" w:rsidRDefault="00E27C53" w:rsidP="005B3304">
            <w:pPr>
              <w:rPr>
                <w:b/>
                <w:noProof/>
              </w:rPr>
            </w:pPr>
          </w:p>
        </w:tc>
        <w:tc>
          <w:tcPr>
            <w:tcW w:w="3508" w:type="dxa"/>
            <w:gridSpan w:val="2"/>
            <w:vAlign w:val="center"/>
          </w:tcPr>
          <w:p w14:paraId="233725E4" w14:textId="77777777" w:rsidR="00E27C53" w:rsidRPr="00AE1407" w:rsidRDefault="00E27C53" w:rsidP="005B3304">
            <w:pPr>
              <w:jc w:val="right"/>
              <w:rPr>
                <w:noProof/>
              </w:rPr>
            </w:pPr>
            <w:r w:rsidRPr="00AE1407">
              <w:rPr>
                <w:noProof/>
              </w:rPr>
              <w:t>Шифра делатности</w:t>
            </w:r>
          </w:p>
        </w:tc>
        <w:tc>
          <w:tcPr>
            <w:tcW w:w="3155" w:type="dxa"/>
          </w:tcPr>
          <w:p w14:paraId="15B56C9B" w14:textId="77777777" w:rsidR="00E27C53" w:rsidRPr="00AE1407" w:rsidRDefault="00E27C53" w:rsidP="005B3304">
            <w:pPr>
              <w:jc w:val="right"/>
              <w:rPr>
                <w:b/>
                <w:noProof/>
              </w:rPr>
            </w:pPr>
          </w:p>
        </w:tc>
      </w:tr>
      <w:tr w:rsidR="00E27C53" w:rsidRPr="00AE1407" w14:paraId="733462FE" w14:textId="77777777" w:rsidTr="005B3304">
        <w:trPr>
          <w:trHeight w:val="345"/>
        </w:trPr>
        <w:tc>
          <w:tcPr>
            <w:tcW w:w="5245" w:type="dxa"/>
            <w:vMerge w:val="restart"/>
            <w:vAlign w:val="center"/>
          </w:tcPr>
          <w:p w14:paraId="5B7A225D"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w:t>
            </w:r>
            <w:r w:rsidRPr="00CF2F45">
              <w:rPr>
                <w:noProof/>
              </w:rPr>
              <w:t>дана отварања понуда, који не може бити краћи од 60 дана</w:t>
            </w:r>
          </w:p>
        </w:tc>
        <w:tc>
          <w:tcPr>
            <w:tcW w:w="3402" w:type="dxa"/>
            <w:gridSpan w:val="2"/>
            <w:vMerge w:val="restart"/>
          </w:tcPr>
          <w:p w14:paraId="77853767" w14:textId="77777777" w:rsidR="00E27C53" w:rsidRPr="00AE1407" w:rsidRDefault="00E27C53" w:rsidP="005B3304">
            <w:pPr>
              <w:rPr>
                <w:b/>
                <w:noProof/>
              </w:rPr>
            </w:pPr>
          </w:p>
        </w:tc>
        <w:tc>
          <w:tcPr>
            <w:tcW w:w="3508" w:type="dxa"/>
            <w:gridSpan w:val="2"/>
            <w:vAlign w:val="center"/>
          </w:tcPr>
          <w:p w14:paraId="4CAB60A8"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65A7D8C8" w14:textId="77777777" w:rsidR="00E27C53" w:rsidRPr="00AE1407" w:rsidRDefault="00E27C53" w:rsidP="005B3304">
            <w:pPr>
              <w:rPr>
                <w:b/>
                <w:noProof/>
              </w:rPr>
            </w:pPr>
          </w:p>
        </w:tc>
      </w:tr>
      <w:tr w:rsidR="00E27C53" w:rsidRPr="00AE1407" w14:paraId="4AB7F730" w14:textId="77777777" w:rsidTr="005B3304">
        <w:trPr>
          <w:trHeight w:val="344"/>
        </w:trPr>
        <w:tc>
          <w:tcPr>
            <w:tcW w:w="5245" w:type="dxa"/>
            <w:vMerge/>
          </w:tcPr>
          <w:p w14:paraId="3BC6B185" w14:textId="77777777" w:rsidR="00E27C53" w:rsidRPr="00AE1407" w:rsidRDefault="00E27C53" w:rsidP="005B3304">
            <w:pPr>
              <w:rPr>
                <w:b/>
                <w:noProof/>
              </w:rPr>
            </w:pPr>
          </w:p>
        </w:tc>
        <w:tc>
          <w:tcPr>
            <w:tcW w:w="3402" w:type="dxa"/>
            <w:gridSpan w:val="2"/>
            <w:vMerge/>
          </w:tcPr>
          <w:p w14:paraId="50950FE9" w14:textId="77777777" w:rsidR="00E27C53" w:rsidRPr="00AE1407" w:rsidRDefault="00E27C53" w:rsidP="005B3304">
            <w:pPr>
              <w:rPr>
                <w:b/>
                <w:noProof/>
              </w:rPr>
            </w:pPr>
          </w:p>
        </w:tc>
        <w:tc>
          <w:tcPr>
            <w:tcW w:w="3508" w:type="dxa"/>
            <w:gridSpan w:val="2"/>
            <w:vAlign w:val="center"/>
          </w:tcPr>
          <w:p w14:paraId="01903A43" w14:textId="77777777" w:rsidR="00E27C53" w:rsidRPr="00AE1407" w:rsidRDefault="00E27C53" w:rsidP="005B3304">
            <w:pPr>
              <w:jc w:val="right"/>
              <w:rPr>
                <w:noProof/>
              </w:rPr>
            </w:pPr>
            <w:r w:rsidRPr="00AE1407">
              <w:rPr>
                <w:noProof/>
              </w:rPr>
              <w:t>Жиро рачун и назив банке</w:t>
            </w:r>
          </w:p>
        </w:tc>
        <w:tc>
          <w:tcPr>
            <w:tcW w:w="3155" w:type="dxa"/>
          </w:tcPr>
          <w:p w14:paraId="1517BCF0" w14:textId="77777777" w:rsidR="00E27C53" w:rsidRPr="00AE1407" w:rsidRDefault="00E27C53" w:rsidP="005B3304">
            <w:pPr>
              <w:jc w:val="right"/>
              <w:rPr>
                <w:b/>
                <w:noProof/>
              </w:rPr>
            </w:pPr>
          </w:p>
        </w:tc>
      </w:tr>
      <w:tr w:rsidR="00E27C53" w:rsidRPr="00AE1407" w14:paraId="31DCDBC6" w14:textId="77777777" w:rsidTr="005B3304">
        <w:tc>
          <w:tcPr>
            <w:tcW w:w="15310" w:type="dxa"/>
            <w:gridSpan w:val="6"/>
          </w:tcPr>
          <w:p w14:paraId="0E92D407" w14:textId="77777777" w:rsidR="00E27C53" w:rsidRPr="00AE1407" w:rsidRDefault="00E27C53" w:rsidP="00CF2F45">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58B91537" w14:textId="77777777" w:rsidTr="005B3304">
        <w:tc>
          <w:tcPr>
            <w:tcW w:w="5245" w:type="dxa"/>
            <w:vMerge w:val="restart"/>
            <w:vAlign w:val="center"/>
          </w:tcPr>
          <w:p w14:paraId="00E7FC7F"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ECE4523" w14:textId="77777777" w:rsidR="00E27C53" w:rsidRPr="00AE1407" w:rsidRDefault="00E27C53" w:rsidP="005B3304">
            <w:pPr>
              <w:rPr>
                <w:noProof/>
              </w:rPr>
            </w:pPr>
            <w:r w:rsidRPr="00AE1407">
              <w:rPr>
                <w:noProof/>
              </w:rPr>
              <w:t>а</w:t>
            </w:r>
          </w:p>
        </w:tc>
        <w:tc>
          <w:tcPr>
            <w:tcW w:w="9639" w:type="dxa"/>
            <w:gridSpan w:val="4"/>
          </w:tcPr>
          <w:p w14:paraId="2A3F47FA" w14:textId="77777777" w:rsidR="00E27C53" w:rsidRPr="00AE1407" w:rsidRDefault="00E27C53" w:rsidP="005B3304">
            <w:pPr>
              <w:rPr>
                <w:noProof/>
              </w:rPr>
            </w:pPr>
            <w:r w:rsidRPr="00AE1407">
              <w:rPr>
                <w:noProof/>
              </w:rPr>
              <w:t>Самостална понуда</w:t>
            </w:r>
          </w:p>
        </w:tc>
      </w:tr>
      <w:tr w:rsidR="00E27C53" w:rsidRPr="00AE1407" w14:paraId="712C88EF" w14:textId="77777777" w:rsidTr="005B3304">
        <w:tc>
          <w:tcPr>
            <w:tcW w:w="5245" w:type="dxa"/>
            <w:vMerge/>
          </w:tcPr>
          <w:p w14:paraId="4F6FBF30" w14:textId="77777777" w:rsidR="00E27C53" w:rsidRPr="00AE1407" w:rsidRDefault="00E27C53" w:rsidP="005B3304">
            <w:pPr>
              <w:rPr>
                <w:b/>
                <w:noProof/>
              </w:rPr>
            </w:pPr>
          </w:p>
        </w:tc>
        <w:tc>
          <w:tcPr>
            <w:tcW w:w="426" w:type="dxa"/>
          </w:tcPr>
          <w:p w14:paraId="0D0676F9" w14:textId="77777777" w:rsidR="00E27C53" w:rsidRPr="00AE1407" w:rsidRDefault="00E27C53" w:rsidP="005B3304">
            <w:pPr>
              <w:rPr>
                <w:noProof/>
              </w:rPr>
            </w:pPr>
            <w:r w:rsidRPr="00AE1407">
              <w:rPr>
                <w:noProof/>
              </w:rPr>
              <w:t>б</w:t>
            </w:r>
          </w:p>
        </w:tc>
        <w:tc>
          <w:tcPr>
            <w:tcW w:w="9639" w:type="dxa"/>
            <w:gridSpan w:val="4"/>
          </w:tcPr>
          <w:p w14:paraId="4C0EDC76" w14:textId="77777777" w:rsidR="00E27C53" w:rsidRPr="00AE1407" w:rsidRDefault="00E27C53" w:rsidP="005B3304">
            <w:pPr>
              <w:rPr>
                <w:noProof/>
              </w:rPr>
            </w:pPr>
            <w:r w:rsidRPr="00AE1407">
              <w:rPr>
                <w:noProof/>
              </w:rPr>
              <w:t>Заједничка понуда</w:t>
            </w:r>
          </w:p>
        </w:tc>
      </w:tr>
      <w:tr w:rsidR="00E27C53" w:rsidRPr="00AE1407" w14:paraId="4F578F3F" w14:textId="77777777" w:rsidTr="005B3304">
        <w:tc>
          <w:tcPr>
            <w:tcW w:w="5245" w:type="dxa"/>
            <w:vMerge/>
          </w:tcPr>
          <w:p w14:paraId="548E3282" w14:textId="77777777" w:rsidR="00E27C53" w:rsidRPr="00AE1407" w:rsidRDefault="00E27C53" w:rsidP="005B3304">
            <w:pPr>
              <w:rPr>
                <w:b/>
                <w:noProof/>
              </w:rPr>
            </w:pPr>
          </w:p>
        </w:tc>
        <w:tc>
          <w:tcPr>
            <w:tcW w:w="426" w:type="dxa"/>
          </w:tcPr>
          <w:p w14:paraId="6E347E77" w14:textId="77777777" w:rsidR="00E27C53" w:rsidRPr="00AE1407" w:rsidRDefault="00E27C53" w:rsidP="005B3304">
            <w:pPr>
              <w:rPr>
                <w:noProof/>
              </w:rPr>
            </w:pPr>
            <w:r w:rsidRPr="00AE1407">
              <w:rPr>
                <w:noProof/>
              </w:rPr>
              <w:t>в</w:t>
            </w:r>
          </w:p>
        </w:tc>
        <w:tc>
          <w:tcPr>
            <w:tcW w:w="9639" w:type="dxa"/>
            <w:gridSpan w:val="4"/>
          </w:tcPr>
          <w:p w14:paraId="6EE481E1" w14:textId="77777777" w:rsidR="00E27C53" w:rsidRPr="00AE1407" w:rsidRDefault="00E27C53" w:rsidP="005B3304">
            <w:pPr>
              <w:rPr>
                <w:noProof/>
              </w:rPr>
            </w:pPr>
            <w:r w:rsidRPr="00AE1407">
              <w:rPr>
                <w:noProof/>
              </w:rPr>
              <w:t>Понуда са подизвођачем</w:t>
            </w:r>
          </w:p>
        </w:tc>
      </w:tr>
      <w:tr w:rsidR="00E27C53" w:rsidRPr="009E1C54" w14:paraId="518106F0" w14:textId="77777777" w:rsidTr="005B3304">
        <w:trPr>
          <w:trHeight w:val="293"/>
        </w:trPr>
        <w:tc>
          <w:tcPr>
            <w:tcW w:w="5245" w:type="dxa"/>
          </w:tcPr>
          <w:p w14:paraId="6D1F3D20" w14:textId="77777777" w:rsidR="00E27C53" w:rsidRPr="00CF2F45" w:rsidRDefault="00E27C53" w:rsidP="005B3304">
            <w:pPr>
              <w:rPr>
                <w:noProof/>
              </w:rPr>
            </w:pPr>
            <w:r w:rsidRPr="00CF2F45">
              <w:t>Начин, рок и услови плаћања</w:t>
            </w:r>
          </w:p>
        </w:tc>
        <w:tc>
          <w:tcPr>
            <w:tcW w:w="10065" w:type="dxa"/>
            <w:gridSpan w:val="5"/>
          </w:tcPr>
          <w:p w14:paraId="6278DB46" w14:textId="77777777" w:rsidR="00E27C53" w:rsidRPr="009E1C54" w:rsidRDefault="00E27C53" w:rsidP="005B3304">
            <w:pPr>
              <w:rPr>
                <w:b/>
                <w:noProof/>
                <w:highlight w:val="yellow"/>
              </w:rPr>
            </w:pPr>
          </w:p>
        </w:tc>
      </w:tr>
      <w:tr w:rsidR="00E27C53" w:rsidRPr="009E1C54" w14:paraId="466F3B5B" w14:textId="77777777" w:rsidTr="005B3304">
        <w:trPr>
          <w:trHeight w:val="283"/>
        </w:trPr>
        <w:tc>
          <w:tcPr>
            <w:tcW w:w="5245" w:type="dxa"/>
          </w:tcPr>
          <w:p w14:paraId="5DF3FE5A" w14:textId="77777777" w:rsidR="00E27C53" w:rsidRPr="00CF2F45" w:rsidRDefault="00E27C53" w:rsidP="005B3304">
            <w:pPr>
              <w:rPr>
                <w:noProof/>
              </w:rPr>
            </w:pPr>
            <w:r w:rsidRPr="00CF2F45">
              <w:t>Гарантни рок  на услугу</w:t>
            </w:r>
          </w:p>
        </w:tc>
        <w:tc>
          <w:tcPr>
            <w:tcW w:w="10065" w:type="dxa"/>
            <w:gridSpan w:val="5"/>
          </w:tcPr>
          <w:p w14:paraId="7471A260" w14:textId="77777777" w:rsidR="00E27C53" w:rsidRPr="009E1C54" w:rsidRDefault="00E27C53" w:rsidP="005B3304">
            <w:pPr>
              <w:rPr>
                <w:b/>
                <w:noProof/>
                <w:highlight w:val="yellow"/>
              </w:rPr>
            </w:pPr>
          </w:p>
        </w:tc>
      </w:tr>
      <w:tr w:rsidR="00E27C53" w:rsidRPr="009E1C54" w14:paraId="19B1D854" w14:textId="77777777" w:rsidTr="005B3304">
        <w:trPr>
          <w:trHeight w:val="283"/>
        </w:trPr>
        <w:tc>
          <w:tcPr>
            <w:tcW w:w="5245" w:type="dxa"/>
          </w:tcPr>
          <w:p w14:paraId="3444DCEA" w14:textId="2AEC4D3F" w:rsidR="00E27C53" w:rsidRPr="00CF2F45" w:rsidRDefault="00526B54" w:rsidP="005B3304">
            <w:r>
              <w:t xml:space="preserve">Гарантни рок  на оригиналне( компатибилне) </w:t>
            </w:r>
            <w:r w:rsidR="00E27C53" w:rsidRPr="00CF2F45">
              <w:t>резервне делове</w:t>
            </w:r>
          </w:p>
        </w:tc>
        <w:tc>
          <w:tcPr>
            <w:tcW w:w="10065" w:type="dxa"/>
            <w:gridSpan w:val="5"/>
          </w:tcPr>
          <w:p w14:paraId="50DBC217" w14:textId="77777777" w:rsidR="00E27C53" w:rsidRPr="009E1C54" w:rsidRDefault="00E27C53" w:rsidP="005B3304">
            <w:pPr>
              <w:rPr>
                <w:b/>
                <w:noProof/>
                <w:highlight w:val="yellow"/>
              </w:rPr>
            </w:pPr>
          </w:p>
        </w:tc>
      </w:tr>
      <w:tr w:rsidR="00E27C53" w:rsidRPr="009E1C54" w14:paraId="0AD6FBA6" w14:textId="77777777" w:rsidTr="005B3304">
        <w:trPr>
          <w:trHeight w:val="283"/>
        </w:trPr>
        <w:tc>
          <w:tcPr>
            <w:tcW w:w="5245" w:type="dxa"/>
          </w:tcPr>
          <w:p w14:paraId="56C4DE8A" w14:textId="77777777" w:rsidR="00E27C53" w:rsidRPr="00CF2F45" w:rsidRDefault="00E27C53" w:rsidP="00CF2F45">
            <w:pPr>
              <w:rPr>
                <w:noProof/>
                <w:lang w:val="sr-Cyrl-RS"/>
              </w:rPr>
            </w:pPr>
            <w:r w:rsidRPr="00CF2F45">
              <w:t xml:space="preserve">Рок извршења </w:t>
            </w:r>
            <w:r w:rsidR="00CF2F45" w:rsidRPr="00CF2F45">
              <w:rPr>
                <w:lang w:val="sr-Cyrl-RS"/>
              </w:rPr>
              <w:t>услуге</w:t>
            </w:r>
          </w:p>
        </w:tc>
        <w:tc>
          <w:tcPr>
            <w:tcW w:w="10065" w:type="dxa"/>
            <w:gridSpan w:val="5"/>
          </w:tcPr>
          <w:p w14:paraId="599A2DAC" w14:textId="77777777" w:rsidR="00E27C53" w:rsidRPr="009E1C54" w:rsidRDefault="00E27C53" w:rsidP="005B3304">
            <w:pPr>
              <w:rPr>
                <w:b/>
                <w:noProof/>
                <w:highlight w:val="yellow"/>
              </w:rPr>
            </w:pPr>
          </w:p>
        </w:tc>
      </w:tr>
    </w:tbl>
    <w:p w14:paraId="7480D2D0" w14:textId="77777777" w:rsidR="00B35F15" w:rsidRDefault="00B35F15" w:rsidP="00E27C53">
      <w:pPr>
        <w:rPr>
          <w:noProof/>
        </w:rPr>
      </w:pPr>
    </w:p>
    <w:p w14:paraId="48CFA882" w14:textId="77777777" w:rsidR="00B35F15" w:rsidRDefault="00B35F15" w:rsidP="00E27C53">
      <w:pPr>
        <w:rPr>
          <w:noProof/>
        </w:rPr>
      </w:pPr>
    </w:p>
    <w:p w14:paraId="618054E6" w14:textId="77777777" w:rsidR="00B35F15" w:rsidRDefault="00B35F15" w:rsidP="00E27C53">
      <w:pPr>
        <w:rPr>
          <w:noProof/>
        </w:rPr>
      </w:pPr>
    </w:p>
    <w:p w14:paraId="1345D4F2" w14:textId="77777777" w:rsidR="00B35F15" w:rsidRDefault="00B35F15" w:rsidP="00E27C53">
      <w:pPr>
        <w:rPr>
          <w:noProof/>
        </w:rPr>
      </w:pPr>
    </w:p>
    <w:p w14:paraId="79071623" w14:textId="77777777" w:rsidR="00B35F15" w:rsidRDefault="00B35F15" w:rsidP="00E27C53">
      <w:pPr>
        <w:rPr>
          <w:noProof/>
        </w:rPr>
      </w:pPr>
    </w:p>
    <w:p w14:paraId="1FE92ED5" w14:textId="77777777" w:rsidR="00B35F15" w:rsidRDefault="00B35F15" w:rsidP="00E27C53">
      <w:pPr>
        <w:rPr>
          <w:noProof/>
        </w:rPr>
      </w:pPr>
    </w:p>
    <w:p w14:paraId="4FB66D6E" w14:textId="77777777" w:rsidR="00B35F15" w:rsidRDefault="00B35F15" w:rsidP="00E27C53">
      <w:pPr>
        <w:rPr>
          <w:noProof/>
        </w:rPr>
      </w:pPr>
    </w:p>
    <w:p w14:paraId="2490FCD0" w14:textId="77777777" w:rsidR="00E27C53" w:rsidRDefault="00E27C53" w:rsidP="00E27C53">
      <w:pPr>
        <w:rPr>
          <w:noProof/>
          <w:lang w:val="sr-Cyrl-RS"/>
        </w:rPr>
      </w:pPr>
    </w:p>
    <w:tbl>
      <w:tblPr>
        <w:tblpPr w:leftFromText="180" w:rightFromText="180" w:vertAnchor="text" w:horzAnchor="margin" w:tblpX="-821" w:tblpY="-1416"/>
        <w:tblW w:w="55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038"/>
        <w:gridCol w:w="4873"/>
        <w:gridCol w:w="1804"/>
        <w:gridCol w:w="2093"/>
        <w:gridCol w:w="1961"/>
        <w:gridCol w:w="2102"/>
        <w:gridCol w:w="1817"/>
      </w:tblGrid>
      <w:tr w:rsidR="0036367C" w14:paraId="454FBE63" w14:textId="77777777" w:rsidTr="005C6C3F">
        <w:trPr>
          <w:cantSplit/>
          <w:trHeight w:val="324"/>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93F87F5" w14:textId="104E9B01" w:rsidR="0036367C" w:rsidRDefault="0036367C" w:rsidP="005C6C3F">
            <w:pPr>
              <w:autoSpaceDE w:val="0"/>
              <w:autoSpaceDN w:val="0"/>
              <w:adjustRightInd w:val="0"/>
              <w:jc w:val="center"/>
              <w:rPr>
                <w:noProof/>
                <w:lang w:val="sr-Cyrl-RS"/>
              </w:rPr>
            </w:pPr>
            <w:r>
              <w:rPr>
                <w:b/>
                <w:noProof/>
                <w:lang w:val="sr-Cyrl-RS"/>
              </w:rPr>
              <w:lastRenderedPageBreak/>
              <w:t xml:space="preserve">ЦЕНОВНИК </w:t>
            </w:r>
            <w:r w:rsidR="00451EBD">
              <w:rPr>
                <w:b/>
                <w:noProof/>
                <w:lang w:val="sr-Cyrl-RS"/>
              </w:rPr>
              <w:t xml:space="preserve">УСЛУГЕ СА ЗАМЕНОМ </w:t>
            </w:r>
            <w:r>
              <w:rPr>
                <w:b/>
                <w:noProof/>
                <w:lang w:val="sr-Cyrl-RS"/>
              </w:rPr>
              <w:t>ОРИГИНАЛНИХ</w:t>
            </w:r>
            <w:r w:rsidR="00451EBD">
              <w:rPr>
                <w:b/>
                <w:noProof/>
                <w:lang w:val="sr-Cyrl-RS"/>
              </w:rPr>
              <w:t xml:space="preserve"> ИЛИ КОМАПАТИБИЛНИХ </w:t>
            </w:r>
            <w:r>
              <w:rPr>
                <w:b/>
                <w:noProof/>
                <w:lang w:val="sr-Cyrl-RS"/>
              </w:rPr>
              <w:t xml:space="preserve"> РЕЗЕРВНИХ ДЕЛОВА</w:t>
            </w:r>
          </w:p>
        </w:tc>
      </w:tr>
      <w:tr w:rsidR="00370592" w14:paraId="099CE450" w14:textId="77777777" w:rsidTr="005C6C3F">
        <w:trPr>
          <w:cantSplit/>
          <w:trHeight w:val="324"/>
        </w:trPr>
        <w:tc>
          <w:tcPr>
            <w:tcW w:w="331" w:type="pct"/>
            <w:tcBorders>
              <w:top w:val="single" w:sz="4" w:space="0" w:color="auto"/>
              <w:left w:val="single" w:sz="4" w:space="0" w:color="auto"/>
              <w:bottom w:val="single" w:sz="4" w:space="0" w:color="auto"/>
              <w:right w:val="single" w:sz="4" w:space="0" w:color="auto"/>
            </w:tcBorders>
            <w:vAlign w:val="center"/>
            <w:hideMark/>
          </w:tcPr>
          <w:p w14:paraId="1F47A386" w14:textId="77777777" w:rsidR="00370592" w:rsidRDefault="00370592" w:rsidP="005C6C3F">
            <w:pPr>
              <w:autoSpaceDE w:val="0"/>
              <w:autoSpaceDN w:val="0"/>
              <w:adjustRightInd w:val="0"/>
              <w:jc w:val="center"/>
              <w:rPr>
                <w:noProof/>
                <w:lang w:val="sr-Cyrl-RS"/>
              </w:rPr>
            </w:pPr>
            <w:r>
              <w:rPr>
                <w:noProof/>
                <w:lang w:val="sr-Cyrl-RS"/>
              </w:rPr>
              <w:t>РБ</w:t>
            </w:r>
          </w:p>
        </w:tc>
        <w:tc>
          <w:tcPr>
            <w:tcW w:w="1553" w:type="pct"/>
            <w:tcBorders>
              <w:top w:val="single" w:sz="4" w:space="0" w:color="auto"/>
              <w:left w:val="single" w:sz="4" w:space="0" w:color="auto"/>
              <w:bottom w:val="single" w:sz="4" w:space="0" w:color="auto"/>
              <w:right w:val="single" w:sz="4" w:space="0" w:color="auto"/>
            </w:tcBorders>
            <w:vAlign w:val="center"/>
            <w:hideMark/>
          </w:tcPr>
          <w:p w14:paraId="1A591111" w14:textId="77777777" w:rsidR="00370592" w:rsidRDefault="00370592" w:rsidP="005C6C3F">
            <w:pPr>
              <w:autoSpaceDE w:val="0"/>
              <w:autoSpaceDN w:val="0"/>
              <w:adjustRightInd w:val="0"/>
              <w:jc w:val="center"/>
              <w:rPr>
                <w:noProof/>
                <w:lang w:val="sr-Cyrl-RS"/>
              </w:rPr>
            </w:pPr>
            <w:r>
              <w:rPr>
                <w:lang w:val="sr-Cyrl-RS"/>
              </w:rPr>
              <w:t>Назив</w:t>
            </w:r>
          </w:p>
        </w:tc>
        <w:tc>
          <w:tcPr>
            <w:tcW w:w="575" w:type="pct"/>
            <w:tcBorders>
              <w:top w:val="single" w:sz="4" w:space="0" w:color="auto"/>
              <w:left w:val="single" w:sz="4" w:space="0" w:color="auto"/>
              <w:bottom w:val="single" w:sz="4" w:space="0" w:color="auto"/>
              <w:right w:val="single" w:sz="4" w:space="0" w:color="auto"/>
            </w:tcBorders>
          </w:tcPr>
          <w:p w14:paraId="65F0744B" w14:textId="77777777" w:rsidR="00370592" w:rsidRPr="00E12065" w:rsidRDefault="00370592" w:rsidP="005C6C3F">
            <w:pPr>
              <w:autoSpaceDE w:val="0"/>
              <w:autoSpaceDN w:val="0"/>
              <w:adjustRightInd w:val="0"/>
              <w:jc w:val="center"/>
              <w:rPr>
                <w:noProof/>
                <w:lang w:val="sr-Cyrl-RS"/>
              </w:rPr>
            </w:pPr>
            <w:r>
              <w:rPr>
                <w:noProof/>
                <w:lang w:val="sr-Cyrl-RS"/>
              </w:rPr>
              <w:t>Јединица мере</w:t>
            </w:r>
          </w:p>
        </w:tc>
        <w:tc>
          <w:tcPr>
            <w:tcW w:w="667" w:type="pct"/>
            <w:tcBorders>
              <w:top w:val="single" w:sz="4" w:space="0" w:color="auto"/>
              <w:left w:val="single" w:sz="4" w:space="0" w:color="auto"/>
              <w:bottom w:val="single" w:sz="4" w:space="0" w:color="auto"/>
              <w:right w:val="single" w:sz="4" w:space="0" w:color="auto"/>
            </w:tcBorders>
            <w:vAlign w:val="center"/>
            <w:hideMark/>
          </w:tcPr>
          <w:p w14:paraId="54AA4726" w14:textId="77777777" w:rsidR="00370592" w:rsidRDefault="00370592" w:rsidP="005C6C3F">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w:t>
            </w:r>
            <w:r>
              <w:rPr>
                <w:noProof/>
                <w:lang w:val="sr-Cyrl-RS"/>
              </w:rPr>
              <w:t>ом</w:t>
            </w:r>
          </w:p>
        </w:tc>
        <w:tc>
          <w:tcPr>
            <w:tcW w:w="625" w:type="pct"/>
            <w:tcBorders>
              <w:top w:val="single" w:sz="4" w:space="0" w:color="auto"/>
              <w:left w:val="single" w:sz="4" w:space="0" w:color="auto"/>
              <w:bottom w:val="single" w:sz="4" w:space="0" w:color="auto"/>
              <w:right w:val="single" w:sz="4" w:space="0" w:color="auto"/>
            </w:tcBorders>
            <w:vAlign w:val="center"/>
            <w:hideMark/>
          </w:tcPr>
          <w:p w14:paraId="237857D8" w14:textId="77777777" w:rsidR="00370592" w:rsidRDefault="00370592" w:rsidP="005C6C3F">
            <w:pPr>
              <w:autoSpaceDE w:val="0"/>
              <w:autoSpaceDN w:val="0"/>
              <w:adjustRightInd w:val="0"/>
              <w:jc w:val="center"/>
              <w:rPr>
                <w:noProof/>
                <w:lang w:val="sr-Cyrl-RS"/>
              </w:rPr>
            </w:pPr>
            <w:r>
              <w:rPr>
                <w:noProof/>
                <w:lang w:val="en-US"/>
              </w:rPr>
              <w:t>Јединична цена без ПДВ-а</w:t>
            </w:r>
          </w:p>
        </w:tc>
        <w:tc>
          <w:tcPr>
            <w:tcW w:w="670" w:type="pct"/>
            <w:tcBorders>
              <w:top w:val="single" w:sz="4" w:space="0" w:color="auto"/>
              <w:left w:val="single" w:sz="4" w:space="0" w:color="auto"/>
              <w:bottom w:val="single" w:sz="4" w:space="0" w:color="auto"/>
              <w:right w:val="single" w:sz="4" w:space="0" w:color="auto"/>
            </w:tcBorders>
            <w:vAlign w:val="center"/>
            <w:hideMark/>
          </w:tcPr>
          <w:p w14:paraId="5ACEC78B" w14:textId="77777777" w:rsidR="00370592" w:rsidRPr="00E12065" w:rsidRDefault="00370592" w:rsidP="005C6C3F">
            <w:pPr>
              <w:autoSpaceDE w:val="0"/>
              <w:autoSpaceDN w:val="0"/>
              <w:adjustRightInd w:val="0"/>
              <w:jc w:val="center"/>
              <w:rPr>
                <w:noProof/>
                <w:lang w:val="sr-Cyrl-RS"/>
              </w:rPr>
            </w:pPr>
            <w:r>
              <w:rPr>
                <w:noProof/>
                <w:lang w:val="sr-Cyrl-RS"/>
              </w:rPr>
              <w:t>Гарантни рок произвођача</w:t>
            </w:r>
          </w:p>
        </w:tc>
        <w:tc>
          <w:tcPr>
            <w:tcW w:w="579" w:type="pct"/>
            <w:tcBorders>
              <w:top w:val="single" w:sz="4" w:space="0" w:color="auto"/>
              <w:left w:val="single" w:sz="4" w:space="0" w:color="auto"/>
              <w:bottom w:val="single" w:sz="4" w:space="0" w:color="auto"/>
              <w:right w:val="single" w:sz="4" w:space="0" w:color="auto"/>
            </w:tcBorders>
            <w:vAlign w:val="center"/>
            <w:hideMark/>
          </w:tcPr>
          <w:p w14:paraId="49CA03AD" w14:textId="77777777" w:rsidR="00370592" w:rsidRDefault="00370592" w:rsidP="005C6C3F">
            <w:pPr>
              <w:autoSpaceDE w:val="0"/>
              <w:autoSpaceDN w:val="0"/>
              <w:adjustRightInd w:val="0"/>
              <w:jc w:val="center"/>
              <w:rPr>
                <w:noProof/>
                <w:lang w:val="sr-Cyrl-RS"/>
              </w:rPr>
            </w:pPr>
            <w:r>
              <w:rPr>
                <w:noProof/>
                <w:lang w:val="sr-Cyrl-RS"/>
              </w:rPr>
              <w:t>Стопа</w:t>
            </w:r>
          </w:p>
          <w:p w14:paraId="65FBD811" w14:textId="77777777" w:rsidR="00370592" w:rsidRDefault="00370592" w:rsidP="005C6C3F">
            <w:pPr>
              <w:autoSpaceDE w:val="0"/>
              <w:autoSpaceDN w:val="0"/>
              <w:adjustRightInd w:val="0"/>
              <w:jc w:val="center"/>
              <w:rPr>
                <w:noProof/>
                <w:lang w:val="sr-Cyrl-RS"/>
              </w:rPr>
            </w:pPr>
            <w:r>
              <w:rPr>
                <w:noProof/>
                <w:lang w:val="sr-Cyrl-RS"/>
              </w:rPr>
              <w:t>ПДВ-а</w:t>
            </w:r>
          </w:p>
        </w:tc>
      </w:tr>
      <w:tr w:rsidR="00370592" w14:paraId="7EE52BF4" w14:textId="77777777" w:rsidTr="005C6C3F">
        <w:trPr>
          <w:trHeight w:val="298"/>
        </w:trPr>
        <w:tc>
          <w:tcPr>
            <w:tcW w:w="331" w:type="pct"/>
            <w:tcBorders>
              <w:top w:val="single" w:sz="6" w:space="0" w:color="auto"/>
              <w:left w:val="single" w:sz="4" w:space="0" w:color="auto"/>
              <w:bottom w:val="single" w:sz="4" w:space="0" w:color="auto"/>
              <w:right w:val="single" w:sz="6" w:space="0" w:color="auto"/>
            </w:tcBorders>
            <w:noWrap/>
            <w:tcMar>
              <w:top w:w="0" w:type="dxa"/>
              <w:left w:w="108" w:type="dxa"/>
              <w:bottom w:w="0" w:type="dxa"/>
              <w:right w:w="108" w:type="dxa"/>
            </w:tcMar>
            <w:vAlign w:val="bottom"/>
            <w:hideMark/>
          </w:tcPr>
          <w:p w14:paraId="62EF8643" w14:textId="77777777" w:rsidR="00370592" w:rsidRDefault="00370592" w:rsidP="005C6C3F">
            <w:pPr>
              <w:rPr>
                <w:color w:val="000000"/>
                <w:lang w:val="sr-Cyrl-RS"/>
              </w:rPr>
            </w:pPr>
            <w:r>
              <w:rPr>
                <w:color w:val="000000"/>
                <w:lang w:val="sr-Cyrl-RS"/>
              </w:rPr>
              <w:t>1</w:t>
            </w:r>
          </w:p>
        </w:tc>
        <w:tc>
          <w:tcPr>
            <w:tcW w:w="1553" w:type="pct"/>
            <w:tcBorders>
              <w:top w:val="single" w:sz="6" w:space="0" w:color="auto"/>
              <w:left w:val="single" w:sz="6" w:space="0" w:color="auto"/>
              <w:bottom w:val="single" w:sz="4" w:space="0" w:color="auto"/>
              <w:right w:val="single" w:sz="4" w:space="0" w:color="auto"/>
            </w:tcBorders>
            <w:noWrap/>
            <w:tcMar>
              <w:top w:w="0" w:type="dxa"/>
              <w:left w:w="108" w:type="dxa"/>
              <w:bottom w:w="0" w:type="dxa"/>
              <w:right w:w="108" w:type="dxa"/>
            </w:tcMar>
            <w:vAlign w:val="bottom"/>
            <w:hideMark/>
          </w:tcPr>
          <w:p w14:paraId="19FE90D5" w14:textId="77777777" w:rsidR="00370592" w:rsidRDefault="00370592" w:rsidP="005C6C3F">
            <w:pPr>
              <w:jc w:val="center"/>
              <w:rPr>
                <w:color w:val="000000"/>
                <w:lang w:val="sr-Cyrl-RS"/>
              </w:rPr>
            </w:pPr>
            <w:r>
              <w:rPr>
                <w:color w:val="000000"/>
                <w:lang w:val="sr-Cyrl-RS"/>
              </w:rPr>
              <w:t>2</w:t>
            </w:r>
          </w:p>
        </w:tc>
        <w:tc>
          <w:tcPr>
            <w:tcW w:w="575" w:type="pct"/>
            <w:tcBorders>
              <w:top w:val="single" w:sz="6" w:space="0" w:color="auto"/>
              <w:left w:val="single" w:sz="4" w:space="0" w:color="auto"/>
              <w:bottom w:val="single" w:sz="4" w:space="0" w:color="auto"/>
              <w:right w:val="single" w:sz="4" w:space="0" w:color="auto"/>
            </w:tcBorders>
          </w:tcPr>
          <w:p w14:paraId="560702B6" w14:textId="77777777" w:rsidR="00370592" w:rsidRDefault="00370592" w:rsidP="005C6C3F">
            <w:pPr>
              <w:jc w:val="center"/>
              <w:rPr>
                <w:color w:val="000000"/>
                <w:lang w:val="sr-Cyrl-RS"/>
              </w:rPr>
            </w:pPr>
            <w:r>
              <w:rPr>
                <w:color w:val="000000"/>
                <w:lang w:val="sr-Cyrl-RS"/>
              </w:rPr>
              <w:t>3</w:t>
            </w:r>
          </w:p>
        </w:tc>
        <w:tc>
          <w:tcPr>
            <w:tcW w:w="667"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bottom"/>
            <w:hideMark/>
          </w:tcPr>
          <w:p w14:paraId="65FFD6F5" w14:textId="77777777" w:rsidR="00370592" w:rsidRDefault="00370592" w:rsidP="005C6C3F">
            <w:pPr>
              <w:jc w:val="center"/>
              <w:rPr>
                <w:color w:val="000000"/>
                <w:lang w:val="sr-Cyrl-RS"/>
              </w:rPr>
            </w:pPr>
            <w:r>
              <w:rPr>
                <w:color w:val="000000"/>
                <w:lang w:val="sr-Cyrl-RS"/>
              </w:rPr>
              <w:t>4</w:t>
            </w:r>
          </w:p>
        </w:tc>
        <w:tc>
          <w:tcPr>
            <w:tcW w:w="625"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bottom"/>
            <w:hideMark/>
          </w:tcPr>
          <w:p w14:paraId="22E662DA" w14:textId="77777777" w:rsidR="00370592" w:rsidRDefault="00370592" w:rsidP="005C6C3F">
            <w:pPr>
              <w:jc w:val="center"/>
              <w:rPr>
                <w:color w:val="000000"/>
                <w:lang w:val="sr-Cyrl-RS"/>
              </w:rPr>
            </w:pPr>
            <w:r>
              <w:rPr>
                <w:color w:val="000000"/>
                <w:lang w:val="sr-Cyrl-RS"/>
              </w:rPr>
              <w:t>5</w:t>
            </w:r>
          </w:p>
        </w:tc>
        <w:tc>
          <w:tcPr>
            <w:tcW w:w="670"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bottom"/>
            <w:hideMark/>
          </w:tcPr>
          <w:p w14:paraId="7B6B039B" w14:textId="77777777" w:rsidR="00370592" w:rsidRDefault="00370592" w:rsidP="005C6C3F">
            <w:pPr>
              <w:jc w:val="center"/>
              <w:rPr>
                <w:color w:val="000000"/>
                <w:lang w:val="sr-Cyrl-RS"/>
              </w:rPr>
            </w:pPr>
            <w:r>
              <w:rPr>
                <w:color w:val="000000"/>
                <w:lang w:val="sr-Cyrl-RS"/>
              </w:rPr>
              <w:t>6</w:t>
            </w:r>
          </w:p>
        </w:tc>
        <w:tc>
          <w:tcPr>
            <w:tcW w:w="579" w:type="pc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3765D46" w14:textId="77777777" w:rsidR="00370592" w:rsidRDefault="00370592" w:rsidP="005C6C3F">
            <w:pPr>
              <w:jc w:val="center"/>
              <w:rPr>
                <w:color w:val="000000"/>
                <w:lang w:val="sr-Cyrl-RS"/>
              </w:rPr>
            </w:pPr>
            <w:r>
              <w:rPr>
                <w:color w:val="000000"/>
                <w:lang w:val="sr-Cyrl-RS"/>
              </w:rPr>
              <w:t>7</w:t>
            </w:r>
          </w:p>
        </w:tc>
      </w:tr>
      <w:tr w:rsidR="00370592" w14:paraId="3FF15B25" w14:textId="77777777" w:rsidTr="005C6C3F">
        <w:trPr>
          <w:trHeight w:val="298"/>
        </w:trPr>
        <w:tc>
          <w:tcPr>
            <w:tcW w:w="5000" w:type="pct"/>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108" w:type="dxa"/>
              <w:bottom w:w="0" w:type="dxa"/>
              <w:right w:w="108" w:type="dxa"/>
            </w:tcMar>
            <w:vAlign w:val="bottom"/>
          </w:tcPr>
          <w:p w14:paraId="38D43490" w14:textId="77777777" w:rsidR="00370592" w:rsidRPr="00E12065" w:rsidRDefault="00370592" w:rsidP="005C6C3F">
            <w:pPr>
              <w:rPr>
                <w:b/>
                <w:color w:val="000000"/>
                <w:lang w:val="sr-Cyrl-RS"/>
              </w:rPr>
            </w:pPr>
            <w:r w:rsidRPr="00E12065">
              <w:rPr>
                <w:b/>
                <w:color w:val="000000"/>
                <w:lang w:val="sr-Cyrl-RS"/>
              </w:rPr>
              <w:t>Индустријска веш машина Кre</w:t>
            </w:r>
            <w:r>
              <w:rPr>
                <w:b/>
                <w:color w:val="000000"/>
                <w:lang w:val="sr-Cyrl-RS"/>
              </w:rPr>
              <w:t>be Tippo Primat PC  100</w:t>
            </w:r>
            <w:r w:rsidRPr="00E12065">
              <w:rPr>
                <w:b/>
                <w:color w:val="000000"/>
                <w:lang w:val="sr-Cyrl-RS"/>
              </w:rPr>
              <w:t xml:space="preserve"> и Индустријска веш машина Кrebe Tippo Primat PC  40 </w:t>
            </w:r>
          </w:p>
        </w:tc>
      </w:tr>
      <w:tr w:rsidR="00370592" w14:paraId="763DEEA2"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9426453"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30F7B5F" w14:textId="656EB3D0" w:rsidR="00370592" w:rsidRDefault="00370592" w:rsidP="005C6C3F">
            <w:pPr>
              <w:rPr>
                <w:color w:val="000000"/>
                <w:sz w:val="22"/>
                <w:szCs w:val="22"/>
              </w:rPr>
            </w:pPr>
            <w:r w:rsidRPr="00C401C4">
              <w:rPr>
                <w:color w:val="000000"/>
                <w:sz w:val="22"/>
                <w:szCs w:val="22"/>
              </w:rPr>
              <w:t xml:space="preserve">Ремонт машине Кrebe Tippo Primat </w:t>
            </w:r>
            <w:proofErr w:type="gramStart"/>
            <w:r w:rsidRPr="00C401C4">
              <w:rPr>
                <w:color w:val="000000"/>
                <w:sz w:val="22"/>
                <w:szCs w:val="22"/>
              </w:rPr>
              <w:t>PC  100</w:t>
            </w:r>
            <w:proofErr w:type="gramEnd"/>
            <w:r w:rsidRPr="00C401C4">
              <w:rPr>
                <w:color w:val="000000"/>
                <w:sz w:val="22"/>
                <w:szCs w:val="22"/>
              </w:rPr>
              <w:t xml:space="preserve"> (замена лежаја 22218SKF -1.кoм   ;  семеринга осовине РС </w:t>
            </w:r>
            <w:r w:rsidRPr="005C6C3F">
              <w:rPr>
                <w:sz w:val="22"/>
                <w:szCs w:val="22"/>
              </w:rPr>
              <w:t>100NBR</w:t>
            </w:r>
            <w:r w:rsidR="00451EBD" w:rsidRPr="005C6C3F">
              <w:rPr>
                <w:sz w:val="22"/>
                <w:szCs w:val="22"/>
                <w:lang w:val="sr-Cyrl-RS"/>
              </w:rPr>
              <w:t xml:space="preserve"> - 1 ком</w:t>
            </w:r>
            <w:r w:rsidRPr="005C6C3F">
              <w:rPr>
                <w:sz w:val="22"/>
                <w:szCs w:val="22"/>
              </w:rPr>
              <w:t>; декле прирубнице осовине</w:t>
            </w:r>
            <w:r w:rsidR="00451EBD" w:rsidRPr="005C6C3F">
              <w:rPr>
                <w:sz w:val="22"/>
                <w:szCs w:val="22"/>
                <w:lang w:val="sr-Cyrl-RS"/>
              </w:rPr>
              <w:t xml:space="preserve"> - 1 ком</w:t>
            </w:r>
            <w:r w:rsidRPr="005C6C3F">
              <w:rPr>
                <w:sz w:val="22"/>
                <w:szCs w:val="22"/>
              </w:rPr>
              <w:t>; хилзне Н318SKF</w:t>
            </w:r>
            <w:r w:rsidR="00451EBD" w:rsidRPr="005C6C3F">
              <w:rPr>
                <w:sz w:val="22"/>
                <w:szCs w:val="22"/>
                <w:lang w:val="sr-Cyrl-RS"/>
              </w:rPr>
              <w:t xml:space="preserve"> - 1 ком</w:t>
            </w:r>
            <w:r w:rsidRPr="005C6C3F">
              <w:rPr>
                <w:sz w:val="22"/>
                <w:szCs w:val="22"/>
              </w:rPr>
              <w:t>; гуртне).</w:t>
            </w:r>
          </w:p>
        </w:tc>
        <w:tc>
          <w:tcPr>
            <w:tcW w:w="575" w:type="pct"/>
            <w:tcBorders>
              <w:top w:val="single" w:sz="4" w:space="0" w:color="auto"/>
              <w:left w:val="single" w:sz="4" w:space="0" w:color="auto"/>
              <w:bottom w:val="single" w:sz="4" w:space="0" w:color="auto"/>
              <w:right w:val="single" w:sz="4" w:space="0" w:color="auto"/>
            </w:tcBorders>
            <w:vAlign w:val="center"/>
          </w:tcPr>
          <w:p w14:paraId="33FCE6B2" w14:textId="77777777" w:rsidR="00370592" w:rsidRDefault="00370592" w:rsidP="005C6C3F">
            <w:pPr>
              <w:jc w:val="center"/>
              <w:rPr>
                <w:color w:val="000000"/>
                <w:sz w:val="22"/>
                <w:szCs w:val="22"/>
              </w:rPr>
            </w:pPr>
            <w:r>
              <w:rPr>
                <w:color w:val="000000"/>
                <w:sz w:val="22"/>
                <w:szCs w:val="22"/>
              </w:rPr>
              <w:t>комплет</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82B05D2"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58B03E1"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20D096"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2EF0275" w14:textId="77777777" w:rsidR="00370592" w:rsidRDefault="00370592" w:rsidP="005C6C3F">
            <w:pPr>
              <w:jc w:val="center"/>
              <w:rPr>
                <w:color w:val="000000"/>
                <w:lang w:val="sr-Cyrl-RS"/>
              </w:rPr>
            </w:pPr>
          </w:p>
        </w:tc>
      </w:tr>
      <w:tr w:rsidR="00370592" w14:paraId="28414718"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0F8BC88"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16574AA" w14:textId="77777777" w:rsidR="00370592" w:rsidRDefault="00370592" w:rsidP="005C6C3F">
            <w:pPr>
              <w:rPr>
                <w:color w:val="000000"/>
                <w:sz w:val="22"/>
                <w:szCs w:val="22"/>
              </w:rPr>
            </w:pPr>
            <w:r>
              <w:rPr>
                <w:color w:val="000000"/>
                <w:sz w:val="22"/>
                <w:szCs w:val="22"/>
              </w:rPr>
              <w:t>Замена заптивне гуме на вратима машине Кrebe Tippo Primat PC  100</w:t>
            </w:r>
          </w:p>
        </w:tc>
        <w:tc>
          <w:tcPr>
            <w:tcW w:w="575" w:type="pct"/>
            <w:tcBorders>
              <w:top w:val="single" w:sz="4" w:space="0" w:color="auto"/>
              <w:left w:val="single" w:sz="4" w:space="0" w:color="auto"/>
              <w:bottom w:val="single" w:sz="4" w:space="0" w:color="auto"/>
              <w:right w:val="single" w:sz="4" w:space="0" w:color="auto"/>
            </w:tcBorders>
            <w:vAlign w:val="center"/>
          </w:tcPr>
          <w:p w14:paraId="4C396DA2"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22FAB74"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9D1658C"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1316E9F"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06D9D89" w14:textId="77777777" w:rsidR="00370592" w:rsidRDefault="00370592" w:rsidP="005C6C3F">
            <w:pPr>
              <w:jc w:val="center"/>
              <w:rPr>
                <w:color w:val="000000"/>
                <w:lang w:val="sr-Cyrl-RS"/>
              </w:rPr>
            </w:pPr>
          </w:p>
        </w:tc>
      </w:tr>
      <w:tr w:rsidR="00370592" w14:paraId="11C33746"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B5131A4"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4EA5D30" w14:textId="77777777" w:rsidR="00370592" w:rsidRDefault="00370592" w:rsidP="005C6C3F">
            <w:pPr>
              <w:rPr>
                <w:color w:val="000000"/>
                <w:sz w:val="22"/>
                <w:szCs w:val="22"/>
              </w:rPr>
            </w:pPr>
            <w:r>
              <w:rPr>
                <w:color w:val="000000"/>
                <w:sz w:val="22"/>
                <w:szCs w:val="22"/>
              </w:rPr>
              <w:t>Поправка аутоматике позиционирања врата машине Кrebe Tippo Primat PC  100 (замена безконтактног прекидача-1.ком )</w:t>
            </w:r>
          </w:p>
        </w:tc>
        <w:tc>
          <w:tcPr>
            <w:tcW w:w="575" w:type="pct"/>
            <w:tcBorders>
              <w:top w:val="single" w:sz="4" w:space="0" w:color="auto"/>
              <w:left w:val="single" w:sz="4" w:space="0" w:color="auto"/>
              <w:bottom w:val="single" w:sz="4" w:space="0" w:color="auto"/>
              <w:right w:val="single" w:sz="4" w:space="0" w:color="auto"/>
            </w:tcBorders>
            <w:vAlign w:val="center"/>
          </w:tcPr>
          <w:p w14:paraId="4E05B09C"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B553706"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F2CBFAB"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2C1B879"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CCEBA06" w14:textId="77777777" w:rsidR="00370592" w:rsidRDefault="00370592" w:rsidP="005C6C3F">
            <w:pPr>
              <w:jc w:val="center"/>
              <w:rPr>
                <w:color w:val="000000"/>
                <w:lang w:val="sr-Cyrl-RS"/>
              </w:rPr>
            </w:pPr>
          </w:p>
        </w:tc>
      </w:tr>
      <w:tr w:rsidR="00370592" w14:paraId="12E6F31E"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92C29A9"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E46F8D4" w14:textId="77777777" w:rsidR="00370592" w:rsidRDefault="00370592" w:rsidP="005C6C3F">
            <w:pPr>
              <w:rPr>
                <w:color w:val="000000"/>
                <w:sz w:val="22"/>
                <w:szCs w:val="22"/>
              </w:rPr>
            </w:pPr>
            <w:r>
              <w:rPr>
                <w:color w:val="000000"/>
                <w:sz w:val="22"/>
                <w:szCs w:val="22"/>
              </w:rPr>
              <w:t>Замена пнеуматског клипа испуста воде</w:t>
            </w:r>
          </w:p>
        </w:tc>
        <w:tc>
          <w:tcPr>
            <w:tcW w:w="575" w:type="pct"/>
            <w:tcBorders>
              <w:top w:val="single" w:sz="4" w:space="0" w:color="auto"/>
              <w:left w:val="single" w:sz="4" w:space="0" w:color="auto"/>
              <w:bottom w:val="single" w:sz="4" w:space="0" w:color="auto"/>
              <w:right w:val="single" w:sz="4" w:space="0" w:color="auto"/>
            </w:tcBorders>
            <w:vAlign w:val="center"/>
          </w:tcPr>
          <w:p w14:paraId="03C4E550"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39DF120"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D3821E8"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D798D7B"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B359D79" w14:textId="77777777" w:rsidR="00370592" w:rsidRDefault="00370592" w:rsidP="005C6C3F">
            <w:pPr>
              <w:jc w:val="center"/>
              <w:rPr>
                <w:color w:val="000000"/>
                <w:lang w:val="sr-Cyrl-RS"/>
              </w:rPr>
            </w:pPr>
          </w:p>
        </w:tc>
      </w:tr>
      <w:tr w:rsidR="00370592" w14:paraId="26A9106F"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109764D"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30C4EDA" w14:textId="77777777" w:rsidR="00370592" w:rsidRDefault="00370592" w:rsidP="005C6C3F">
            <w:pPr>
              <w:rPr>
                <w:color w:val="000000"/>
                <w:sz w:val="22"/>
                <w:szCs w:val="22"/>
              </w:rPr>
            </w:pPr>
            <w:r>
              <w:rPr>
                <w:color w:val="000000"/>
                <w:sz w:val="22"/>
                <w:szCs w:val="22"/>
              </w:rPr>
              <w:t>Замена пнеуматског клипа кочнице машине Кrebe Tippo Primat PC  100</w:t>
            </w:r>
          </w:p>
        </w:tc>
        <w:tc>
          <w:tcPr>
            <w:tcW w:w="575" w:type="pct"/>
            <w:tcBorders>
              <w:top w:val="single" w:sz="4" w:space="0" w:color="auto"/>
              <w:left w:val="single" w:sz="4" w:space="0" w:color="auto"/>
              <w:bottom w:val="single" w:sz="4" w:space="0" w:color="auto"/>
              <w:right w:val="single" w:sz="4" w:space="0" w:color="auto"/>
            </w:tcBorders>
            <w:vAlign w:val="center"/>
          </w:tcPr>
          <w:p w14:paraId="2A39C3BC"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516C22A"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52387F1"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F231BB7"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0EB1C4B" w14:textId="77777777" w:rsidR="00370592" w:rsidRDefault="00370592" w:rsidP="005C6C3F">
            <w:pPr>
              <w:jc w:val="center"/>
              <w:rPr>
                <w:color w:val="000000"/>
                <w:lang w:val="sr-Cyrl-RS"/>
              </w:rPr>
            </w:pPr>
          </w:p>
        </w:tc>
      </w:tr>
      <w:tr w:rsidR="00370592" w14:paraId="39C1C5DF"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EE84C17"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0BBD90E" w14:textId="77777777" w:rsidR="00370592" w:rsidRDefault="00370592" w:rsidP="005C6C3F">
            <w:pPr>
              <w:rPr>
                <w:color w:val="000000"/>
                <w:sz w:val="22"/>
                <w:szCs w:val="22"/>
              </w:rPr>
            </w:pPr>
            <w:r>
              <w:rPr>
                <w:color w:val="000000"/>
                <w:sz w:val="22"/>
                <w:szCs w:val="22"/>
              </w:rPr>
              <w:t>Релејна плоча FIBER EL-6 - поправка (замена релеја)</w:t>
            </w:r>
          </w:p>
        </w:tc>
        <w:tc>
          <w:tcPr>
            <w:tcW w:w="575" w:type="pct"/>
            <w:tcBorders>
              <w:top w:val="single" w:sz="4" w:space="0" w:color="auto"/>
              <w:left w:val="single" w:sz="4" w:space="0" w:color="auto"/>
              <w:bottom w:val="single" w:sz="4" w:space="0" w:color="auto"/>
              <w:right w:val="single" w:sz="4" w:space="0" w:color="auto"/>
            </w:tcBorders>
            <w:vAlign w:val="center"/>
          </w:tcPr>
          <w:p w14:paraId="7182F1F5"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7893838"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63E8BB1"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81ECDA"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B68423D" w14:textId="77777777" w:rsidR="00370592" w:rsidRDefault="00370592" w:rsidP="005C6C3F">
            <w:pPr>
              <w:jc w:val="center"/>
              <w:rPr>
                <w:color w:val="000000"/>
                <w:lang w:val="sr-Cyrl-RS"/>
              </w:rPr>
            </w:pPr>
          </w:p>
        </w:tc>
      </w:tr>
      <w:tr w:rsidR="00370592" w14:paraId="79AB1CD8"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9D0E031"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D358C05" w14:textId="77777777" w:rsidR="00370592" w:rsidRDefault="00370592" w:rsidP="005C6C3F">
            <w:pPr>
              <w:rPr>
                <w:color w:val="000000"/>
                <w:sz w:val="22"/>
                <w:szCs w:val="22"/>
              </w:rPr>
            </w:pPr>
            <w:r>
              <w:rPr>
                <w:color w:val="000000"/>
                <w:sz w:val="22"/>
                <w:szCs w:val="22"/>
              </w:rPr>
              <w:t>Релејна плоча FIBER EL-6 - поправка (замена сензора притиска нивоа воде)</w:t>
            </w:r>
          </w:p>
        </w:tc>
        <w:tc>
          <w:tcPr>
            <w:tcW w:w="575" w:type="pct"/>
            <w:tcBorders>
              <w:top w:val="single" w:sz="4" w:space="0" w:color="auto"/>
              <w:left w:val="single" w:sz="4" w:space="0" w:color="auto"/>
              <w:bottom w:val="single" w:sz="4" w:space="0" w:color="auto"/>
              <w:right w:val="single" w:sz="4" w:space="0" w:color="auto"/>
            </w:tcBorders>
            <w:vAlign w:val="center"/>
          </w:tcPr>
          <w:p w14:paraId="4A497BF3"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024F4D8"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4D1B499"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C0A18EB"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A6AAE3C" w14:textId="77777777" w:rsidR="00370592" w:rsidRDefault="00370592" w:rsidP="005C6C3F">
            <w:pPr>
              <w:jc w:val="center"/>
              <w:rPr>
                <w:color w:val="000000"/>
                <w:lang w:val="sr-Cyrl-RS"/>
              </w:rPr>
            </w:pPr>
          </w:p>
        </w:tc>
      </w:tr>
      <w:tr w:rsidR="00370592" w14:paraId="0D89D90E"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47E7DA2"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3A690BB" w14:textId="77777777" w:rsidR="00370592" w:rsidRDefault="00370592" w:rsidP="005C6C3F">
            <w:pPr>
              <w:rPr>
                <w:color w:val="000000"/>
                <w:sz w:val="22"/>
                <w:szCs w:val="22"/>
              </w:rPr>
            </w:pPr>
            <w:r>
              <w:rPr>
                <w:color w:val="000000"/>
                <w:sz w:val="22"/>
                <w:szCs w:val="22"/>
              </w:rPr>
              <w:t>Релејна плоча FIBER EL-6 - поправка (замена трансформатора)</w:t>
            </w:r>
          </w:p>
        </w:tc>
        <w:tc>
          <w:tcPr>
            <w:tcW w:w="575" w:type="pct"/>
            <w:tcBorders>
              <w:top w:val="single" w:sz="4" w:space="0" w:color="auto"/>
              <w:left w:val="single" w:sz="4" w:space="0" w:color="auto"/>
              <w:bottom w:val="single" w:sz="4" w:space="0" w:color="auto"/>
              <w:right w:val="single" w:sz="4" w:space="0" w:color="auto"/>
            </w:tcBorders>
            <w:vAlign w:val="center"/>
          </w:tcPr>
          <w:p w14:paraId="580B50D1"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5283792"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2E8A71E"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26003E4"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81FB12" w14:textId="77777777" w:rsidR="00370592" w:rsidRDefault="00370592" w:rsidP="005C6C3F">
            <w:pPr>
              <w:jc w:val="center"/>
              <w:rPr>
                <w:color w:val="000000"/>
                <w:lang w:val="sr-Cyrl-RS"/>
              </w:rPr>
            </w:pPr>
          </w:p>
        </w:tc>
      </w:tr>
      <w:tr w:rsidR="00370592" w14:paraId="0A39E685"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C5896B2"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D9A15BC" w14:textId="77777777" w:rsidR="00370592" w:rsidRDefault="00370592" w:rsidP="005C6C3F">
            <w:pPr>
              <w:rPr>
                <w:color w:val="000000"/>
                <w:sz w:val="22"/>
                <w:szCs w:val="22"/>
              </w:rPr>
            </w:pPr>
            <w:r>
              <w:rPr>
                <w:color w:val="000000"/>
                <w:sz w:val="22"/>
                <w:szCs w:val="22"/>
              </w:rPr>
              <w:t>Релејна плоча FIBER EL-6 - поправка штампаних веза на релејној плочи</w:t>
            </w:r>
          </w:p>
        </w:tc>
        <w:tc>
          <w:tcPr>
            <w:tcW w:w="575" w:type="pct"/>
            <w:tcBorders>
              <w:top w:val="single" w:sz="4" w:space="0" w:color="auto"/>
              <w:left w:val="single" w:sz="4" w:space="0" w:color="auto"/>
              <w:bottom w:val="single" w:sz="4" w:space="0" w:color="auto"/>
              <w:right w:val="single" w:sz="4" w:space="0" w:color="auto"/>
            </w:tcBorders>
            <w:vAlign w:val="center"/>
          </w:tcPr>
          <w:p w14:paraId="4B40BCDD"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D9A55F6"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4E07284"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1961BFA"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6BC208F" w14:textId="77777777" w:rsidR="00370592" w:rsidRDefault="00370592" w:rsidP="005C6C3F">
            <w:pPr>
              <w:jc w:val="center"/>
              <w:rPr>
                <w:color w:val="000000"/>
                <w:lang w:val="sr-Cyrl-RS"/>
              </w:rPr>
            </w:pPr>
          </w:p>
        </w:tc>
      </w:tr>
      <w:tr w:rsidR="00370592" w14:paraId="2516B7FA"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A4D2440"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C74A456" w14:textId="77777777" w:rsidR="00370592" w:rsidRDefault="00370592" w:rsidP="005C6C3F">
            <w:pPr>
              <w:rPr>
                <w:color w:val="000000"/>
                <w:sz w:val="22"/>
                <w:szCs w:val="22"/>
              </w:rPr>
            </w:pPr>
            <w:r>
              <w:rPr>
                <w:color w:val="000000"/>
                <w:sz w:val="22"/>
                <w:szCs w:val="22"/>
              </w:rPr>
              <w:t>Програматор FIBER EL-6 - поправка (замена дисплеја)</w:t>
            </w:r>
          </w:p>
        </w:tc>
        <w:tc>
          <w:tcPr>
            <w:tcW w:w="575" w:type="pct"/>
            <w:tcBorders>
              <w:top w:val="single" w:sz="4" w:space="0" w:color="auto"/>
              <w:left w:val="single" w:sz="4" w:space="0" w:color="auto"/>
              <w:bottom w:val="single" w:sz="4" w:space="0" w:color="auto"/>
              <w:right w:val="single" w:sz="4" w:space="0" w:color="auto"/>
            </w:tcBorders>
            <w:vAlign w:val="center"/>
          </w:tcPr>
          <w:p w14:paraId="11D13F1A"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36E8357"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1B1719A"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F600858"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22D0B48" w14:textId="77777777" w:rsidR="00370592" w:rsidRDefault="00370592" w:rsidP="005C6C3F">
            <w:pPr>
              <w:jc w:val="center"/>
              <w:rPr>
                <w:color w:val="000000"/>
                <w:lang w:val="sr-Cyrl-RS"/>
              </w:rPr>
            </w:pPr>
          </w:p>
        </w:tc>
      </w:tr>
      <w:tr w:rsidR="00370592" w14:paraId="547CC8D6"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39CBE18"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F359B79" w14:textId="77777777" w:rsidR="00370592" w:rsidRDefault="00370592" w:rsidP="005C6C3F">
            <w:pPr>
              <w:rPr>
                <w:color w:val="000000"/>
                <w:sz w:val="22"/>
                <w:szCs w:val="22"/>
              </w:rPr>
            </w:pPr>
            <w:r>
              <w:rPr>
                <w:color w:val="000000"/>
                <w:sz w:val="22"/>
                <w:szCs w:val="22"/>
              </w:rPr>
              <w:t>Програматор FIBER EL-6 - поправка (замена заштитне фолије)</w:t>
            </w:r>
          </w:p>
        </w:tc>
        <w:tc>
          <w:tcPr>
            <w:tcW w:w="575" w:type="pct"/>
            <w:tcBorders>
              <w:top w:val="single" w:sz="4" w:space="0" w:color="auto"/>
              <w:left w:val="single" w:sz="4" w:space="0" w:color="auto"/>
              <w:bottom w:val="single" w:sz="4" w:space="0" w:color="auto"/>
              <w:right w:val="single" w:sz="4" w:space="0" w:color="auto"/>
            </w:tcBorders>
            <w:vAlign w:val="center"/>
          </w:tcPr>
          <w:p w14:paraId="269A5B6F"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AB26913"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975B6C5"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3F19E9A"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75E374F" w14:textId="77777777" w:rsidR="00370592" w:rsidRDefault="00370592" w:rsidP="005C6C3F">
            <w:pPr>
              <w:jc w:val="center"/>
              <w:rPr>
                <w:color w:val="000000"/>
                <w:lang w:val="sr-Cyrl-RS"/>
              </w:rPr>
            </w:pPr>
          </w:p>
        </w:tc>
      </w:tr>
      <w:tr w:rsidR="00370592" w14:paraId="500C112A"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2318C3D"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1DDD979" w14:textId="77777777" w:rsidR="00370592" w:rsidRDefault="00370592" w:rsidP="005C6C3F">
            <w:pPr>
              <w:rPr>
                <w:color w:val="000000"/>
                <w:sz w:val="22"/>
                <w:szCs w:val="22"/>
              </w:rPr>
            </w:pPr>
            <w:r>
              <w:rPr>
                <w:color w:val="000000"/>
                <w:sz w:val="22"/>
                <w:szCs w:val="22"/>
              </w:rPr>
              <w:t>Програматор FIBER EL-6 - поправка (замена тастатуре)</w:t>
            </w:r>
          </w:p>
        </w:tc>
        <w:tc>
          <w:tcPr>
            <w:tcW w:w="575" w:type="pct"/>
            <w:tcBorders>
              <w:top w:val="single" w:sz="4" w:space="0" w:color="auto"/>
              <w:left w:val="single" w:sz="4" w:space="0" w:color="auto"/>
              <w:bottom w:val="single" w:sz="4" w:space="0" w:color="auto"/>
              <w:right w:val="single" w:sz="4" w:space="0" w:color="auto"/>
            </w:tcBorders>
            <w:vAlign w:val="center"/>
          </w:tcPr>
          <w:p w14:paraId="46ECE494"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909D1A5"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BC4C2E"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AC3651D"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50AF2A9" w14:textId="77777777" w:rsidR="00370592" w:rsidRDefault="00370592" w:rsidP="005C6C3F">
            <w:pPr>
              <w:jc w:val="center"/>
              <w:rPr>
                <w:color w:val="000000"/>
                <w:lang w:val="sr-Cyrl-RS"/>
              </w:rPr>
            </w:pPr>
          </w:p>
        </w:tc>
      </w:tr>
      <w:tr w:rsidR="00370592" w14:paraId="1BB74B89"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9FB54F1"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9F695D7" w14:textId="77777777" w:rsidR="00370592" w:rsidRDefault="00370592" w:rsidP="005C6C3F">
            <w:pPr>
              <w:rPr>
                <w:color w:val="000000"/>
                <w:sz w:val="22"/>
                <w:szCs w:val="22"/>
              </w:rPr>
            </w:pPr>
            <w:r>
              <w:rPr>
                <w:color w:val="000000"/>
                <w:sz w:val="22"/>
                <w:szCs w:val="22"/>
              </w:rPr>
              <w:t>Програматор FIBER EL-6 - поправка (замена меморијског чипа)</w:t>
            </w:r>
          </w:p>
        </w:tc>
        <w:tc>
          <w:tcPr>
            <w:tcW w:w="575" w:type="pct"/>
            <w:tcBorders>
              <w:top w:val="single" w:sz="4" w:space="0" w:color="auto"/>
              <w:left w:val="single" w:sz="4" w:space="0" w:color="auto"/>
              <w:bottom w:val="single" w:sz="4" w:space="0" w:color="auto"/>
              <w:right w:val="single" w:sz="4" w:space="0" w:color="auto"/>
            </w:tcBorders>
            <w:vAlign w:val="center"/>
          </w:tcPr>
          <w:p w14:paraId="43DF2F59"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42845CB"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80A5C20"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07D4098"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023E28F" w14:textId="77777777" w:rsidR="00370592" w:rsidRDefault="00370592" w:rsidP="005C6C3F">
            <w:pPr>
              <w:jc w:val="center"/>
              <w:rPr>
                <w:color w:val="000000"/>
                <w:lang w:val="sr-Cyrl-RS"/>
              </w:rPr>
            </w:pPr>
          </w:p>
        </w:tc>
      </w:tr>
      <w:tr w:rsidR="00370592" w14:paraId="4EF8D1BF"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1D99A76"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4079CF2" w14:textId="77777777" w:rsidR="00370592" w:rsidRDefault="00370592" w:rsidP="005C6C3F">
            <w:pPr>
              <w:rPr>
                <w:color w:val="000000"/>
                <w:sz w:val="22"/>
                <w:szCs w:val="22"/>
              </w:rPr>
            </w:pPr>
            <w:r>
              <w:rPr>
                <w:color w:val="000000"/>
                <w:sz w:val="22"/>
                <w:szCs w:val="22"/>
              </w:rPr>
              <w:t>Програматор FIBER EL-6 - програмирање</w:t>
            </w:r>
          </w:p>
        </w:tc>
        <w:tc>
          <w:tcPr>
            <w:tcW w:w="575" w:type="pct"/>
            <w:tcBorders>
              <w:top w:val="single" w:sz="4" w:space="0" w:color="auto"/>
              <w:left w:val="single" w:sz="4" w:space="0" w:color="auto"/>
              <w:bottom w:val="single" w:sz="4" w:space="0" w:color="auto"/>
              <w:right w:val="single" w:sz="4" w:space="0" w:color="auto"/>
            </w:tcBorders>
            <w:vAlign w:val="center"/>
          </w:tcPr>
          <w:p w14:paraId="631CE852"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7098E18"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49D15AB"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95530FD"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4453B17" w14:textId="77777777" w:rsidR="00370592" w:rsidRDefault="00370592" w:rsidP="005C6C3F">
            <w:pPr>
              <w:jc w:val="center"/>
              <w:rPr>
                <w:color w:val="000000"/>
                <w:lang w:val="sr-Cyrl-RS"/>
              </w:rPr>
            </w:pPr>
          </w:p>
        </w:tc>
      </w:tr>
      <w:tr w:rsidR="00370592" w14:paraId="3E06E004"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A9377E9"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66BF239" w14:textId="77777777" w:rsidR="00370592" w:rsidRDefault="00370592" w:rsidP="005C6C3F">
            <w:pPr>
              <w:rPr>
                <w:color w:val="000000"/>
                <w:sz w:val="22"/>
                <w:szCs w:val="22"/>
              </w:rPr>
            </w:pPr>
            <w:r>
              <w:rPr>
                <w:color w:val="000000"/>
                <w:sz w:val="22"/>
                <w:szCs w:val="22"/>
              </w:rPr>
              <w:t>Замена амо</w:t>
            </w:r>
            <w:r>
              <w:rPr>
                <w:color w:val="000000"/>
                <w:sz w:val="22"/>
                <w:szCs w:val="22"/>
                <w:lang w:val="sr-Cyrl-RS"/>
              </w:rPr>
              <w:t>р</w:t>
            </w:r>
            <w:r>
              <w:rPr>
                <w:color w:val="000000"/>
                <w:sz w:val="22"/>
                <w:szCs w:val="22"/>
              </w:rPr>
              <w:t xml:space="preserve">тизера са матицама </w:t>
            </w:r>
            <w:proofErr w:type="gramStart"/>
            <w:r>
              <w:rPr>
                <w:color w:val="000000"/>
                <w:sz w:val="22"/>
                <w:szCs w:val="22"/>
              </w:rPr>
              <w:t>6.ком.;</w:t>
            </w:r>
            <w:proofErr w:type="gramEnd"/>
            <w:r>
              <w:rPr>
                <w:color w:val="000000"/>
                <w:sz w:val="22"/>
                <w:szCs w:val="22"/>
              </w:rPr>
              <w:t xml:space="preserve"> опруга амортизера 6.ком.; хидрауличних амортизера ТАО 22-103 4. </w:t>
            </w:r>
            <w:proofErr w:type="gramStart"/>
            <w:r>
              <w:rPr>
                <w:color w:val="000000"/>
                <w:sz w:val="22"/>
                <w:szCs w:val="22"/>
              </w:rPr>
              <w:t>ком.;</w:t>
            </w:r>
            <w:proofErr w:type="gramEnd"/>
            <w:r>
              <w:rPr>
                <w:color w:val="000000"/>
                <w:sz w:val="22"/>
                <w:szCs w:val="22"/>
              </w:rPr>
              <w:t xml:space="preserve"> гумених подлошки Ф80х20х30мм 24. </w:t>
            </w:r>
            <w:proofErr w:type="gramStart"/>
            <w:r>
              <w:rPr>
                <w:color w:val="000000"/>
                <w:sz w:val="22"/>
                <w:szCs w:val="22"/>
              </w:rPr>
              <w:t>ком</w:t>
            </w:r>
            <w:proofErr w:type="gramEnd"/>
            <w:r>
              <w:rPr>
                <w:color w:val="000000"/>
                <w:sz w:val="22"/>
                <w:szCs w:val="22"/>
              </w:rPr>
              <w:t xml:space="preserve">. машине Кrebe Tippo </w:t>
            </w:r>
            <w:r>
              <w:rPr>
                <w:color w:val="000000"/>
                <w:sz w:val="22"/>
                <w:szCs w:val="22"/>
              </w:rPr>
              <w:lastRenderedPageBreak/>
              <w:t>Primat PC  40</w:t>
            </w:r>
          </w:p>
        </w:tc>
        <w:tc>
          <w:tcPr>
            <w:tcW w:w="575" w:type="pct"/>
            <w:tcBorders>
              <w:top w:val="single" w:sz="4" w:space="0" w:color="auto"/>
              <w:left w:val="single" w:sz="4" w:space="0" w:color="auto"/>
              <w:bottom w:val="single" w:sz="4" w:space="0" w:color="auto"/>
              <w:right w:val="single" w:sz="4" w:space="0" w:color="auto"/>
            </w:tcBorders>
            <w:vAlign w:val="center"/>
          </w:tcPr>
          <w:p w14:paraId="3638409C" w14:textId="77777777" w:rsidR="00370592" w:rsidRDefault="00370592" w:rsidP="005C6C3F">
            <w:pPr>
              <w:jc w:val="center"/>
              <w:rPr>
                <w:color w:val="000000"/>
                <w:sz w:val="22"/>
                <w:szCs w:val="22"/>
              </w:rPr>
            </w:pPr>
            <w:r>
              <w:rPr>
                <w:color w:val="000000"/>
                <w:sz w:val="22"/>
                <w:szCs w:val="22"/>
              </w:rPr>
              <w:lastRenderedPageBreak/>
              <w:t>комплет</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7137A96"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152A522"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A95DE9F"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28A485C" w14:textId="77777777" w:rsidR="00370592" w:rsidRDefault="00370592" w:rsidP="005C6C3F">
            <w:pPr>
              <w:jc w:val="center"/>
              <w:rPr>
                <w:color w:val="000000"/>
                <w:lang w:val="sr-Cyrl-RS"/>
              </w:rPr>
            </w:pPr>
          </w:p>
        </w:tc>
      </w:tr>
      <w:tr w:rsidR="00370592" w14:paraId="3DE7319A"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8CCD731"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5682F31" w14:textId="77777777" w:rsidR="00370592" w:rsidRDefault="00370592" w:rsidP="005C6C3F">
            <w:pPr>
              <w:rPr>
                <w:color w:val="000000"/>
                <w:sz w:val="22"/>
                <w:szCs w:val="22"/>
              </w:rPr>
            </w:pPr>
            <w:r>
              <w:rPr>
                <w:color w:val="000000"/>
                <w:sz w:val="22"/>
                <w:szCs w:val="22"/>
              </w:rPr>
              <w:t>Замена инвертора 15-18 KW 380V машине Кrebe Tippo Primat PC  100</w:t>
            </w:r>
          </w:p>
        </w:tc>
        <w:tc>
          <w:tcPr>
            <w:tcW w:w="575" w:type="pct"/>
            <w:tcBorders>
              <w:top w:val="single" w:sz="4" w:space="0" w:color="auto"/>
              <w:left w:val="single" w:sz="4" w:space="0" w:color="auto"/>
              <w:bottom w:val="single" w:sz="4" w:space="0" w:color="auto"/>
              <w:right w:val="single" w:sz="4" w:space="0" w:color="auto"/>
            </w:tcBorders>
            <w:vAlign w:val="center"/>
          </w:tcPr>
          <w:p w14:paraId="18E75414"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D913E9B"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81BBB1E"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AE63CA5"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DB1827A" w14:textId="77777777" w:rsidR="00370592" w:rsidRDefault="00370592" w:rsidP="005C6C3F">
            <w:pPr>
              <w:jc w:val="center"/>
              <w:rPr>
                <w:color w:val="000000"/>
                <w:lang w:val="sr-Cyrl-RS"/>
              </w:rPr>
            </w:pPr>
          </w:p>
        </w:tc>
      </w:tr>
      <w:tr w:rsidR="00370592" w14:paraId="620128B1"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966AC05"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2E23C2C" w14:textId="77777777" w:rsidR="00370592" w:rsidRDefault="00370592" w:rsidP="005C6C3F">
            <w:pPr>
              <w:rPr>
                <w:color w:val="000000"/>
                <w:sz w:val="22"/>
                <w:szCs w:val="22"/>
              </w:rPr>
            </w:pPr>
            <w:r>
              <w:rPr>
                <w:color w:val="000000"/>
                <w:sz w:val="22"/>
                <w:szCs w:val="22"/>
              </w:rPr>
              <w:t>Поправка инвертора 15-18 KW 380V (замена хибрида) машине Кrebe Tippo Primat PC  100</w:t>
            </w:r>
          </w:p>
        </w:tc>
        <w:tc>
          <w:tcPr>
            <w:tcW w:w="575" w:type="pct"/>
            <w:tcBorders>
              <w:top w:val="single" w:sz="4" w:space="0" w:color="auto"/>
              <w:left w:val="single" w:sz="4" w:space="0" w:color="auto"/>
              <w:bottom w:val="single" w:sz="4" w:space="0" w:color="auto"/>
              <w:right w:val="single" w:sz="4" w:space="0" w:color="auto"/>
            </w:tcBorders>
            <w:vAlign w:val="center"/>
          </w:tcPr>
          <w:p w14:paraId="5C2B1D3A"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D0D3194"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E33F01A"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98F00AB"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E197743" w14:textId="77777777" w:rsidR="00370592" w:rsidRDefault="00370592" w:rsidP="005C6C3F">
            <w:pPr>
              <w:jc w:val="center"/>
              <w:rPr>
                <w:color w:val="000000"/>
                <w:lang w:val="sr-Cyrl-RS"/>
              </w:rPr>
            </w:pPr>
          </w:p>
        </w:tc>
      </w:tr>
      <w:tr w:rsidR="00370592" w14:paraId="222EB219"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183091B"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B0145D8" w14:textId="77777777" w:rsidR="00370592" w:rsidRDefault="00370592" w:rsidP="005C6C3F">
            <w:pPr>
              <w:rPr>
                <w:color w:val="000000"/>
                <w:sz w:val="22"/>
                <w:szCs w:val="22"/>
              </w:rPr>
            </w:pPr>
            <w:r>
              <w:rPr>
                <w:color w:val="000000"/>
                <w:sz w:val="22"/>
                <w:szCs w:val="22"/>
              </w:rPr>
              <w:t>Замена инвертора 11 KW 380V машине Кrebe Tippo Primat PC  40</w:t>
            </w:r>
          </w:p>
        </w:tc>
        <w:tc>
          <w:tcPr>
            <w:tcW w:w="575" w:type="pct"/>
            <w:tcBorders>
              <w:top w:val="single" w:sz="4" w:space="0" w:color="auto"/>
              <w:left w:val="single" w:sz="4" w:space="0" w:color="auto"/>
              <w:bottom w:val="single" w:sz="4" w:space="0" w:color="auto"/>
              <w:right w:val="single" w:sz="4" w:space="0" w:color="auto"/>
            </w:tcBorders>
            <w:vAlign w:val="center"/>
          </w:tcPr>
          <w:p w14:paraId="7AE16507"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3EDBD99"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28F5A64"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08B96EE"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629F1D1" w14:textId="77777777" w:rsidR="00370592" w:rsidRDefault="00370592" w:rsidP="005C6C3F">
            <w:pPr>
              <w:jc w:val="center"/>
              <w:rPr>
                <w:color w:val="000000"/>
                <w:lang w:val="sr-Cyrl-RS"/>
              </w:rPr>
            </w:pPr>
          </w:p>
        </w:tc>
      </w:tr>
      <w:tr w:rsidR="00370592" w14:paraId="4DB181CD"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4733462"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2AD8280" w14:textId="77777777" w:rsidR="00370592" w:rsidRDefault="00370592" w:rsidP="005C6C3F">
            <w:pPr>
              <w:rPr>
                <w:color w:val="000000"/>
                <w:sz w:val="22"/>
                <w:szCs w:val="22"/>
              </w:rPr>
            </w:pPr>
            <w:r>
              <w:rPr>
                <w:color w:val="000000"/>
                <w:sz w:val="22"/>
                <w:szCs w:val="22"/>
              </w:rPr>
              <w:t>Поправка инвертора 11 KW 380V (замена хибрида) машине Кrebe Tippo Primat PC  40</w:t>
            </w:r>
          </w:p>
        </w:tc>
        <w:tc>
          <w:tcPr>
            <w:tcW w:w="575" w:type="pct"/>
            <w:tcBorders>
              <w:top w:val="single" w:sz="4" w:space="0" w:color="auto"/>
              <w:left w:val="single" w:sz="4" w:space="0" w:color="auto"/>
              <w:bottom w:val="single" w:sz="4" w:space="0" w:color="auto"/>
              <w:right w:val="single" w:sz="4" w:space="0" w:color="auto"/>
            </w:tcBorders>
            <w:vAlign w:val="center"/>
          </w:tcPr>
          <w:p w14:paraId="55741562"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16522E0"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FF7C6C9"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F91FDEF"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EC7AFD5" w14:textId="77777777" w:rsidR="00370592" w:rsidRDefault="00370592" w:rsidP="005C6C3F">
            <w:pPr>
              <w:jc w:val="center"/>
              <w:rPr>
                <w:color w:val="000000"/>
                <w:lang w:val="sr-Cyrl-RS"/>
              </w:rPr>
            </w:pPr>
          </w:p>
        </w:tc>
      </w:tr>
      <w:tr w:rsidR="00370592" w14:paraId="48000B49"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DCD8664"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0A979E7" w14:textId="0A1DB435" w:rsidR="00370592" w:rsidRDefault="00370592" w:rsidP="005C6C3F">
            <w:pPr>
              <w:rPr>
                <w:color w:val="000000"/>
                <w:sz w:val="22"/>
                <w:szCs w:val="22"/>
              </w:rPr>
            </w:pPr>
            <w:r>
              <w:rPr>
                <w:color w:val="000000"/>
                <w:sz w:val="22"/>
                <w:szCs w:val="22"/>
              </w:rPr>
              <w:t>Ремонт машине Кrebe Tippo Primat PC  40 (замена лежајева: N-320SKF 1.kom. ;23224SKF 1.kom ; семеринга осовине 4</w:t>
            </w:r>
            <w:r w:rsidRPr="005C6C3F">
              <w:rPr>
                <w:sz w:val="22"/>
                <w:szCs w:val="22"/>
              </w:rPr>
              <w:t>.kom ; манжетне стене</w:t>
            </w:r>
            <w:r w:rsidR="00C401C4" w:rsidRPr="005C6C3F">
              <w:rPr>
                <w:sz w:val="22"/>
                <w:szCs w:val="22"/>
                <w:lang w:val="sr-Cyrl-RS"/>
              </w:rPr>
              <w:t>-1 ком</w:t>
            </w:r>
            <w:r w:rsidRPr="005C6C3F">
              <w:rPr>
                <w:sz w:val="22"/>
                <w:szCs w:val="22"/>
              </w:rPr>
              <w:t>; осигурач матице осовине</w:t>
            </w:r>
            <w:r w:rsidR="00C401C4" w:rsidRPr="005C6C3F">
              <w:rPr>
                <w:sz w:val="22"/>
                <w:szCs w:val="22"/>
                <w:lang w:val="sr-Cyrl-RS"/>
              </w:rPr>
              <w:t xml:space="preserve"> 1 ком</w:t>
            </w:r>
            <w:r w:rsidR="00C401C4" w:rsidRPr="005C6C3F">
              <w:rPr>
                <w:sz w:val="22"/>
                <w:szCs w:val="22"/>
              </w:rPr>
              <w:t>;</w:t>
            </w:r>
            <w:r w:rsidRPr="005C6C3F">
              <w:rPr>
                <w:sz w:val="22"/>
                <w:szCs w:val="22"/>
              </w:rPr>
              <w:t>; матице осовине</w:t>
            </w:r>
            <w:r w:rsidR="00C401C4" w:rsidRPr="005C6C3F">
              <w:rPr>
                <w:sz w:val="22"/>
                <w:szCs w:val="22"/>
                <w:lang w:val="sr-Cyrl-RS"/>
              </w:rPr>
              <w:t xml:space="preserve"> 1 ком</w:t>
            </w:r>
            <w:r w:rsidR="00C401C4" w:rsidRPr="005C6C3F">
              <w:rPr>
                <w:sz w:val="22"/>
                <w:szCs w:val="22"/>
              </w:rPr>
              <w:t>;</w:t>
            </w:r>
            <w:r w:rsidRPr="005C6C3F">
              <w:rPr>
                <w:sz w:val="22"/>
                <w:szCs w:val="22"/>
              </w:rPr>
              <w:t>; хилзне АНХ3224</w:t>
            </w:r>
            <w:r w:rsidR="00C401C4" w:rsidRPr="005C6C3F">
              <w:rPr>
                <w:sz w:val="22"/>
                <w:szCs w:val="22"/>
                <w:lang w:val="sr-Cyrl-RS"/>
              </w:rPr>
              <w:t xml:space="preserve"> 1 ком</w:t>
            </w:r>
            <w:r w:rsidR="00C401C4" w:rsidRPr="005C6C3F">
              <w:rPr>
                <w:sz w:val="22"/>
                <w:szCs w:val="22"/>
              </w:rPr>
              <w:t>;</w:t>
            </w:r>
            <w:r w:rsidRPr="005C6C3F">
              <w:rPr>
                <w:sz w:val="22"/>
                <w:szCs w:val="22"/>
              </w:rPr>
              <w:t>; тулца (челични)</w:t>
            </w:r>
            <w:r w:rsidR="00C401C4" w:rsidRPr="005C6C3F">
              <w:rPr>
                <w:sz w:val="22"/>
                <w:szCs w:val="22"/>
                <w:lang w:val="sr-Cyrl-RS"/>
              </w:rPr>
              <w:t xml:space="preserve"> 1 ком</w:t>
            </w:r>
            <w:r w:rsidR="00C401C4" w:rsidRPr="005C6C3F">
              <w:rPr>
                <w:sz w:val="22"/>
                <w:szCs w:val="22"/>
              </w:rPr>
              <w:t>;</w:t>
            </w:r>
            <w:r w:rsidRPr="005C6C3F">
              <w:rPr>
                <w:sz w:val="22"/>
                <w:szCs w:val="22"/>
              </w:rPr>
              <w:t xml:space="preserve"> пиксне бронзане са машинском обрадом осовине бубња и стене</w:t>
            </w:r>
            <w:r w:rsidR="00C401C4" w:rsidRPr="005C6C3F">
              <w:rPr>
                <w:sz w:val="22"/>
                <w:szCs w:val="22"/>
                <w:lang w:val="sr-Cyrl-RS"/>
              </w:rPr>
              <w:t xml:space="preserve"> 1 ком</w:t>
            </w:r>
            <w:r w:rsidR="00C401C4" w:rsidRPr="005C6C3F">
              <w:rPr>
                <w:sz w:val="22"/>
                <w:szCs w:val="22"/>
              </w:rPr>
              <w:t>;</w:t>
            </w:r>
            <w:r w:rsidRPr="005C6C3F">
              <w:rPr>
                <w:sz w:val="22"/>
                <w:szCs w:val="22"/>
              </w:rPr>
              <w:t>)</w:t>
            </w:r>
          </w:p>
        </w:tc>
        <w:tc>
          <w:tcPr>
            <w:tcW w:w="575" w:type="pct"/>
            <w:tcBorders>
              <w:top w:val="single" w:sz="4" w:space="0" w:color="auto"/>
              <w:left w:val="single" w:sz="4" w:space="0" w:color="auto"/>
              <w:bottom w:val="single" w:sz="4" w:space="0" w:color="auto"/>
              <w:right w:val="single" w:sz="4" w:space="0" w:color="auto"/>
            </w:tcBorders>
            <w:vAlign w:val="center"/>
          </w:tcPr>
          <w:p w14:paraId="40B66903" w14:textId="77777777" w:rsidR="00370592" w:rsidRDefault="00370592" w:rsidP="005C6C3F">
            <w:pPr>
              <w:jc w:val="center"/>
              <w:rPr>
                <w:color w:val="000000"/>
                <w:sz w:val="22"/>
                <w:szCs w:val="22"/>
              </w:rPr>
            </w:pPr>
            <w:r>
              <w:rPr>
                <w:color w:val="000000"/>
                <w:sz w:val="22"/>
                <w:szCs w:val="22"/>
              </w:rPr>
              <w:t>комплет</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E7669E"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587CA9"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5B34140"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DB16A2" w14:textId="77777777" w:rsidR="00370592" w:rsidRDefault="00370592" w:rsidP="005C6C3F">
            <w:pPr>
              <w:jc w:val="center"/>
              <w:rPr>
                <w:color w:val="000000"/>
                <w:lang w:val="sr-Cyrl-RS"/>
              </w:rPr>
            </w:pPr>
          </w:p>
        </w:tc>
      </w:tr>
      <w:tr w:rsidR="00370592" w14:paraId="3E67312A" w14:textId="77777777" w:rsidTr="005C6C3F">
        <w:trPr>
          <w:trHeight w:val="298"/>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0" w:type="dxa"/>
              <w:left w:w="108" w:type="dxa"/>
              <w:bottom w:w="0" w:type="dxa"/>
              <w:right w:w="108" w:type="dxa"/>
            </w:tcMar>
            <w:vAlign w:val="bottom"/>
          </w:tcPr>
          <w:p w14:paraId="44BDBF78" w14:textId="77777777" w:rsidR="00370592" w:rsidRPr="007D6C5B" w:rsidRDefault="00370592" w:rsidP="005C6C3F">
            <w:pPr>
              <w:jc w:val="center"/>
              <w:rPr>
                <w:b/>
                <w:color w:val="000000"/>
                <w:lang w:val="sr-Cyrl-RS"/>
              </w:rPr>
            </w:pPr>
            <w:r w:rsidRPr="007D6C5B">
              <w:rPr>
                <w:b/>
                <w:color w:val="000000"/>
                <w:lang w:val="sr-Cyrl-RS"/>
              </w:rPr>
              <w:t>Индустријски ваљак за пеглање Lohe &amp; Dr.Ross  М50-175</w:t>
            </w:r>
          </w:p>
        </w:tc>
      </w:tr>
      <w:tr w:rsidR="00370592" w14:paraId="18F6D7D9"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7D5F88B"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6ACAFA3" w14:textId="77777777" w:rsidR="00370592" w:rsidRPr="00C401C4" w:rsidRDefault="00370592" w:rsidP="005C6C3F">
            <w:pPr>
              <w:rPr>
                <w:color w:val="000000"/>
                <w:sz w:val="22"/>
                <w:szCs w:val="22"/>
              </w:rPr>
            </w:pPr>
            <w:r w:rsidRPr="00C401C4">
              <w:rPr>
                <w:color w:val="000000"/>
                <w:sz w:val="22"/>
                <w:szCs w:val="22"/>
              </w:rPr>
              <w:t>Машинска обрада уводне осовине и замена лежајева 1208 - 2.ком. ; замена ребрасте гумене облоге вретена на осовини</w:t>
            </w:r>
          </w:p>
        </w:tc>
        <w:tc>
          <w:tcPr>
            <w:tcW w:w="575" w:type="pct"/>
            <w:tcBorders>
              <w:top w:val="single" w:sz="4" w:space="0" w:color="auto"/>
              <w:left w:val="single" w:sz="4" w:space="0" w:color="auto"/>
              <w:bottom w:val="single" w:sz="4" w:space="0" w:color="auto"/>
              <w:right w:val="single" w:sz="4" w:space="0" w:color="auto"/>
            </w:tcBorders>
            <w:vAlign w:val="center"/>
          </w:tcPr>
          <w:p w14:paraId="29DAAA1A" w14:textId="77777777" w:rsidR="00370592" w:rsidRDefault="00370592" w:rsidP="005C6C3F">
            <w:pPr>
              <w:jc w:val="center"/>
              <w:rPr>
                <w:color w:val="000000"/>
                <w:sz w:val="22"/>
                <w:szCs w:val="22"/>
              </w:rPr>
            </w:pPr>
            <w:r>
              <w:rPr>
                <w:color w:val="000000"/>
                <w:sz w:val="22"/>
                <w:szCs w:val="22"/>
              </w:rPr>
              <w:t>комплет</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4BC6F87"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C0F5DD8"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48FEC1A"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06189F8" w14:textId="77777777" w:rsidR="00370592" w:rsidRDefault="00370592" w:rsidP="005C6C3F">
            <w:pPr>
              <w:jc w:val="center"/>
              <w:rPr>
                <w:color w:val="000000"/>
                <w:lang w:val="sr-Cyrl-RS"/>
              </w:rPr>
            </w:pPr>
          </w:p>
        </w:tc>
      </w:tr>
      <w:tr w:rsidR="00370592" w14:paraId="6FFE13C4" w14:textId="77777777" w:rsidTr="005C6C3F">
        <w:trPr>
          <w:trHeight w:val="298"/>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0" w:type="dxa"/>
              <w:left w:w="108" w:type="dxa"/>
              <w:bottom w:w="0" w:type="dxa"/>
              <w:right w:w="108" w:type="dxa"/>
            </w:tcMar>
            <w:vAlign w:val="bottom"/>
          </w:tcPr>
          <w:p w14:paraId="50C350C2" w14:textId="77777777" w:rsidR="00370592" w:rsidRPr="007D6C5B" w:rsidRDefault="00370592" w:rsidP="005C6C3F">
            <w:pPr>
              <w:jc w:val="center"/>
              <w:rPr>
                <w:b/>
                <w:color w:val="000000"/>
                <w:lang w:val="sr-Cyrl-RS"/>
              </w:rPr>
            </w:pPr>
            <w:r w:rsidRPr="007D6C5B">
              <w:rPr>
                <w:b/>
                <w:color w:val="000000"/>
                <w:lang w:val="sr-Cyrl-RS"/>
              </w:rPr>
              <w:t>Индустријска сушара Renzacci D100 50 кг</w:t>
            </w:r>
          </w:p>
        </w:tc>
      </w:tr>
      <w:tr w:rsidR="00370592" w14:paraId="723F1110"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149389F"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10DED52" w14:textId="77777777" w:rsidR="00370592" w:rsidRPr="00C401C4" w:rsidRDefault="00370592" w:rsidP="005C6C3F">
            <w:pPr>
              <w:rPr>
                <w:color w:val="000000"/>
                <w:sz w:val="22"/>
                <w:szCs w:val="22"/>
              </w:rPr>
            </w:pPr>
            <w:r w:rsidRPr="00C401C4">
              <w:rPr>
                <w:color w:val="000000"/>
                <w:sz w:val="22"/>
                <w:szCs w:val="22"/>
              </w:rPr>
              <w:t>Замена лежајева 21313- 2. ком и машинска обрада осовине бубња</w:t>
            </w:r>
          </w:p>
        </w:tc>
        <w:tc>
          <w:tcPr>
            <w:tcW w:w="575" w:type="pct"/>
            <w:tcBorders>
              <w:top w:val="single" w:sz="4" w:space="0" w:color="auto"/>
              <w:left w:val="single" w:sz="4" w:space="0" w:color="auto"/>
              <w:bottom w:val="single" w:sz="4" w:space="0" w:color="auto"/>
              <w:right w:val="single" w:sz="4" w:space="0" w:color="auto"/>
            </w:tcBorders>
            <w:vAlign w:val="center"/>
          </w:tcPr>
          <w:p w14:paraId="3E566085" w14:textId="77777777" w:rsidR="00370592" w:rsidRPr="00C401C4" w:rsidRDefault="00370592" w:rsidP="005C6C3F">
            <w:pPr>
              <w:jc w:val="center"/>
              <w:rPr>
                <w:color w:val="000000"/>
                <w:sz w:val="22"/>
                <w:szCs w:val="22"/>
              </w:rPr>
            </w:pPr>
            <w:r w:rsidRPr="00C401C4">
              <w:rPr>
                <w:color w:val="000000"/>
                <w:sz w:val="22"/>
                <w:szCs w:val="22"/>
              </w:rPr>
              <w:t>комплет</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2C1ABC1"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AE6D1FF"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412F707"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69BCE1E" w14:textId="77777777" w:rsidR="00370592" w:rsidRDefault="00370592" w:rsidP="005C6C3F">
            <w:pPr>
              <w:jc w:val="center"/>
              <w:rPr>
                <w:color w:val="000000"/>
                <w:lang w:val="sr-Cyrl-RS"/>
              </w:rPr>
            </w:pPr>
          </w:p>
        </w:tc>
      </w:tr>
      <w:tr w:rsidR="00370592" w14:paraId="2A08FBB8" w14:textId="77777777" w:rsidTr="005C6C3F">
        <w:trPr>
          <w:trHeight w:val="298"/>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0" w:type="dxa"/>
              <w:left w:w="108" w:type="dxa"/>
              <w:bottom w:w="0" w:type="dxa"/>
              <w:right w:w="108" w:type="dxa"/>
            </w:tcMar>
            <w:vAlign w:val="bottom"/>
          </w:tcPr>
          <w:p w14:paraId="787E8D8B" w14:textId="77777777" w:rsidR="00370592" w:rsidRPr="007259C1" w:rsidRDefault="00370592" w:rsidP="005C6C3F">
            <w:pPr>
              <w:jc w:val="center"/>
              <w:rPr>
                <w:b/>
                <w:color w:val="000000"/>
                <w:lang w:val="sr-Cyrl-RS"/>
              </w:rPr>
            </w:pPr>
            <w:r w:rsidRPr="007259C1">
              <w:rPr>
                <w:b/>
                <w:color w:val="000000"/>
                <w:lang w:val="sr-Cyrl-RS"/>
              </w:rPr>
              <w:t>Индустријска сушара Grandimpianti EMV 35 35кг</w:t>
            </w:r>
          </w:p>
        </w:tc>
      </w:tr>
      <w:tr w:rsidR="00370592" w14:paraId="657EA771"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5AD7CD0"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B9A0F87" w14:textId="77777777" w:rsidR="00370592" w:rsidRDefault="00370592" w:rsidP="005C6C3F">
            <w:pPr>
              <w:rPr>
                <w:color w:val="000000"/>
                <w:sz w:val="22"/>
                <w:szCs w:val="22"/>
              </w:rPr>
            </w:pPr>
            <w:r w:rsidRPr="00C401C4">
              <w:rPr>
                <w:color w:val="000000"/>
                <w:sz w:val="22"/>
                <w:szCs w:val="22"/>
              </w:rPr>
              <w:t>Замена лежајева са кућиштима FGC 209 -1.кoм. , SGC – 207 – 1.кoм и замена  осовине бубња EW 35</w:t>
            </w:r>
          </w:p>
        </w:tc>
        <w:tc>
          <w:tcPr>
            <w:tcW w:w="575" w:type="pct"/>
            <w:tcBorders>
              <w:top w:val="single" w:sz="4" w:space="0" w:color="auto"/>
              <w:left w:val="single" w:sz="4" w:space="0" w:color="auto"/>
              <w:bottom w:val="single" w:sz="4" w:space="0" w:color="auto"/>
              <w:right w:val="single" w:sz="4" w:space="0" w:color="auto"/>
            </w:tcBorders>
            <w:vAlign w:val="center"/>
          </w:tcPr>
          <w:p w14:paraId="40529153" w14:textId="77777777" w:rsidR="00370592" w:rsidRDefault="00370592" w:rsidP="005C6C3F">
            <w:pPr>
              <w:jc w:val="center"/>
              <w:rPr>
                <w:color w:val="000000"/>
                <w:sz w:val="22"/>
                <w:szCs w:val="22"/>
              </w:rPr>
            </w:pPr>
            <w:r>
              <w:rPr>
                <w:color w:val="000000"/>
                <w:sz w:val="22"/>
                <w:szCs w:val="22"/>
              </w:rPr>
              <w:t>комплет</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A9DEA7B"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739358B"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8C7EC90"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CB2CB3" w14:textId="77777777" w:rsidR="00370592" w:rsidRDefault="00370592" w:rsidP="005C6C3F">
            <w:pPr>
              <w:jc w:val="center"/>
              <w:rPr>
                <w:color w:val="000000"/>
                <w:lang w:val="sr-Cyrl-RS"/>
              </w:rPr>
            </w:pPr>
          </w:p>
        </w:tc>
      </w:tr>
      <w:tr w:rsidR="00370592" w14:paraId="2D5B2D42" w14:textId="77777777" w:rsidTr="005C6C3F">
        <w:trPr>
          <w:trHeight w:val="298"/>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0" w:type="dxa"/>
              <w:left w:w="108" w:type="dxa"/>
              <w:bottom w:w="0" w:type="dxa"/>
              <w:right w:w="108" w:type="dxa"/>
            </w:tcMar>
            <w:vAlign w:val="bottom"/>
          </w:tcPr>
          <w:p w14:paraId="46EA80C7" w14:textId="77777777" w:rsidR="00370592" w:rsidRPr="007259C1" w:rsidRDefault="00370592" w:rsidP="005C6C3F">
            <w:pPr>
              <w:jc w:val="center"/>
              <w:rPr>
                <w:b/>
                <w:color w:val="000000"/>
                <w:lang w:val="sr-Cyrl-RS"/>
              </w:rPr>
            </w:pPr>
            <w:r w:rsidRPr="007259C1">
              <w:rPr>
                <w:b/>
                <w:color w:val="000000"/>
                <w:lang w:val="sr-Cyrl-RS"/>
              </w:rPr>
              <w:t>Индустријски ваљак за пеглање веша Кrebe Tippo Primat VLP 18/3</w:t>
            </w:r>
          </w:p>
        </w:tc>
      </w:tr>
      <w:tr w:rsidR="00370592" w14:paraId="332816AB"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DE40416"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F7D81EE" w14:textId="77777777" w:rsidR="00370592" w:rsidRDefault="00370592" w:rsidP="005C6C3F">
            <w:pPr>
              <w:rPr>
                <w:color w:val="000000"/>
                <w:sz w:val="22"/>
                <w:szCs w:val="22"/>
              </w:rPr>
            </w:pPr>
            <w:r>
              <w:rPr>
                <w:color w:val="000000"/>
                <w:sz w:val="22"/>
                <w:szCs w:val="22"/>
              </w:rPr>
              <w:t xml:space="preserve">Инвертор 4KW 380V - замена </w:t>
            </w:r>
          </w:p>
        </w:tc>
        <w:tc>
          <w:tcPr>
            <w:tcW w:w="575" w:type="pct"/>
            <w:tcBorders>
              <w:top w:val="single" w:sz="4" w:space="0" w:color="auto"/>
              <w:left w:val="single" w:sz="4" w:space="0" w:color="auto"/>
              <w:bottom w:val="single" w:sz="4" w:space="0" w:color="auto"/>
              <w:right w:val="single" w:sz="4" w:space="0" w:color="auto"/>
            </w:tcBorders>
          </w:tcPr>
          <w:p w14:paraId="1CEE5B4F"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F31A2FD"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E46B414"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97739F5"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DF74BEA" w14:textId="77777777" w:rsidR="00370592" w:rsidRDefault="00370592" w:rsidP="005C6C3F">
            <w:pPr>
              <w:jc w:val="center"/>
              <w:rPr>
                <w:color w:val="000000"/>
                <w:lang w:val="sr-Cyrl-RS"/>
              </w:rPr>
            </w:pPr>
          </w:p>
        </w:tc>
      </w:tr>
      <w:tr w:rsidR="00370592" w14:paraId="50B4356F"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3FA5C9D"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6BFB93E" w14:textId="77777777" w:rsidR="00370592" w:rsidRDefault="00370592" w:rsidP="005C6C3F">
            <w:pPr>
              <w:rPr>
                <w:color w:val="000000"/>
                <w:sz w:val="22"/>
                <w:szCs w:val="22"/>
              </w:rPr>
            </w:pPr>
            <w:r>
              <w:rPr>
                <w:color w:val="000000"/>
                <w:sz w:val="22"/>
                <w:szCs w:val="22"/>
              </w:rPr>
              <w:t>Клип за подизање корита - поправка (замена сета манжетни)</w:t>
            </w:r>
          </w:p>
        </w:tc>
        <w:tc>
          <w:tcPr>
            <w:tcW w:w="575" w:type="pct"/>
            <w:tcBorders>
              <w:top w:val="single" w:sz="4" w:space="0" w:color="auto"/>
              <w:left w:val="single" w:sz="4" w:space="0" w:color="auto"/>
              <w:bottom w:val="single" w:sz="4" w:space="0" w:color="auto"/>
              <w:right w:val="single" w:sz="4" w:space="0" w:color="auto"/>
            </w:tcBorders>
          </w:tcPr>
          <w:p w14:paraId="143260EF" w14:textId="77777777" w:rsidR="00370592" w:rsidRDefault="00370592" w:rsidP="005C6C3F">
            <w:pPr>
              <w:jc w:val="center"/>
              <w:rPr>
                <w:color w:val="000000"/>
                <w:sz w:val="22"/>
                <w:szCs w:val="22"/>
              </w:rPr>
            </w:pPr>
            <w:r>
              <w:rPr>
                <w:color w:val="000000"/>
                <w:sz w:val="22"/>
                <w:szCs w:val="22"/>
              </w:rPr>
              <w:t>комплет</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BBD6965"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C8126D9"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1BC470B"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EFE66A3" w14:textId="77777777" w:rsidR="00370592" w:rsidRDefault="00370592" w:rsidP="005C6C3F">
            <w:pPr>
              <w:jc w:val="center"/>
              <w:rPr>
                <w:color w:val="000000"/>
                <w:lang w:val="sr-Cyrl-RS"/>
              </w:rPr>
            </w:pPr>
          </w:p>
        </w:tc>
      </w:tr>
      <w:tr w:rsidR="00370592" w14:paraId="49961D02" w14:textId="77777777" w:rsidTr="005C6C3F">
        <w:trPr>
          <w:trHeight w:val="298"/>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0" w:type="dxa"/>
              <w:left w:w="108" w:type="dxa"/>
              <w:bottom w:w="0" w:type="dxa"/>
              <w:right w:w="108" w:type="dxa"/>
            </w:tcMar>
            <w:vAlign w:val="bottom"/>
          </w:tcPr>
          <w:p w14:paraId="2C72C256" w14:textId="77777777" w:rsidR="00370592" w:rsidRPr="007259C1" w:rsidRDefault="00370592" w:rsidP="005C6C3F">
            <w:pPr>
              <w:jc w:val="center"/>
              <w:rPr>
                <w:b/>
                <w:color w:val="000000"/>
                <w:lang w:val="sr-Cyrl-RS"/>
              </w:rPr>
            </w:pPr>
            <w:r w:rsidRPr="007259C1">
              <w:rPr>
                <w:b/>
                <w:color w:val="000000"/>
                <w:lang w:val="sr-Cyrl-RS"/>
              </w:rPr>
              <w:t>Индустријска машина за шивење Global 355D</w:t>
            </w:r>
          </w:p>
        </w:tc>
      </w:tr>
      <w:tr w:rsidR="00370592" w14:paraId="0701BEFE"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EE39F4F"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D635B6A" w14:textId="77777777" w:rsidR="00370592" w:rsidRDefault="00370592" w:rsidP="005C6C3F">
            <w:pPr>
              <w:rPr>
                <w:color w:val="000000"/>
                <w:sz w:val="22"/>
                <w:szCs w:val="22"/>
              </w:rPr>
            </w:pPr>
            <w:r>
              <w:rPr>
                <w:color w:val="000000"/>
                <w:sz w:val="22"/>
                <w:szCs w:val="22"/>
              </w:rPr>
              <w:t>Сервис машине (преглед, штеловање, подмазивање)</w:t>
            </w:r>
          </w:p>
        </w:tc>
        <w:tc>
          <w:tcPr>
            <w:tcW w:w="575" w:type="pct"/>
            <w:tcBorders>
              <w:top w:val="single" w:sz="4" w:space="0" w:color="auto"/>
              <w:left w:val="single" w:sz="4" w:space="0" w:color="auto"/>
              <w:bottom w:val="single" w:sz="4" w:space="0" w:color="auto"/>
              <w:right w:val="single" w:sz="4" w:space="0" w:color="auto"/>
            </w:tcBorders>
          </w:tcPr>
          <w:p w14:paraId="07B6B074" w14:textId="77777777" w:rsidR="00370592" w:rsidRDefault="00370592" w:rsidP="005C6C3F">
            <w:pPr>
              <w:jc w:val="center"/>
              <w:rPr>
                <w:color w:val="000000"/>
                <w:sz w:val="22"/>
                <w:szCs w:val="22"/>
              </w:rPr>
            </w:pPr>
            <w:proofErr w:type="gramStart"/>
            <w:r>
              <w:rPr>
                <w:color w:val="000000"/>
                <w:sz w:val="22"/>
                <w:szCs w:val="22"/>
              </w:rPr>
              <w:t>ком</w:t>
            </w:r>
            <w:proofErr w:type="gramEnd"/>
            <w:r>
              <w:rPr>
                <w:color w:val="000000"/>
                <w:sz w:val="22"/>
                <w:szCs w:val="22"/>
              </w:rPr>
              <w:t>.</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69BF570"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8236C02"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F3438B"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C731BE4" w14:textId="77777777" w:rsidR="00370592" w:rsidRDefault="00370592" w:rsidP="005C6C3F">
            <w:pPr>
              <w:jc w:val="center"/>
              <w:rPr>
                <w:color w:val="000000"/>
                <w:lang w:val="sr-Cyrl-RS"/>
              </w:rPr>
            </w:pPr>
          </w:p>
        </w:tc>
      </w:tr>
      <w:tr w:rsidR="00370592" w14:paraId="0F33D351" w14:textId="77777777" w:rsidTr="005C6C3F">
        <w:trPr>
          <w:trHeight w:val="298"/>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0" w:type="dxa"/>
              <w:left w:w="108" w:type="dxa"/>
              <w:bottom w:w="0" w:type="dxa"/>
              <w:right w:w="108" w:type="dxa"/>
            </w:tcMar>
            <w:vAlign w:val="bottom"/>
          </w:tcPr>
          <w:p w14:paraId="6908BC7C" w14:textId="77777777" w:rsidR="00370592" w:rsidRPr="007259C1" w:rsidRDefault="00370592" w:rsidP="005C6C3F">
            <w:pPr>
              <w:jc w:val="center"/>
              <w:rPr>
                <w:b/>
                <w:color w:val="000000"/>
                <w:lang w:val="sr-Cyrl-RS"/>
              </w:rPr>
            </w:pPr>
            <w:r w:rsidRPr="007259C1">
              <w:rPr>
                <w:b/>
                <w:color w:val="000000"/>
                <w:lang w:val="sr-Cyrl-RS"/>
              </w:rPr>
              <w:t>Индустријска преса SGHU-1</w:t>
            </w:r>
          </w:p>
        </w:tc>
      </w:tr>
      <w:tr w:rsidR="00370592" w14:paraId="22C6C77C"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23E7DFA"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273B876" w14:textId="77777777" w:rsidR="00370592" w:rsidRDefault="00370592" w:rsidP="005C6C3F">
            <w:pPr>
              <w:rPr>
                <w:color w:val="000000"/>
                <w:sz w:val="22"/>
                <w:szCs w:val="22"/>
              </w:rPr>
            </w:pPr>
            <w:r>
              <w:rPr>
                <w:color w:val="000000"/>
                <w:sz w:val="22"/>
                <w:szCs w:val="22"/>
              </w:rPr>
              <w:t>Клип за подизање радног стола - поправка (замена сета манжетни)</w:t>
            </w:r>
          </w:p>
        </w:tc>
        <w:tc>
          <w:tcPr>
            <w:tcW w:w="575" w:type="pct"/>
            <w:tcBorders>
              <w:top w:val="single" w:sz="4" w:space="0" w:color="auto"/>
              <w:left w:val="single" w:sz="4" w:space="0" w:color="auto"/>
              <w:bottom w:val="single" w:sz="4" w:space="0" w:color="auto"/>
              <w:right w:val="single" w:sz="4" w:space="0" w:color="auto"/>
            </w:tcBorders>
            <w:vAlign w:val="center"/>
          </w:tcPr>
          <w:p w14:paraId="6C785C22" w14:textId="77777777" w:rsidR="00370592" w:rsidRDefault="00370592" w:rsidP="005C6C3F">
            <w:pPr>
              <w:jc w:val="center"/>
              <w:rPr>
                <w:color w:val="000000"/>
                <w:sz w:val="22"/>
                <w:szCs w:val="22"/>
              </w:rPr>
            </w:pPr>
            <w:r>
              <w:rPr>
                <w:color w:val="000000"/>
                <w:sz w:val="22"/>
                <w:szCs w:val="22"/>
              </w:rPr>
              <w:t>комплет</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0737950"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901E0BB"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8174AA3"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0972DD9" w14:textId="77777777" w:rsidR="00370592" w:rsidRDefault="00370592" w:rsidP="005C6C3F">
            <w:pPr>
              <w:jc w:val="center"/>
              <w:rPr>
                <w:color w:val="000000"/>
                <w:lang w:val="sr-Cyrl-RS"/>
              </w:rPr>
            </w:pPr>
          </w:p>
        </w:tc>
      </w:tr>
      <w:tr w:rsidR="00B35F15" w14:paraId="2363AD13"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EDF97DE" w14:textId="77777777" w:rsidR="00B35F15" w:rsidRPr="00E12065" w:rsidRDefault="00B35F15" w:rsidP="005C6C3F">
            <w:pPr>
              <w:pStyle w:val="ListParagraph"/>
              <w:rPr>
                <w:color w:val="000000"/>
                <w:lang w:val="sr-Cyrl-RS"/>
              </w:rPr>
            </w:pPr>
          </w:p>
        </w:tc>
        <w:tc>
          <w:tcPr>
            <w:tcW w:w="2795" w:type="pct"/>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2D205DA" w14:textId="39BE052C" w:rsidR="00B35F15" w:rsidRPr="00C401C4" w:rsidRDefault="00B35F15" w:rsidP="005C6C3F">
            <w:pPr>
              <w:rPr>
                <w:b/>
                <w:noProof/>
                <w:lang w:val="sr-Cyrl-RS"/>
              </w:rPr>
            </w:pPr>
            <w:r w:rsidRPr="00C401C4">
              <w:rPr>
                <w:b/>
                <w:noProof/>
                <w:lang w:val="sr-Cyrl-RS"/>
              </w:rPr>
              <w:t xml:space="preserve">УКУПНА ВРЕДНОСТ ЦЕНОВНИКА </w:t>
            </w:r>
            <w:r w:rsidR="00C401C4" w:rsidRPr="00C401C4">
              <w:rPr>
                <w:b/>
                <w:noProof/>
                <w:lang w:val="sr-Cyrl-RS"/>
              </w:rPr>
              <w:t xml:space="preserve">УСЛУГЕ СА ЗАМЕНОМ </w:t>
            </w:r>
            <w:r w:rsidRPr="00C401C4">
              <w:rPr>
                <w:b/>
                <w:noProof/>
                <w:lang w:val="sr-Cyrl-RS"/>
              </w:rPr>
              <w:t xml:space="preserve">ОРИГИНАЛНИХ </w:t>
            </w:r>
            <w:r w:rsidR="00C401C4" w:rsidRPr="00C401C4">
              <w:rPr>
                <w:b/>
                <w:noProof/>
                <w:lang w:val="sr-Cyrl-RS"/>
              </w:rPr>
              <w:t xml:space="preserve">ИЛИ КОМПАТИБИЛНИХ </w:t>
            </w:r>
            <w:r w:rsidRPr="00C401C4">
              <w:rPr>
                <w:b/>
                <w:noProof/>
                <w:lang w:val="sr-Cyrl-RS"/>
              </w:rPr>
              <w:t>РЕЗЕРВНИХ ДЕЛОВА</w:t>
            </w:r>
          </w:p>
          <w:p w14:paraId="6E374CBE" w14:textId="77777777" w:rsidR="00B35F15" w:rsidRPr="00C401C4" w:rsidRDefault="00B35F15"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A87F8FA" w14:textId="77777777" w:rsidR="00B35F15" w:rsidRPr="00C401C4" w:rsidRDefault="00B35F15" w:rsidP="005C6C3F">
            <w:pPr>
              <w:jc w:val="center"/>
              <w:rPr>
                <w:color w:val="000000"/>
                <w:lang w:val="sr-Cyrl-RS"/>
              </w:rPr>
            </w:pPr>
            <w:r w:rsidRPr="00C401C4">
              <w:rPr>
                <w:color w:val="000000"/>
                <w:lang w:val="sr-Cyrl-RS"/>
              </w:rPr>
              <w:t>БЕЗ ПДВ-а:</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D6774A6" w14:textId="77777777" w:rsidR="00B35F15" w:rsidRDefault="00B35F15" w:rsidP="005C6C3F">
            <w:pPr>
              <w:jc w:val="center"/>
              <w:rPr>
                <w:color w:val="000000"/>
                <w:lang w:val="sr-Cyrl-RS"/>
              </w:rPr>
            </w:pPr>
            <w:r>
              <w:rPr>
                <w:color w:val="000000"/>
                <w:lang w:val="sr-Cyrl-RS"/>
              </w:rPr>
              <w:t>СА ПДВ-ом:</w:t>
            </w: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4F2D85F" w14:textId="77777777" w:rsidR="00B35F15" w:rsidRDefault="00B35F15" w:rsidP="005C6C3F">
            <w:pPr>
              <w:jc w:val="center"/>
              <w:rPr>
                <w:color w:val="000000"/>
                <w:lang w:val="sr-Cyrl-RS"/>
              </w:rPr>
            </w:pPr>
          </w:p>
        </w:tc>
      </w:tr>
    </w:tbl>
    <w:p w14:paraId="41F36F6B" w14:textId="77777777" w:rsidR="00E27C53" w:rsidRDefault="00E27C53" w:rsidP="009E732D">
      <w:pPr>
        <w:pStyle w:val="BodyText"/>
        <w:rPr>
          <w:noProof/>
          <w:szCs w:val="24"/>
          <w:lang w:val="sr-Cyrl-RS"/>
        </w:rPr>
      </w:pPr>
    </w:p>
    <w:p w14:paraId="61F6B73D" w14:textId="77777777" w:rsidR="009E732D" w:rsidRPr="009E732D" w:rsidRDefault="009E732D" w:rsidP="009E732D">
      <w:pPr>
        <w:pStyle w:val="BodyText"/>
        <w:rPr>
          <w:noProof/>
          <w:szCs w:val="24"/>
          <w:lang w:val="sr-Cyrl-RS"/>
        </w:rPr>
      </w:pPr>
    </w:p>
    <w:p w14:paraId="50E07986" w14:textId="77777777" w:rsidR="00E27C53" w:rsidRDefault="00E27C53" w:rsidP="00E27C53">
      <w:pPr>
        <w:pStyle w:val="BodyText"/>
        <w:ind w:left="6480"/>
        <w:rPr>
          <w:noProof/>
          <w:szCs w:val="24"/>
        </w:rPr>
      </w:pPr>
    </w:p>
    <w:p w14:paraId="4EA2E5C4" w14:textId="77777777" w:rsidR="00E27C53" w:rsidRPr="00AE1407" w:rsidRDefault="00E27C53" w:rsidP="00E27C53">
      <w:pPr>
        <w:pStyle w:val="BodyText"/>
        <w:ind w:left="6480"/>
        <w:rPr>
          <w:noProof/>
          <w:szCs w:val="24"/>
        </w:rPr>
      </w:pPr>
    </w:p>
    <w:p w14:paraId="5A55731B"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B2DCA0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6ABFB48"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68" w:name="_Toc401143642"/>
    </w:p>
    <w:p w14:paraId="4ED3CE59" w14:textId="77777777" w:rsidR="00E27C53" w:rsidRPr="00360D95" w:rsidRDefault="00E27C53" w:rsidP="00E27C53">
      <w:pPr>
        <w:jc w:val="center"/>
        <w:rPr>
          <w:b/>
        </w:rPr>
      </w:pPr>
      <w:bookmarkStart w:id="169" w:name="_Toc440629954"/>
      <w:r w:rsidRPr="00360D95">
        <w:rPr>
          <w:b/>
        </w:rPr>
        <w:lastRenderedPageBreak/>
        <w:t>ОПШТИ ПОДАЦИ О ПОНУЂАЧУ ИЗ ГРУПЕ ПОНУЂАЧА</w:t>
      </w:r>
      <w:bookmarkEnd w:id="168"/>
      <w:bookmarkEnd w:id="169"/>
    </w:p>
    <w:p w14:paraId="2EA01A54"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0B7200D9" w14:textId="77777777" w:rsidTr="005B3304">
        <w:tc>
          <w:tcPr>
            <w:tcW w:w="567" w:type="dxa"/>
            <w:vMerge w:val="restart"/>
            <w:shd w:val="clear" w:color="auto" w:fill="auto"/>
          </w:tcPr>
          <w:p w14:paraId="4F1ED4DE" w14:textId="77777777" w:rsidR="00E27C53" w:rsidRPr="00C35CDB" w:rsidRDefault="00E27C53" w:rsidP="005B3304">
            <w:pPr>
              <w:snapToGrid w:val="0"/>
              <w:jc w:val="both"/>
            </w:pPr>
          </w:p>
          <w:p w14:paraId="6CD92602"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1940101" w14:textId="77777777" w:rsidR="00E27C53" w:rsidRPr="00C35CDB" w:rsidRDefault="00E27C53" w:rsidP="005B3304">
            <w:pPr>
              <w:snapToGrid w:val="0"/>
              <w:jc w:val="both"/>
              <w:rPr>
                <w:rFonts w:eastAsia="TimesNewRomanPSMT"/>
                <w:bCs/>
                <w:i/>
                <w:lang w:val="en-US"/>
              </w:rPr>
            </w:pPr>
          </w:p>
          <w:p w14:paraId="05F75AF5" w14:textId="77777777" w:rsidR="00E27C53" w:rsidRPr="00C35CDB" w:rsidRDefault="00E27C53" w:rsidP="005B3304">
            <w:pPr>
              <w:snapToGrid w:val="0"/>
              <w:jc w:val="both"/>
              <w:rPr>
                <w:rFonts w:eastAsia="TimesNewRomanPSMT"/>
                <w:bCs/>
                <w:i/>
                <w:lang w:val="en-US"/>
              </w:rPr>
            </w:pPr>
          </w:p>
          <w:p w14:paraId="7D692970" w14:textId="77777777" w:rsidR="00E27C53" w:rsidRPr="00C35CDB" w:rsidRDefault="00E27C53" w:rsidP="005B3304">
            <w:pPr>
              <w:snapToGrid w:val="0"/>
              <w:jc w:val="both"/>
              <w:rPr>
                <w:rFonts w:eastAsia="TimesNewRomanPSMT"/>
                <w:bCs/>
                <w:i/>
                <w:lang w:val="en-US"/>
              </w:rPr>
            </w:pPr>
          </w:p>
          <w:p w14:paraId="4667B5F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13BD479C"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5F70F4F3" w14:textId="77777777" w:rsidR="00E27C53" w:rsidRPr="00C35CDB" w:rsidRDefault="00E27C53" w:rsidP="005B3304">
            <w:pPr>
              <w:snapToGrid w:val="0"/>
              <w:jc w:val="both"/>
              <w:rPr>
                <w:rFonts w:eastAsia="TimesNewRomanPSMT"/>
                <w:b/>
                <w:bCs/>
              </w:rPr>
            </w:pPr>
          </w:p>
        </w:tc>
      </w:tr>
      <w:tr w:rsidR="00E27C53" w:rsidRPr="00C35CDB" w14:paraId="3ACC80F6" w14:textId="77777777" w:rsidTr="005B3304">
        <w:trPr>
          <w:trHeight w:val="526"/>
        </w:trPr>
        <w:tc>
          <w:tcPr>
            <w:tcW w:w="567" w:type="dxa"/>
            <w:vMerge/>
            <w:shd w:val="clear" w:color="auto" w:fill="auto"/>
          </w:tcPr>
          <w:p w14:paraId="2F972DE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C87259" w14:textId="77777777" w:rsidR="00E27C53" w:rsidRPr="00C35CDB" w:rsidRDefault="00E27C53" w:rsidP="005B3304">
            <w:pPr>
              <w:rPr>
                <w:b/>
              </w:rPr>
            </w:pPr>
            <w:r w:rsidRPr="00C35CDB">
              <w:rPr>
                <w:b/>
              </w:rPr>
              <w:t>Адреса седишта</w:t>
            </w:r>
          </w:p>
        </w:tc>
        <w:tc>
          <w:tcPr>
            <w:tcW w:w="4618" w:type="dxa"/>
            <w:shd w:val="clear" w:color="auto" w:fill="auto"/>
          </w:tcPr>
          <w:p w14:paraId="05D7971A" w14:textId="77777777" w:rsidR="00E27C53" w:rsidRPr="00C35CDB" w:rsidRDefault="00E27C53" w:rsidP="005B3304">
            <w:pPr>
              <w:snapToGrid w:val="0"/>
              <w:jc w:val="both"/>
              <w:rPr>
                <w:rFonts w:eastAsia="TimesNewRomanPSMT"/>
                <w:b/>
                <w:bCs/>
              </w:rPr>
            </w:pPr>
          </w:p>
        </w:tc>
      </w:tr>
      <w:tr w:rsidR="00E27C53" w:rsidRPr="00C35CDB" w14:paraId="78B548B9" w14:textId="77777777" w:rsidTr="005B3304">
        <w:tc>
          <w:tcPr>
            <w:tcW w:w="567" w:type="dxa"/>
            <w:vMerge/>
            <w:shd w:val="clear" w:color="auto" w:fill="auto"/>
          </w:tcPr>
          <w:p w14:paraId="527C1FE7"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E0C624" w14:textId="77777777" w:rsidR="00E27C53" w:rsidRPr="00C35CDB" w:rsidRDefault="00E27C53" w:rsidP="005B3304">
            <w:pPr>
              <w:rPr>
                <w:b/>
              </w:rPr>
            </w:pPr>
            <w:r w:rsidRPr="00C35CDB">
              <w:rPr>
                <w:b/>
              </w:rPr>
              <w:t>Матични број</w:t>
            </w:r>
          </w:p>
        </w:tc>
        <w:tc>
          <w:tcPr>
            <w:tcW w:w="4618" w:type="dxa"/>
            <w:shd w:val="clear" w:color="auto" w:fill="auto"/>
          </w:tcPr>
          <w:p w14:paraId="101E627E" w14:textId="77777777" w:rsidR="00E27C53" w:rsidRPr="00C35CDB" w:rsidRDefault="00E27C53" w:rsidP="005B3304">
            <w:pPr>
              <w:snapToGrid w:val="0"/>
              <w:jc w:val="both"/>
              <w:rPr>
                <w:rFonts w:eastAsia="TimesNewRomanPSMT"/>
                <w:b/>
                <w:bCs/>
                <w:lang w:val="en-US"/>
              </w:rPr>
            </w:pPr>
          </w:p>
        </w:tc>
      </w:tr>
      <w:tr w:rsidR="00E27C53" w:rsidRPr="00C35CDB" w14:paraId="446D7F30" w14:textId="77777777" w:rsidTr="005B3304">
        <w:tc>
          <w:tcPr>
            <w:tcW w:w="567" w:type="dxa"/>
            <w:vMerge/>
            <w:shd w:val="clear" w:color="auto" w:fill="auto"/>
          </w:tcPr>
          <w:p w14:paraId="5DB3CFF3"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63D8919"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11C16C89" w14:textId="77777777" w:rsidR="00E27C53" w:rsidRPr="00C35CDB" w:rsidRDefault="00E27C53" w:rsidP="005B3304">
            <w:pPr>
              <w:snapToGrid w:val="0"/>
              <w:jc w:val="both"/>
              <w:rPr>
                <w:rFonts w:eastAsia="TimesNewRomanPSMT"/>
                <w:b/>
                <w:bCs/>
                <w:lang w:val="en-US"/>
              </w:rPr>
            </w:pPr>
          </w:p>
        </w:tc>
      </w:tr>
      <w:tr w:rsidR="00E27C53" w:rsidRPr="00C35CDB" w14:paraId="36A62F3F" w14:textId="77777777" w:rsidTr="005B3304">
        <w:trPr>
          <w:trHeight w:val="115"/>
        </w:trPr>
        <w:tc>
          <w:tcPr>
            <w:tcW w:w="567" w:type="dxa"/>
            <w:vMerge/>
            <w:shd w:val="clear" w:color="auto" w:fill="auto"/>
          </w:tcPr>
          <w:p w14:paraId="37B52FDA"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CF988C0"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4BFFFD53" w14:textId="77777777" w:rsidR="00E27C53" w:rsidRPr="00C35CDB" w:rsidRDefault="00E27C53" w:rsidP="005B3304">
            <w:pPr>
              <w:snapToGrid w:val="0"/>
              <w:jc w:val="both"/>
              <w:rPr>
                <w:rFonts w:eastAsia="TimesNewRomanPSMT"/>
                <w:b/>
                <w:bCs/>
                <w:lang w:val="en-US"/>
              </w:rPr>
            </w:pPr>
          </w:p>
        </w:tc>
      </w:tr>
    </w:tbl>
    <w:p w14:paraId="206F526A" w14:textId="77777777" w:rsidR="00E27C53" w:rsidRPr="00C35CDB" w:rsidRDefault="00E27C53" w:rsidP="00E27C53">
      <w:pPr>
        <w:rPr>
          <w:lang w:val="hr-HR"/>
        </w:rPr>
      </w:pPr>
    </w:p>
    <w:p w14:paraId="69B96DC5"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D6ECA32" w14:textId="77777777" w:rsidTr="005B3304">
        <w:tc>
          <w:tcPr>
            <w:tcW w:w="567" w:type="dxa"/>
            <w:vMerge w:val="restart"/>
            <w:shd w:val="clear" w:color="auto" w:fill="auto"/>
          </w:tcPr>
          <w:p w14:paraId="09B5006D" w14:textId="77777777" w:rsidR="00E27C53" w:rsidRPr="00C35CDB" w:rsidRDefault="00E27C53" w:rsidP="005B3304">
            <w:pPr>
              <w:snapToGrid w:val="0"/>
              <w:jc w:val="both"/>
            </w:pPr>
          </w:p>
          <w:p w14:paraId="7FDE119D"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0556A0D6" w14:textId="77777777" w:rsidR="00E27C53" w:rsidRPr="00C35CDB" w:rsidRDefault="00E27C53" w:rsidP="005B3304">
            <w:pPr>
              <w:snapToGrid w:val="0"/>
              <w:jc w:val="both"/>
              <w:rPr>
                <w:rFonts w:eastAsia="TimesNewRomanPSMT"/>
                <w:bCs/>
                <w:i/>
                <w:lang w:val="en-US"/>
              </w:rPr>
            </w:pPr>
          </w:p>
          <w:p w14:paraId="6764DB53" w14:textId="77777777" w:rsidR="00E27C53" w:rsidRPr="00C35CDB" w:rsidRDefault="00E27C53" w:rsidP="005B3304">
            <w:pPr>
              <w:snapToGrid w:val="0"/>
              <w:jc w:val="both"/>
              <w:rPr>
                <w:rFonts w:eastAsia="TimesNewRomanPSMT"/>
                <w:bCs/>
                <w:i/>
                <w:lang w:val="en-US"/>
              </w:rPr>
            </w:pPr>
          </w:p>
          <w:p w14:paraId="233EF817" w14:textId="77777777" w:rsidR="00E27C53" w:rsidRPr="00C35CDB" w:rsidRDefault="00E27C53" w:rsidP="005B3304">
            <w:pPr>
              <w:snapToGrid w:val="0"/>
              <w:jc w:val="both"/>
              <w:rPr>
                <w:rFonts w:eastAsia="TimesNewRomanPSMT"/>
                <w:bCs/>
                <w:i/>
                <w:lang w:val="en-US"/>
              </w:rPr>
            </w:pPr>
          </w:p>
          <w:p w14:paraId="41C04446"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081AEF"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39FDECB6" w14:textId="77777777" w:rsidR="00E27C53" w:rsidRPr="00C35CDB" w:rsidRDefault="00E27C53" w:rsidP="005B3304">
            <w:pPr>
              <w:snapToGrid w:val="0"/>
              <w:jc w:val="both"/>
              <w:rPr>
                <w:rFonts w:eastAsia="TimesNewRomanPSMT"/>
                <w:b/>
                <w:bCs/>
              </w:rPr>
            </w:pPr>
          </w:p>
        </w:tc>
      </w:tr>
      <w:tr w:rsidR="00E27C53" w:rsidRPr="00C35CDB" w14:paraId="508E1244" w14:textId="77777777" w:rsidTr="005B3304">
        <w:trPr>
          <w:trHeight w:val="574"/>
        </w:trPr>
        <w:tc>
          <w:tcPr>
            <w:tcW w:w="567" w:type="dxa"/>
            <w:vMerge/>
            <w:shd w:val="clear" w:color="auto" w:fill="auto"/>
          </w:tcPr>
          <w:p w14:paraId="7E4FD653"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7DE1926" w14:textId="77777777" w:rsidR="00E27C53" w:rsidRPr="00C35CDB" w:rsidRDefault="00E27C53" w:rsidP="005B3304">
            <w:pPr>
              <w:rPr>
                <w:b/>
              </w:rPr>
            </w:pPr>
            <w:r w:rsidRPr="00C35CDB">
              <w:rPr>
                <w:b/>
              </w:rPr>
              <w:t>Адреса седишта</w:t>
            </w:r>
          </w:p>
        </w:tc>
        <w:tc>
          <w:tcPr>
            <w:tcW w:w="4618" w:type="dxa"/>
            <w:shd w:val="clear" w:color="auto" w:fill="auto"/>
          </w:tcPr>
          <w:p w14:paraId="7E77AF53" w14:textId="77777777" w:rsidR="00E27C53" w:rsidRPr="00C35CDB" w:rsidRDefault="00E27C53" w:rsidP="005B3304">
            <w:pPr>
              <w:snapToGrid w:val="0"/>
              <w:jc w:val="both"/>
              <w:rPr>
                <w:rFonts w:eastAsia="TimesNewRomanPSMT"/>
                <w:b/>
                <w:bCs/>
              </w:rPr>
            </w:pPr>
          </w:p>
        </w:tc>
      </w:tr>
      <w:tr w:rsidR="00E27C53" w:rsidRPr="00C35CDB" w14:paraId="562473A4" w14:textId="77777777" w:rsidTr="005B3304">
        <w:tc>
          <w:tcPr>
            <w:tcW w:w="567" w:type="dxa"/>
            <w:vMerge/>
            <w:shd w:val="clear" w:color="auto" w:fill="auto"/>
          </w:tcPr>
          <w:p w14:paraId="755F922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E766E4E" w14:textId="77777777" w:rsidR="00E27C53" w:rsidRPr="00C35CDB" w:rsidRDefault="00E27C53" w:rsidP="005B3304">
            <w:pPr>
              <w:rPr>
                <w:b/>
              </w:rPr>
            </w:pPr>
            <w:r w:rsidRPr="00C35CDB">
              <w:rPr>
                <w:b/>
              </w:rPr>
              <w:t>Матични број</w:t>
            </w:r>
          </w:p>
        </w:tc>
        <w:tc>
          <w:tcPr>
            <w:tcW w:w="4618" w:type="dxa"/>
            <w:shd w:val="clear" w:color="auto" w:fill="auto"/>
          </w:tcPr>
          <w:p w14:paraId="507290A9" w14:textId="77777777" w:rsidR="00E27C53" w:rsidRPr="00C35CDB" w:rsidRDefault="00E27C53" w:rsidP="005B3304">
            <w:pPr>
              <w:snapToGrid w:val="0"/>
              <w:jc w:val="both"/>
              <w:rPr>
                <w:rFonts w:eastAsia="TimesNewRomanPSMT"/>
                <w:b/>
                <w:bCs/>
                <w:lang w:val="en-US"/>
              </w:rPr>
            </w:pPr>
          </w:p>
        </w:tc>
      </w:tr>
      <w:tr w:rsidR="00E27C53" w:rsidRPr="00C35CDB" w14:paraId="37960174" w14:textId="77777777" w:rsidTr="005B3304">
        <w:tc>
          <w:tcPr>
            <w:tcW w:w="567" w:type="dxa"/>
            <w:vMerge/>
            <w:shd w:val="clear" w:color="auto" w:fill="auto"/>
          </w:tcPr>
          <w:p w14:paraId="4F754906"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17F3AFA"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690673D1" w14:textId="77777777" w:rsidR="00E27C53" w:rsidRPr="00C35CDB" w:rsidRDefault="00E27C53" w:rsidP="005B3304">
            <w:pPr>
              <w:snapToGrid w:val="0"/>
              <w:jc w:val="both"/>
              <w:rPr>
                <w:rFonts w:eastAsia="TimesNewRomanPSMT"/>
                <w:b/>
                <w:bCs/>
                <w:lang w:val="en-US"/>
              </w:rPr>
            </w:pPr>
          </w:p>
        </w:tc>
      </w:tr>
      <w:tr w:rsidR="00E27C53" w:rsidRPr="00C35CDB" w14:paraId="0411410A" w14:textId="77777777" w:rsidTr="005B3304">
        <w:trPr>
          <w:trHeight w:val="115"/>
        </w:trPr>
        <w:tc>
          <w:tcPr>
            <w:tcW w:w="567" w:type="dxa"/>
            <w:vMerge/>
            <w:shd w:val="clear" w:color="auto" w:fill="auto"/>
          </w:tcPr>
          <w:p w14:paraId="10C28188"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0EFEF5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5FBD812B" w14:textId="77777777" w:rsidR="00E27C53" w:rsidRPr="00C35CDB" w:rsidRDefault="00E27C53" w:rsidP="005B3304">
            <w:pPr>
              <w:snapToGrid w:val="0"/>
              <w:jc w:val="both"/>
              <w:rPr>
                <w:rFonts w:eastAsia="TimesNewRomanPSMT"/>
                <w:b/>
                <w:bCs/>
                <w:lang w:val="en-US"/>
              </w:rPr>
            </w:pPr>
          </w:p>
        </w:tc>
      </w:tr>
    </w:tbl>
    <w:p w14:paraId="24F8DE1F" w14:textId="77777777" w:rsidR="00E27C53" w:rsidRPr="00C35CDB" w:rsidRDefault="00E27C53" w:rsidP="00E27C53">
      <w:pPr>
        <w:rPr>
          <w:lang w:val="hr-HR"/>
        </w:rPr>
      </w:pPr>
    </w:p>
    <w:p w14:paraId="7A6E1BA8"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3B3AD5C" w14:textId="77777777" w:rsidTr="005B3304">
        <w:tc>
          <w:tcPr>
            <w:tcW w:w="567" w:type="dxa"/>
            <w:vMerge w:val="restart"/>
            <w:shd w:val="clear" w:color="auto" w:fill="auto"/>
          </w:tcPr>
          <w:p w14:paraId="6D27F869" w14:textId="77777777" w:rsidR="00E27C53" w:rsidRPr="00C35CDB" w:rsidRDefault="00E27C53" w:rsidP="005B3304">
            <w:pPr>
              <w:snapToGrid w:val="0"/>
              <w:jc w:val="both"/>
            </w:pPr>
          </w:p>
          <w:p w14:paraId="3171C211"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742ECBA2" w14:textId="77777777" w:rsidR="00E27C53" w:rsidRPr="00C35CDB" w:rsidRDefault="00E27C53" w:rsidP="005B3304">
            <w:pPr>
              <w:snapToGrid w:val="0"/>
              <w:jc w:val="both"/>
              <w:rPr>
                <w:rFonts w:eastAsia="TimesNewRomanPSMT"/>
                <w:bCs/>
                <w:i/>
                <w:lang w:val="en-US"/>
              </w:rPr>
            </w:pPr>
          </w:p>
          <w:p w14:paraId="4246EE4D" w14:textId="77777777" w:rsidR="00E27C53" w:rsidRPr="00C35CDB" w:rsidRDefault="00E27C53" w:rsidP="005B3304">
            <w:pPr>
              <w:snapToGrid w:val="0"/>
              <w:jc w:val="both"/>
              <w:rPr>
                <w:rFonts w:eastAsia="TimesNewRomanPSMT"/>
                <w:bCs/>
                <w:i/>
                <w:lang w:val="en-US"/>
              </w:rPr>
            </w:pPr>
          </w:p>
          <w:p w14:paraId="3630E1E8" w14:textId="77777777" w:rsidR="00E27C53" w:rsidRPr="00C35CDB" w:rsidRDefault="00E27C53" w:rsidP="005B3304">
            <w:pPr>
              <w:snapToGrid w:val="0"/>
              <w:jc w:val="both"/>
              <w:rPr>
                <w:rFonts w:eastAsia="TimesNewRomanPSMT"/>
                <w:bCs/>
                <w:i/>
                <w:lang w:val="en-US"/>
              </w:rPr>
            </w:pPr>
          </w:p>
          <w:p w14:paraId="0C57444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AE2CD62"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39EDD290" w14:textId="77777777" w:rsidR="00E27C53" w:rsidRPr="00C35CDB" w:rsidRDefault="00E27C53" w:rsidP="005B3304">
            <w:pPr>
              <w:snapToGrid w:val="0"/>
              <w:jc w:val="both"/>
              <w:rPr>
                <w:rFonts w:eastAsia="TimesNewRomanPSMT"/>
                <w:b/>
                <w:bCs/>
              </w:rPr>
            </w:pPr>
          </w:p>
        </w:tc>
      </w:tr>
      <w:tr w:rsidR="00E27C53" w:rsidRPr="00C35CDB" w14:paraId="47990655" w14:textId="77777777" w:rsidTr="005B3304">
        <w:trPr>
          <w:trHeight w:val="555"/>
        </w:trPr>
        <w:tc>
          <w:tcPr>
            <w:tcW w:w="567" w:type="dxa"/>
            <w:vMerge/>
            <w:shd w:val="clear" w:color="auto" w:fill="auto"/>
          </w:tcPr>
          <w:p w14:paraId="4F0E9476"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D625E63" w14:textId="77777777" w:rsidR="00E27C53" w:rsidRPr="00C35CDB" w:rsidRDefault="00E27C53" w:rsidP="005B3304">
            <w:pPr>
              <w:rPr>
                <w:b/>
              </w:rPr>
            </w:pPr>
            <w:r w:rsidRPr="00C35CDB">
              <w:rPr>
                <w:b/>
              </w:rPr>
              <w:t>Адреса седишта</w:t>
            </w:r>
          </w:p>
        </w:tc>
        <w:tc>
          <w:tcPr>
            <w:tcW w:w="4618" w:type="dxa"/>
            <w:shd w:val="clear" w:color="auto" w:fill="auto"/>
          </w:tcPr>
          <w:p w14:paraId="41CBEEE8" w14:textId="77777777" w:rsidR="00E27C53" w:rsidRPr="00C35CDB" w:rsidRDefault="00E27C53" w:rsidP="005B3304">
            <w:pPr>
              <w:snapToGrid w:val="0"/>
              <w:jc w:val="both"/>
              <w:rPr>
                <w:rFonts w:eastAsia="TimesNewRomanPSMT"/>
                <w:b/>
                <w:bCs/>
              </w:rPr>
            </w:pPr>
          </w:p>
        </w:tc>
      </w:tr>
      <w:tr w:rsidR="00E27C53" w:rsidRPr="00C35CDB" w14:paraId="632B691C" w14:textId="77777777" w:rsidTr="005B3304">
        <w:tc>
          <w:tcPr>
            <w:tcW w:w="567" w:type="dxa"/>
            <w:vMerge/>
            <w:shd w:val="clear" w:color="auto" w:fill="auto"/>
          </w:tcPr>
          <w:p w14:paraId="5494D2B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C652054" w14:textId="77777777" w:rsidR="00E27C53" w:rsidRPr="00C35CDB" w:rsidRDefault="00E27C53" w:rsidP="005B3304">
            <w:pPr>
              <w:rPr>
                <w:b/>
              </w:rPr>
            </w:pPr>
            <w:r w:rsidRPr="00C35CDB">
              <w:rPr>
                <w:b/>
              </w:rPr>
              <w:t>Матични број</w:t>
            </w:r>
          </w:p>
        </w:tc>
        <w:tc>
          <w:tcPr>
            <w:tcW w:w="4618" w:type="dxa"/>
            <w:shd w:val="clear" w:color="auto" w:fill="auto"/>
          </w:tcPr>
          <w:p w14:paraId="7E9632E5" w14:textId="77777777" w:rsidR="00E27C53" w:rsidRPr="00C35CDB" w:rsidRDefault="00E27C53" w:rsidP="005B3304">
            <w:pPr>
              <w:snapToGrid w:val="0"/>
              <w:jc w:val="both"/>
              <w:rPr>
                <w:rFonts w:eastAsia="TimesNewRomanPSMT"/>
                <w:b/>
                <w:bCs/>
                <w:lang w:val="en-US"/>
              </w:rPr>
            </w:pPr>
          </w:p>
        </w:tc>
      </w:tr>
      <w:tr w:rsidR="00E27C53" w:rsidRPr="00C35CDB" w14:paraId="5E98B952" w14:textId="77777777" w:rsidTr="005B3304">
        <w:tc>
          <w:tcPr>
            <w:tcW w:w="567" w:type="dxa"/>
            <w:vMerge/>
            <w:shd w:val="clear" w:color="auto" w:fill="auto"/>
          </w:tcPr>
          <w:p w14:paraId="136C42F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B52F2B9"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783684FC" w14:textId="77777777" w:rsidR="00E27C53" w:rsidRPr="00C35CDB" w:rsidRDefault="00E27C53" w:rsidP="005B3304">
            <w:pPr>
              <w:snapToGrid w:val="0"/>
              <w:jc w:val="both"/>
              <w:rPr>
                <w:rFonts w:eastAsia="TimesNewRomanPSMT"/>
                <w:b/>
                <w:bCs/>
                <w:lang w:val="en-US"/>
              </w:rPr>
            </w:pPr>
          </w:p>
        </w:tc>
      </w:tr>
      <w:tr w:rsidR="00E27C53" w:rsidRPr="00C35CDB" w14:paraId="30223D33" w14:textId="77777777" w:rsidTr="005B3304">
        <w:trPr>
          <w:trHeight w:val="115"/>
        </w:trPr>
        <w:tc>
          <w:tcPr>
            <w:tcW w:w="567" w:type="dxa"/>
            <w:vMerge/>
            <w:shd w:val="clear" w:color="auto" w:fill="auto"/>
          </w:tcPr>
          <w:p w14:paraId="240A6FB5"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6C4254"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739669C" w14:textId="77777777" w:rsidR="00E27C53" w:rsidRPr="00C35CDB" w:rsidRDefault="00E27C53" w:rsidP="005B3304">
            <w:pPr>
              <w:snapToGrid w:val="0"/>
              <w:jc w:val="both"/>
              <w:rPr>
                <w:rFonts w:eastAsia="TimesNewRomanPSMT"/>
                <w:b/>
                <w:bCs/>
                <w:lang w:val="en-US"/>
              </w:rPr>
            </w:pPr>
          </w:p>
        </w:tc>
      </w:tr>
    </w:tbl>
    <w:p w14:paraId="2C928ECB" w14:textId="77777777" w:rsidR="00E27C53" w:rsidRPr="00C35CDB" w:rsidRDefault="00E27C53" w:rsidP="00E27C53">
      <w:pPr>
        <w:rPr>
          <w:lang w:val="hr-HR"/>
        </w:rPr>
      </w:pPr>
    </w:p>
    <w:p w14:paraId="0D7CBD3E"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EEFCF1D" w14:textId="77777777" w:rsidTr="005B3304">
        <w:tc>
          <w:tcPr>
            <w:tcW w:w="567" w:type="dxa"/>
            <w:vMerge w:val="restart"/>
            <w:shd w:val="clear" w:color="auto" w:fill="auto"/>
          </w:tcPr>
          <w:p w14:paraId="0574AF8B" w14:textId="77777777" w:rsidR="00E27C53" w:rsidRPr="00C35CDB" w:rsidRDefault="00E27C53" w:rsidP="005B3304">
            <w:pPr>
              <w:snapToGrid w:val="0"/>
              <w:jc w:val="both"/>
            </w:pPr>
          </w:p>
          <w:p w14:paraId="687F2DED"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7211D368" w14:textId="77777777" w:rsidR="00E27C53" w:rsidRPr="00C35CDB" w:rsidRDefault="00E27C53" w:rsidP="005B3304">
            <w:pPr>
              <w:snapToGrid w:val="0"/>
              <w:jc w:val="both"/>
              <w:rPr>
                <w:rFonts w:eastAsia="TimesNewRomanPSMT"/>
                <w:bCs/>
                <w:i/>
                <w:lang w:val="en-US"/>
              </w:rPr>
            </w:pPr>
          </w:p>
          <w:p w14:paraId="30E835B7" w14:textId="77777777" w:rsidR="00E27C53" w:rsidRPr="00C35CDB" w:rsidRDefault="00E27C53" w:rsidP="005B3304">
            <w:pPr>
              <w:snapToGrid w:val="0"/>
              <w:jc w:val="both"/>
              <w:rPr>
                <w:rFonts w:eastAsia="TimesNewRomanPSMT"/>
                <w:bCs/>
                <w:i/>
                <w:lang w:val="en-US"/>
              </w:rPr>
            </w:pPr>
          </w:p>
          <w:p w14:paraId="57618DE9" w14:textId="77777777" w:rsidR="00E27C53" w:rsidRPr="00C35CDB" w:rsidRDefault="00E27C53" w:rsidP="005B3304">
            <w:pPr>
              <w:snapToGrid w:val="0"/>
              <w:jc w:val="both"/>
              <w:rPr>
                <w:rFonts w:eastAsia="TimesNewRomanPSMT"/>
                <w:bCs/>
                <w:i/>
                <w:lang w:val="en-US"/>
              </w:rPr>
            </w:pPr>
          </w:p>
          <w:p w14:paraId="548E1B1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AB1BCA2"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3F9E820C" w14:textId="77777777" w:rsidR="00E27C53" w:rsidRPr="00C35CDB" w:rsidRDefault="00E27C53" w:rsidP="005B3304">
            <w:pPr>
              <w:snapToGrid w:val="0"/>
              <w:jc w:val="both"/>
              <w:rPr>
                <w:rFonts w:eastAsia="TimesNewRomanPSMT"/>
                <w:b/>
                <w:bCs/>
              </w:rPr>
            </w:pPr>
          </w:p>
        </w:tc>
      </w:tr>
      <w:tr w:rsidR="00E27C53" w:rsidRPr="00C35CDB" w14:paraId="05FF0D35" w14:textId="77777777" w:rsidTr="005B3304">
        <w:trPr>
          <w:trHeight w:val="549"/>
        </w:trPr>
        <w:tc>
          <w:tcPr>
            <w:tcW w:w="567" w:type="dxa"/>
            <w:vMerge/>
            <w:shd w:val="clear" w:color="auto" w:fill="auto"/>
          </w:tcPr>
          <w:p w14:paraId="10E973B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707ECD8" w14:textId="77777777" w:rsidR="00E27C53" w:rsidRPr="00C35CDB" w:rsidRDefault="00E27C53" w:rsidP="005B3304">
            <w:pPr>
              <w:rPr>
                <w:b/>
              </w:rPr>
            </w:pPr>
            <w:r w:rsidRPr="00C35CDB">
              <w:rPr>
                <w:b/>
              </w:rPr>
              <w:t>Адреса седишта</w:t>
            </w:r>
          </w:p>
        </w:tc>
        <w:tc>
          <w:tcPr>
            <w:tcW w:w="4618" w:type="dxa"/>
            <w:shd w:val="clear" w:color="auto" w:fill="auto"/>
          </w:tcPr>
          <w:p w14:paraId="3616065E" w14:textId="77777777" w:rsidR="00E27C53" w:rsidRPr="00C35CDB" w:rsidRDefault="00E27C53" w:rsidP="005B3304">
            <w:pPr>
              <w:snapToGrid w:val="0"/>
              <w:jc w:val="both"/>
              <w:rPr>
                <w:rFonts w:eastAsia="TimesNewRomanPSMT"/>
                <w:b/>
                <w:bCs/>
              </w:rPr>
            </w:pPr>
          </w:p>
        </w:tc>
      </w:tr>
      <w:tr w:rsidR="00E27C53" w:rsidRPr="00C35CDB" w14:paraId="54102298" w14:textId="77777777" w:rsidTr="005B3304">
        <w:tc>
          <w:tcPr>
            <w:tcW w:w="567" w:type="dxa"/>
            <w:vMerge/>
            <w:shd w:val="clear" w:color="auto" w:fill="auto"/>
          </w:tcPr>
          <w:p w14:paraId="24AA618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76D3A03" w14:textId="77777777" w:rsidR="00E27C53" w:rsidRPr="00C35CDB" w:rsidRDefault="00E27C53" w:rsidP="005B3304">
            <w:pPr>
              <w:rPr>
                <w:b/>
              </w:rPr>
            </w:pPr>
            <w:r w:rsidRPr="00C35CDB">
              <w:rPr>
                <w:b/>
              </w:rPr>
              <w:t>Матични број</w:t>
            </w:r>
          </w:p>
        </w:tc>
        <w:tc>
          <w:tcPr>
            <w:tcW w:w="4618" w:type="dxa"/>
            <w:shd w:val="clear" w:color="auto" w:fill="auto"/>
          </w:tcPr>
          <w:p w14:paraId="74574C1E" w14:textId="77777777" w:rsidR="00E27C53" w:rsidRPr="00C35CDB" w:rsidRDefault="00E27C53" w:rsidP="005B3304">
            <w:pPr>
              <w:snapToGrid w:val="0"/>
              <w:jc w:val="both"/>
              <w:rPr>
                <w:rFonts w:eastAsia="TimesNewRomanPSMT"/>
                <w:b/>
                <w:bCs/>
                <w:lang w:val="en-US"/>
              </w:rPr>
            </w:pPr>
          </w:p>
        </w:tc>
      </w:tr>
      <w:tr w:rsidR="00E27C53" w:rsidRPr="00C35CDB" w14:paraId="36C25607" w14:textId="77777777" w:rsidTr="005B3304">
        <w:tc>
          <w:tcPr>
            <w:tcW w:w="567" w:type="dxa"/>
            <w:vMerge/>
            <w:shd w:val="clear" w:color="auto" w:fill="auto"/>
          </w:tcPr>
          <w:p w14:paraId="0A0BF943"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66433B"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62DD146" w14:textId="77777777" w:rsidR="00E27C53" w:rsidRPr="00C35CDB" w:rsidRDefault="00E27C53" w:rsidP="005B3304">
            <w:pPr>
              <w:snapToGrid w:val="0"/>
              <w:jc w:val="both"/>
              <w:rPr>
                <w:rFonts w:eastAsia="TimesNewRomanPSMT"/>
                <w:b/>
                <w:bCs/>
                <w:lang w:val="en-US"/>
              </w:rPr>
            </w:pPr>
          </w:p>
        </w:tc>
      </w:tr>
      <w:tr w:rsidR="00E27C53" w:rsidRPr="00C35CDB" w14:paraId="446D307B" w14:textId="77777777" w:rsidTr="005B3304">
        <w:trPr>
          <w:trHeight w:val="115"/>
        </w:trPr>
        <w:tc>
          <w:tcPr>
            <w:tcW w:w="567" w:type="dxa"/>
            <w:vMerge/>
            <w:shd w:val="clear" w:color="auto" w:fill="auto"/>
          </w:tcPr>
          <w:p w14:paraId="586B1E16"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206E2024"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BD3B901" w14:textId="77777777" w:rsidR="00E27C53" w:rsidRPr="00C35CDB" w:rsidRDefault="00E27C53" w:rsidP="005B3304">
            <w:pPr>
              <w:snapToGrid w:val="0"/>
              <w:jc w:val="both"/>
              <w:rPr>
                <w:rFonts w:eastAsia="TimesNewRomanPSMT"/>
                <w:b/>
                <w:bCs/>
                <w:lang w:val="en-US"/>
              </w:rPr>
            </w:pPr>
          </w:p>
        </w:tc>
      </w:tr>
    </w:tbl>
    <w:p w14:paraId="2BE9C5B6" w14:textId="77777777" w:rsidR="00E27C53" w:rsidRPr="00C35CDB" w:rsidRDefault="00E27C53" w:rsidP="00E27C53">
      <w:pPr>
        <w:rPr>
          <w:noProof/>
        </w:rPr>
      </w:pPr>
    </w:p>
    <w:p w14:paraId="4252A797" w14:textId="77777777" w:rsidR="00E27C53" w:rsidRPr="00C35CDB" w:rsidRDefault="00E27C53" w:rsidP="00E27C53">
      <w:pPr>
        <w:rPr>
          <w:b/>
          <w:noProof/>
        </w:rPr>
      </w:pPr>
      <w:r w:rsidRPr="00C35CDB">
        <w:rPr>
          <w:b/>
          <w:noProof/>
        </w:rPr>
        <w:t>НАПОМЕНЕ:</w:t>
      </w:r>
    </w:p>
    <w:p w14:paraId="77F428D7"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6CCFA9E7" w14:textId="77777777" w:rsidR="00E27C53" w:rsidRPr="00C35CDB" w:rsidRDefault="00E27C53" w:rsidP="00E27C53">
      <w:pPr>
        <w:rPr>
          <w:noProof/>
        </w:rPr>
      </w:pPr>
      <w:r w:rsidRPr="00C35CDB">
        <w:rPr>
          <w:noProof/>
        </w:rPr>
        <w:t>Образац копирати, уколико има више понуђача</w:t>
      </w:r>
    </w:p>
    <w:p w14:paraId="75B5EF09" w14:textId="77777777" w:rsidR="00E27C53" w:rsidRPr="00C35CDB" w:rsidRDefault="00E27C53" w:rsidP="00E27C53">
      <w:pPr>
        <w:rPr>
          <w:noProof/>
        </w:rPr>
      </w:pPr>
    </w:p>
    <w:p w14:paraId="5FA030AB" w14:textId="77777777" w:rsidR="00E27C53" w:rsidRPr="00C35CDB" w:rsidRDefault="00E27C53" w:rsidP="00E27C53">
      <w:pPr>
        <w:rPr>
          <w:noProof/>
        </w:rPr>
      </w:pPr>
    </w:p>
    <w:p w14:paraId="1F77E877" w14:textId="77777777" w:rsidR="00E27C53" w:rsidRPr="00C35CDB" w:rsidRDefault="00E27C53" w:rsidP="00E27C53">
      <w:pPr>
        <w:rPr>
          <w:noProof/>
        </w:rPr>
      </w:pPr>
    </w:p>
    <w:p w14:paraId="561DD6A0" w14:textId="77777777" w:rsidR="00E27C53" w:rsidRPr="00C35CDB" w:rsidRDefault="00E27C53" w:rsidP="00E27C53">
      <w:pPr>
        <w:rPr>
          <w:noProof/>
        </w:rPr>
      </w:pPr>
    </w:p>
    <w:p w14:paraId="51BF973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6266FB9E" w14:textId="77777777" w:rsidTr="005B3304">
        <w:trPr>
          <w:trHeight w:val="307"/>
        </w:trPr>
        <w:tc>
          <w:tcPr>
            <w:tcW w:w="1203" w:type="dxa"/>
          </w:tcPr>
          <w:p w14:paraId="3E18B95A"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558B7727" w14:textId="77777777" w:rsidR="00E27C53" w:rsidRPr="00C35CDB" w:rsidRDefault="00E27C53" w:rsidP="005B3304">
            <w:pPr>
              <w:rPr>
                <w:b/>
                <w:noProof/>
              </w:rPr>
            </w:pPr>
          </w:p>
        </w:tc>
      </w:tr>
      <w:tr w:rsidR="00E27C53" w:rsidRPr="00C35CDB" w14:paraId="1F20842E" w14:textId="77777777" w:rsidTr="005B3304">
        <w:trPr>
          <w:trHeight w:val="292"/>
        </w:trPr>
        <w:tc>
          <w:tcPr>
            <w:tcW w:w="1203" w:type="dxa"/>
          </w:tcPr>
          <w:p w14:paraId="23CFBE2F" w14:textId="77777777" w:rsidR="00E27C53" w:rsidRPr="00C35CDB" w:rsidRDefault="00E27C53" w:rsidP="005B3304">
            <w:pPr>
              <w:rPr>
                <w:b/>
                <w:noProof/>
              </w:rPr>
            </w:pPr>
          </w:p>
        </w:tc>
        <w:tc>
          <w:tcPr>
            <w:tcW w:w="3975" w:type="dxa"/>
            <w:tcBorders>
              <w:top w:val="single" w:sz="4" w:space="0" w:color="auto"/>
            </w:tcBorders>
          </w:tcPr>
          <w:p w14:paraId="73BFC61F" w14:textId="77777777" w:rsidR="00E27C53" w:rsidRPr="00C35CDB" w:rsidRDefault="00E27C53" w:rsidP="005B3304">
            <w:pPr>
              <w:jc w:val="center"/>
              <w:rPr>
                <w:noProof/>
              </w:rPr>
            </w:pPr>
            <w:r w:rsidRPr="00C35CDB">
              <w:rPr>
                <w:noProof/>
              </w:rPr>
              <w:t>ПОТПИС</w:t>
            </w:r>
          </w:p>
        </w:tc>
      </w:tr>
    </w:tbl>
    <w:p w14:paraId="3D7BA85C" w14:textId="77777777" w:rsidR="00E27C53" w:rsidRPr="00C35CDB" w:rsidRDefault="00E27C53" w:rsidP="00E27C53">
      <w:pPr>
        <w:rPr>
          <w:noProof/>
        </w:rPr>
      </w:pPr>
      <w:r w:rsidRPr="00C35CDB">
        <w:rPr>
          <w:b/>
          <w:noProof/>
        </w:rPr>
        <w:t xml:space="preserve"> </w:t>
      </w:r>
    </w:p>
    <w:p w14:paraId="4BF6AE7B" w14:textId="77777777" w:rsidR="00E27C53" w:rsidRPr="00C35CDB" w:rsidRDefault="00E27C53" w:rsidP="00E27C53">
      <w:pPr>
        <w:rPr>
          <w:b/>
          <w:noProof/>
        </w:rPr>
      </w:pPr>
      <w:r w:rsidRPr="00C35CDB">
        <w:rPr>
          <w:b/>
          <w:noProof/>
        </w:rPr>
        <w:br w:type="page"/>
      </w:r>
    </w:p>
    <w:p w14:paraId="51909573" w14:textId="77777777" w:rsidR="00E27C53" w:rsidRPr="00360D95" w:rsidRDefault="00E27C53" w:rsidP="00E27C53">
      <w:pPr>
        <w:jc w:val="center"/>
        <w:rPr>
          <w:b/>
        </w:rPr>
      </w:pPr>
      <w:bookmarkStart w:id="170" w:name="_Toc375826016"/>
      <w:bookmarkStart w:id="171" w:name="_Toc389030823"/>
      <w:bookmarkStart w:id="172" w:name="_Toc401143643"/>
      <w:bookmarkStart w:id="173" w:name="_Toc440629955"/>
      <w:r w:rsidRPr="00360D95">
        <w:rPr>
          <w:b/>
        </w:rPr>
        <w:lastRenderedPageBreak/>
        <w:t>ОПШТИ ПОДАЦИ О ПОДИЗВОЂАЧИМА</w:t>
      </w:r>
      <w:bookmarkEnd w:id="170"/>
      <w:bookmarkEnd w:id="171"/>
      <w:bookmarkEnd w:id="172"/>
      <w:bookmarkEnd w:id="173"/>
    </w:p>
    <w:p w14:paraId="32C244C7"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3DF0C5AD" w14:textId="77777777" w:rsidTr="005B3304">
        <w:tc>
          <w:tcPr>
            <w:tcW w:w="567" w:type="dxa"/>
            <w:vMerge w:val="restart"/>
            <w:tcBorders>
              <w:top w:val="single" w:sz="4" w:space="0" w:color="000000"/>
              <w:left w:val="single" w:sz="4" w:space="0" w:color="000000"/>
            </w:tcBorders>
            <w:shd w:val="clear" w:color="auto" w:fill="auto"/>
          </w:tcPr>
          <w:p w14:paraId="61D564A0" w14:textId="77777777" w:rsidR="00E27C53" w:rsidRPr="00C35CDB" w:rsidRDefault="00E27C53" w:rsidP="005B3304">
            <w:pPr>
              <w:snapToGrid w:val="0"/>
              <w:jc w:val="both"/>
            </w:pPr>
          </w:p>
          <w:p w14:paraId="52824243"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A34F302" w14:textId="77777777" w:rsidR="00E27C53" w:rsidRPr="00C35CDB" w:rsidRDefault="00E27C53" w:rsidP="005B3304">
            <w:pPr>
              <w:snapToGrid w:val="0"/>
              <w:jc w:val="both"/>
              <w:rPr>
                <w:rFonts w:eastAsia="TimesNewRomanPSMT"/>
                <w:bCs/>
                <w:i/>
                <w:lang w:val="en-US"/>
              </w:rPr>
            </w:pPr>
          </w:p>
          <w:p w14:paraId="0C5B786F" w14:textId="77777777" w:rsidR="00E27C53" w:rsidRPr="00C35CDB" w:rsidRDefault="00E27C53" w:rsidP="005B3304">
            <w:pPr>
              <w:snapToGrid w:val="0"/>
              <w:jc w:val="both"/>
              <w:rPr>
                <w:rFonts w:eastAsia="TimesNewRomanPSMT"/>
                <w:bCs/>
                <w:i/>
                <w:lang w:val="en-US"/>
              </w:rPr>
            </w:pPr>
          </w:p>
          <w:p w14:paraId="2C27F299" w14:textId="77777777" w:rsidR="00E27C53" w:rsidRPr="00C35CDB" w:rsidRDefault="00E27C53" w:rsidP="005B3304">
            <w:pPr>
              <w:snapToGrid w:val="0"/>
              <w:jc w:val="both"/>
              <w:rPr>
                <w:rFonts w:eastAsia="TimesNewRomanPSMT"/>
                <w:bCs/>
                <w:i/>
                <w:lang w:val="en-US"/>
              </w:rPr>
            </w:pPr>
          </w:p>
          <w:p w14:paraId="13929AD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A4C14D4"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81595" w14:textId="77777777" w:rsidR="00E27C53" w:rsidRPr="00C35CDB" w:rsidRDefault="00E27C53" w:rsidP="005B3304">
            <w:pPr>
              <w:snapToGrid w:val="0"/>
              <w:jc w:val="both"/>
              <w:rPr>
                <w:rFonts w:eastAsia="TimesNewRomanPSMT"/>
                <w:b/>
                <w:bCs/>
                <w:lang w:val="en-US"/>
              </w:rPr>
            </w:pPr>
          </w:p>
        </w:tc>
      </w:tr>
      <w:tr w:rsidR="00E27C53" w:rsidRPr="00C35CDB" w14:paraId="20514834" w14:textId="77777777" w:rsidTr="005B3304">
        <w:tc>
          <w:tcPr>
            <w:tcW w:w="567" w:type="dxa"/>
            <w:vMerge/>
            <w:tcBorders>
              <w:left w:val="single" w:sz="4" w:space="0" w:color="000000"/>
            </w:tcBorders>
            <w:shd w:val="clear" w:color="auto" w:fill="auto"/>
          </w:tcPr>
          <w:p w14:paraId="58DC61CD"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A0DB27"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42D4D" w14:textId="77777777" w:rsidR="00E27C53" w:rsidRPr="00C35CDB" w:rsidRDefault="00E27C53" w:rsidP="005B3304">
            <w:pPr>
              <w:snapToGrid w:val="0"/>
              <w:jc w:val="both"/>
              <w:rPr>
                <w:rFonts w:eastAsia="TimesNewRomanPSMT"/>
                <w:b/>
                <w:bCs/>
                <w:lang w:val="en-US"/>
              </w:rPr>
            </w:pPr>
          </w:p>
          <w:p w14:paraId="7A4ABD68" w14:textId="77777777" w:rsidR="00E27C53" w:rsidRPr="00C35CDB" w:rsidRDefault="00E27C53" w:rsidP="005B3304">
            <w:pPr>
              <w:snapToGrid w:val="0"/>
              <w:jc w:val="both"/>
              <w:rPr>
                <w:rFonts w:eastAsia="TimesNewRomanPSMT"/>
                <w:b/>
                <w:bCs/>
                <w:lang w:val="en-US"/>
              </w:rPr>
            </w:pPr>
          </w:p>
        </w:tc>
      </w:tr>
      <w:tr w:rsidR="00E27C53" w:rsidRPr="00C35CDB" w14:paraId="66603939" w14:textId="77777777" w:rsidTr="005B3304">
        <w:tc>
          <w:tcPr>
            <w:tcW w:w="567" w:type="dxa"/>
            <w:vMerge/>
            <w:tcBorders>
              <w:left w:val="single" w:sz="4" w:space="0" w:color="000000"/>
            </w:tcBorders>
            <w:shd w:val="clear" w:color="auto" w:fill="auto"/>
          </w:tcPr>
          <w:p w14:paraId="694BAB7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6FDAD07"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E3B33F" w14:textId="77777777" w:rsidR="00E27C53" w:rsidRPr="00C35CDB" w:rsidRDefault="00E27C53" w:rsidP="005B3304">
            <w:pPr>
              <w:snapToGrid w:val="0"/>
              <w:jc w:val="both"/>
              <w:rPr>
                <w:rFonts w:eastAsia="TimesNewRomanPSMT"/>
                <w:b/>
                <w:bCs/>
                <w:lang w:val="en-US"/>
              </w:rPr>
            </w:pPr>
          </w:p>
        </w:tc>
      </w:tr>
      <w:tr w:rsidR="00E27C53" w:rsidRPr="00C35CDB" w14:paraId="02A5C3E4" w14:textId="77777777" w:rsidTr="005B3304">
        <w:tc>
          <w:tcPr>
            <w:tcW w:w="567" w:type="dxa"/>
            <w:vMerge/>
            <w:tcBorders>
              <w:left w:val="single" w:sz="4" w:space="0" w:color="000000"/>
            </w:tcBorders>
            <w:shd w:val="clear" w:color="auto" w:fill="auto"/>
          </w:tcPr>
          <w:p w14:paraId="1480288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9FC7A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BBB1ED" w14:textId="77777777" w:rsidR="00E27C53" w:rsidRPr="00C35CDB" w:rsidRDefault="00E27C53" w:rsidP="005B3304">
            <w:pPr>
              <w:snapToGrid w:val="0"/>
              <w:jc w:val="both"/>
              <w:rPr>
                <w:rFonts w:eastAsia="TimesNewRomanPSMT"/>
                <w:b/>
                <w:bCs/>
                <w:lang w:val="en-US"/>
              </w:rPr>
            </w:pPr>
          </w:p>
        </w:tc>
      </w:tr>
      <w:tr w:rsidR="00E27C53" w:rsidRPr="00C35CDB" w14:paraId="6A060ACE" w14:textId="77777777" w:rsidTr="005B3304">
        <w:tc>
          <w:tcPr>
            <w:tcW w:w="567" w:type="dxa"/>
            <w:vMerge/>
            <w:tcBorders>
              <w:left w:val="single" w:sz="4" w:space="0" w:color="000000"/>
            </w:tcBorders>
            <w:shd w:val="clear" w:color="auto" w:fill="auto"/>
          </w:tcPr>
          <w:p w14:paraId="2C58BFCC"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3C2B0E7"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097CD0" w14:textId="77777777" w:rsidR="00E27C53" w:rsidRPr="00C35CDB" w:rsidRDefault="00E27C53" w:rsidP="005B3304">
            <w:pPr>
              <w:snapToGrid w:val="0"/>
              <w:jc w:val="both"/>
              <w:rPr>
                <w:rFonts w:eastAsia="TimesNewRomanPSMT"/>
                <w:b/>
                <w:bCs/>
                <w:lang w:val="en-US"/>
              </w:rPr>
            </w:pPr>
          </w:p>
        </w:tc>
      </w:tr>
      <w:tr w:rsidR="00E27C53" w:rsidRPr="00C35CDB" w14:paraId="615EEC50" w14:textId="77777777" w:rsidTr="005B3304">
        <w:tc>
          <w:tcPr>
            <w:tcW w:w="567" w:type="dxa"/>
            <w:vMerge/>
            <w:tcBorders>
              <w:left w:val="single" w:sz="4" w:space="0" w:color="000000"/>
            </w:tcBorders>
            <w:shd w:val="clear" w:color="auto" w:fill="auto"/>
          </w:tcPr>
          <w:p w14:paraId="04D97979"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2615DB5E"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8D78C5" w14:textId="77777777" w:rsidR="00E27C53" w:rsidRPr="00C35CDB" w:rsidRDefault="00E27C53" w:rsidP="005B3304">
            <w:pPr>
              <w:snapToGrid w:val="0"/>
              <w:jc w:val="both"/>
              <w:rPr>
                <w:rFonts w:eastAsia="TimesNewRomanPSMT"/>
                <w:b/>
                <w:bCs/>
                <w:lang w:val="ru-RU"/>
              </w:rPr>
            </w:pPr>
          </w:p>
        </w:tc>
      </w:tr>
      <w:tr w:rsidR="00E27C53" w:rsidRPr="00C35CDB" w14:paraId="606A9FFE" w14:textId="77777777" w:rsidTr="005B3304">
        <w:trPr>
          <w:trHeight w:val="1376"/>
        </w:trPr>
        <w:tc>
          <w:tcPr>
            <w:tcW w:w="567" w:type="dxa"/>
            <w:vMerge/>
            <w:tcBorders>
              <w:left w:val="single" w:sz="4" w:space="0" w:color="000000"/>
              <w:bottom w:val="single" w:sz="4" w:space="0" w:color="000000"/>
            </w:tcBorders>
            <w:shd w:val="clear" w:color="auto" w:fill="auto"/>
          </w:tcPr>
          <w:p w14:paraId="119CB599"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43EF5DB6"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EAF29F" w14:textId="77777777" w:rsidR="00E27C53" w:rsidRPr="00C35CDB" w:rsidRDefault="00E27C53" w:rsidP="005B3304">
            <w:pPr>
              <w:snapToGrid w:val="0"/>
              <w:jc w:val="both"/>
              <w:rPr>
                <w:rFonts w:eastAsia="TimesNewRomanPSMT"/>
                <w:b/>
                <w:bCs/>
              </w:rPr>
            </w:pPr>
          </w:p>
        </w:tc>
      </w:tr>
    </w:tbl>
    <w:p w14:paraId="7588B221"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2139449D" w14:textId="77777777" w:rsidTr="005B3304">
        <w:tc>
          <w:tcPr>
            <w:tcW w:w="567" w:type="dxa"/>
            <w:vMerge w:val="restart"/>
            <w:tcBorders>
              <w:top w:val="single" w:sz="4" w:space="0" w:color="000000"/>
              <w:left w:val="single" w:sz="4" w:space="0" w:color="000000"/>
            </w:tcBorders>
            <w:shd w:val="clear" w:color="auto" w:fill="auto"/>
          </w:tcPr>
          <w:p w14:paraId="18269A8C" w14:textId="77777777" w:rsidR="00E27C53" w:rsidRPr="00C35CDB" w:rsidRDefault="00E27C53" w:rsidP="005B3304">
            <w:pPr>
              <w:snapToGrid w:val="0"/>
              <w:jc w:val="both"/>
            </w:pPr>
          </w:p>
          <w:p w14:paraId="1C039865"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50FA229F" w14:textId="77777777" w:rsidR="00E27C53" w:rsidRPr="00C35CDB" w:rsidRDefault="00E27C53" w:rsidP="005B3304">
            <w:pPr>
              <w:snapToGrid w:val="0"/>
              <w:jc w:val="both"/>
              <w:rPr>
                <w:rFonts w:eastAsia="TimesNewRomanPSMT"/>
                <w:bCs/>
                <w:i/>
                <w:lang w:val="en-US"/>
              </w:rPr>
            </w:pPr>
          </w:p>
          <w:p w14:paraId="270F15FD" w14:textId="77777777" w:rsidR="00E27C53" w:rsidRPr="00C35CDB" w:rsidRDefault="00E27C53" w:rsidP="005B3304">
            <w:pPr>
              <w:snapToGrid w:val="0"/>
              <w:jc w:val="both"/>
              <w:rPr>
                <w:rFonts w:eastAsia="TimesNewRomanPSMT"/>
                <w:bCs/>
                <w:i/>
                <w:lang w:val="en-US"/>
              </w:rPr>
            </w:pPr>
          </w:p>
          <w:p w14:paraId="08CB57CA" w14:textId="77777777" w:rsidR="00E27C53" w:rsidRPr="00C35CDB" w:rsidRDefault="00E27C53" w:rsidP="005B3304">
            <w:pPr>
              <w:snapToGrid w:val="0"/>
              <w:jc w:val="both"/>
              <w:rPr>
                <w:rFonts w:eastAsia="TimesNewRomanPSMT"/>
                <w:bCs/>
                <w:i/>
                <w:lang w:val="en-US"/>
              </w:rPr>
            </w:pPr>
          </w:p>
          <w:p w14:paraId="7BF3A1C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C92D88A"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8A0046" w14:textId="77777777" w:rsidR="00E27C53" w:rsidRPr="00C35CDB" w:rsidRDefault="00E27C53" w:rsidP="005B3304">
            <w:pPr>
              <w:snapToGrid w:val="0"/>
              <w:jc w:val="both"/>
              <w:rPr>
                <w:rFonts w:eastAsia="TimesNewRomanPSMT"/>
                <w:b/>
                <w:bCs/>
                <w:lang w:val="en-US"/>
              </w:rPr>
            </w:pPr>
          </w:p>
        </w:tc>
      </w:tr>
      <w:tr w:rsidR="00E27C53" w:rsidRPr="00C35CDB" w14:paraId="25FA380D" w14:textId="77777777" w:rsidTr="005B3304">
        <w:tc>
          <w:tcPr>
            <w:tcW w:w="567" w:type="dxa"/>
            <w:vMerge/>
            <w:tcBorders>
              <w:left w:val="single" w:sz="4" w:space="0" w:color="000000"/>
            </w:tcBorders>
            <w:shd w:val="clear" w:color="auto" w:fill="auto"/>
          </w:tcPr>
          <w:p w14:paraId="2D0A03F1"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4460446"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1ED576" w14:textId="77777777" w:rsidR="00E27C53" w:rsidRPr="00C35CDB" w:rsidRDefault="00E27C53" w:rsidP="005B3304">
            <w:pPr>
              <w:snapToGrid w:val="0"/>
              <w:jc w:val="both"/>
              <w:rPr>
                <w:rFonts w:eastAsia="TimesNewRomanPSMT"/>
                <w:b/>
                <w:bCs/>
                <w:lang w:val="en-US"/>
              </w:rPr>
            </w:pPr>
          </w:p>
          <w:p w14:paraId="62EFD639" w14:textId="77777777" w:rsidR="00E27C53" w:rsidRPr="00C35CDB" w:rsidRDefault="00E27C53" w:rsidP="005B3304">
            <w:pPr>
              <w:snapToGrid w:val="0"/>
              <w:jc w:val="both"/>
              <w:rPr>
                <w:rFonts w:eastAsia="TimesNewRomanPSMT"/>
                <w:b/>
                <w:bCs/>
                <w:lang w:val="en-US"/>
              </w:rPr>
            </w:pPr>
          </w:p>
        </w:tc>
      </w:tr>
      <w:tr w:rsidR="00E27C53" w:rsidRPr="00C35CDB" w14:paraId="6B4249F8" w14:textId="77777777" w:rsidTr="005B3304">
        <w:tc>
          <w:tcPr>
            <w:tcW w:w="567" w:type="dxa"/>
            <w:vMerge/>
            <w:tcBorders>
              <w:left w:val="single" w:sz="4" w:space="0" w:color="000000"/>
            </w:tcBorders>
            <w:shd w:val="clear" w:color="auto" w:fill="auto"/>
          </w:tcPr>
          <w:p w14:paraId="0B45216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61FBF6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FF3287" w14:textId="77777777" w:rsidR="00E27C53" w:rsidRPr="00C35CDB" w:rsidRDefault="00E27C53" w:rsidP="005B3304">
            <w:pPr>
              <w:snapToGrid w:val="0"/>
              <w:jc w:val="both"/>
              <w:rPr>
                <w:rFonts w:eastAsia="TimesNewRomanPSMT"/>
                <w:b/>
                <w:bCs/>
                <w:lang w:val="en-US"/>
              </w:rPr>
            </w:pPr>
          </w:p>
        </w:tc>
      </w:tr>
      <w:tr w:rsidR="00E27C53" w:rsidRPr="00C35CDB" w14:paraId="077FE99A" w14:textId="77777777" w:rsidTr="005B3304">
        <w:tc>
          <w:tcPr>
            <w:tcW w:w="567" w:type="dxa"/>
            <w:vMerge/>
            <w:tcBorders>
              <w:left w:val="single" w:sz="4" w:space="0" w:color="000000"/>
            </w:tcBorders>
            <w:shd w:val="clear" w:color="auto" w:fill="auto"/>
          </w:tcPr>
          <w:p w14:paraId="691CA2A2"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A97FE4A"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0323C5" w14:textId="77777777" w:rsidR="00E27C53" w:rsidRPr="00C35CDB" w:rsidRDefault="00E27C53" w:rsidP="005B3304">
            <w:pPr>
              <w:snapToGrid w:val="0"/>
              <w:jc w:val="both"/>
              <w:rPr>
                <w:rFonts w:eastAsia="TimesNewRomanPSMT"/>
                <w:b/>
                <w:bCs/>
                <w:lang w:val="en-US"/>
              </w:rPr>
            </w:pPr>
          </w:p>
        </w:tc>
      </w:tr>
      <w:tr w:rsidR="00E27C53" w:rsidRPr="00C35CDB" w14:paraId="0E335B19" w14:textId="77777777" w:rsidTr="005B3304">
        <w:tc>
          <w:tcPr>
            <w:tcW w:w="567" w:type="dxa"/>
            <w:vMerge/>
            <w:tcBorders>
              <w:left w:val="single" w:sz="4" w:space="0" w:color="000000"/>
            </w:tcBorders>
            <w:shd w:val="clear" w:color="auto" w:fill="auto"/>
          </w:tcPr>
          <w:p w14:paraId="513172CA"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10D91E9"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A39261" w14:textId="77777777" w:rsidR="00E27C53" w:rsidRPr="00C35CDB" w:rsidRDefault="00E27C53" w:rsidP="005B3304">
            <w:pPr>
              <w:snapToGrid w:val="0"/>
              <w:jc w:val="both"/>
              <w:rPr>
                <w:rFonts w:eastAsia="TimesNewRomanPSMT"/>
                <w:b/>
                <w:bCs/>
                <w:lang w:val="en-US"/>
              </w:rPr>
            </w:pPr>
          </w:p>
        </w:tc>
      </w:tr>
      <w:tr w:rsidR="00E27C53" w:rsidRPr="00C35CDB" w14:paraId="3EE97F78" w14:textId="77777777" w:rsidTr="005B3304">
        <w:tc>
          <w:tcPr>
            <w:tcW w:w="567" w:type="dxa"/>
            <w:vMerge/>
            <w:tcBorders>
              <w:left w:val="single" w:sz="4" w:space="0" w:color="000000"/>
            </w:tcBorders>
            <w:shd w:val="clear" w:color="auto" w:fill="auto"/>
          </w:tcPr>
          <w:p w14:paraId="633A88F9"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7A5AFD1"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6CC55" w14:textId="77777777" w:rsidR="00E27C53" w:rsidRPr="00C35CDB" w:rsidRDefault="00E27C53" w:rsidP="005B3304">
            <w:pPr>
              <w:snapToGrid w:val="0"/>
              <w:jc w:val="both"/>
              <w:rPr>
                <w:rFonts w:eastAsia="TimesNewRomanPSMT"/>
                <w:b/>
                <w:bCs/>
                <w:lang w:val="ru-RU"/>
              </w:rPr>
            </w:pPr>
          </w:p>
        </w:tc>
      </w:tr>
      <w:tr w:rsidR="00E27C53" w:rsidRPr="00C35CDB" w14:paraId="4147CE86" w14:textId="77777777" w:rsidTr="005B3304">
        <w:trPr>
          <w:trHeight w:val="1376"/>
        </w:trPr>
        <w:tc>
          <w:tcPr>
            <w:tcW w:w="567" w:type="dxa"/>
            <w:vMerge/>
            <w:tcBorders>
              <w:left w:val="single" w:sz="4" w:space="0" w:color="000000"/>
              <w:bottom w:val="single" w:sz="4" w:space="0" w:color="000000"/>
            </w:tcBorders>
            <w:shd w:val="clear" w:color="auto" w:fill="auto"/>
          </w:tcPr>
          <w:p w14:paraId="1ECBE6FA"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F68CA22"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1F2E80" w14:textId="77777777" w:rsidR="00E27C53" w:rsidRPr="00C35CDB" w:rsidRDefault="00E27C53" w:rsidP="005B3304">
            <w:pPr>
              <w:snapToGrid w:val="0"/>
              <w:jc w:val="both"/>
              <w:rPr>
                <w:rFonts w:eastAsia="TimesNewRomanPSMT"/>
                <w:b/>
                <w:bCs/>
              </w:rPr>
            </w:pPr>
          </w:p>
        </w:tc>
      </w:tr>
    </w:tbl>
    <w:p w14:paraId="7ACAC557" w14:textId="77777777" w:rsidR="00E27C53" w:rsidRPr="00C35CDB" w:rsidRDefault="00E27C53" w:rsidP="00E27C53"/>
    <w:p w14:paraId="50019291" w14:textId="77777777" w:rsidR="00E27C53" w:rsidRPr="00C35CDB" w:rsidRDefault="00E27C53" w:rsidP="00E27C53">
      <w:pPr>
        <w:rPr>
          <w:b/>
          <w:noProof/>
        </w:rPr>
      </w:pPr>
      <w:r w:rsidRPr="00C35CDB">
        <w:rPr>
          <w:b/>
          <w:noProof/>
        </w:rPr>
        <w:t>НАПОМЕНЕ:</w:t>
      </w:r>
    </w:p>
    <w:p w14:paraId="6760972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F944C4C" w14:textId="77777777" w:rsidR="00E27C53" w:rsidRPr="00C35CDB" w:rsidRDefault="00E27C53" w:rsidP="00E27C53">
      <w:pPr>
        <w:rPr>
          <w:noProof/>
        </w:rPr>
      </w:pPr>
      <w:r w:rsidRPr="00C35CDB">
        <w:rPr>
          <w:noProof/>
        </w:rPr>
        <w:t>Образац копирати, уколико има више подизвођача.</w:t>
      </w:r>
    </w:p>
    <w:p w14:paraId="773FED3A" w14:textId="77777777" w:rsidR="00E27C53" w:rsidRPr="00C35CDB" w:rsidRDefault="00E27C53" w:rsidP="00E27C53">
      <w:pPr>
        <w:rPr>
          <w:noProof/>
        </w:rPr>
      </w:pPr>
    </w:p>
    <w:p w14:paraId="6A7CC061" w14:textId="77777777" w:rsidR="00E27C53" w:rsidRPr="00C35CDB" w:rsidRDefault="00E27C53" w:rsidP="00E27C53">
      <w:pPr>
        <w:rPr>
          <w:noProof/>
        </w:rPr>
      </w:pPr>
    </w:p>
    <w:p w14:paraId="4EED423F" w14:textId="77777777" w:rsidR="00E27C53" w:rsidRPr="00C35CDB" w:rsidRDefault="00E27C53" w:rsidP="00E27C53">
      <w:pPr>
        <w:rPr>
          <w:noProof/>
        </w:rPr>
      </w:pPr>
    </w:p>
    <w:p w14:paraId="7F135222" w14:textId="77777777" w:rsidR="00E27C53" w:rsidRPr="00C35CDB" w:rsidRDefault="00E27C53" w:rsidP="00E27C53">
      <w:pPr>
        <w:rPr>
          <w:noProof/>
        </w:rPr>
      </w:pPr>
    </w:p>
    <w:p w14:paraId="2342EE18" w14:textId="77777777" w:rsidR="00E27C53" w:rsidRPr="00C35CDB" w:rsidRDefault="00E27C53" w:rsidP="00E27C53">
      <w:pPr>
        <w:rPr>
          <w:noProof/>
        </w:rPr>
      </w:pPr>
    </w:p>
    <w:p w14:paraId="59B4DF6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BE445A8" w14:textId="77777777" w:rsidTr="005B3304">
        <w:trPr>
          <w:trHeight w:val="307"/>
        </w:trPr>
        <w:tc>
          <w:tcPr>
            <w:tcW w:w="1203" w:type="dxa"/>
          </w:tcPr>
          <w:p w14:paraId="0AEBD767"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4B3417E" w14:textId="77777777" w:rsidR="00E27C53" w:rsidRPr="00C35CDB" w:rsidRDefault="00E27C53" w:rsidP="005B3304">
            <w:pPr>
              <w:rPr>
                <w:b/>
                <w:noProof/>
              </w:rPr>
            </w:pPr>
          </w:p>
        </w:tc>
      </w:tr>
      <w:tr w:rsidR="00E27C53" w:rsidRPr="00C35CDB" w14:paraId="09D95B5F" w14:textId="77777777" w:rsidTr="005B3304">
        <w:trPr>
          <w:trHeight w:val="292"/>
        </w:trPr>
        <w:tc>
          <w:tcPr>
            <w:tcW w:w="1203" w:type="dxa"/>
          </w:tcPr>
          <w:p w14:paraId="3F51116D" w14:textId="77777777" w:rsidR="00E27C53" w:rsidRPr="00C35CDB" w:rsidRDefault="00E27C53" w:rsidP="005B3304">
            <w:pPr>
              <w:rPr>
                <w:b/>
                <w:noProof/>
              </w:rPr>
            </w:pPr>
          </w:p>
        </w:tc>
        <w:tc>
          <w:tcPr>
            <w:tcW w:w="3975" w:type="dxa"/>
            <w:tcBorders>
              <w:top w:val="single" w:sz="4" w:space="0" w:color="auto"/>
            </w:tcBorders>
          </w:tcPr>
          <w:p w14:paraId="241662CF" w14:textId="77777777" w:rsidR="00E27C53" w:rsidRPr="00C35CDB" w:rsidRDefault="00E27C53" w:rsidP="005B3304">
            <w:pPr>
              <w:jc w:val="center"/>
              <w:rPr>
                <w:noProof/>
              </w:rPr>
            </w:pPr>
            <w:r w:rsidRPr="00C35CDB">
              <w:rPr>
                <w:noProof/>
              </w:rPr>
              <w:t>ПОТПИС</w:t>
            </w:r>
          </w:p>
        </w:tc>
      </w:tr>
    </w:tbl>
    <w:p w14:paraId="7292F984" w14:textId="77777777" w:rsidR="00E27C53" w:rsidRPr="00AE1407" w:rsidRDefault="00E27C53" w:rsidP="00E27C53">
      <w:pPr>
        <w:rPr>
          <w:noProof/>
        </w:rPr>
      </w:pPr>
      <w:r w:rsidRPr="00C35CDB">
        <w:rPr>
          <w:noProof/>
        </w:rPr>
        <w:t xml:space="preserve"> </w:t>
      </w:r>
    </w:p>
    <w:p w14:paraId="0B7B2B07"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4FB32" w14:textId="77777777" w:rsidR="00C401C4" w:rsidRDefault="00C401C4">
      <w:r>
        <w:separator/>
      </w:r>
    </w:p>
  </w:endnote>
  <w:endnote w:type="continuationSeparator" w:id="0">
    <w:p w14:paraId="3B5C54E2" w14:textId="77777777" w:rsidR="00C401C4" w:rsidRDefault="00C4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6AA3" w14:textId="77777777" w:rsidR="00C401C4" w:rsidRDefault="00C401C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4D498" w14:textId="77777777" w:rsidR="00C401C4" w:rsidRDefault="00C401C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09F37208" w14:textId="77777777" w:rsidR="00C401C4" w:rsidRDefault="00C401C4">
            <w:pPr>
              <w:pStyle w:val="Footer"/>
              <w:jc w:val="center"/>
            </w:pPr>
            <w:r>
              <w:t xml:space="preserve">Страна </w:t>
            </w:r>
            <w:r>
              <w:rPr>
                <w:b/>
              </w:rPr>
              <w:fldChar w:fldCharType="begin"/>
            </w:r>
            <w:r>
              <w:rPr>
                <w:b/>
              </w:rPr>
              <w:instrText xml:space="preserve"> PAGE </w:instrText>
            </w:r>
            <w:r>
              <w:rPr>
                <w:b/>
              </w:rPr>
              <w:fldChar w:fldCharType="separate"/>
            </w:r>
            <w:r w:rsidR="00765AA8">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765AA8">
              <w:rPr>
                <w:b/>
                <w:noProof/>
              </w:rPr>
              <w:t>38</w:t>
            </w:r>
            <w:r>
              <w:rPr>
                <w:b/>
              </w:rPr>
              <w:fldChar w:fldCharType="end"/>
            </w:r>
          </w:p>
        </w:sdtContent>
      </w:sdt>
    </w:sdtContent>
  </w:sdt>
  <w:p w14:paraId="5B6A5819" w14:textId="77777777" w:rsidR="00C401C4" w:rsidRPr="00CF2211" w:rsidRDefault="00C401C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7D1B9" w14:textId="77777777" w:rsidR="00C401C4" w:rsidRDefault="00C401C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59686" w14:textId="77777777" w:rsidR="00C401C4" w:rsidRDefault="00C401C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6DE7097E" w14:textId="77777777" w:rsidR="00C401C4" w:rsidRPr="00BC2911" w:rsidRDefault="00C401C4" w:rsidP="00BC2911">
            <w:pPr>
              <w:pStyle w:val="Footer"/>
              <w:jc w:val="right"/>
            </w:pPr>
            <w:r>
              <w:rPr>
                <w:b/>
                <w:bCs/>
              </w:rPr>
              <w:fldChar w:fldCharType="begin"/>
            </w:r>
            <w:r>
              <w:rPr>
                <w:b/>
                <w:bCs/>
              </w:rPr>
              <w:instrText xml:space="preserve"> PAGE </w:instrText>
            </w:r>
            <w:r>
              <w:rPr>
                <w:b/>
                <w:bCs/>
              </w:rPr>
              <w:fldChar w:fldCharType="separate"/>
            </w:r>
            <w:r w:rsidR="00765AA8">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765AA8">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377C2" w14:textId="77777777" w:rsidR="00C401C4" w:rsidRDefault="00C40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E12AD" w14:textId="77777777" w:rsidR="00C401C4" w:rsidRDefault="00C401C4">
      <w:r>
        <w:separator/>
      </w:r>
    </w:p>
  </w:footnote>
  <w:footnote w:type="continuationSeparator" w:id="0">
    <w:p w14:paraId="30B8219C" w14:textId="77777777" w:rsidR="00C401C4" w:rsidRDefault="00C40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89E8E" w14:textId="77777777" w:rsidR="00C401C4" w:rsidRDefault="00C40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E03B7" w14:textId="77777777" w:rsidR="00C401C4" w:rsidRPr="00884492" w:rsidRDefault="00C401C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30F32" w14:textId="77777777" w:rsidR="00C401C4" w:rsidRDefault="00C40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D113A90"/>
    <w:multiLevelType w:val="hybridMultilevel"/>
    <w:tmpl w:val="CBE82190"/>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D991DCC"/>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97F12"/>
    <w:multiLevelType w:val="hybridMultilevel"/>
    <w:tmpl w:val="E4B6CE1C"/>
    <w:lvl w:ilvl="0" w:tplc="8702CC9A">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677F3E4F"/>
    <w:multiLevelType w:val="hybridMultilevel"/>
    <w:tmpl w:val="45F411C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93B469E"/>
    <w:multiLevelType w:val="hybridMultilevel"/>
    <w:tmpl w:val="9E0CAD5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
  </w:num>
  <w:num w:numId="4">
    <w:abstractNumId w:val="8"/>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13"/>
  </w:num>
  <w:num w:numId="11">
    <w:abstractNumId w:val="23"/>
  </w:num>
  <w:num w:numId="12">
    <w:abstractNumId w:val="7"/>
  </w:num>
  <w:num w:numId="13">
    <w:abstractNumId w:val="14"/>
  </w:num>
  <w:num w:numId="14">
    <w:abstractNumId w:val="3"/>
  </w:num>
  <w:num w:numId="15">
    <w:abstractNumId w:val="17"/>
  </w:num>
  <w:num w:numId="16">
    <w:abstractNumId w:val="29"/>
  </w:num>
  <w:num w:numId="17">
    <w:abstractNumId w:val="9"/>
  </w:num>
  <w:num w:numId="18">
    <w:abstractNumId w:val="6"/>
  </w:num>
  <w:num w:numId="19">
    <w:abstractNumId w:val="25"/>
  </w:num>
  <w:num w:numId="20">
    <w:abstractNumId w:val="22"/>
  </w:num>
  <w:num w:numId="21">
    <w:abstractNumId w:val="24"/>
  </w:num>
  <w:num w:numId="22">
    <w:abstractNumId w:val="11"/>
  </w:num>
  <w:num w:numId="23">
    <w:abstractNumId w:val="26"/>
  </w:num>
  <w:num w:numId="24">
    <w:abstractNumId w:val="27"/>
  </w:num>
  <w:num w:numId="25">
    <w:abstractNumId w:val="12"/>
  </w:num>
  <w:num w:numId="26">
    <w:abstractNumId w:val="18"/>
  </w:num>
  <w:num w:numId="2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6EA"/>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44F"/>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5FB1"/>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0F7952"/>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737"/>
    <w:rsid w:val="00136F22"/>
    <w:rsid w:val="0014048F"/>
    <w:rsid w:val="001408DB"/>
    <w:rsid w:val="00141C00"/>
    <w:rsid w:val="0014389F"/>
    <w:rsid w:val="001439B7"/>
    <w:rsid w:val="001444EE"/>
    <w:rsid w:val="00145944"/>
    <w:rsid w:val="0014662C"/>
    <w:rsid w:val="0014694F"/>
    <w:rsid w:val="00147654"/>
    <w:rsid w:val="00147B96"/>
    <w:rsid w:val="00150683"/>
    <w:rsid w:val="00152339"/>
    <w:rsid w:val="00152DD3"/>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05E9"/>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A63"/>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8F4"/>
    <w:rsid w:val="001C0DF5"/>
    <w:rsid w:val="001C21D5"/>
    <w:rsid w:val="001C3F08"/>
    <w:rsid w:val="001C66D6"/>
    <w:rsid w:val="001D089F"/>
    <w:rsid w:val="001D1B33"/>
    <w:rsid w:val="001D3197"/>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5B17"/>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3D3F"/>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A34"/>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367C"/>
    <w:rsid w:val="00364D27"/>
    <w:rsid w:val="003656E4"/>
    <w:rsid w:val="0036575E"/>
    <w:rsid w:val="0036653E"/>
    <w:rsid w:val="00366A9D"/>
    <w:rsid w:val="00366E74"/>
    <w:rsid w:val="00370592"/>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3AE8"/>
    <w:rsid w:val="00444D7B"/>
    <w:rsid w:val="004458C7"/>
    <w:rsid w:val="00445FF7"/>
    <w:rsid w:val="00446EBD"/>
    <w:rsid w:val="00446F11"/>
    <w:rsid w:val="004473CE"/>
    <w:rsid w:val="00450CB5"/>
    <w:rsid w:val="0045110F"/>
    <w:rsid w:val="004516EB"/>
    <w:rsid w:val="00451EBD"/>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6D4"/>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5C61"/>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6B54"/>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5BDE"/>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365"/>
    <w:rsid w:val="005C088E"/>
    <w:rsid w:val="005C2276"/>
    <w:rsid w:val="005C22ED"/>
    <w:rsid w:val="005C2980"/>
    <w:rsid w:val="005C5225"/>
    <w:rsid w:val="005C52C2"/>
    <w:rsid w:val="005C653F"/>
    <w:rsid w:val="005C6A5E"/>
    <w:rsid w:val="005C6C3F"/>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593A"/>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AA8"/>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E6B"/>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C39"/>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68B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97CFD"/>
    <w:rsid w:val="008A04ED"/>
    <w:rsid w:val="008A2952"/>
    <w:rsid w:val="008A2B5F"/>
    <w:rsid w:val="008A316D"/>
    <w:rsid w:val="008A3722"/>
    <w:rsid w:val="008A3D76"/>
    <w:rsid w:val="008A5342"/>
    <w:rsid w:val="008A541E"/>
    <w:rsid w:val="008A6DD7"/>
    <w:rsid w:val="008A6FB5"/>
    <w:rsid w:val="008A7590"/>
    <w:rsid w:val="008A7D29"/>
    <w:rsid w:val="008A7E6F"/>
    <w:rsid w:val="008B0034"/>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20D"/>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738E"/>
    <w:rsid w:val="00910BE9"/>
    <w:rsid w:val="009114E3"/>
    <w:rsid w:val="009150D1"/>
    <w:rsid w:val="009161DE"/>
    <w:rsid w:val="00916691"/>
    <w:rsid w:val="009178F2"/>
    <w:rsid w:val="0092077B"/>
    <w:rsid w:val="00920823"/>
    <w:rsid w:val="00920E0B"/>
    <w:rsid w:val="009224D4"/>
    <w:rsid w:val="00922911"/>
    <w:rsid w:val="00923F12"/>
    <w:rsid w:val="0092438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064"/>
    <w:rsid w:val="009444EE"/>
    <w:rsid w:val="00944C52"/>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5FD"/>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5F4"/>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23DD"/>
    <w:rsid w:val="009E3144"/>
    <w:rsid w:val="009E392D"/>
    <w:rsid w:val="009E3C67"/>
    <w:rsid w:val="009E6294"/>
    <w:rsid w:val="009E68C7"/>
    <w:rsid w:val="009E732D"/>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1EA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5DC4"/>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5F15"/>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802"/>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5307"/>
    <w:rsid w:val="00BF6017"/>
    <w:rsid w:val="00BF63CD"/>
    <w:rsid w:val="00BF6476"/>
    <w:rsid w:val="00BF747C"/>
    <w:rsid w:val="00C00717"/>
    <w:rsid w:val="00C012A9"/>
    <w:rsid w:val="00C020F4"/>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7F64"/>
    <w:rsid w:val="00C401C4"/>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D78C2"/>
    <w:rsid w:val="00CE04D2"/>
    <w:rsid w:val="00CE0E6E"/>
    <w:rsid w:val="00CE0F74"/>
    <w:rsid w:val="00CE1794"/>
    <w:rsid w:val="00CE23DC"/>
    <w:rsid w:val="00CE2460"/>
    <w:rsid w:val="00CE2A67"/>
    <w:rsid w:val="00CE2E0D"/>
    <w:rsid w:val="00CE503A"/>
    <w:rsid w:val="00CE546F"/>
    <w:rsid w:val="00CE68C3"/>
    <w:rsid w:val="00CE7635"/>
    <w:rsid w:val="00CF0757"/>
    <w:rsid w:val="00CF0F2D"/>
    <w:rsid w:val="00CF110C"/>
    <w:rsid w:val="00CF2211"/>
    <w:rsid w:val="00CF2C02"/>
    <w:rsid w:val="00CF2F45"/>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493A"/>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B1B"/>
    <w:rsid w:val="00D66E79"/>
    <w:rsid w:val="00D6768D"/>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5A0"/>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1E5F"/>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140"/>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669"/>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5E5"/>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3A86"/>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07D3B"/>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406"/>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18C9"/>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4EF0"/>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19D"/>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C8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TableGrid1">
    <w:name w:val="Table Grid1"/>
    <w:basedOn w:val="TableNormal"/>
    <w:next w:val="TableGrid"/>
    <w:rsid w:val="00324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TableGrid1">
    <w:name w:val="Table Grid1"/>
    <w:basedOn w:val="TableNormal"/>
    <w:next w:val="TableGrid"/>
    <w:rsid w:val="00324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1220335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6057896">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7974EA"/>
    <w:rsid w:val="00902A32"/>
    <w:rsid w:val="009628D2"/>
    <w:rsid w:val="00A93DB0"/>
    <w:rsid w:val="00BA54A3"/>
    <w:rsid w:val="00BC1670"/>
    <w:rsid w:val="00BF422D"/>
    <w:rsid w:val="00EA54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323F-5303-4F9B-ABFB-E9C57871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9632</Words>
  <Characters>57402</Characters>
  <Application>Microsoft Office Word</Application>
  <DocSecurity>0</DocSecurity>
  <Lines>478</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66901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10</cp:revision>
  <cp:lastPrinted>2017-09-26T11:30:00Z</cp:lastPrinted>
  <dcterms:created xsi:type="dcterms:W3CDTF">2020-01-08T11:12:00Z</dcterms:created>
  <dcterms:modified xsi:type="dcterms:W3CDTF">2020-01-09T13:23:00Z</dcterms:modified>
</cp:coreProperties>
</file>