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9995612"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4B7BE1"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703C18">
        <w:rPr>
          <w:b/>
          <w:noProof/>
        </w:rPr>
        <w:t>3</w:t>
      </w:r>
      <w:r w:rsidR="00703C18">
        <w:rPr>
          <w:b/>
          <w:noProof/>
          <w:lang/>
        </w:rPr>
        <w:t>62</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F4270" w:rsidRPr="00703C18" w:rsidRDefault="00703C18" w:rsidP="00B84C11">
      <w:pPr>
        <w:pStyle w:val="Footer"/>
        <w:jc w:val="center"/>
        <w:rPr>
          <w:b/>
          <w:sz w:val="28"/>
          <w:szCs w:val="28"/>
        </w:rPr>
      </w:pPr>
      <w:r w:rsidRPr="00703C18">
        <w:rPr>
          <w:b/>
          <w:sz w:val="28"/>
          <w:szCs w:val="28"/>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p>
    <w:p w:rsidR="00976647" w:rsidRPr="00976647" w:rsidRDefault="00976647"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03C18">
        <w:rPr>
          <w:b/>
          <w:noProof/>
          <w:sz w:val="28"/>
          <w:szCs w:val="28"/>
        </w:rPr>
        <w:t>3</w:t>
      </w:r>
      <w:r w:rsidR="00703C18">
        <w:rPr>
          <w:b/>
          <w:noProof/>
          <w:sz w:val="28"/>
          <w:szCs w:val="28"/>
          <w:lang/>
        </w:rPr>
        <w:t>62</w:t>
      </w:r>
      <w:r w:rsidR="00EF4270">
        <w:rPr>
          <w:b/>
          <w:noProof/>
          <w:sz w:val="28"/>
          <w:szCs w:val="28"/>
        </w:rPr>
        <w:t>-</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5E5AEB" w:rsidRDefault="005E5AEB" w:rsidP="00E45538">
      <w:pPr>
        <w:pStyle w:val="Footer"/>
        <w:tabs>
          <w:tab w:val="left" w:pos="720"/>
        </w:tabs>
        <w:rPr>
          <w:noProof/>
          <w:lang w:val="sr-Cyrl-CS"/>
        </w:rPr>
      </w:pPr>
    </w:p>
    <w:p w:rsidR="005E5AEB" w:rsidRDefault="005E5AEB" w:rsidP="00E45538">
      <w:pPr>
        <w:pStyle w:val="Footer"/>
        <w:tabs>
          <w:tab w:val="left" w:pos="720"/>
        </w:tabs>
        <w:rPr>
          <w:noProof/>
          <w:lang w:val="sr-Cyrl-CS"/>
        </w:rPr>
      </w:pPr>
    </w:p>
    <w:p w:rsidR="00EF4270" w:rsidRPr="005E5AEB" w:rsidRDefault="002D5B2C" w:rsidP="005E5AE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90CD6">
        <w:rPr>
          <w:b/>
          <w:noProof/>
        </w:rPr>
        <w:t>јануар</w:t>
      </w:r>
      <w:r w:rsidR="0025301F">
        <w:rPr>
          <w:b/>
          <w:noProof/>
        </w:rPr>
        <w:t xml:space="preserve"> </w:t>
      </w:r>
      <w:r w:rsidR="002174BB">
        <w:rPr>
          <w:b/>
          <w:noProof/>
        </w:rPr>
        <w:t>20</w:t>
      </w:r>
      <w:r w:rsidR="00290CD6">
        <w:rPr>
          <w:b/>
          <w:noProof/>
        </w:rPr>
        <w:t>20</w:t>
      </w:r>
      <w:r w:rsidRPr="00734367">
        <w:rPr>
          <w:b/>
          <w:noProof/>
        </w:rPr>
        <w:t>.</w:t>
      </w:r>
      <w:r w:rsidR="008C198A">
        <w:rPr>
          <w:b/>
          <w:noProof/>
        </w:rPr>
        <w:t xml:space="preserve"> </w:t>
      </w:r>
      <w:r w:rsidR="005E5AEB">
        <w:rPr>
          <w:b/>
          <w:noProof/>
        </w:rPr>
        <w:t>г</w:t>
      </w:r>
      <w:r w:rsidR="008C198A">
        <w:rPr>
          <w:b/>
          <w:noProof/>
        </w:rPr>
        <w:t>одине</w:t>
      </w:r>
      <w:bookmarkStart w:id="3" w:name="_Toc354658137"/>
      <w:bookmarkStart w:id="4" w:name="_Toc354658270"/>
      <w:bookmarkStart w:id="5" w:name="_Toc354658304"/>
      <w:bookmarkStart w:id="6" w:name="_Toc354658398"/>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51D2F" w:rsidRPr="00F51D2F" w:rsidRDefault="00B84C11" w:rsidP="00F51D2F">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03C18">
        <w:rPr>
          <w:b/>
          <w:noProof/>
        </w:rPr>
        <w:t>3</w:t>
      </w:r>
      <w:r w:rsidR="00703C18">
        <w:rPr>
          <w:b/>
          <w:noProof/>
          <w:lang/>
        </w:rPr>
        <w:t>62</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703C18"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4B7BE1">
          <w:pPr>
            <w:pStyle w:val="TOC1"/>
            <w:rPr>
              <w:rFonts w:asciiTheme="minorHAnsi" w:eastAsiaTheme="minorEastAsia" w:hAnsiTheme="minorHAnsi" w:cstheme="minorBidi"/>
              <w:sz w:val="22"/>
              <w:szCs w:val="22"/>
              <w:lang w:val="en-US"/>
            </w:rPr>
          </w:pPr>
          <w:r w:rsidRPr="004B7BE1">
            <w:fldChar w:fldCharType="begin"/>
          </w:r>
          <w:r w:rsidR="009B75C5">
            <w:instrText xml:space="preserve"> TOC \o "1-3" \h \z \u </w:instrText>
          </w:r>
          <w:r w:rsidRPr="004B7BE1">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CE5A20">
              <w:rPr>
                <w:webHidden/>
              </w:rPr>
              <w:t>1</w:t>
            </w:r>
            <w:r>
              <w:rPr>
                <w:webHidden/>
              </w:rPr>
              <w:fldChar w:fldCharType="end"/>
            </w:r>
          </w:hyperlink>
        </w:p>
        <w:p w:rsidR="00770491" w:rsidRDefault="004B7BE1"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Pr>
                <w:noProof/>
                <w:webHidden/>
              </w:rPr>
              <w:fldChar w:fldCharType="begin"/>
            </w:r>
            <w:r w:rsidR="00770491">
              <w:rPr>
                <w:noProof/>
                <w:webHidden/>
              </w:rPr>
              <w:instrText xml:space="preserve"> PAGEREF _Toc2843293 \h </w:instrText>
            </w:r>
            <w:r>
              <w:rPr>
                <w:noProof/>
                <w:webHidden/>
              </w:rPr>
            </w:r>
            <w:r>
              <w:rPr>
                <w:noProof/>
                <w:webHidden/>
              </w:rPr>
              <w:fldChar w:fldCharType="separate"/>
            </w:r>
            <w:r w:rsidR="00CE5A20">
              <w:rPr>
                <w:noProof/>
                <w:webHidden/>
              </w:rPr>
              <w:t>3</w:t>
            </w:r>
            <w:r>
              <w:rPr>
                <w:noProof/>
                <w:webHidden/>
              </w:rPr>
              <w:fldChar w:fldCharType="end"/>
            </w:r>
          </w:hyperlink>
        </w:p>
        <w:p w:rsidR="00770491" w:rsidRDefault="004B7BE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Pr>
                <w:noProof/>
                <w:webHidden/>
              </w:rPr>
              <w:fldChar w:fldCharType="begin"/>
            </w:r>
            <w:r w:rsidR="00770491">
              <w:rPr>
                <w:noProof/>
                <w:webHidden/>
              </w:rPr>
              <w:instrText xml:space="preserve"> PAGEREF _Toc2843294 \h </w:instrText>
            </w:r>
            <w:r>
              <w:rPr>
                <w:noProof/>
                <w:webHidden/>
              </w:rPr>
            </w:r>
            <w:r>
              <w:rPr>
                <w:noProof/>
                <w:webHidden/>
              </w:rPr>
              <w:fldChar w:fldCharType="separate"/>
            </w:r>
            <w:r w:rsidR="00CE5A20">
              <w:rPr>
                <w:noProof/>
                <w:webHidden/>
              </w:rPr>
              <w:t>4</w:t>
            </w:r>
            <w:r>
              <w:rPr>
                <w:noProof/>
                <w:webHidden/>
              </w:rPr>
              <w:fldChar w:fldCharType="end"/>
            </w:r>
          </w:hyperlink>
        </w:p>
        <w:p w:rsidR="00770491" w:rsidRDefault="004B7BE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Pr>
                <w:noProof/>
                <w:webHidden/>
              </w:rPr>
              <w:fldChar w:fldCharType="begin"/>
            </w:r>
            <w:r w:rsidR="00770491">
              <w:rPr>
                <w:noProof/>
                <w:webHidden/>
              </w:rPr>
              <w:instrText xml:space="preserve"> PAGEREF _Toc2843295 \h </w:instrText>
            </w:r>
            <w:r>
              <w:rPr>
                <w:noProof/>
                <w:webHidden/>
              </w:rPr>
            </w:r>
            <w:r>
              <w:rPr>
                <w:noProof/>
                <w:webHidden/>
              </w:rPr>
              <w:fldChar w:fldCharType="separate"/>
            </w:r>
            <w:r w:rsidR="00CE5A20">
              <w:rPr>
                <w:noProof/>
                <w:webHidden/>
              </w:rPr>
              <w:t>5</w:t>
            </w:r>
            <w:r>
              <w:rPr>
                <w:noProof/>
                <w:webHidden/>
              </w:rPr>
              <w:fldChar w:fldCharType="end"/>
            </w:r>
          </w:hyperlink>
        </w:p>
        <w:p w:rsidR="00770491" w:rsidRDefault="004B7BE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Pr>
                <w:noProof/>
                <w:webHidden/>
              </w:rPr>
              <w:fldChar w:fldCharType="begin"/>
            </w:r>
            <w:r w:rsidR="00770491">
              <w:rPr>
                <w:noProof/>
                <w:webHidden/>
              </w:rPr>
              <w:instrText xml:space="preserve"> PAGEREF _Toc2843296 \h </w:instrText>
            </w:r>
            <w:r>
              <w:rPr>
                <w:noProof/>
                <w:webHidden/>
              </w:rPr>
            </w:r>
            <w:r>
              <w:rPr>
                <w:noProof/>
                <w:webHidden/>
              </w:rPr>
              <w:fldChar w:fldCharType="separate"/>
            </w:r>
            <w:r w:rsidR="00CE5A20">
              <w:rPr>
                <w:noProof/>
                <w:webHidden/>
              </w:rPr>
              <w:t>6</w:t>
            </w:r>
            <w:r>
              <w:rPr>
                <w:noProof/>
                <w:webHidden/>
              </w:rPr>
              <w:fldChar w:fldCharType="end"/>
            </w:r>
          </w:hyperlink>
        </w:p>
        <w:p w:rsidR="00770491" w:rsidRDefault="004B7BE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Pr>
                <w:noProof/>
                <w:webHidden/>
              </w:rPr>
              <w:fldChar w:fldCharType="begin"/>
            </w:r>
            <w:r w:rsidR="00770491">
              <w:rPr>
                <w:noProof/>
                <w:webHidden/>
              </w:rPr>
              <w:instrText xml:space="preserve"> PAGEREF _Toc2843297 \h </w:instrText>
            </w:r>
            <w:r>
              <w:rPr>
                <w:noProof/>
                <w:webHidden/>
              </w:rPr>
            </w:r>
            <w:r>
              <w:rPr>
                <w:noProof/>
                <w:webHidden/>
              </w:rPr>
              <w:fldChar w:fldCharType="separate"/>
            </w:r>
            <w:r w:rsidR="00CE5A20">
              <w:rPr>
                <w:noProof/>
                <w:webHidden/>
              </w:rPr>
              <w:t>10</w:t>
            </w:r>
            <w:r>
              <w:rPr>
                <w:noProof/>
                <w:webHidden/>
              </w:rPr>
              <w:fldChar w:fldCharType="end"/>
            </w:r>
          </w:hyperlink>
        </w:p>
        <w:p w:rsidR="00770491" w:rsidRDefault="004B7BE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Pr>
                <w:noProof/>
                <w:webHidden/>
              </w:rPr>
              <w:fldChar w:fldCharType="begin"/>
            </w:r>
            <w:r w:rsidR="00770491">
              <w:rPr>
                <w:noProof/>
                <w:webHidden/>
              </w:rPr>
              <w:instrText xml:space="preserve"> PAGEREF _Toc2843298 \h </w:instrText>
            </w:r>
            <w:r>
              <w:rPr>
                <w:noProof/>
                <w:webHidden/>
              </w:rPr>
            </w:r>
            <w:r>
              <w:rPr>
                <w:noProof/>
                <w:webHidden/>
              </w:rPr>
              <w:fldChar w:fldCharType="separate"/>
            </w:r>
            <w:r w:rsidR="00CE5A20">
              <w:rPr>
                <w:noProof/>
                <w:webHidden/>
              </w:rPr>
              <w:t>19</w:t>
            </w:r>
            <w:r>
              <w:rPr>
                <w:noProof/>
                <w:webHidden/>
              </w:rPr>
              <w:fldChar w:fldCharType="end"/>
            </w:r>
          </w:hyperlink>
        </w:p>
        <w:p w:rsidR="00770491" w:rsidRDefault="004B7BE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Pr>
                <w:noProof/>
                <w:webHidden/>
              </w:rPr>
              <w:fldChar w:fldCharType="begin"/>
            </w:r>
            <w:r w:rsidR="00770491">
              <w:rPr>
                <w:noProof/>
                <w:webHidden/>
              </w:rPr>
              <w:instrText xml:space="preserve"> PAGEREF _Toc2843321 \h </w:instrText>
            </w:r>
            <w:r>
              <w:rPr>
                <w:noProof/>
                <w:webHidden/>
              </w:rPr>
            </w:r>
            <w:r>
              <w:rPr>
                <w:noProof/>
                <w:webHidden/>
              </w:rPr>
              <w:fldChar w:fldCharType="separate"/>
            </w:r>
            <w:r w:rsidR="00CE5A20">
              <w:rPr>
                <w:noProof/>
                <w:webHidden/>
              </w:rPr>
              <w:t>25</w:t>
            </w:r>
            <w:r>
              <w:rPr>
                <w:noProof/>
                <w:webHidden/>
              </w:rPr>
              <w:fldChar w:fldCharType="end"/>
            </w:r>
          </w:hyperlink>
        </w:p>
        <w:p w:rsidR="00770491" w:rsidRDefault="004B7BE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Pr>
                <w:noProof/>
                <w:webHidden/>
              </w:rPr>
              <w:fldChar w:fldCharType="begin"/>
            </w:r>
            <w:r w:rsidR="00770491">
              <w:rPr>
                <w:noProof/>
                <w:webHidden/>
              </w:rPr>
              <w:instrText xml:space="preserve"> PAGEREF _Toc2843322 \h </w:instrText>
            </w:r>
            <w:r>
              <w:rPr>
                <w:noProof/>
                <w:webHidden/>
              </w:rPr>
            </w:r>
            <w:r>
              <w:rPr>
                <w:noProof/>
                <w:webHidden/>
              </w:rPr>
              <w:fldChar w:fldCharType="separate"/>
            </w:r>
            <w:r w:rsidR="00CE5A20">
              <w:rPr>
                <w:noProof/>
                <w:webHidden/>
              </w:rPr>
              <w:t>26</w:t>
            </w:r>
            <w:r>
              <w:rPr>
                <w:noProof/>
                <w:webHidden/>
              </w:rPr>
              <w:fldChar w:fldCharType="end"/>
            </w:r>
          </w:hyperlink>
        </w:p>
        <w:p w:rsidR="00770491" w:rsidRDefault="004B7BE1">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Pr>
                <w:noProof/>
                <w:webHidden/>
              </w:rPr>
              <w:fldChar w:fldCharType="begin"/>
            </w:r>
            <w:r w:rsidR="00770491">
              <w:rPr>
                <w:noProof/>
                <w:webHidden/>
              </w:rPr>
              <w:instrText xml:space="preserve"> PAGEREF _Toc2843323 \h </w:instrText>
            </w:r>
            <w:r>
              <w:rPr>
                <w:noProof/>
                <w:webHidden/>
              </w:rPr>
            </w:r>
            <w:r>
              <w:rPr>
                <w:noProof/>
                <w:webHidden/>
              </w:rPr>
              <w:fldChar w:fldCharType="separate"/>
            </w:r>
            <w:r w:rsidR="00CE5A20">
              <w:rPr>
                <w:noProof/>
                <w:webHidden/>
              </w:rPr>
              <w:t>27</w:t>
            </w:r>
            <w:r>
              <w:rPr>
                <w:noProof/>
                <w:webHidden/>
              </w:rPr>
              <w:fldChar w:fldCharType="end"/>
            </w:r>
          </w:hyperlink>
        </w:p>
        <w:p w:rsidR="00770491" w:rsidRDefault="004B7BE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Pr>
                <w:noProof/>
                <w:webHidden/>
              </w:rPr>
              <w:fldChar w:fldCharType="begin"/>
            </w:r>
            <w:r w:rsidR="00770491">
              <w:rPr>
                <w:noProof/>
                <w:webHidden/>
              </w:rPr>
              <w:instrText xml:space="preserve"> PAGEREF _Toc2843324 \h </w:instrText>
            </w:r>
            <w:r>
              <w:rPr>
                <w:noProof/>
                <w:webHidden/>
              </w:rPr>
            </w:r>
            <w:r>
              <w:rPr>
                <w:noProof/>
                <w:webHidden/>
              </w:rPr>
              <w:fldChar w:fldCharType="separate"/>
            </w:r>
            <w:r w:rsidR="00CE5A20">
              <w:rPr>
                <w:noProof/>
                <w:webHidden/>
              </w:rPr>
              <w:t>28</w:t>
            </w:r>
            <w:r>
              <w:rPr>
                <w:noProof/>
                <w:webHidden/>
              </w:rPr>
              <w:fldChar w:fldCharType="end"/>
            </w:r>
          </w:hyperlink>
        </w:p>
        <w:p w:rsidR="00770491" w:rsidRDefault="004B7BE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Pr>
                <w:noProof/>
                <w:webHidden/>
              </w:rPr>
              <w:fldChar w:fldCharType="begin"/>
            </w:r>
            <w:r w:rsidR="00770491">
              <w:rPr>
                <w:noProof/>
                <w:webHidden/>
              </w:rPr>
              <w:instrText xml:space="preserve"> PAGEREF _Toc2843325 \h </w:instrText>
            </w:r>
            <w:r>
              <w:rPr>
                <w:noProof/>
                <w:webHidden/>
              </w:rPr>
            </w:r>
            <w:r>
              <w:rPr>
                <w:noProof/>
                <w:webHidden/>
              </w:rPr>
              <w:fldChar w:fldCharType="separate"/>
            </w:r>
            <w:r w:rsidR="00CE5A20">
              <w:rPr>
                <w:noProof/>
                <w:webHidden/>
              </w:rPr>
              <w:t>29</w:t>
            </w:r>
            <w:r>
              <w:rPr>
                <w:noProof/>
                <w:webHidden/>
              </w:rPr>
              <w:fldChar w:fldCharType="end"/>
            </w:r>
          </w:hyperlink>
        </w:p>
        <w:p w:rsidR="00770491" w:rsidRDefault="004B7BE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Pr>
                <w:noProof/>
                <w:webHidden/>
              </w:rPr>
              <w:fldChar w:fldCharType="begin"/>
            </w:r>
            <w:r w:rsidR="00770491">
              <w:rPr>
                <w:noProof/>
                <w:webHidden/>
              </w:rPr>
              <w:instrText xml:space="preserve"> PAGEREF _Toc2843326 \h </w:instrText>
            </w:r>
            <w:r>
              <w:rPr>
                <w:noProof/>
                <w:webHidden/>
              </w:rPr>
            </w:r>
            <w:r>
              <w:rPr>
                <w:noProof/>
                <w:webHidden/>
              </w:rPr>
              <w:fldChar w:fldCharType="separate"/>
            </w:r>
            <w:r w:rsidR="00CE5A20">
              <w:rPr>
                <w:noProof/>
                <w:webHidden/>
              </w:rPr>
              <w:t>47</w:t>
            </w:r>
            <w:r>
              <w:rPr>
                <w:noProof/>
                <w:webHidden/>
              </w:rPr>
              <w:fldChar w:fldCharType="end"/>
            </w:r>
          </w:hyperlink>
        </w:p>
        <w:p w:rsidR="00770491" w:rsidRDefault="004B7BE1">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Pr>
                <w:noProof/>
                <w:webHidden/>
              </w:rPr>
              <w:fldChar w:fldCharType="begin"/>
            </w:r>
            <w:r w:rsidR="00770491">
              <w:rPr>
                <w:noProof/>
                <w:webHidden/>
              </w:rPr>
              <w:instrText xml:space="preserve"> PAGEREF _Toc2843327 \h </w:instrText>
            </w:r>
            <w:r>
              <w:rPr>
                <w:noProof/>
                <w:webHidden/>
              </w:rPr>
            </w:r>
            <w:r>
              <w:rPr>
                <w:noProof/>
                <w:webHidden/>
              </w:rPr>
              <w:fldChar w:fldCharType="separate"/>
            </w:r>
            <w:r w:rsidR="00CE5A20">
              <w:rPr>
                <w:noProof/>
                <w:webHidden/>
              </w:rPr>
              <w:t>48</w:t>
            </w:r>
            <w:r>
              <w:rPr>
                <w:noProof/>
                <w:webHidden/>
              </w:rPr>
              <w:fldChar w:fldCharType="end"/>
            </w:r>
          </w:hyperlink>
        </w:p>
        <w:p w:rsidR="009B75C5" w:rsidRDefault="004B7BE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5E5AEB" w:rsidRDefault="00703C18" w:rsidP="00703C18">
            <w:pPr>
              <w:pStyle w:val="Footer"/>
              <w:jc w:val="both"/>
              <w:rPr>
                <w:b/>
                <w:noProof/>
                <w:sz w:val="28"/>
                <w:szCs w:val="28"/>
              </w:rPr>
            </w:pPr>
            <w:r>
              <w:rPr>
                <w:b/>
                <w:lang w:val="sr-Cyrl-CS"/>
              </w:rPr>
              <w:t>362</w:t>
            </w:r>
            <w:r w:rsidR="00CB204D">
              <w:rPr>
                <w:b/>
                <w:lang w:val="sr-Cyrl-CS"/>
              </w:rPr>
              <w:t>-19</w:t>
            </w:r>
            <w:r w:rsidR="004D14C1">
              <w:rPr>
                <w:b/>
                <w:lang w:val="sr-Cyrl-CS"/>
              </w:rPr>
              <w:t>-O</w:t>
            </w:r>
            <w:r w:rsidR="00734367" w:rsidRPr="00734367">
              <w:t xml:space="preserve"> </w:t>
            </w:r>
            <w:r w:rsidR="00B84C11" w:rsidRPr="00734367">
              <w:t xml:space="preserve">је </w:t>
            </w:r>
            <w:r>
              <w:rPr>
                <w:b/>
                <w:lang w:val="sr-Cyrl-CS"/>
              </w:rPr>
              <w:t>н</w:t>
            </w:r>
            <w:r w:rsidRPr="002327F2">
              <w:rPr>
                <w:b/>
                <w:lang w:val="sr-Cyrl-CS"/>
              </w:rPr>
              <w:t>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005E5AEB">
              <w:rPr>
                <w:b/>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E5AEB" w:rsidRDefault="00B84C11" w:rsidP="00703C18">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03C18">
              <w:rPr>
                <w:b/>
                <w:lang w:val="sr-Cyrl-CS"/>
              </w:rPr>
              <w:t>362</w:t>
            </w:r>
            <w:r w:rsidR="00CB204D">
              <w:rPr>
                <w:b/>
                <w:lang w:val="sr-Cyrl-CS"/>
              </w:rPr>
              <w:t>-19</w:t>
            </w:r>
            <w:r w:rsidR="004D14C1">
              <w:rPr>
                <w:b/>
                <w:lang w:val="sr-Cyrl-CS"/>
              </w:rPr>
              <w:t>-O</w:t>
            </w:r>
            <w:r w:rsidR="0023541D">
              <w:t xml:space="preserve"> </w:t>
            </w:r>
            <w:r w:rsidRPr="001B2B46">
              <w:t xml:space="preserve">је </w:t>
            </w:r>
            <w:r w:rsidR="00703C18">
              <w:rPr>
                <w:b/>
                <w:lang w:val="sr-Cyrl-CS"/>
              </w:rPr>
              <w:t>н</w:t>
            </w:r>
            <w:r w:rsidR="00703C18" w:rsidRPr="002327F2">
              <w:rPr>
                <w:b/>
                <w:lang w:val="sr-Cyrl-CS"/>
              </w:rPr>
              <w:t>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005E5AEB">
              <w:rPr>
                <w:b/>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167B3F" w:rsidRDefault="00167B3F" w:rsidP="00B84C11">
      <w:pPr>
        <w:rPr>
          <w:b/>
          <w:noProof/>
        </w:rPr>
      </w:pPr>
    </w:p>
    <w:p w:rsidR="0067045E" w:rsidRPr="0067045E" w:rsidRDefault="0067045E"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90" w:type="dxa"/>
        <w:tblInd w:w="108" w:type="dxa"/>
        <w:tblLook w:val="04A0"/>
      </w:tblPr>
      <w:tblGrid>
        <w:gridCol w:w="1454"/>
        <w:gridCol w:w="7636"/>
      </w:tblGrid>
      <w:tr w:rsidR="005E5AEB" w:rsidRPr="00EB0B67"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hideMark/>
          </w:tcPr>
          <w:p w:rsidR="005E5AEB" w:rsidRPr="00EB0B67" w:rsidRDefault="005E5AEB" w:rsidP="005E5AEB">
            <w:pPr>
              <w:jc w:val="center"/>
              <w:rPr>
                <w:b/>
                <w:lang w:val="sr-Cyrl-CS"/>
              </w:rPr>
            </w:pPr>
            <w:r w:rsidRPr="00EB0B67">
              <w:rPr>
                <w:b/>
                <w:lang w:val="sr-Cyrl-CS"/>
              </w:rPr>
              <w:t>Редни број партије</w:t>
            </w:r>
          </w:p>
        </w:tc>
        <w:tc>
          <w:tcPr>
            <w:tcW w:w="7636" w:type="dxa"/>
            <w:tcBorders>
              <w:top w:val="single" w:sz="4" w:space="0" w:color="auto"/>
              <w:left w:val="single" w:sz="4" w:space="0" w:color="auto"/>
              <w:bottom w:val="single" w:sz="4" w:space="0" w:color="auto"/>
              <w:right w:val="single" w:sz="4" w:space="0" w:color="auto"/>
            </w:tcBorders>
            <w:vAlign w:val="center"/>
            <w:hideMark/>
          </w:tcPr>
          <w:p w:rsidR="005E5AEB" w:rsidRPr="00EB0B67" w:rsidRDefault="005E5AEB" w:rsidP="005E5AEB">
            <w:pPr>
              <w:jc w:val="center"/>
              <w:rPr>
                <w:b/>
              </w:rPr>
            </w:pPr>
            <w:r w:rsidRPr="00EB0B67">
              <w:rPr>
                <w:b/>
              </w:rPr>
              <w:t>Назив партије</w:t>
            </w:r>
          </w:p>
        </w:tc>
      </w:tr>
      <w:tr w:rsidR="00703C18"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hideMark/>
          </w:tcPr>
          <w:p w:rsidR="00703C18" w:rsidRPr="00D33F1C" w:rsidRDefault="00703C18" w:rsidP="005E5AEB">
            <w:pPr>
              <w:jc w:val="center"/>
              <w:rPr>
                <w:noProof/>
                <w:lang w:val="sr-Cyrl-CS"/>
              </w:rPr>
            </w:pPr>
            <w:r w:rsidRPr="00D33F1C">
              <w:rPr>
                <w:noProof/>
                <w:lang w:val="sr-Cyrl-CS"/>
              </w:rPr>
              <w:t>1.</w:t>
            </w:r>
          </w:p>
        </w:tc>
        <w:tc>
          <w:tcPr>
            <w:tcW w:w="7636" w:type="dxa"/>
            <w:tcBorders>
              <w:top w:val="single" w:sz="4" w:space="0" w:color="auto"/>
              <w:left w:val="single" w:sz="4" w:space="0" w:color="auto"/>
              <w:bottom w:val="single" w:sz="4" w:space="0" w:color="auto"/>
              <w:right w:val="single" w:sz="4" w:space="0" w:color="auto"/>
            </w:tcBorders>
          </w:tcPr>
          <w:p w:rsidR="00703C18" w:rsidRPr="002327F2" w:rsidRDefault="00703C18" w:rsidP="00703C18">
            <w:r w:rsidRPr="002327F2">
              <w:rPr>
                <w:noProof/>
                <w:lang w:val="sr-Cyrl-CS"/>
              </w:rPr>
              <w:t>Ињектори за хемостазу и полипектомије</w:t>
            </w:r>
          </w:p>
        </w:tc>
      </w:tr>
      <w:tr w:rsidR="00703C18"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hideMark/>
          </w:tcPr>
          <w:p w:rsidR="00703C18" w:rsidRPr="00D33F1C" w:rsidRDefault="00703C18" w:rsidP="005E5AEB">
            <w:pPr>
              <w:jc w:val="center"/>
              <w:rPr>
                <w:noProof/>
                <w:lang w:val="sr-Cyrl-CS"/>
              </w:rPr>
            </w:pPr>
            <w:r w:rsidRPr="00D33F1C">
              <w:rPr>
                <w:noProof/>
                <w:lang w:val="sr-Cyrl-CS"/>
              </w:rPr>
              <w:t>2.</w:t>
            </w:r>
          </w:p>
        </w:tc>
        <w:tc>
          <w:tcPr>
            <w:tcW w:w="7636" w:type="dxa"/>
            <w:tcBorders>
              <w:top w:val="single" w:sz="4" w:space="0" w:color="auto"/>
              <w:left w:val="single" w:sz="4" w:space="0" w:color="auto"/>
              <w:bottom w:val="single" w:sz="4" w:space="0" w:color="auto"/>
              <w:right w:val="single" w:sz="4" w:space="0" w:color="auto"/>
            </w:tcBorders>
          </w:tcPr>
          <w:p w:rsidR="00703C18" w:rsidRPr="002327F2" w:rsidRDefault="00703C18" w:rsidP="00703C18">
            <w:r w:rsidRPr="002327F2">
              <w:t>Усник-цуцла</w:t>
            </w:r>
          </w:p>
        </w:tc>
      </w:tr>
      <w:tr w:rsidR="00703C18"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hideMark/>
          </w:tcPr>
          <w:p w:rsidR="00703C18" w:rsidRPr="00D33F1C" w:rsidRDefault="00703C18" w:rsidP="005E5AEB">
            <w:pPr>
              <w:jc w:val="center"/>
              <w:rPr>
                <w:noProof/>
                <w:lang w:val="sr-Cyrl-CS"/>
              </w:rPr>
            </w:pPr>
            <w:r>
              <w:rPr>
                <w:noProof/>
                <w:lang w:val="sr-Cyrl-CS"/>
              </w:rPr>
              <w:t>3.</w:t>
            </w:r>
          </w:p>
        </w:tc>
        <w:tc>
          <w:tcPr>
            <w:tcW w:w="7636" w:type="dxa"/>
            <w:tcBorders>
              <w:top w:val="single" w:sz="4" w:space="0" w:color="auto"/>
              <w:left w:val="single" w:sz="4" w:space="0" w:color="auto"/>
              <w:bottom w:val="single" w:sz="4" w:space="0" w:color="auto"/>
              <w:right w:val="single" w:sz="4" w:space="0" w:color="auto"/>
            </w:tcBorders>
          </w:tcPr>
          <w:p w:rsidR="00703C18" w:rsidRPr="002327F2" w:rsidRDefault="00703C18" w:rsidP="00703C18">
            <w:r w:rsidRPr="002327F2">
              <w:rPr>
                <w:noProof/>
                <w:lang w:val="sr-Cyrl-CS"/>
              </w:rPr>
              <w:t>Биопсиони форцепс за колоно и гастро</w:t>
            </w:r>
          </w:p>
        </w:tc>
      </w:tr>
      <w:tr w:rsidR="00703C18"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hideMark/>
          </w:tcPr>
          <w:p w:rsidR="00703C18" w:rsidRDefault="00703C18" w:rsidP="005E5AEB">
            <w:pPr>
              <w:jc w:val="center"/>
              <w:rPr>
                <w:noProof/>
                <w:lang w:val="sr-Cyrl-CS"/>
              </w:rPr>
            </w:pPr>
            <w:r>
              <w:rPr>
                <w:noProof/>
                <w:lang w:val="sr-Cyrl-CS"/>
              </w:rPr>
              <w:t>4.</w:t>
            </w:r>
          </w:p>
        </w:tc>
        <w:tc>
          <w:tcPr>
            <w:tcW w:w="7636" w:type="dxa"/>
            <w:tcBorders>
              <w:top w:val="single" w:sz="4" w:space="0" w:color="auto"/>
              <w:left w:val="single" w:sz="4" w:space="0" w:color="auto"/>
              <w:bottom w:val="single" w:sz="4" w:space="0" w:color="auto"/>
              <w:right w:val="single" w:sz="4" w:space="0" w:color="auto"/>
            </w:tcBorders>
            <w:vAlign w:val="center"/>
          </w:tcPr>
          <w:p w:rsidR="00703C18" w:rsidRPr="002327F2" w:rsidRDefault="00703C18" w:rsidP="00703C18">
            <w:r w:rsidRPr="002327F2">
              <w:rPr>
                <w:noProof/>
                <w:color w:val="000000" w:themeColor="text1"/>
                <w:lang w:val="sr-Cyrl-CS"/>
              </w:rPr>
              <w:t>Мултипле бенд лигатуре за варикозитете једњака</w:t>
            </w:r>
          </w:p>
        </w:tc>
      </w:tr>
      <w:tr w:rsidR="00703C18"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703C18" w:rsidRDefault="00703C18" w:rsidP="005E5AEB">
            <w:pPr>
              <w:jc w:val="center"/>
              <w:rPr>
                <w:noProof/>
                <w:lang w:val="sr-Cyrl-CS"/>
              </w:rPr>
            </w:pPr>
            <w:r>
              <w:rPr>
                <w:noProof/>
                <w:lang w:val="sr-Cyrl-CS"/>
              </w:rPr>
              <w:t>5.</w:t>
            </w:r>
          </w:p>
        </w:tc>
        <w:tc>
          <w:tcPr>
            <w:tcW w:w="7636" w:type="dxa"/>
            <w:tcBorders>
              <w:top w:val="single" w:sz="4" w:space="0" w:color="auto"/>
              <w:left w:val="single" w:sz="4" w:space="0" w:color="auto"/>
              <w:bottom w:val="single" w:sz="4" w:space="0" w:color="auto"/>
              <w:right w:val="single" w:sz="4" w:space="0" w:color="auto"/>
            </w:tcBorders>
            <w:vAlign w:val="center"/>
          </w:tcPr>
          <w:p w:rsidR="00703C18" w:rsidRPr="002327F2" w:rsidRDefault="00703C18" w:rsidP="00703C18">
            <w:r w:rsidRPr="002327F2">
              <w:t>Једнократни</w:t>
            </w:r>
            <w:r>
              <w:rPr>
                <w:lang/>
              </w:rPr>
              <w:t xml:space="preserve"> </w:t>
            </w:r>
            <w:r w:rsidRPr="002327F2">
              <w:t>Polyp Trap са 4 коморе</w:t>
            </w:r>
          </w:p>
        </w:tc>
      </w:tr>
      <w:tr w:rsidR="00703C18"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703C18" w:rsidRDefault="00703C18" w:rsidP="005E5AEB">
            <w:pPr>
              <w:jc w:val="center"/>
              <w:rPr>
                <w:noProof/>
                <w:lang w:val="sr-Cyrl-CS"/>
              </w:rPr>
            </w:pPr>
            <w:r>
              <w:rPr>
                <w:noProof/>
                <w:lang w:val="sr-Cyrl-CS"/>
              </w:rPr>
              <w:t>6.</w:t>
            </w:r>
          </w:p>
        </w:tc>
        <w:tc>
          <w:tcPr>
            <w:tcW w:w="7636" w:type="dxa"/>
            <w:tcBorders>
              <w:top w:val="single" w:sz="4" w:space="0" w:color="auto"/>
              <w:left w:val="single" w:sz="4" w:space="0" w:color="auto"/>
              <w:bottom w:val="single" w:sz="4" w:space="0" w:color="auto"/>
              <w:right w:val="single" w:sz="4" w:space="0" w:color="auto"/>
            </w:tcBorders>
            <w:vAlign w:val="center"/>
          </w:tcPr>
          <w:p w:rsidR="00703C18" w:rsidRPr="002327F2" w:rsidRDefault="00703C18" w:rsidP="00703C18">
            <w:r w:rsidRPr="002327F2">
              <w:t>Кесица за вађење страних тела</w:t>
            </w:r>
          </w:p>
        </w:tc>
      </w:tr>
      <w:tr w:rsidR="00703C18"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703C18" w:rsidRDefault="00703C18" w:rsidP="005E5AEB">
            <w:pPr>
              <w:jc w:val="center"/>
              <w:rPr>
                <w:noProof/>
                <w:lang w:val="sr-Cyrl-CS"/>
              </w:rPr>
            </w:pPr>
            <w:r>
              <w:rPr>
                <w:noProof/>
                <w:lang w:val="sr-Cyrl-CS"/>
              </w:rPr>
              <w:t>7.</w:t>
            </w:r>
          </w:p>
        </w:tc>
        <w:tc>
          <w:tcPr>
            <w:tcW w:w="7636" w:type="dxa"/>
            <w:tcBorders>
              <w:top w:val="single" w:sz="4" w:space="0" w:color="auto"/>
              <w:left w:val="single" w:sz="4" w:space="0" w:color="auto"/>
              <w:bottom w:val="single" w:sz="4" w:space="0" w:color="auto"/>
              <w:right w:val="single" w:sz="4" w:space="0" w:color="auto"/>
            </w:tcBorders>
            <w:vAlign w:val="center"/>
          </w:tcPr>
          <w:p w:rsidR="00703C18" w:rsidRPr="002327F2" w:rsidRDefault="00703C18" w:rsidP="00703C18">
            <w:r w:rsidRPr="002327F2">
              <w:t>Хемостатска клешта</w:t>
            </w:r>
          </w:p>
        </w:tc>
      </w:tr>
      <w:tr w:rsidR="00703C18"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703C18" w:rsidRDefault="00703C18" w:rsidP="005E5AEB">
            <w:pPr>
              <w:jc w:val="center"/>
              <w:rPr>
                <w:noProof/>
                <w:lang w:val="sr-Cyrl-CS"/>
              </w:rPr>
            </w:pPr>
            <w:r>
              <w:rPr>
                <w:noProof/>
                <w:lang w:val="sr-Cyrl-CS"/>
              </w:rPr>
              <w:t>8.</w:t>
            </w:r>
          </w:p>
        </w:tc>
        <w:tc>
          <w:tcPr>
            <w:tcW w:w="7636" w:type="dxa"/>
            <w:tcBorders>
              <w:top w:val="single" w:sz="4" w:space="0" w:color="auto"/>
              <w:left w:val="single" w:sz="4" w:space="0" w:color="auto"/>
              <w:bottom w:val="single" w:sz="4" w:space="0" w:color="auto"/>
              <w:right w:val="single" w:sz="4" w:space="0" w:color="auto"/>
            </w:tcBorders>
            <w:vAlign w:val="center"/>
          </w:tcPr>
          <w:p w:rsidR="00703C18" w:rsidRPr="002327F2" w:rsidRDefault="00703C18" w:rsidP="00703C18">
            <w:r w:rsidRPr="002327F2">
              <w:t>Гајд за</w:t>
            </w:r>
            <w:r>
              <w:rPr>
                <w:lang/>
              </w:rPr>
              <w:t xml:space="preserve"> </w:t>
            </w:r>
            <w:r w:rsidRPr="002327F2">
              <w:t>ERCP круте осовине</w:t>
            </w:r>
          </w:p>
        </w:tc>
      </w:tr>
      <w:tr w:rsidR="00703C18"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703C18" w:rsidRDefault="00703C18" w:rsidP="005E5AEB">
            <w:pPr>
              <w:jc w:val="center"/>
              <w:rPr>
                <w:noProof/>
                <w:lang w:val="sr-Cyrl-CS"/>
              </w:rPr>
            </w:pPr>
            <w:r>
              <w:rPr>
                <w:noProof/>
                <w:lang w:val="sr-Cyrl-CS"/>
              </w:rPr>
              <w:t>9.</w:t>
            </w:r>
          </w:p>
        </w:tc>
        <w:tc>
          <w:tcPr>
            <w:tcW w:w="7636" w:type="dxa"/>
            <w:tcBorders>
              <w:top w:val="single" w:sz="4" w:space="0" w:color="auto"/>
              <w:left w:val="single" w:sz="4" w:space="0" w:color="auto"/>
              <w:bottom w:val="single" w:sz="4" w:space="0" w:color="auto"/>
              <w:right w:val="single" w:sz="4" w:space="0" w:color="auto"/>
            </w:tcBorders>
            <w:vAlign w:val="center"/>
          </w:tcPr>
          <w:p w:rsidR="00703C18" w:rsidRPr="002327F2" w:rsidRDefault="00703C18" w:rsidP="00703C18">
            <w:r w:rsidRPr="002327F2">
              <w:t>Гумице за хемороиде</w:t>
            </w:r>
          </w:p>
        </w:tc>
      </w:tr>
    </w:tbl>
    <w:p w:rsidR="0067045E" w:rsidRPr="0067045E" w:rsidRDefault="0067045E" w:rsidP="00F9120C">
      <w:pPr>
        <w:rPr>
          <w:b/>
          <w:noProof/>
        </w:rPr>
      </w:pPr>
    </w:p>
    <w:p w:rsidR="000E51FD" w:rsidRPr="005E5AEB"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861224" w:rsidRDefault="00861224" w:rsidP="00B84C11">
      <w:pPr>
        <w:rPr>
          <w:b/>
          <w:noProof/>
        </w:rPr>
      </w:pPr>
    </w:p>
    <w:p w:rsidR="00976647" w:rsidRPr="00290CD6" w:rsidRDefault="00976647"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sidR="00703C18">
              <w:rPr>
                <w:b/>
                <w:lang w:val="sr-Cyrl-CS"/>
              </w:rPr>
              <w:t>н</w:t>
            </w:r>
            <w:r w:rsidR="00703C18" w:rsidRPr="002327F2">
              <w:rPr>
                <w:b/>
                <w:lang w:val="sr-Cyrl-CS"/>
              </w:rPr>
              <w:t>абавка ендоскопских акцесорија и средстава за дијагностичке и терапијске процедуре у ендоскопском кабинету у оквиру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89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3969"/>
        <w:gridCol w:w="1937"/>
      </w:tblGrid>
      <w:tr w:rsidR="00BF4AF8" w:rsidRPr="00AE1407" w:rsidTr="00E8116E">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937"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E8116E">
        <w:trPr>
          <w:trHeight w:val="505"/>
        </w:trPr>
        <w:tc>
          <w:tcPr>
            <w:tcW w:w="9890"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E8116E">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937" w:type="dxa"/>
          </w:tcPr>
          <w:p w:rsidR="006215A4" w:rsidRPr="00AE1407" w:rsidRDefault="006215A4" w:rsidP="00BF4AF8">
            <w:pPr>
              <w:jc w:val="both"/>
              <w:rPr>
                <w:noProof/>
              </w:rPr>
            </w:pPr>
          </w:p>
        </w:tc>
      </w:tr>
      <w:tr w:rsidR="006215A4" w:rsidRPr="00AE1407" w:rsidTr="00E8116E">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937"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E8116E">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937"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E8116E">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F85EA4" w:rsidRDefault="00F85EA4" w:rsidP="006215A4">
            <w:pPr>
              <w:jc w:val="both"/>
              <w:rPr>
                <w:iCs/>
              </w:rPr>
            </w:pPr>
            <w:r w:rsidRPr="00BF4AF8">
              <w:rPr>
                <w:iCs/>
              </w:rPr>
              <w:t>Решење Министарства здравља о дозво</w:t>
            </w:r>
            <w:r>
              <w:rPr>
                <w:iCs/>
              </w:rPr>
              <w:t>ли за бављење прометом и/или производњом предметних лекова /</w:t>
            </w:r>
            <w:r w:rsidRPr="00BF4AF8">
              <w:rPr>
                <w:iCs/>
              </w:rPr>
              <w:t>медицинск</w:t>
            </w:r>
            <w:r>
              <w:rPr>
                <w:iCs/>
              </w:rPr>
              <w:t xml:space="preserve">их средстава </w:t>
            </w:r>
            <w:r w:rsidRPr="00A76C93">
              <w:rPr>
                <w:iCs/>
              </w:rPr>
              <w:t>кој</w:t>
            </w:r>
            <w:r>
              <w:rPr>
                <w:iCs/>
              </w:rPr>
              <w:t>а</w:t>
            </w:r>
            <w:r w:rsidRPr="00A76C93">
              <w:rPr>
                <w:iCs/>
              </w:rPr>
              <w:t xml:space="preserve"> </w:t>
            </w:r>
            <w:r>
              <w:rPr>
                <w:iCs/>
              </w:rPr>
              <w:t>су</w:t>
            </w:r>
            <w:r w:rsidRPr="00A76C93">
              <w:rPr>
                <w:iCs/>
              </w:rPr>
              <w:t xml:space="preserve"> предмет </w:t>
            </w:r>
            <w:r>
              <w:rPr>
                <w:iCs/>
              </w:rPr>
              <w:t xml:space="preserve">ове </w:t>
            </w:r>
            <w:r w:rsidRPr="00A76C93">
              <w:rPr>
                <w:iCs/>
              </w:rPr>
              <w:t>јавне набавке</w:t>
            </w:r>
            <w:r>
              <w:rPr>
                <w:iCs/>
              </w:rPr>
              <w:t>.</w:t>
            </w:r>
          </w:p>
          <w:p w:rsidR="006215A4" w:rsidRPr="00C27DEF" w:rsidRDefault="006215A4" w:rsidP="006215A4">
            <w:pPr>
              <w:jc w:val="both"/>
              <w:rPr>
                <w:b/>
                <w:noProof/>
              </w:rPr>
            </w:pPr>
            <w:r w:rsidRPr="00C27DEF">
              <w:rPr>
                <w:b/>
                <w:iCs/>
              </w:rPr>
              <w:t>Дозвола мора бити важећа.</w:t>
            </w:r>
          </w:p>
        </w:tc>
        <w:tc>
          <w:tcPr>
            <w:tcW w:w="1937" w:type="dxa"/>
          </w:tcPr>
          <w:p w:rsidR="006215A4" w:rsidRPr="00AE1407" w:rsidRDefault="006215A4" w:rsidP="00BF4AF8">
            <w:pPr>
              <w:rPr>
                <w:iCs/>
              </w:rPr>
            </w:pPr>
          </w:p>
        </w:tc>
      </w:tr>
    </w:tbl>
    <w:p w:rsidR="009B7439" w:rsidRDefault="009B7439" w:rsidP="009B7439">
      <w:pPr>
        <w:pStyle w:val="ListParagraph"/>
        <w:ind w:left="405"/>
        <w:rPr>
          <w:noProof/>
        </w:rPr>
      </w:pPr>
    </w:p>
    <w:p w:rsidR="00703C18" w:rsidRDefault="00703C18" w:rsidP="00703C18">
      <w:pPr>
        <w:pStyle w:val="ListParagraph"/>
        <w:numPr>
          <w:ilvl w:val="0"/>
          <w:numId w:val="1"/>
        </w:numPr>
        <w:ind w:left="405"/>
        <w:jc w:val="both"/>
        <w:rPr>
          <w:noProof/>
        </w:rPr>
      </w:pPr>
      <w:bookmarkStart w:id="19" w:name="_Toc364158546"/>
      <w:r w:rsidRPr="009719A6">
        <w:rPr>
          <w:noProof/>
        </w:rPr>
        <w:lastRenderedPageBreak/>
        <w:t>Докази из тачака 2. и 3. не могу бити старији од два месеца пре отварања понуда.</w:t>
      </w:r>
    </w:p>
    <w:p w:rsidR="00703C18" w:rsidRPr="006C273B" w:rsidRDefault="00703C18" w:rsidP="00703C18">
      <w:pPr>
        <w:pStyle w:val="ListParagraph"/>
        <w:ind w:left="405"/>
        <w:jc w:val="both"/>
        <w:rPr>
          <w:noProof/>
        </w:rPr>
      </w:pPr>
    </w:p>
    <w:p w:rsidR="00703C18" w:rsidRPr="008F7D81" w:rsidRDefault="00703C18" w:rsidP="00703C18">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703C18" w:rsidRPr="008F7D81" w:rsidRDefault="00703C18" w:rsidP="00703C18">
      <w:pPr>
        <w:pStyle w:val="ListParagraph"/>
        <w:ind w:left="630"/>
        <w:jc w:val="both"/>
        <w:rPr>
          <w:noProof/>
        </w:rPr>
      </w:pPr>
    </w:p>
    <w:p w:rsidR="00703C18" w:rsidRPr="006620A7" w:rsidRDefault="00703C18" w:rsidP="00703C18">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703C18" w:rsidRPr="00130253" w:rsidRDefault="00703C18" w:rsidP="00703C18">
      <w:pPr>
        <w:jc w:val="both"/>
        <w:rPr>
          <w:noProof/>
        </w:rPr>
      </w:pPr>
    </w:p>
    <w:p w:rsidR="00703C18" w:rsidRPr="006620A7" w:rsidRDefault="00703C18" w:rsidP="00703C18">
      <w:pPr>
        <w:pStyle w:val="ListParagraph"/>
        <w:numPr>
          <w:ilvl w:val="0"/>
          <w:numId w:val="18"/>
        </w:numPr>
        <w:ind w:left="360"/>
        <w:jc w:val="both"/>
        <w:rPr>
          <w:bCs/>
          <w:iCs/>
        </w:rPr>
      </w:pPr>
      <w:r>
        <w:rPr>
          <w:b/>
          <w:bCs/>
          <w:iCs/>
          <w:u w:val="single"/>
          <w:lang w:val="sr-Cyrl-CS"/>
        </w:rPr>
        <w:t>Доказивање испуњености услова за учешће у поступку јавне набавке</w:t>
      </w:r>
    </w:p>
    <w:p w:rsidR="00703C18" w:rsidRPr="00C12C58" w:rsidRDefault="00703C18" w:rsidP="00703C18">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703C18" w:rsidRDefault="00703C18" w:rsidP="00703C18">
      <w:pPr>
        <w:pStyle w:val="ListParagraph"/>
        <w:tabs>
          <w:tab w:val="left" w:pos="680"/>
        </w:tabs>
        <w:ind w:left="360"/>
        <w:jc w:val="both"/>
        <w:rPr>
          <w:bCs/>
          <w:lang w:val="sr-Cyrl-CS"/>
        </w:rPr>
      </w:pPr>
    </w:p>
    <w:p w:rsidR="00703C18" w:rsidRPr="00DB5CFE" w:rsidRDefault="00703C18" w:rsidP="00703C18">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703C18" w:rsidRPr="006620A7" w:rsidRDefault="00703C18" w:rsidP="00703C18">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703C18" w:rsidRPr="006620A7" w:rsidRDefault="00703C18" w:rsidP="00703C18">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703C18" w:rsidRPr="006620A7" w:rsidRDefault="00703C18" w:rsidP="00703C18">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703C18" w:rsidRPr="006620A7" w:rsidRDefault="00703C18" w:rsidP="00703C18">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703C18" w:rsidRDefault="00703C18" w:rsidP="00703C18">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03C18" w:rsidRDefault="00703C18" w:rsidP="00703C18">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03C18" w:rsidRPr="006620A7" w:rsidRDefault="00703C18" w:rsidP="00703C18">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03C18" w:rsidRPr="006620A7" w:rsidRDefault="00703C18" w:rsidP="00703C18">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03C18" w:rsidRDefault="00703C18" w:rsidP="00703C18">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w:t>
      </w:r>
      <w:r>
        <w:rPr>
          <w:bCs/>
          <w:iCs/>
          <w:lang w:val="sr-Cyrl-CS"/>
        </w:rPr>
        <w:lastRenderedPageBreak/>
        <w:t>понуђач из групе понуђача којем је поверено извршење дела набавке за који је неопходна испуњеност тог услова.</w:t>
      </w:r>
    </w:p>
    <w:p w:rsidR="00703C18" w:rsidRDefault="00703C18" w:rsidP="00703C18">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03C18" w:rsidRDefault="00703C18" w:rsidP="00703C18">
      <w:pPr>
        <w:tabs>
          <w:tab w:val="left" w:pos="680"/>
        </w:tabs>
        <w:jc w:val="both"/>
        <w:rPr>
          <w:rFonts w:eastAsia="TimesNewRomanPSMT"/>
          <w:bCs/>
        </w:rPr>
      </w:pPr>
    </w:p>
    <w:p w:rsidR="00703C18" w:rsidRPr="00C777EA" w:rsidRDefault="00703C18" w:rsidP="00703C18">
      <w:pPr>
        <w:tabs>
          <w:tab w:val="left" w:pos="680"/>
        </w:tabs>
        <w:jc w:val="both"/>
        <w:rPr>
          <w:rFonts w:eastAsia="TimesNewRomanPSMT"/>
          <w:bCs/>
        </w:rPr>
      </w:pPr>
    </w:p>
    <w:p w:rsidR="00703C18" w:rsidRDefault="00703C18" w:rsidP="00703C18">
      <w:pPr>
        <w:pStyle w:val="ListParagraph"/>
        <w:tabs>
          <w:tab w:val="left" w:pos="680"/>
        </w:tabs>
        <w:ind w:left="0"/>
        <w:jc w:val="both"/>
        <w:rPr>
          <w:rFonts w:eastAsia="TimesNewRomanPSMT"/>
          <w:bCs/>
        </w:rPr>
      </w:pPr>
      <w:r>
        <w:rPr>
          <w:rFonts w:eastAsia="TimesNewRomanPSMT"/>
          <w:bCs/>
        </w:rPr>
        <w:t>Место: ___________________</w:t>
      </w:r>
    </w:p>
    <w:p w:rsidR="00703C18" w:rsidRDefault="00703C18" w:rsidP="00703C18">
      <w:pPr>
        <w:pStyle w:val="ListParagraph"/>
        <w:tabs>
          <w:tab w:val="left" w:pos="680"/>
        </w:tabs>
        <w:ind w:left="0"/>
        <w:jc w:val="both"/>
        <w:rPr>
          <w:rFonts w:eastAsia="TimesNewRomanPSMT"/>
          <w:bCs/>
        </w:rPr>
      </w:pPr>
    </w:p>
    <w:p w:rsidR="00703C18" w:rsidRDefault="00703C18" w:rsidP="00703C18">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703C18" w:rsidTr="00703C18">
        <w:tc>
          <w:tcPr>
            <w:tcW w:w="3082" w:type="dxa"/>
            <w:tcBorders>
              <w:top w:val="nil"/>
              <w:left w:val="nil"/>
              <w:bottom w:val="single" w:sz="4" w:space="0" w:color="auto"/>
              <w:right w:val="nil"/>
            </w:tcBorders>
          </w:tcPr>
          <w:p w:rsidR="00703C18" w:rsidRDefault="00703C18" w:rsidP="00703C18">
            <w:pPr>
              <w:tabs>
                <w:tab w:val="left" w:pos="680"/>
              </w:tabs>
              <w:jc w:val="both"/>
              <w:rPr>
                <w:rFonts w:eastAsia="TimesNewRomanPSMT"/>
                <w:b/>
                <w:bCs/>
              </w:rPr>
            </w:pPr>
          </w:p>
          <w:p w:rsidR="00703C18" w:rsidRDefault="00703C18" w:rsidP="00703C18">
            <w:pPr>
              <w:tabs>
                <w:tab w:val="left" w:pos="680"/>
              </w:tabs>
              <w:jc w:val="both"/>
              <w:rPr>
                <w:rFonts w:eastAsia="TimesNewRomanPSMT"/>
                <w:b/>
                <w:bCs/>
              </w:rPr>
            </w:pPr>
          </w:p>
          <w:p w:rsidR="00703C18" w:rsidRPr="006620A7" w:rsidRDefault="00703C18" w:rsidP="00703C18">
            <w:pPr>
              <w:tabs>
                <w:tab w:val="left" w:pos="680"/>
              </w:tabs>
              <w:jc w:val="both"/>
              <w:rPr>
                <w:rFonts w:eastAsia="TimesNewRomanPSMT"/>
                <w:b/>
                <w:bCs/>
              </w:rPr>
            </w:pPr>
            <w:r w:rsidRPr="00C12C58">
              <w:rPr>
                <w:rFonts w:eastAsia="TimesNewRomanPSMT"/>
                <w:b/>
                <w:bCs/>
              </w:rPr>
              <w:t xml:space="preserve">Бр. ЈН </w:t>
            </w:r>
            <w:r>
              <w:rPr>
                <w:rFonts w:eastAsia="TimesNewRomanPSMT"/>
                <w:b/>
                <w:bCs/>
              </w:rPr>
              <w:t>36</w:t>
            </w:r>
            <w:r>
              <w:rPr>
                <w:rFonts w:eastAsia="TimesNewRomanPSMT"/>
                <w:b/>
                <w:bCs/>
                <w:lang/>
              </w:rPr>
              <w:t>2</w:t>
            </w:r>
            <w:r>
              <w:rPr>
                <w:rFonts w:eastAsia="TimesNewRomanPSMT"/>
                <w:b/>
                <w:bCs/>
              </w:rPr>
              <w:t>-19-О</w:t>
            </w:r>
          </w:p>
          <w:p w:rsidR="00703C18" w:rsidRDefault="00703C18" w:rsidP="00703C18">
            <w:pPr>
              <w:tabs>
                <w:tab w:val="left" w:pos="680"/>
              </w:tabs>
              <w:jc w:val="both"/>
              <w:rPr>
                <w:rFonts w:eastAsia="TimesNewRomanPSMT"/>
                <w:bCs/>
              </w:rPr>
            </w:pPr>
          </w:p>
          <w:p w:rsidR="00703C18" w:rsidRDefault="00703C18" w:rsidP="00703C18">
            <w:pPr>
              <w:tabs>
                <w:tab w:val="left" w:pos="680"/>
              </w:tabs>
              <w:jc w:val="both"/>
              <w:rPr>
                <w:rFonts w:eastAsia="TimesNewRomanPSMT"/>
                <w:bCs/>
              </w:rPr>
            </w:pPr>
          </w:p>
          <w:p w:rsidR="00703C18" w:rsidRDefault="00703C18" w:rsidP="00703C18">
            <w:pPr>
              <w:tabs>
                <w:tab w:val="left" w:pos="680"/>
              </w:tabs>
              <w:jc w:val="both"/>
              <w:rPr>
                <w:rFonts w:eastAsia="TimesNewRomanPSMT"/>
                <w:bCs/>
              </w:rPr>
            </w:pPr>
          </w:p>
        </w:tc>
        <w:tc>
          <w:tcPr>
            <w:tcW w:w="3076" w:type="dxa"/>
          </w:tcPr>
          <w:p w:rsidR="00703C18" w:rsidRDefault="00703C18" w:rsidP="00703C18">
            <w:pPr>
              <w:tabs>
                <w:tab w:val="left" w:pos="680"/>
              </w:tabs>
              <w:jc w:val="both"/>
              <w:rPr>
                <w:rFonts w:eastAsia="TimesNewRomanPSMT"/>
                <w:bCs/>
              </w:rPr>
            </w:pPr>
          </w:p>
        </w:tc>
        <w:tc>
          <w:tcPr>
            <w:tcW w:w="2932" w:type="dxa"/>
            <w:tcBorders>
              <w:top w:val="nil"/>
              <w:left w:val="nil"/>
              <w:bottom w:val="single" w:sz="4" w:space="0" w:color="auto"/>
              <w:right w:val="nil"/>
            </w:tcBorders>
          </w:tcPr>
          <w:p w:rsidR="00703C18" w:rsidRDefault="00703C18" w:rsidP="00703C18">
            <w:pPr>
              <w:tabs>
                <w:tab w:val="left" w:pos="680"/>
              </w:tabs>
              <w:jc w:val="both"/>
              <w:rPr>
                <w:rFonts w:eastAsia="TimesNewRomanPSMT"/>
                <w:bCs/>
              </w:rPr>
            </w:pPr>
          </w:p>
        </w:tc>
      </w:tr>
      <w:tr w:rsidR="00703C18" w:rsidTr="00703C18">
        <w:tc>
          <w:tcPr>
            <w:tcW w:w="3082" w:type="dxa"/>
            <w:tcBorders>
              <w:top w:val="single" w:sz="4" w:space="0" w:color="auto"/>
              <w:left w:val="nil"/>
              <w:bottom w:val="nil"/>
              <w:right w:val="nil"/>
            </w:tcBorders>
            <w:hideMark/>
          </w:tcPr>
          <w:p w:rsidR="00703C18" w:rsidRDefault="00703C18" w:rsidP="00703C18">
            <w:pPr>
              <w:jc w:val="center"/>
              <w:rPr>
                <w:noProof/>
                <w:highlight w:val="yellow"/>
              </w:rPr>
            </w:pPr>
            <w:r>
              <w:rPr>
                <w:noProof/>
              </w:rPr>
              <w:t>НАЗИВ ПОНУЂАЧА</w:t>
            </w:r>
          </w:p>
        </w:tc>
        <w:tc>
          <w:tcPr>
            <w:tcW w:w="3076" w:type="dxa"/>
            <w:hideMark/>
          </w:tcPr>
          <w:p w:rsidR="00703C18" w:rsidRDefault="00703C18" w:rsidP="00703C18">
            <w:pPr>
              <w:jc w:val="center"/>
              <w:rPr>
                <w:noProof/>
              </w:rPr>
            </w:pPr>
            <w:r>
              <w:rPr>
                <w:noProof/>
              </w:rPr>
              <w:t>М.П.</w:t>
            </w:r>
          </w:p>
        </w:tc>
        <w:tc>
          <w:tcPr>
            <w:tcW w:w="2932" w:type="dxa"/>
            <w:tcBorders>
              <w:top w:val="single" w:sz="4" w:space="0" w:color="auto"/>
              <w:left w:val="nil"/>
              <w:bottom w:val="nil"/>
              <w:right w:val="nil"/>
            </w:tcBorders>
            <w:hideMark/>
          </w:tcPr>
          <w:p w:rsidR="00703C18" w:rsidRDefault="00703C18" w:rsidP="00703C18">
            <w:pPr>
              <w:jc w:val="center"/>
              <w:rPr>
                <w:noProof/>
                <w:highlight w:val="yellow"/>
              </w:rPr>
            </w:pPr>
            <w:r>
              <w:rPr>
                <w:noProof/>
              </w:rPr>
              <w:t>ПОТПИС ПОНУЂАЧА</w:t>
            </w:r>
          </w:p>
        </w:tc>
      </w:tr>
    </w:tbl>
    <w:p w:rsidR="00703C18" w:rsidRDefault="00703C18" w:rsidP="00703C18">
      <w:pPr>
        <w:rPr>
          <w:b/>
          <w:noProof/>
        </w:rPr>
      </w:pPr>
    </w:p>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CB204D" w:rsidRDefault="00CB204D"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Default="00703C18" w:rsidP="00F9120C">
      <w:pPr>
        <w:rPr>
          <w:lang/>
        </w:rPr>
      </w:pPr>
    </w:p>
    <w:p w:rsidR="00703C18" w:rsidRPr="00703C18" w:rsidRDefault="00703C18" w:rsidP="00F9120C">
      <w:pPr>
        <w:rPr>
          <w:lang/>
        </w:rPr>
      </w:pPr>
    </w:p>
    <w:p w:rsidR="002D5B2C" w:rsidRPr="00EF6B5E" w:rsidRDefault="00A161BE" w:rsidP="00D76B68">
      <w:pPr>
        <w:pStyle w:val="Heading2"/>
        <w:numPr>
          <w:ilvl w:val="0"/>
          <w:numId w:val="5"/>
        </w:numPr>
        <w:rPr>
          <w:noProof/>
        </w:rPr>
      </w:pPr>
      <w:bookmarkStart w:id="20" w:name="_Toc2843297"/>
      <w:r>
        <w:rPr>
          <w:noProof/>
        </w:rPr>
        <w:lastRenderedPageBreak/>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61224" w:rsidRDefault="00861224"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167B3F" w:rsidRDefault="00167B3F" w:rsidP="00167B3F">
      <w:pPr>
        <w:jc w:val="both"/>
        <w:rPr>
          <w:b/>
          <w:u w:val="single"/>
        </w:rPr>
      </w:pPr>
      <w:r w:rsidRPr="00167B3F">
        <w:rPr>
          <w:b/>
          <w:u w:val="single"/>
        </w:rPr>
        <w:t>Напомена:</w:t>
      </w:r>
    </w:p>
    <w:p w:rsidR="00AE3D14" w:rsidRDefault="00167B3F" w:rsidP="00167B3F">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167B3F" w:rsidRPr="00167B3F" w:rsidRDefault="00167B3F" w:rsidP="00167B3F">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w:t>
      </w:r>
      <w:r w:rsidR="00167B3F">
        <w:rPr>
          <w:b/>
          <w:u w:val="single"/>
          <w:lang w:val="sr-Cyrl-CS"/>
        </w:rPr>
        <w:t>у</w:t>
      </w:r>
      <w:r w:rsidRPr="00BE0E14">
        <w:rPr>
          <w:b/>
          <w:u w:val="single"/>
          <w:lang w:val="sr-Cyrl-CS"/>
        </w:rPr>
        <w:t xml:space="preserve"> за више партија морају </w:t>
      </w:r>
      <w:r w:rsidR="00167B3F">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167B3F" w:rsidRDefault="00167B3F" w:rsidP="00A14830">
      <w:pPr>
        <w:jc w:val="both"/>
        <w:rPr>
          <w:b/>
          <w:bCs/>
          <w:i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167B3F">
        <w:rPr>
          <w:iC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r w:rsidR="00EE4DC8">
        <w:rPr>
          <w:i/>
          <w:noProof/>
        </w:rPr>
        <w:t>.</w:t>
      </w:r>
    </w:p>
    <w:p w:rsidR="00447278" w:rsidRDefault="00447278" w:rsidP="00184B5E">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1F1842"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1F1842" w:rsidRPr="001F1842" w:rsidRDefault="001F1842" w:rsidP="001F1842">
      <w:pPr>
        <w:jc w:val="both"/>
        <w:rPr>
          <w:noProof/>
        </w:rPr>
      </w:pPr>
    </w:p>
    <w:p w:rsidR="00290CD6" w:rsidRDefault="00290CD6" w:rsidP="00A14830">
      <w:pPr>
        <w:jc w:val="both"/>
        <w:rPr>
          <w:b/>
          <w:bCs/>
          <w:i/>
          <w:iCs/>
        </w:rPr>
      </w:pPr>
    </w:p>
    <w:p w:rsidR="00290CD6" w:rsidRDefault="00290CD6" w:rsidP="00A14830">
      <w:pPr>
        <w:jc w:val="both"/>
        <w:rPr>
          <w:b/>
          <w:bCs/>
          <w:i/>
          <w:iCs/>
        </w:rPr>
      </w:pPr>
    </w:p>
    <w:p w:rsidR="00290CD6" w:rsidRDefault="00290CD6" w:rsidP="00A14830">
      <w:pPr>
        <w:jc w:val="both"/>
        <w:rPr>
          <w:b/>
          <w:bCs/>
          <w:i/>
          <w:iC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5E5AEB" w:rsidRDefault="005E5AEB"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497608" w:rsidRPr="00D643FE">
        <w:rPr>
          <w:b/>
          <w:noProof/>
        </w:rPr>
        <w:t>(</w:t>
      </w:r>
      <w:r w:rsidR="00497608" w:rsidRPr="00D643FE">
        <w:rPr>
          <w:b/>
          <w:i/>
          <w:noProof/>
        </w:rPr>
        <w:t xml:space="preserve">уколико понуђач у предметном поступку јавне набавке </w:t>
      </w:r>
      <w:r w:rsidR="00497608">
        <w:rPr>
          <w:b/>
          <w:i/>
          <w:noProof/>
        </w:rPr>
        <w:t>буде изабран као најповољнији за</w:t>
      </w:r>
      <w:r w:rsidR="00497608" w:rsidRPr="00D643FE">
        <w:rPr>
          <w:b/>
          <w:i/>
          <w:noProof/>
        </w:rPr>
        <w:t xml:space="preserve"> више партија доставља једно средство обезбеђења за све партије</w:t>
      </w:r>
      <w:r w:rsidR="00497608" w:rsidRPr="00D643FE">
        <w:rPr>
          <w:b/>
          <w:noProof/>
        </w:rPr>
        <w:t>)</w:t>
      </w:r>
      <w:r w:rsidR="00497608">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w:t>
      </w:r>
      <w:r w:rsidRPr="004D7B89">
        <w:rPr>
          <w:noProof/>
        </w:rPr>
        <w:lastRenderedPageBreak/>
        <w:t xml:space="preserve">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Default="00F13821" w:rsidP="00A14830">
      <w:pPr>
        <w:jc w:val="both"/>
        <w:rPr>
          <w:highlight w:val="green"/>
          <w:lang w:val="sr-Cyrl-CS"/>
        </w:rPr>
      </w:pP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w:t>
      </w:r>
      <w:r w:rsidR="00BC5CD8">
        <w:rPr>
          <w:u w:val="single"/>
        </w:rPr>
        <w:t>е се понуђачи да користе менично овлашћење које је</w:t>
      </w:r>
      <w:r w:rsidRPr="00D36688">
        <w:rPr>
          <w:u w:val="single"/>
        </w:rPr>
        <w:t xml:space="preserve">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E1336" w:rsidRPr="00BC5CD8" w:rsidRDefault="004E1336"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1224" w:rsidRPr="004E1336" w:rsidRDefault="00861224"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8F36DB" w:rsidRDefault="00A14830" w:rsidP="00A14830">
      <w:pPr>
        <w:jc w:val="both"/>
        <w:rPr>
          <w:b/>
          <w:bCs/>
          <w:i/>
          <w:iCs/>
        </w:rPr>
      </w:pPr>
      <w:r w:rsidRPr="008F36DB">
        <w:t>Избор на</w:t>
      </w:r>
      <w:r w:rsidR="00F53EB2" w:rsidRPr="008F36DB">
        <w:t>јповољније понуде</w:t>
      </w:r>
      <w:r w:rsidR="00B92465" w:rsidRPr="008F36DB">
        <w:t xml:space="preserve"> се врши</w:t>
      </w:r>
      <w:r w:rsidRPr="008F36DB">
        <w:t xml:space="preserve"> критеријум</w:t>
      </w:r>
      <w:r w:rsidR="00B92465" w:rsidRPr="008F36DB">
        <w:t>oм</w:t>
      </w:r>
      <w:r w:rsidRPr="008F36DB">
        <w:t xml:space="preserve"> </w:t>
      </w:r>
      <w:r w:rsidRPr="008F36DB">
        <w:rPr>
          <w:b/>
          <w:bCs/>
        </w:rPr>
        <w:t>„</w:t>
      </w:r>
      <w:r w:rsidR="00632A67" w:rsidRPr="008F36DB">
        <w:rPr>
          <w:b/>
          <w:i/>
          <w:iCs/>
        </w:rPr>
        <w:t>најнижа понуђена цена</w:t>
      </w:r>
      <w:r w:rsidRPr="008F36DB">
        <w:rPr>
          <w:b/>
          <w:i/>
          <w:iCs/>
        </w:rPr>
        <w:t>“.</w:t>
      </w:r>
    </w:p>
    <w:p w:rsidR="00A14830" w:rsidRPr="008F36DB" w:rsidRDefault="00A14830" w:rsidP="00A14830">
      <w:pPr>
        <w:jc w:val="both"/>
      </w:pPr>
    </w:p>
    <w:p w:rsidR="00A14830" w:rsidRPr="008F36DB" w:rsidRDefault="00A14830" w:rsidP="00A14830">
      <w:pPr>
        <w:jc w:val="both"/>
        <w:rPr>
          <w:b/>
          <w:bCs/>
        </w:rPr>
      </w:pPr>
      <w:r w:rsidRPr="008F36DB">
        <w:rPr>
          <w:b/>
          <w:bCs/>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8F36DB" w:rsidRDefault="00A14830" w:rsidP="00A14830">
      <w:pPr>
        <w:jc w:val="both"/>
        <w:rPr>
          <w:b/>
          <w:bCs/>
        </w:rPr>
      </w:pPr>
    </w:p>
    <w:p w:rsidR="00AB7D25" w:rsidRPr="008F36DB" w:rsidRDefault="00AB7D25" w:rsidP="00AB7D25">
      <w:pPr>
        <w:jc w:val="both"/>
      </w:pPr>
      <w:r w:rsidRPr="008F36DB">
        <w:rPr>
          <w:iCs/>
        </w:rPr>
        <w:t>Уколико две или више понуда имају исту</w:t>
      </w:r>
      <w:r w:rsidR="00A33BD3" w:rsidRPr="008F36DB">
        <w:rPr>
          <w:iCs/>
        </w:rPr>
        <w:t xml:space="preserve"> најнижу</w:t>
      </w:r>
      <w:r w:rsidRPr="008F36DB">
        <w:rPr>
          <w:iCs/>
        </w:rPr>
        <w:t xml:space="preserve"> понуђену цену, биће изабрана понуда оног понуђача </w:t>
      </w:r>
      <w:r w:rsidRPr="008F36DB">
        <w:rPr>
          <w:noProof/>
        </w:rPr>
        <w:t xml:space="preserve">који понуди краћи рок испоруке. </w:t>
      </w:r>
    </w:p>
    <w:p w:rsidR="00AB7D25" w:rsidRDefault="00AB7D25" w:rsidP="00AB7D25">
      <w:pPr>
        <w:jc w:val="both"/>
      </w:pPr>
      <w:r w:rsidRPr="008F36DB">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A0FE1" w:rsidRPr="00861224" w:rsidRDefault="00CA0FE1" w:rsidP="00A14830">
      <w:pPr>
        <w:jc w:val="both"/>
        <w:rPr>
          <w:b/>
        </w:rPr>
      </w:pPr>
    </w:p>
    <w:p w:rsidR="00A14830" w:rsidRPr="00E71BEB" w:rsidRDefault="009C568A" w:rsidP="00A14830">
      <w:pPr>
        <w:jc w:val="both"/>
        <w:rPr>
          <w:b/>
          <w:bCs/>
        </w:rPr>
      </w:pPr>
      <w:r>
        <w:rPr>
          <w:b/>
          <w:bCs/>
        </w:rPr>
        <w:lastRenderedPageBreak/>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w:t>
      </w:r>
      <w:r w:rsidRPr="00342397">
        <w:lastRenderedPageBreak/>
        <w:t xml:space="preserve">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t>.</w:t>
      </w:r>
      <w:r w:rsidRPr="00E71BEB">
        <w:t xml:space="preserve">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D36688" w:rsidRDefault="00D36688" w:rsidP="00286686">
      <w:pPr>
        <w:jc w:val="both"/>
      </w:pPr>
    </w:p>
    <w:p w:rsidR="00D36688" w:rsidRDefault="00D36688" w:rsidP="00286686">
      <w:pPr>
        <w:jc w:val="both"/>
      </w:pPr>
    </w:p>
    <w:p w:rsidR="005E5AEB" w:rsidRPr="00BC5CD8" w:rsidRDefault="005E5AEB" w:rsidP="00286686">
      <w:pPr>
        <w:jc w:val="both"/>
      </w:pPr>
    </w:p>
    <w:p w:rsidR="002A3C5D" w:rsidRPr="00485789" w:rsidRDefault="002A3C5D" w:rsidP="00CA0FE1">
      <w:pPr>
        <w:pStyle w:val="Heading2"/>
        <w:numPr>
          <w:ilvl w:val="0"/>
          <w:numId w:val="5"/>
        </w:numPr>
        <w:rPr>
          <w:noProof/>
        </w:rPr>
      </w:pPr>
      <w:bookmarkStart w:id="27" w:name="_Toc2843298"/>
      <w:bookmarkStart w:id="28" w:name="_Toc364158548"/>
      <w:r w:rsidRPr="00500A0E">
        <w:rPr>
          <w:noProof/>
        </w:rPr>
        <w:lastRenderedPageBreak/>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703C18">
        <w:rPr>
          <w:b/>
          <w:noProof/>
        </w:rPr>
        <w:t>3</w:t>
      </w:r>
      <w:r w:rsidR="00703C18">
        <w:rPr>
          <w:b/>
          <w:noProof/>
          <w:lang/>
        </w:rPr>
        <w:t>62</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861224" w:rsidRDefault="00C47165" w:rsidP="0067045E">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290CD6" w:rsidRPr="00290CD6" w:rsidRDefault="00290CD6" w:rsidP="0067045E">
      <w:pPr>
        <w:ind w:left="720"/>
        <w:jc w:val="both"/>
        <w:rPr>
          <w:noProof/>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861224" w:rsidRPr="0067045E" w:rsidRDefault="00861224"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703C18"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0067045E">
        <w:rPr>
          <w:b/>
        </w:rPr>
        <w:t xml:space="preserve">, </w:t>
      </w:r>
      <w:r>
        <w:rPr>
          <w:lang w:val="sr-Latn-CS"/>
        </w:rPr>
        <w:t>кој</w:t>
      </w:r>
      <w:r>
        <w:t>а</w:t>
      </w:r>
      <w:r>
        <w:rPr>
          <w:lang w:val="sr-Latn-CS"/>
        </w:rPr>
        <w:t xml:space="preserve"> </w:t>
      </w:r>
      <w:r w:rsidR="00D36688">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t>.</w:t>
      </w:r>
      <w:r w:rsidR="0067045E">
        <w:t xml:space="preserve"> </w:t>
      </w:r>
      <w:r w:rsidR="00703C18">
        <w:rPr>
          <w:b/>
        </w:rPr>
        <w:t>3</w:t>
      </w:r>
      <w:r w:rsidR="00703C18">
        <w:rPr>
          <w:b/>
          <w:lang/>
        </w:rPr>
        <w:t>62</w:t>
      </w:r>
      <w:r w:rsidR="00861224">
        <w:rPr>
          <w:b/>
        </w:rPr>
        <w:t>-</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214" w:type="dxa"/>
        <w:tblInd w:w="108" w:type="dxa"/>
        <w:tblLook w:val="04A0"/>
      </w:tblPr>
      <w:tblGrid>
        <w:gridCol w:w="1236"/>
        <w:gridCol w:w="5550"/>
        <w:gridCol w:w="2428"/>
      </w:tblGrid>
      <w:tr w:rsidR="00541811"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F85EA4">
            <w:pPr>
              <w:jc w:val="center"/>
              <w:rPr>
                <w:b/>
              </w:rPr>
            </w:pPr>
            <w:r w:rsidRPr="00D643FE">
              <w:rPr>
                <w:b/>
              </w:rPr>
              <w:t>Редни број партије</w:t>
            </w: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36688" w:rsidRDefault="00541811" w:rsidP="00D36688">
            <w:pPr>
              <w:jc w:val="center"/>
              <w:rPr>
                <w:b/>
              </w:rPr>
            </w:pPr>
            <w:r w:rsidRPr="00D643FE">
              <w:rPr>
                <w:b/>
              </w:rPr>
              <w:t>Укупна вредност партије без ПДВ</w:t>
            </w:r>
            <w:r w:rsidR="00D36688">
              <w:rPr>
                <w:b/>
              </w:rPr>
              <w:t>,</w:t>
            </w:r>
          </w:p>
          <w:p w:rsidR="00541811" w:rsidRPr="00D643FE" w:rsidRDefault="00541811" w:rsidP="001E0E8D">
            <w:pPr>
              <w:jc w:val="center"/>
              <w:rPr>
                <w:b/>
              </w:rPr>
            </w:pPr>
            <w:r w:rsidRPr="00D643FE">
              <w:rPr>
                <w:b/>
              </w:rPr>
              <w:t>у динарима</w:t>
            </w:r>
          </w:p>
        </w:tc>
      </w:tr>
      <w:tr w:rsidR="00703C1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03C18" w:rsidRPr="00D33F1C" w:rsidRDefault="00703C18" w:rsidP="00281368">
            <w:pPr>
              <w:jc w:val="center"/>
              <w:rPr>
                <w:noProof/>
                <w:lang w:val="sr-Cyrl-CS"/>
              </w:rPr>
            </w:pPr>
            <w:r w:rsidRPr="00D33F1C">
              <w:rPr>
                <w:noProof/>
                <w:lang w:val="sr-Cyrl-CS"/>
              </w:rPr>
              <w:t>1.</w:t>
            </w:r>
          </w:p>
        </w:tc>
        <w:tc>
          <w:tcPr>
            <w:tcW w:w="5550" w:type="dxa"/>
            <w:tcBorders>
              <w:top w:val="single" w:sz="4" w:space="0" w:color="auto"/>
              <w:left w:val="single" w:sz="4" w:space="0" w:color="auto"/>
              <w:bottom w:val="single" w:sz="4" w:space="0" w:color="auto"/>
              <w:right w:val="single" w:sz="4" w:space="0" w:color="auto"/>
            </w:tcBorders>
          </w:tcPr>
          <w:p w:rsidR="00703C18" w:rsidRPr="002327F2" w:rsidRDefault="00703C18" w:rsidP="00703C18">
            <w:r w:rsidRPr="002327F2">
              <w:rPr>
                <w:noProof/>
                <w:lang w:val="sr-Cyrl-CS"/>
              </w:rPr>
              <w:t>Ињектори за хемостазу и полипектомије</w:t>
            </w:r>
          </w:p>
        </w:tc>
        <w:tc>
          <w:tcPr>
            <w:tcW w:w="2428" w:type="dxa"/>
            <w:tcBorders>
              <w:top w:val="single" w:sz="4" w:space="0" w:color="auto"/>
              <w:left w:val="single" w:sz="4" w:space="0" w:color="auto"/>
              <w:bottom w:val="single" w:sz="4" w:space="0" w:color="auto"/>
              <w:right w:val="single" w:sz="4" w:space="0" w:color="auto"/>
            </w:tcBorders>
            <w:vAlign w:val="center"/>
          </w:tcPr>
          <w:p w:rsidR="00703C18" w:rsidRPr="00D643FE" w:rsidRDefault="00703C18" w:rsidP="00541811">
            <w:pPr>
              <w:jc w:val="center"/>
              <w:rPr>
                <w:noProof/>
              </w:rPr>
            </w:pPr>
          </w:p>
        </w:tc>
      </w:tr>
      <w:tr w:rsidR="00703C1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03C18" w:rsidRPr="00D33F1C" w:rsidRDefault="00703C18" w:rsidP="00281368">
            <w:pPr>
              <w:jc w:val="center"/>
              <w:rPr>
                <w:noProof/>
                <w:lang w:val="sr-Cyrl-CS"/>
              </w:rPr>
            </w:pPr>
            <w:r w:rsidRPr="00D33F1C">
              <w:rPr>
                <w:noProof/>
                <w:lang w:val="sr-Cyrl-CS"/>
              </w:rPr>
              <w:t>2.</w:t>
            </w:r>
          </w:p>
        </w:tc>
        <w:tc>
          <w:tcPr>
            <w:tcW w:w="5550" w:type="dxa"/>
            <w:tcBorders>
              <w:top w:val="single" w:sz="4" w:space="0" w:color="auto"/>
              <w:left w:val="single" w:sz="4" w:space="0" w:color="auto"/>
              <w:bottom w:val="single" w:sz="4" w:space="0" w:color="auto"/>
              <w:right w:val="single" w:sz="4" w:space="0" w:color="auto"/>
            </w:tcBorders>
          </w:tcPr>
          <w:p w:rsidR="00703C18" w:rsidRPr="002327F2" w:rsidRDefault="00703C18" w:rsidP="00703C18">
            <w:r w:rsidRPr="002327F2">
              <w:t>Усник-цуцла</w:t>
            </w:r>
          </w:p>
        </w:tc>
        <w:tc>
          <w:tcPr>
            <w:tcW w:w="2428" w:type="dxa"/>
            <w:tcBorders>
              <w:top w:val="single" w:sz="4" w:space="0" w:color="auto"/>
              <w:left w:val="single" w:sz="4" w:space="0" w:color="auto"/>
              <w:bottom w:val="single" w:sz="4" w:space="0" w:color="auto"/>
              <w:right w:val="single" w:sz="4" w:space="0" w:color="auto"/>
            </w:tcBorders>
            <w:vAlign w:val="center"/>
          </w:tcPr>
          <w:p w:rsidR="00703C18" w:rsidRPr="00D643FE" w:rsidRDefault="00703C18" w:rsidP="00541811">
            <w:pPr>
              <w:jc w:val="center"/>
              <w:rPr>
                <w:noProof/>
              </w:rPr>
            </w:pPr>
          </w:p>
        </w:tc>
      </w:tr>
      <w:tr w:rsidR="00703C1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03C18" w:rsidRPr="00D33F1C" w:rsidRDefault="00703C18" w:rsidP="00281368">
            <w:pPr>
              <w:jc w:val="center"/>
              <w:rPr>
                <w:noProof/>
                <w:lang w:val="sr-Cyrl-CS"/>
              </w:rPr>
            </w:pPr>
            <w:r>
              <w:rPr>
                <w:noProof/>
                <w:lang w:val="sr-Cyrl-CS"/>
              </w:rPr>
              <w:t>3.</w:t>
            </w:r>
          </w:p>
        </w:tc>
        <w:tc>
          <w:tcPr>
            <w:tcW w:w="5550" w:type="dxa"/>
            <w:tcBorders>
              <w:top w:val="single" w:sz="4" w:space="0" w:color="auto"/>
              <w:left w:val="single" w:sz="4" w:space="0" w:color="auto"/>
              <w:bottom w:val="single" w:sz="4" w:space="0" w:color="auto"/>
              <w:right w:val="single" w:sz="4" w:space="0" w:color="auto"/>
            </w:tcBorders>
          </w:tcPr>
          <w:p w:rsidR="00703C18" w:rsidRPr="002327F2" w:rsidRDefault="00703C18" w:rsidP="00703C18">
            <w:r w:rsidRPr="002327F2">
              <w:rPr>
                <w:noProof/>
                <w:lang w:val="sr-Cyrl-CS"/>
              </w:rPr>
              <w:t>Биопсиони форцепс за колоно и гастро</w:t>
            </w:r>
          </w:p>
        </w:tc>
        <w:tc>
          <w:tcPr>
            <w:tcW w:w="2428" w:type="dxa"/>
            <w:tcBorders>
              <w:top w:val="single" w:sz="4" w:space="0" w:color="auto"/>
              <w:left w:val="single" w:sz="4" w:space="0" w:color="auto"/>
              <w:bottom w:val="single" w:sz="4" w:space="0" w:color="auto"/>
              <w:right w:val="single" w:sz="4" w:space="0" w:color="auto"/>
            </w:tcBorders>
            <w:vAlign w:val="center"/>
          </w:tcPr>
          <w:p w:rsidR="00703C18" w:rsidRPr="00D643FE" w:rsidRDefault="00703C18" w:rsidP="00541811">
            <w:pPr>
              <w:jc w:val="center"/>
              <w:rPr>
                <w:noProof/>
              </w:rPr>
            </w:pPr>
          </w:p>
        </w:tc>
      </w:tr>
      <w:tr w:rsidR="00703C1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03C18" w:rsidRDefault="00703C18" w:rsidP="00281368">
            <w:pPr>
              <w:jc w:val="center"/>
              <w:rPr>
                <w:noProof/>
                <w:lang w:val="sr-Cyrl-CS"/>
              </w:rPr>
            </w:pPr>
            <w:r>
              <w:rPr>
                <w:noProof/>
                <w:lang w:val="sr-Cyrl-CS"/>
              </w:rPr>
              <w:t>4.</w:t>
            </w:r>
          </w:p>
        </w:tc>
        <w:tc>
          <w:tcPr>
            <w:tcW w:w="5550" w:type="dxa"/>
            <w:tcBorders>
              <w:top w:val="single" w:sz="4" w:space="0" w:color="auto"/>
              <w:left w:val="single" w:sz="4" w:space="0" w:color="auto"/>
              <w:bottom w:val="single" w:sz="4" w:space="0" w:color="auto"/>
              <w:right w:val="single" w:sz="4" w:space="0" w:color="auto"/>
            </w:tcBorders>
            <w:vAlign w:val="center"/>
          </w:tcPr>
          <w:p w:rsidR="00703C18" w:rsidRPr="002327F2" w:rsidRDefault="00703C18" w:rsidP="00703C18">
            <w:r w:rsidRPr="002327F2">
              <w:rPr>
                <w:noProof/>
                <w:color w:val="000000" w:themeColor="text1"/>
                <w:lang w:val="sr-Cyrl-CS"/>
              </w:rPr>
              <w:t>Мултипле бенд лигатуре за варикозитете једњака</w:t>
            </w:r>
          </w:p>
        </w:tc>
        <w:tc>
          <w:tcPr>
            <w:tcW w:w="2428" w:type="dxa"/>
            <w:tcBorders>
              <w:top w:val="single" w:sz="4" w:space="0" w:color="auto"/>
              <w:left w:val="single" w:sz="4" w:space="0" w:color="auto"/>
              <w:bottom w:val="single" w:sz="4" w:space="0" w:color="auto"/>
              <w:right w:val="single" w:sz="4" w:space="0" w:color="auto"/>
            </w:tcBorders>
            <w:vAlign w:val="center"/>
          </w:tcPr>
          <w:p w:rsidR="00703C18" w:rsidRPr="00D643FE" w:rsidRDefault="00703C18" w:rsidP="00541811">
            <w:pPr>
              <w:jc w:val="center"/>
              <w:rPr>
                <w:noProof/>
              </w:rPr>
            </w:pPr>
          </w:p>
        </w:tc>
      </w:tr>
      <w:tr w:rsidR="00703C1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03C18" w:rsidRDefault="00703C18" w:rsidP="00281368">
            <w:pPr>
              <w:jc w:val="center"/>
              <w:rPr>
                <w:noProof/>
                <w:lang w:val="sr-Cyrl-CS"/>
              </w:rPr>
            </w:pPr>
            <w:r>
              <w:rPr>
                <w:noProof/>
                <w:lang w:val="sr-Cyrl-CS"/>
              </w:rPr>
              <w:t>5.</w:t>
            </w:r>
          </w:p>
        </w:tc>
        <w:tc>
          <w:tcPr>
            <w:tcW w:w="5550" w:type="dxa"/>
            <w:tcBorders>
              <w:top w:val="single" w:sz="4" w:space="0" w:color="auto"/>
              <w:left w:val="single" w:sz="4" w:space="0" w:color="auto"/>
              <w:bottom w:val="single" w:sz="4" w:space="0" w:color="auto"/>
              <w:right w:val="single" w:sz="4" w:space="0" w:color="auto"/>
            </w:tcBorders>
            <w:vAlign w:val="center"/>
          </w:tcPr>
          <w:p w:rsidR="00703C18" w:rsidRPr="002327F2" w:rsidRDefault="00703C18" w:rsidP="00703C18">
            <w:r w:rsidRPr="002327F2">
              <w:t>Једнократни</w:t>
            </w:r>
            <w:r>
              <w:rPr>
                <w:lang/>
              </w:rPr>
              <w:t xml:space="preserve"> </w:t>
            </w:r>
            <w:r w:rsidRPr="002327F2">
              <w:t>Polyp Trap са 4 коморе</w:t>
            </w:r>
          </w:p>
        </w:tc>
        <w:tc>
          <w:tcPr>
            <w:tcW w:w="2428" w:type="dxa"/>
            <w:tcBorders>
              <w:top w:val="single" w:sz="4" w:space="0" w:color="auto"/>
              <w:left w:val="single" w:sz="4" w:space="0" w:color="auto"/>
              <w:bottom w:val="single" w:sz="4" w:space="0" w:color="auto"/>
              <w:right w:val="single" w:sz="4" w:space="0" w:color="auto"/>
            </w:tcBorders>
            <w:vAlign w:val="center"/>
          </w:tcPr>
          <w:p w:rsidR="00703C18" w:rsidRPr="00D643FE" w:rsidRDefault="00703C18" w:rsidP="00541811">
            <w:pPr>
              <w:jc w:val="center"/>
              <w:rPr>
                <w:noProof/>
              </w:rPr>
            </w:pPr>
          </w:p>
        </w:tc>
      </w:tr>
      <w:tr w:rsidR="00703C1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03C18" w:rsidRDefault="00703C18" w:rsidP="00281368">
            <w:pPr>
              <w:jc w:val="center"/>
              <w:rPr>
                <w:noProof/>
                <w:lang w:val="sr-Cyrl-CS"/>
              </w:rPr>
            </w:pPr>
            <w:r>
              <w:rPr>
                <w:noProof/>
                <w:lang w:val="sr-Cyrl-CS"/>
              </w:rPr>
              <w:t>6.</w:t>
            </w:r>
          </w:p>
        </w:tc>
        <w:tc>
          <w:tcPr>
            <w:tcW w:w="5550" w:type="dxa"/>
            <w:tcBorders>
              <w:top w:val="single" w:sz="4" w:space="0" w:color="auto"/>
              <w:left w:val="single" w:sz="4" w:space="0" w:color="auto"/>
              <w:bottom w:val="single" w:sz="4" w:space="0" w:color="auto"/>
              <w:right w:val="single" w:sz="4" w:space="0" w:color="auto"/>
            </w:tcBorders>
            <w:vAlign w:val="center"/>
          </w:tcPr>
          <w:p w:rsidR="00703C18" w:rsidRPr="002327F2" w:rsidRDefault="00703C18" w:rsidP="00703C18">
            <w:r w:rsidRPr="002327F2">
              <w:t>Кесица за вађење страних тела</w:t>
            </w:r>
          </w:p>
        </w:tc>
        <w:tc>
          <w:tcPr>
            <w:tcW w:w="2428" w:type="dxa"/>
            <w:tcBorders>
              <w:top w:val="single" w:sz="4" w:space="0" w:color="auto"/>
              <w:left w:val="single" w:sz="4" w:space="0" w:color="auto"/>
              <w:bottom w:val="single" w:sz="4" w:space="0" w:color="auto"/>
              <w:right w:val="single" w:sz="4" w:space="0" w:color="auto"/>
            </w:tcBorders>
            <w:vAlign w:val="center"/>
          </w:tcPr>
          <w:p w:rsidR="00703C18" w:rsidRPr="00D643FE" w:rsidRDefault="00703C18" w:rsidP="00541811">
            <w:pPr>
              <w:jc w:val="center"/>
              <w:rPr>
                <w:noProof/>
              </w:rPr>
            </w:pPr>
          </w:p>
        </w:tc>
      </w:tr>
      <w:tr w:rsidR="00703C1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03C18" w:rsidRDefault="00703C18" w:rsidP="00281368">
            <w:pPr>
              <w:jc w:val="center"/>
              <w:rPr>
                <w:noProof/>
                <w:lang w:val="sr-Cyrl-CS"/>
              </w:rPr>
            </w:pPr>
            <w:r>
              <w:rPr>
                <w:noProof/>
                <w:lang w:val="sr-Cyrl-CS"/>
              </w:rPr>
              <w:t>7.</w:t>
            </w:r>
          </w:p>
        </w:tc>
        <w:tc>
          <w:tcPr>
            <w:tcW w:w="5550" w:type="dxa"/>
            <w:tcBorders>
              <w:top w:val="single" w:sz="4" w:space="0" w:color="auto"/>
              <w:left w:val="single" w:sz="4" w:space="0" w:color="auto"/>
              <w:bottom w:val="single" w:sz="4" w:space="0" w:color="auto"/>
              <w:right w:val="single" w:sz="4" w:space="0" w:color="auto"/>
            </w:tcBorders>
            <w:vAlign w:val="center"/>
          </w:tcPr>
          <w:p w:rsidR="00703C18" w:rsidRPr="002327F2" w:rsidRDefault="00703C18" w:rsidP="00703C18">
            <w:r w:rsidRPr="002327F2">
              <w:t>Хемостатска клешта</w:t>
            </w:r>
          </w:p>
        </w:tc>
        <w:tc>
          <w:tcPr>
            <w:tcW w:w="2428" w:type="dxa"/>
            <w:tcBorders>
              <w:top w:val="single" w:sz="4" w:space="0" w:color="auto"/>
              <w:left w:val="single" w:sz="4" w:space="0" w:color="auto"/>
              <w:bottom w:val="single" w:sz="4" w:space="0" w:color="auto"/>
              <w:right w:val="single" w:sz="4" w:space="0" w:color="auto"/>
            </w:tcBorders>
            <w:vAlign w:val="center"/>
          </w:tcPr>
          <w:p w:rsidR="00703C18" w:rsidRPr="00D643FE" w:rsidRDefault="00703C18" w:rsidP="00541811">
            <w:pPr>
              <w:jc w:val="center"/>
              <w:rPr>
                <w:noProof/>
              </w:rPr>
            </w:pPr>
          </w:p>
        </w:tc>
      </w:tr>
      <w:tr w:rsidR="00703C1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03C18" w:rsidRDefault="00703C18" w:rsidP="00281368">
            <w:pPr>
              <w:jc w:val="center"/>
              <w:rPr>
                <w:noProof/>
                <w:lang w:val="sr-Cyrl-CS"/>
              </w:rPr>
            </w:pPr>
            <w:r>
              <w:rPr>
                <w:noProof/>
                <w:lang w:val="sr-Cyrl-CS"/>
              </w:rPr>
              <w:t>8.</w:t>
            </w:r>
          </w:p>
        </w:tc>
        <w:tc>
          <w:tcPr>
            <w:tcW w:w="5550" w:type="dxa"/>
            <w:tcBorders>
              <w:top w:val="single" w:sz="4" w:space="0" w:color="auto"/>
              <w:left w:val="single" w:sz="4" w:space="0" w:color="auto"/>
              <w:bottom w:val="single" w:sz="4" w:space="0" w:color="auto"/>
              <w:right w:val="single" w:sz="4" w:space="0" w:color="auto"/>
            </w:tcBorders>
            <w:vAlign w:val="center"/>
          </w:tcPr>
          <w:p w:rsidR="00703C18" w:rsidRPr="002327F2" w:rsidRDefault="00703C18" w:rsidP="00703C18">
            <w:r w:rsidRPr="002327F2">
              <w:t>Гајд за</w:t>
            </w:r>
            <w:r>
              <w:rPr>
                <w:lang/>
              </w:rPr>
              <w:t xml:space="preserve"> </w:t>
            </w:r>
            <w:r w:rsidRPr="002327F2">
              <w:t>ERCP круте осовине</w:t>
            </w:r>
          </w:p>
        </w:tc>
        <w:tc>
          <w:tcPr>
            <w:tcW w:w="2428" w:type="dxa"/>
            <w:tcBorders>
              <w:top w:val="single" w:sz="4" w:space="0" w:color="auto"/>
              <w:left w:val="single" w:sz="4" w:space="0" w:color="auto"/>
              <w:bottom w:val="single" w:sz="4" w:space="0" w:color="auto"/>
              <w:right w:val="single" w:sz="4" w:space="0" w:color="auto"/>
            </w:tcBorders>
            <w:vAlign w:val="center"/>
          </w:tcPr>
          <w:p w:rsidR="00703C18" w:rsidRPr="00D643FE" w:rsidRDefault="00703C18" w:rsidP="00541811">
            <w:pPr>
              <w:jc w:val="center"/>
              <w:rPr>
                <w:noProof/>
              </w:rPr>
            </w:pPr>
          </w:p>
        </w:tc>
      </w:tr>
      <w:tr w:rsidR="00703C1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703C18" w:rsidRDefault="00703C18" w:rsidP="00281368">
            <w:pPr>
              <w:jc w:val="center"/>
              <w:rPr>
                <w:noProof/>
                <w:lang w:val="sr-Cyrl-CS"/>
              </w:rPr>
            </w:pPr>
            <w:r>
              <w:rPr>
                <w:noProof/>
                <w:lang w:val="sr-Cyrl-CS"/>
              </w:rPr>
              <w:t>9.</w:t>
            </w:r>
          </w:p>
        </w:tc>
        <w:tc>
          <w:tcPr>
            <w:tcW w:w="5550" w:type="dxa"/>
            <w:tcBorders>
              <w:top w:val="single" w:sz="4" w:space="0" w:color="auto"/>
              <w:left w:val="single" w:sz="4" w:space="0" w:color="auto"/>
              <w:bottom w:val="single" w:sz="4" w:space="0" w:color="auto"/>
              <w:right w:val="single" w:sz="4" w:space="0" w:color="auto"/>
            </w:tcBorders>
            <w:vAlign w:val="center"/>
          </w:tcPr>
          <w:p w:rsidR="00703C18" w:rsidRPr="002327F2" w:rsidRDefault="00703C18" w:rsidP="00703C18">
            <w:r w:rsidRPr="002327F2">
              <w:t>Гумице за хемороиде</w:t>
            </w:r>
          </w:p>
        </w:tc>
        <w:tc>
          <w:tcPr>
            <w:tcW w:w="2428" w:type="dxa"/>
            <w:tcBorders>
              <w:top w:val="single" w:sz="4" w:space="0" w:color="auto"/>
              <w:left w:val="single" w:sz="4" w:space="0" w:color="auto"/>
              <w:bottom w:val="single" w:sz="4" w:space="0" w:color="auto"/>
              <w:right w:val="single" w:sz="4" w:space="0" w:color="auto"/>
            </w:tcBorders>
            <w:vAlign w:val="center"/>
          </w:tcPr>
          <w:p w:rsidR="00703C18" w:rsidRPr="00D643FE" w:rsidRDefault="00703C18" w:rsidP="00541811">
            <w:pPr>
              <w:jc w:val="center"/>
              <w:rPr>
                <w:noProof/>
              </w:rPr>
            </w:pPr>
          </w:p>
        </w:tc>
      </w:tr>
      <w:tr w:rsidR="00541811" w:rsidRPr="00D643FE" w:rsidTr="00281368">
        <w:trPr>
          <w:trHeight w:val="165"/>
        </w:trPr>
        <w:tc>
          <w:tcPr>
            <w:tcW w:w="1236" w:type="dxa"/>
            <w:tcBorders>
              <w:top w:val="single" w:sz="4" w:space="0" w:color="auto"/>
              <w:left w:val="nil"/>
              <w:bottom w:val="nil"/>
              <w:right w:val="single" w:sz="4" w:space="0" w:color="auto"/>
            </w:tcBorders>
            <w:vAlign w:val="center"/>
          </w:tcPr>
          <w:p w:rsidR="00541811" w:rsidRDefault="00541811" w:rsidP="00F85EA4">
            <w:pPr>
              <w:jc w:val="center"/>
              <w:rPr>
                <w:noProof/>
              </w:rPr>
            </w:pP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rPr>
            </w:pPr>
            <w:r w:rsidRPr="00541811">
              <w:rPr>
                <w:b/>
              </w:rPr>
              <w:t>Укупно:</w:t>
            </w: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rPr>
        <w:t>/им</w:t>
      </w:r>
      <w:r>
        <w:rPr>
          <w:noProof/>
          <w:color w:val="000000" w:themeColor="text1"/>
        </w:rPr>
        <w:t xml:space="preserve"> понуди</w:t>
      </w:r>
      <w:r w:rsidR="000E37F1">
        <w:rPr>
          <w:noProof/>
          <w:color w:val="000000" w:themeColor="text1"/>
        </w:rPr>
        <w:t>/ама</w:t>
      </w:r>
      <w:r>
        <w:rPr>
          <w:noProof/>
          <w:color w:val="000000" w:themeColor="text1"/>
        </w:rPr>
        <w:t xml:space="preserve"> број __________ од ___________ године која</w:t>
      </w:r>
      <w:r w:rsidR="000E37F1">
        <w:rPr>
          <w:noProof/>
          <w:color w:val="000000" w:themeColor="text1"/>
        </w:rPr>
        <w:t>/је</w:t>
      </w:r>
      <w:r>
        <w:rPr>
          <w:noProof/>
          <w:color w:val="000000" w:themeColor="text1"/>
        </w:rPr>
        <w:t xml:space="preserve"> је</w:t>
      </w:r>
      <w:r w:rsidR="000E37F1">
        <w:rPr>
          <w:noProof/>
          <w:color w:val="000000" w:themeColor="text1"/>
        </w:rPr>
        <w:t>/су</w:t>
      </w:r>
      <w:r>
        <w:rPr>
          <w:noProof/>
          <w:color w:val="000000" w:themeColor="text1"/>
        </w:rPr>
        <w:t xml:space="preserve"> саставни део овог уговора.</w:t>
      </w:r>
      <w:bookmarkStart w:id="57" w:name="_Toc502745248"/>
      <w:bookmarkStart w:id="58" w:name="_Toc491089144"/>
      <w:bookmarkStart w:id="59" w:name="_Toc486313208"/>
      <w:bookmarkEnd w:id="53"/>
      <w:bookmarkEnd w:id="54"/>
      <w:bookmarkEnd w:id="55"/>
      <w:bookmarkEnd w:id="56"/>
    </w:p>
    <w:p w:rsidR="00A33BD3" w:rsidRDefault="00A33BD3" w:rsidP="00475D03">
      <w:pPr>
        <w:ind w:firstLine="708"/>
        <w:jc w:val="both"/>
        <w:outlineLvl w:val="0"/>
        <w:rPr>
          <w:b/>
          <w:noProof/>
          <w:color w:val="000000" w:themeColor="text1"/>
          <w:lang/>
        </w:rPr>
      </w:pPr>
    </w:p>
    <w:p w:rsidR="00703C18" w:rsidRDefault="00703C18" w:rsidP="00475D03">
      <w:pPr>
        <w:ind w:firstLine="708"/>
        <w:jc w:val="both"/>
        <w:outlineLvl w:val="0"/>
        <w:rPr>
          <w:b/>
          <w:noProof/>
          <w:color w:val="000000" w:themeColor="text1"/>
          <w:lang/>
        </w:rPr>
      </w:pPr>
    </w:p>
    <w:p w:rsidR="00703C18" w:rsidRPr="00703C18" w:rsidRDefault="00703C18" w:rsidP="00475D03">
      <w:pPr>
        <w:ind w:firstLine="708"/>
        <w:jc w:val="both"/>
        <w:outlineLvl w:val="0"/>
        <w:rPr>
          <w:b/>
          <w:noProof/>
          <w:color w:val="000000" w:themeColor="text1"/>
          <w:lang/>
        </w:rPr>
      </w:pPr>
    </w:p>
    <w:p w:rsidR="00C47165" w:rsidRDefault="00C47165" w:rsidP="00C47165">
      <w:pPr>
        <w:jc w:val="center"/>
        <w:outlineLvl w:val="0"/>
        <w:rPr>
          <w:b/>
          <w:noProof/>
          <w:color w:val="000000" w:themeColor="text1"/>
        </w:rPr>
      </w:pPr>
      <w:bookmarkStart w:id="60" w:name="_Toc2843303"/>
      <w:r>
        <w:rPr>
          <w:b/>
          <w:noProof/>
          <w:color w:val="000000" w:themeColor="text1"/>
        </w:rPr>
        <w:lastRenderedPageBreak/>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861224">
      <w:pPr>
        <w:pStyle w:val="JNclan1"/>
        <w:ind w:firstLine="708"/>
        <w:rPr>
          <w:noProof/>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852DB9" w:rsidRPr="00852DB9" w:rsidRDefault="00852DB9" w:rsidP="00852DB9">
      <w:pPr>
        <w:rPr>
          <w:lang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290CD6">
        <w:rPr>
          <w:b/>
          <w:i/>
        </w:rPr>
        <w:t>потрошни материјал</w:t>
      </w:r>
      <w:r w:rsidR="00290CD6" w:rsidRPr="00290CD6">
        <w:rPr>
          <w:b/>
          <w:i/>
        </w:rPr>
        <w:t xml:space="preserve"> </w:t>
      </w:r>
      <w:r w:rsidR="00716AB3">
        <w:rPr>
          <w:b/>
          <w:i/>
          <w:szCs w:val="28"/>
          <w:lang/>
        </w:rPr>
        <w:t xml:space="preserve">из члана бр. 1 овог уговора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lastRenderedPageBreak/>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281368" w:rsidRPr="00BC5CD8" w:rsidRDefault="00281368"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52DB9" w:rsidRPr="00281368" w:rsidRDefault="00852DB9"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 xml:space="preserve">и на који уговорне стране објективно не могу и нису могле да утичу (догађај мора бити за уговорне стране </w:t>
      </w:r>
      <w:r w:rsidRPr="00C47165">
        <w:rPr>
          <w:shd w:val="clear" w:color="auto" w:fill="FFFFFF"/>
        </w:rPr>
        <w:lastRenderedPageBreak/>
        <w:t>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184B5E">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52DB9" w:rsidRPr="00CA0FE1" w:rsidRDefault="00852DB9" w:rsidP="00CA0FE1">
      <w:pPr>
        <w:outlineLvl w:val="0"/>
        <w:rPr>
          <w:b/>
          <w:noProof/>
          <w:color w:val="000000" w:themeColor="text1"/>
        </w:rPr>
      </w:pPr>
      <w:bookmarkStart w:id="104" w:name="_Toc502745256"/>
      <w:bookmarkStart w:id="105" w:name="_Toc491089152"/>
      <w:bookmarkStart w:id="106" w:name="_Toc486313216"/>
      <w:bookmarkStart w:id="107"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Default="00C47165" w:rsidP="000E37F1">
      <w:pPr>
        <w:ind w:firstLine="708"/>
        <w:jc w:val="both"/>
        <w:rPr>
          <w:szCs w:val="22"/>
        </w:rPr>
      </w:pPr>
      <w:r>
        <w:rPr>
          <w:szCs w:val="22"/>
        </w:rPr>
        <w:lastRenderedPageBreak/>
        <w:t>У случaју рaскидa уговорa, примењивaће се одредбе Зaконa о облигaционим односимa.</w:t>
      </w:r>
    </w:p>
    <w:p w:rsidR="00D36688" w:rsidRPr="00A062D6" w:rsidRDefault="00D36688" w:rsidP="00A062D6">
      <w:pP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w:t>
      </w:r>
      <w:r w:rsidR="00716AB3">
        <w:rPr>
          <w:noProof/>
          <w:lang/>
        </w:rPr>
        <w:t xml:space="preserve"> без ПДВ-а</w:t>
      </w:r>
      <w:r>
        <w:rPr>
          <w:noProof/>
        </w:rPr>
        <w:t>,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D36688" w:rsidRPr="00A062D6" w:rsidRDefault="00D36688" w:rsidP="00A062D6">
      <w:pPr>
        <w:pStyle w:val="Normal1"/>
        <w:shd w:val="clear" w:color="auto" w:fill="FFFFFF"/>
        <w:spacing w:before="0" w:beforeAutospacing="0" w:after="0" w:afterAutospacing="0"/>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852DB9" w:rsidRPr="00281368" w:rsidRDefault="00852DB9" w:rsidP="00A062D6">
      <w:pP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sidR="00716AB3">
        <w:rPr>
          <w:noProof/>
          <w:color w:val="000000" w:themeColor="text1"/>
          <w:lang/>
        </w:rPr>
        <w:t>о</w:t>
      </w:r>
      <w:r>
        <w:rPr>
          <w:noProof/>
          <w:color w:val="000000" w:themeColor="text1"/>
        </w:rPr>
        <w:t xml:space="preserve"> обезбеђења дефинисана у члану 6. овог уговора.</w:t>
      </w:r>
    </w:p>
    <w:p w:rsidR="00D36688" w:rsidRDefault="00D36688" w:rsidP="00A062D6">
      <w:pPr>
        <w:autoSpaceDE w:val="0"/>
        <w:autoSpaceDN w:val="0"/>
        <w:adjustRightInd w:val="0"/>
        <w:rPr>
          <w:b/>
          <w:lang/>
        </w:rPr>
      </w:pPr>
    </w:p>
    <w:p w:rsidR="00806F66" w:rsidRDefault="00806F66" w:rsidP="00A062D6">
      <w:pPr>
        <w:autoSpaceDE w:val="0"/>
        <w:autoSpaceDN w:val="0"/>
        <w:adjustRightInd w:val="0"/>
        <w:rPr>
          <w:b/>
          <w:lang/>
        </w:rPr>
      </w:pPr>
    </w:p>
    <w:p w:rsidR="00806F66" w:rsidRPr="00806F66" w:rsidRDefault="00806F66" w:rsidP="00A062D6">
      <w:pPr>
        <w:autoSpaceDE w:val="0"/>
        <w:autoSpaceDN w:val="0"/>
        <w:adjustRightInd w:val="0"/>
        <w:rPr>
          <w:b/>
          <w:lang/>
        </w:rPr>
      </w:pPr>
    </w:p>
    <w:p w:rsidR="00C47165" w:rsidRDefault="00C47165" w:rsidP="00C47165">
      <w:pPr>
        <w:autoSpaceDE w:val="0"/>
        <w:autoSpaceDN w:val="0"/>
        <w:adjustRightInd w:val="0"/>
        <w:jc w:val="center"/>
        <w:rPr>
          <w:b/>
        </w:rPr>
      </w:pPr>
      <w:r>
        <w:rPr>
          <w:b/>
        </w:rPr>
        <w:lastRenderedPageBreak/>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38" w:name="_Toc502745262"/>
      <w:bookmarkStart w:id="139" w:name="_Toc491089158"/>
      <w:bookmarkStart w:id="140" w:name="_Toc486313222"/>
      <w:bookmarkStart w:id="141" w:name="_Toc2843317"/>
    </w:p>
    <w:p w:rsidR="000812C7" w:rsidRDefault="000812C7" w:rsidP="000812C7">
      <w:pPr>
        <w:jc w:val="center"/>
        <w:outlineLvl w:val="0"/>
        <w:rPr>
          <w:b/>
          <w:noProof/>
          <w:color w:val="000000" w:themeColor="text1"/>
        </w:rPr>
      </w:pPr>
      <w:r>
        <w:rPr>
          <w:b/>
          <w:noProof/>
          <w:color w:val="000000" w:themeColor="text1"/>
        </w:rPr>
        <w:t>Члан 14.</w:t>
      </w:r>
      <w:bookmarkEnd w:id="138"/>
      <w:bookmarkEnd w:id="139"/>
      <w:bookmarkEnd w:id="140"/>
      <w:bookmarkEnd w:id="141"/>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2" w:name="_Toc502745263"/>
      <w:bookmarkStart w:id="143" w:name="_Toc491089159"/>
      <w:bookmarkStart w:id="144" w:name="_Toc486313223"/>
      <w:bookmarkStart w:id="145" w:name="_Toc2843318"/>
    </w:p>
    <w:p w:rsidR="000812C7" w:rsidRDefault="000812C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812C7" w:rsidRDefault="000812C7" w:rsidP="000812C7">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A062D6" w:rsidRPr="00A062D6" w:rsidRDefault="00A062D6" w:rsidP="000812C7">
      <w:pPr>
        <w:ind w:firstLine="720"/>
        <w:jc w:val="both"/>
      </w:pPr>
    </w:p>
    <w:p w:rsidR="000812C7" w:rsidRDefault="000812C7" w:rsidP="000812C7">
      <w:pPr>
        <w:jc w:val="center"/>
        <w:outlineLvl w:val="0"/>
        <w:rPr>
          <w:b/>
          <w:noProof/>
          <w:color w:val="000000" w:themeColor="text1"/>
        </w:rPr>
      </w:pPr>
      <w:r>
        <w:rPr>
          <w:b/>
          <w:noProof/>
          <w:color w:val="000000" w:themeColor="text1"/>
        </w:rPr>
        <w:t>Члан 16.</w:t>
      </w:r>
      <w:bookmarkEnd w:id="142"/>
      <w:bookmarkEnd w:id="143"/>
      <w:bookmarkEnd w:id="144"/>
      <w:bookmarkEnd w:id="145"/>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BC5CD8" w:rsidRPr="00BC5CD8" w:rsidRDefault="00BC5CD8" w:rsidP="0080191E">
      <w:pP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p>
    <w:p w:rsidR="000812C7" w:rsidRDefault="000812C7" w:rsidP="000812C7">
      <w:pPr>
        <w:jc w:val="center"/>
        <w:outlineLvl w:val="0"/>
        <w:rPr>
          <w:b/>
          <w:noProof/>
          <w:color w:val="000000" w:themeColor="text1"/>
        </w:rPr>
      </w:pPr>
      <w:r>
        <w:rPr>
          <w:b/>
          <w:noProof/>
          <w:color w:val="000000" w:themeColor="text1"/>
        </w:rPr>
        <w:t>Члан 17.</w:t>
      </w:r>
      <w:bookmarkEnd w:id="146"/>
      <w:bookmarkEnd w:id="147"/>
      <w:bookmarkEnd w:id="148"/>
      <w:bookmarkEnd w:id="149"/>
      <w:bookmarkEnd w:id="150"/>
      <w:bookmarkEnd w:id="151"/>
      <w:bookmarkEnd w:id="152"/>
      <w:bookmarkEnd w:id="153"/>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4" w:name="_Toc389742052"/>
      <w:bookmarkStart w:id="155" w:name="_Toc380740090"/>
    </w:p>
    <w:p w:rsidR="000812C7" w:rsidRDefault="000812C7" w:rsidP="000812C7">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p>
    <w:p w:rsidR="000812C7" w:rsidRDefault="000812C7" w:rsidP="000812C7">
      <w:pPr>
        <w:jc w:val="center"/>
        <w:outlineLvl w:val="0"/>
        <w:rPr>
          <w:b/>
          <w:noProof/>
          <w:color w:val="000000" w:themeColor="text1"/>
        </w:rPr>
      </w:pPr>
      <w:r>
        <w:rPr>
          <w:b/>
          <w:noProof/>
          <w:color w:val="000000" w:themeColor="text1"/>
        </w:rPr>
        <w:t>Члан 18.</w:t>
      </w:r>
      <w:bookmarkEnd w:id="154"/>
      <w:bookmarkEnd w:id="155"/>
      <w:bookmarkEnd w:id="156"/>
      <w:bookmarkEnd w:id="157"/>
      <w:bookmarkEnd w:id="158"/>
      <w:bookmarkEnd w:id="159"/>
      <w:bookmarkEnd w:id="160"/>
      <w:bookmarkEnd w:id="161"/>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Default="00475D03" w:rsidP="00475D03">
      <w:pPr>
        <w:ind w:firstLine="720"/>
        <w:jc w:val="both"/>
        <w:rPr>
          <w:rFonts w:eastAsia="Arial Unicode MS"/>
          <w:bCs/>
          <w:iCs/>
          <w:noProof/>
          <w:kern w:val="2"/>
          <w:sz w:val="20"/>
          <w:szCs w:val="20"/>
          <w:u w:val="single"/>
          <w:lang w:eastAsia="ar-SA"/>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bookmarkStart w:id="162" w:name="_Toc364158549"/>
      <w:r w:rsidR="00716AB3">
        <w:rPr>
          <w:rFonts w:eastAsia="Arial Unicode MS"/>
          <w:bCs/>
          <w:iCs/>
          <w:noProof/>
          <w:kern w:val="2"/>
          <w:sz w:val="20"/>
          <w:szCs w:val="20"/>
          <w:u w:val="single"/>
          <w:lang w:eastAsia="ar-SA"/>
        </w:rPr>
        <w:t>.</w:t>
      </w:r>
    </w:p>
    <w:p w:rsidR="00716AB3" w:rsidRPr="00716AB3" w:rsidRDefault="00716AB3" w:rsidP="00475D03">
      <w:pPr>
        <w:ind w:firstLine="720"/>
        <w:jc w:val="both"/>
        <w:rPr>
          <w:noProof/>
          <w:sz w:val="20"/>
          <w:szCs w:val="20"/>
          <w:lang/>
        </w:rPr>
      </w:pPr>
      <w:bookmarkStart w:id="163" w:name="_GoBack"/>
      <w:bookmarkEnd w:id="163"/>
    </w:p>
    <w:p w:rsidR="00AB7D25" w:rsidRDefault="00AB7D25" w:rsidP="00C47165">
      <w:pPr>
        <w:rPr>
          <w:lang w:val="sr-Cyrl-CS"/>
        </w:rPr>
      </w:pPr>
    </w:p>
    <w:p w:rsidR="00A33BD3" w:rsidRDefault="00A33BD3" w:rsidP="00C47165">
      <w:pPr>
        <w:rPr>
          <w:lang w:val="sr-Cyrl-CS"/>
        </w:rPr>
      </w:pPr>
    </w:p>
    <w:p w:rsidR="00A062D6" w:rsidRDefault="00A062D6" w:rsidP="00C47165"/>
    <w:p w:rsidR="00281368" w:rsidRDefault="00281368" w:rsidP="00C47165"/>
    <w:p w:rsidR="00281368" w:rsidRDefault="00281368" w:rsidP="00C47165"/>
    <w:p w:rsidR="00281368" w:rsidRDefault="00281368" w:rsidP="00C47165"/>
    <w:p w:rsidR="00281368" w:rsidRDefault="00281368" w:rsidP="00C47165"/>
    <w:p w:rsidR="00BC5CD8" w:rsidRDefault="00BC5CD8" w:rsidP="00C47165">
      <w:pPr>
        <w:rPr>
          <w:lang/>
        </w:rPr>
      </w:pPr>
    </w:p>
    <w:p w:rsidR="00806F66" w:rsidRDefault="00806F66" w:rsidP="00C47165">
      <w:pPr>
        <w:rPr>
          <w:lang/>
        </w:rPr>
      </w:pPr>
    </w:p>
    <w:p w:rsidR="00806F66" w:rsidRDefault="00806F66" w:rsidP="00C47165">
      <w:pPr>
        <w:rPr>
          <w:lang/>
        </w:rPr>
      </w:pPr>
    </w:p>
    <w:p w:rsidR="00806F66" w:rsidRDefault="00806F66" w:rsidP="00C47165">
      <w:pPr>
        <w:rPr>
          <w:lang/>
        </w:rPr>
      </w:pPr>
    </w:p>
    <w:p w:rsidR="00806F66" w:rsidRPr="00806F66" w:rsidRDefault="00806F66" w:rsidP="00C47165">
      <w:pPr>
        <w:rPr>
          <w:lang/>
        </w:rPr>
      </w:pPr>
    </w:p>
    <w:p w:rsidR="0080191E" w:rsidRPr="0080191E" w:rsidRDefault="0080191E" w:rsidP="00C47165">
      <w:pPr>
        <w:rPr>
          <w:lang w:val="en-US"/>
        </w:rPr>
      </w:pPr>
    </w:p>
    <w:p w:rsidR="002D5B2C" w:rsidRPr="00F87167" w:rsidRDefault="002D5B2C" w:rsidP="00CA0FE1">
      <w:pPr>
        <w:pStyle w:val="Heading2"/>
        <w:numPr>
          <w:ilvl w:val="0"/>
          <w:numId w:val="5"/>
        </w:numPr>
        <w:rPr>
          <w:noProof/>
        </w:rPr>
      </w:pPr>
      <w:bookmarkStart w:id="164" w:name="_Toc2843321"/>
      <w:r w:rsidRPr="00F87167">
        <w:rPr>
          <w:noProof/>
        </w:rPr>
        <w:lastRenderedPageBreak/>
        <w:t>ИЗЈАВА О НЕЗАВИСНОЈ ПОНУДИ</w:t>
      </w:r>
      <w:bookmarkEnd w:id="162"/>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A51563" w:rsidRDefault="00DF10ED" w:rsidP="00DF10ED">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806F66">
        <w:rPr>
          <w:b/>
          <w:noProof/>
        </w:rPr>
        <w:t>3</w:t>
      </w:r>
      <w:r w:rsidR="00806F66">
        <w:rPr>
          <w:b/>
          <w:noProof/>
          <w:lang/>
        </w:rPr>
        <w:t>62</w:t>
      </w:r>
      <w:r w:rsidRPr="00B15CD8">
        <w:rPr>
          <w:b/>
          <w:noProof/>
        </w:rPr>
        <w:t xml:space="preserve">-19-O - </w:t>
      </w:r>
      <w:r w:rsidR="00806F66"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Pr>
          <w:b/>
          <w:noProof/>
        </w:rPr>
        <w:t>,</w:t>
      </w:r>
      <w:r w:rsidRPr="00A51563">
        <w:rPr>
          <w:noProof/>
        </w:rPr>
        <w:t xml:space="preserve"> </w:t>
      </w:r>
      <w:r>
        <w:rPr>
          <w:noProof/>
        </w:rPr>
        <w:t>за партију</w:t>
      </w:r>
      <w:r w:rsidR="005A1326">
        <w:rPr>
          <w:noProof/>
        </w:rPr>
        <w:t>/е</w:t>
      </w:r>
      <w:r>
        <w:rPr>
          <w:noProof/>
        </w:rPr>
        <w:t xml:space="preserve"> </w:t>
      </w:r>
      <w:r w:rsidRPr="00F87167">
        <w:rPr>
          <w:lang w:val="sr-Cyrl-CS"/>
        </w:rPr>
        <w:t>б</w:t>
      </w:r>
      <w:r>
        <w:t>р. ….</w:t>
      </w:r>
      <w:r w:rsidR="005A1326">
        <w:t>...</w:t>
      </w:r>
      <w:r>
        <w:t xml:space="preserve">........ </w:t>
      </w:r>
      <w:r w:rsidRPr="00F87167">
        <w:rPr>
          <w:i/>
          <w:iCs/>
        </w:rPr>
        <w:t xml:space="preserve">[навести редни број </w:t>
      </w:r>
      <w:r>
        <w:rPr>
          <w:i/>
          <w:iCs/>
        </w:rPr>
        <w:t>партије</w:t>
      </w:r>
      <w:r w:rsidR="005A1326">
        <w:rPr>
          <w:i/>
          <w:iCs/>
        </w:rPr>
        <w:t>/а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B7BE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A1326" w:rsidRPr="00A062D6" w:rsidRDefault="0072089F" w:rsidP="005A1326">
      <w:pPr>
        <w:rPr>
          <w:noProof/>
        </w:rPr>
      </w:pPr>
      <w:r>
        <w:rPr>
          <w:noProof/>
        </w:rPr>
        <w:br w:type="page"/>
      </w:r>
      <w:bookmarkStart w:id="165" w:name="_Toc364158550"/>
      <w:bookmarkStart w:id="166" w:name="_Toc2843322"/>
    </w:p>
    <w:p w:rsidR="0072089F" w:rsidRPr="00B76D71" w:rsidRDefault="0072089F" w:rsidP="00DF10ED">
      <w:pPr>
        <w:pStyle w:val="Heading2"/>
        <w:numPr>
          <w:ilvl w:val="0"/>
          <w:numId w:val="5"/>
        </w:numPr>
        <w:rPr>
          <w:szCs w:val="28"/>
        </w:rPr>
      </w:pPr>
      <w:r w:rsidRPr="00B76D71">
        <w:rPr>
          <w:szCs w:val="28"/>
        </w:rPr>
        <w:lastRenderedPageBreak/>
        <w:t>ОБРАЗАЦ ИЗЈАВЕ О ПОШТОВАЊУ ОБАВЕЗА</w:t>
      </w:r>
      <w:bookmarkEnd w:id="165"/>
      <w:bookmarkEnd w:id="166"/>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806F66">
        <w:rPr>
          <w:b/>
          <w:noProof/>
        </w:rPr>
        <w:t>3</w:t>
      </w:r>
      <w:r w:rsidR="00806F66">
        <w:rPr>
          <w:b/>
          <w:noProof/>
          <w:lang/>
        </w:rPr>
        <w:t>62</w:t>
      </w:r>
      <w:r w:rsidRPr="00B15CD8">
        <w:rPr>
          <w:b/>
          <w:noProof/>
        </w:rPr>
        <w:t xml:space="preserve">-19-O - </w:t>
      </w:r>
      <w:r w:rsidR="00806F66"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Pr>
          <w:b/>
          <w:noProof/>
        </w:rPr>
        <w:t>,</w:t>
      </w:r>
      <w:r>
        <w:rPr>
          <w:i/>
          <w:iCs/>
        </w:rPr>
        <w:t xml:space="preserve"> </w:t>
      </w:r>
      <w:r w:rsidRPr="00527C13">
        <w:rPr>
          <w:iCs/>
        </w:rPr>
        <w:t>за</w:t>
      </w:r>
      <w:r>
        <w:rPr>
          <w:i/>
          <w:iCs/>
        </w:rPr>
        <w:t xml:space="preserve"> </w:t>
      </w:r>
      <w:r>
        <w:rPr>
          <w:noProof/>
        </w:rPr>
        <w:t>партију</w:t>
      </w:r>
      <w:r w:rsidR="005A1326">
        <w:rPr>
          <w:noProof/>
        </w:rPr>
        <w:t>/е</w:t>
      </w:r>
      <w:r>
        <w:rPr>
          <w:noProof/>
        </w:rPr>
        <w:t xml:space="preserve"> </w:t>
      </w:r>
      <w:r w:rsidRPr="00F87167">
        <w:rPr>
          <w:lang w:val="sr-Cyrl-CS"/>
        </w:rPr>
        <w:t>б</w:t>
      </w:r>
      <w:r>
        <w:t xml:space="preserve">р. …............. </w:t>
      </w:r>
      <w:r w:rsidRPr="00F87167">
        <w:rPr>
          <w:i/>
          <w:iCs/>
        </w:rPr>
        <w:t xml:space="preserve">[навести редни број </w:t>
      </w:r>
      <w:r w:rsidR="005A1326">
        <w:rPr>
          <w:i/>
          <w:iCs/>
        </w:rPr>
        <w:t>парт</w:t>
      </w:r>
      <w:r>
        <w:rPr>
          <w:i/>
          <w:iCs/>
        </w:rPr>
        <w:t>ије</w:t>
      </w:r>
      <w:r w:rsidR="005A1326">
        <w:rPr>
          <w:i/>
          <w:iCs/>
        </w:rPr>
        <w:t>/а</w:t>
      </w:r>
      <w:r w:rsidRPr="00F87167">
        <w:rPr>
          <w:i/>
          <w:iCs/>
        </w:rPr>
        <w:t>]</w:t>
      </w:r>
      <w:r w:rsidR="005A1326">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B7BE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DF10ED">
      <w:pPr>
        <w:pStyle w:val="Heading2"/>
        <w:numPr>
          <w:ilvl w:val="0"/>
          <w:numId w:val="5"/>
        </w:numPr>
        <w:rPr>
          <w:noProof/>
        </w:rPr>
      </w:pPr>
      <w:bookmarkStart w:id="167" w:name="_Toc364158551"/>
      <w:bookmarkStart w:id="168" w:name="_Toc2843323"/>
      <w:r w:rsidRPr="002D5B2C">
        <w:rPr>
          <w:noProof/>
        </w:rPr>
        <w:lastRenderedPageBreak/>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DF10ED">
      <w:pPr>
        <w:pStyle w:val="Heading2"/>
        <w:numPr>
          <w:ilvl w:val="0"/>
          <w:numId w:val="5"/>
        </w:numPr>
        <w:rPr>
          <w:noProof/>
        </w:rPr>
      </w:pPr>
      <w:bookmarkStart w:id="169" w:name="_Toc364158552"/>
      <w:bookmarkStart w:id="170" w:name="_Toc2843324"/>
      <w:r>
        <w:rPr>
          <w:noProof/>
        </w:rPr>
        <w:lastRenderedPageBreak/>
        <w:t xml:space="preserve"> </w:t>
      </w:r>
      <w:r w:rsidR="00B819C7" w:rsidRPr="00E31C1C">
        <w:rPr>
          <w:noProof/>
        </w:rPr>
        <w:t>О</w:t>
      </w:r>
      <w:r w:rsidR="00B819C7">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F85EA4">
          <w:footerReference w:type="default" r:id="rId18"/>
          <w:pgSz w:w="11906" w:h="16838" w:code="9"/>
          <w:pgMar w:top="993" w:right="1416" w:bottom="1276" w:left="1276" w:header="709" w:footer="709" w:gutter="0"/>
          <w:cols w:space="708"/>
          <w:docGrid w:linePitch="360"/>
        </w:sectPr>
      </w:pPr>
    </w:p>
    <w:p w:rsidR="00B03CB4" w:rsidRDefault="005A1326" w:rsidP="00B03CB4">
      <w:pPr>
        <w:pStyle w:val="Heading2"/>
        <w:numPr>
          <w:ilvl w:val="0"/>
          <w:numId w:val="5"/>
        </w:numPr>
        <w:rPr>
          <w:noProof/>
          <w:lang/>
        </w:rPr>
      </w:pPr>
      <w:bookmarkStart w:id="171" w:name="_Toc364158553"/>
      <w:bookmarkStart w:id="172" w:name="_Toc395526481"/>
      <w:bookmarkStart w:id="173" w:name="_Toc2843325"/>
      <w:r>
        <w:rPr>
          <w:noProof/>
        </w:rPr>
        <w:lastRenderedPageBreak/>
        <w:t xml:space="preserve"> </w:t>
      </w:r>
      <w:r w:rsidR="006B2DF3" w:rsidRPr="002D5B2C">
        <w:rPr>
          <w:noProof/>
        </w:rPr>
        <w:t>ОБРАЗАЦ ПОНУДЕ</w:t>
      </w:r>
      <w:bookmarkEnd w:id="171"/>
      <w:bookmarkEnd w:id="172"/>
      <w:bookmarkEnd w:id="173"/>
    </w:p>
    <w:p w:rsidR="00815C14" w:rsidRPr="00815C14" w:rsidRDefault="00815C14" w:rsidP="00815C14">
      <w:pPr>
        <w:rPr>
          <w:lang/>
        </w:rPr>
      </w:pPr>
    </w:p>
    <w:p w:rsidR="006B2DF3" w:rsidRPr="00863DB0" w:rsidRDefault="006B2DF3" w:rsidP="00A062D6">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806F66"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00806F66"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5A1326">
        <w:rPr>
          <w:b/>
          <w:noProof/>
        </w:rPr>
        <w:t xml:space="preserve">бр. </w:t>
      </w:r>
      <w:r w:rsidR="00806F66">
        <w:rPr>
          <w:b/>
          <w:noProof/>
        </w:rPr>
        <w:t>3</w:t>
      </w:r>
      <w:r w:rsidR="00806F66">
        <w:rPr>
          <w:b/>
          <w:noProof/>
          <w:lang/>
        </w:rPr>
        <w:t>62</w:t>
      </w:r>
      <w:r w:rsidR="00742C22" w:rsidRPr="00863DB0">
        <w:rPr>
          <w:b/>
          <w:noProof/>
        </w:rPr>
        <w:t>-1</w:t>
      </w:r>
      <w:r w:rsidR="00632A67" w:rsidRPr="00863DB0">
        <w:rPr>
          <w:b/>
          <w:noProof/>
        </w:rPr>
        <w:t>9</w:t>
      </w:r>
      <w:r w:rsidRPr="00863DB0">
        <w:rPr>
          <w:b/>
          <w:noProof/>
        </w:rPr>
        <w:t>-О</w:t>
      </w:r>
    </w:p>
    <w:p w:rsidR="006B2DF3" w:rsidRDefault="006B2DF3" w:rsidP="00DF10ED">
      <w:pPr>
        <w:pStyle w:val="BodyText"/>
        <w:tabs>
          <w:tab w:val="left" w:pos="13750"/>
        </w:tabs>
        <w:jc w:val="center"/>
        <w:rPr>
          <w:noProof/>
          <w:sz w:val="22"/>
          <w:szCs w:val="22"/>
        </w:rPr>
      </w:pPr>
    </w:p>
    <w:p w:rsidR="005A1326" w:rsidRPr="00A062D6"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3F0679"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59"/>
        <w:gridCol w:w="1843"/>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3F0679">
            <w:pPr>
              <w:tabs>
                <w:tab w:val="left" w:pos="1215"/>
              </w:tabs>
              <w:rPr>
                <w:b/>
                <w:noProof/>
                <w:sz w:val="22"/>
                <w:szCs w:val="22"/>
              </w:rPr>
            </w:pPr>
            <w:r>
              <w:rPr>
                <w:b/>
                <w:bCs/>
              </w:rPr>
              <w:t xml:space="preserve">Партија бр. 1 - </w:t>
            </w:r>
            <w:r w:rsidR="00815C14" w:rsidRPr="00815C14">
              <w:rPr>
                <w:b/>
                <w:noProof/>
                <w:lang w:val="sr-Cyrl-CS"/>
              </w:rPr>
              <w:t>Ињектори за хемостазу и полипектомије</w:t>
            </w:r>
          </w:p>
        </w:tc>
      </w:tr>
      <w:tr w:rsidR="00441610" w:rsidRPr="00DB024A" w:rsidTr="00441610">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A062D6" w:rsidP="00441610">
            <w:pPr>
              <w:pStyle w:val="BodyText"/>
              <w:jc w:val="center"/>
              <w:rPr>
                <w:b/>
                <w:noProof/>
                <w:sz w:val="22"/>
                <w:szCs w:val="22"/>
              </w:rPr>
            </w:pPr>
            <w:r>
              <w:rPr>
                <w:b/>
                <w:noProof/>
                <w:sz w:val="22"/>
                <w:szCs w:val="22"/>
              </w:rPr>
              <w:t>Укупна в</w:t>
            </w:r>
            <w:r w:rsidR="00441610">
              <w:rPr>
                <w:b/>
                <w:noProof/>
                <w:sz w:val="22"/>
                <w:szCs w:val="22"/>
              </w:rPr>
              <w:t>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A062D6" w:rsidRDefault="00441610" w:rsidP="001E0E8D">
            <w:pPr>
              <w:pStyle w:val="BodyText"/>
              <w:jc w:val="center"/>
              <w:rPr>
                <w:noProof/>
                <w:sz w:val="22"/>
                <w:szCs w:val="22"/>
              </w:rPr>
            </w:pPr>
            <w:r w:rsidRPr="00DB024A">
              <w:rPr>
                <w:noProof/>
                <w:sz w:val="22"/>
                <w:szCs w:val="22"/>
              </w:rPr>
              <w:t>6</w:t>
            </w:r>
            <w:r w:rsidR="00A062D6">
              <w:rPr>
                <w:noProof/>
                <w:sz w:val="22"/>
                <w:szCs w:val="22"/>
              </w:rPr>
              <w:t xml:space="preserve"> (4*5)</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806F66" w:rsidRPr="00DB024A" w:rsidTr="00046484">
        <w:trPr>
          <w:trHeight w:val="698"/>
        </w:trPr>
        <w:tc>
          <w:tcPr>
            <w:tcW w:w="709" w:type="dxa"/>
            <w:tcBorders>
              <w:bottom w:val="single" w:sz="4" w:space="0" w:color="auto"/>
            </w:tcBorders>
            <w:vAlign w:val="center"/>
          </w:tcPr>
          <w:p w:rsidR="00806F66" w:rsidRPr="00290CD6" w:rsidRDefault="00806F66">
            <w:pPr>
              <w:jc w:val="center"/>
              <w:rPr>
                <w:sz w:val="20"/>
                <w:szCs w:val="20"/>
              </w:rPr>
            </w:pPr>
            <w:r w:rsidRPr="00290CD6">
              <w:rPr>
                <w:sz w:val="20"/>
                <w:szCs w:val="20"/>
              </w:rPr>
              <w:t>1</w:t>
            </w:r>
          </w:p>
        </w:tc>
        <w:tc>
          <w:tcPr>
            <w:tcW w:w="2977" w:type="dxa"/>
            <w:tcBorders>
              <w:top w:val="nil"/>
              <w:left w:val="nil"/>
              <w:bottom w:val="single" w:sz="4" w:space="0" w:color="auto"/>
              <w:right w:val="nil"/>
            </w:tcBorders>
            <w:shd w:val="clear" w:color="auto" w:fill="auto"/>
            <w:vAlign w:val="center"/>
          </w:tcPr>
          <w:p w:rsidR="00806F66" w:rsidRDefault="00806F66">
            <w:pPr>
              <w:rPr>
                <w:sz w:val="20"/>
                <w:szCs w:val="20"/>
              </w:rPr>
            </w:pPr>
            <w:r>
              <w:rPr>
                <w:sz w:val="20"/>
                <w:szCs w:val="20"/>
              </w:rPr>
              <w:t>Injektori za hemostazu i polipektomije, laka primena visoko viskozne tečnosti, drška sa  "klik" efektom, dužina igle 4 mm, prečnik igle 23G=0,6 mm, vrh igle srednji (radna dužina 2300 mm, min. radni kanal 2,8 mm)</w:t>
            </w:r>
          </w:p>
        </w:tc>
        <w:tc>
          <w:tcPr>
            <w:tcW w:w="709" w:type="dxa"/>
            <w:tcBorders>
              <w:bottom w:val="single" w:sz="4" w:space="0" w:color="auto"/>
            </w:tcBorders>
            <w:shd w:val="clear" w:color="auto" w:fill="auto"/>
            <w:vAlign w:val="center"/>
          </w:tcPr>
          <w:p w:rsidR="00806F66" w:rsidRDefault="00806F66">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06F66" w:rsidRDefault="00806F66">
            <w:pPr>
              <w:jc w:val="center"/>
              <w:rPr>
                <w:sz w:val="20"/>
                <w:szCs w:val="20"/>
              </w:rPr>
            </w:pPr>
            <w:r>
              <w:rPr>
                <w:sz w:val="20"/>
                <w:szCs w:val="20"/>
              </w:rPr>
              <w:t>200</w:t>
            </w:r>
          </w:p>
        </w:tc>
        <w:tc>
          <w:tcPr>
            <w:tcW w:w="1559" w:type="dxa"/>
            <w:tcBorders>
              <w:bottom w:val="single" w:sz="4" w:space="0" w:color="auto"/>
            </w:tcBorders>
            <w:vAlign w:val="center"/>
          </w:tcPr>
          <w:p w:rsidR="00806F66" w:rsidRPr="00DB024A" w:rsidRDefault="00806F66" w:rsidP="001E0E8D">
            <w:pPr>
              <w:pStyle w:val="BodyText"/>
              <w:jc w:val="center"/>
              <w:rPr>
                <w:noProof/>
                <w:sz w:val="22"/>
                <w:szCs w:val="22"/>
                <w:lang w:val="sr-Cyrl-CS"/>
              </w:rPr>
            </w:pPr>
          </w:p>
        </w:tc>
        <w:tc>
          <w:tcPr>
            <w:tcW w:w="1843" w:type="dxa"/>
            <w:tcBorders>
              <w:bottom w:val="single" w:sz="4" w:space="0" w:color="auto"/>
            </w:tcBorders>
            <w:vAlign w:val="center"/>
          </w:tcPr>
          <w:p w:rsidR="00806F66" w:rsidRPr="00DB024A" w:rsidRDefault="00806F66" w:rsidP="001E0E8D">
            <w:pPr>
              <w:pStyle w:val="BodyText"/>
              <w:jc w:val="center"/>
              <w:rPr>
                <w:noProof/>
                <w:sz w:val="22"/>
                <w:szCs w:val="22"/>
                <w:lang w:val="sr-Cyrl-CS"/>
              </w:rPr>
            </w:pPr>
          </w:p>
        </w:tc>
        <w:tc>
          <w:tcPr>
            <w:tcW w:w="1276" w:type="dxa"/>
            <w:tcBorders>
              <w:bottom w:val="single" w:sz="4" w:space="0" w:color="auto"/>
            </w:tcBorders>
          </w:tcPr>
          <w:p w:rsidR="00806F66" w:rsidRPr="00DB024A" w:rsidRDefault="00806F66" w:rsidP="001E0E8D">
            <w:pPr>
              <w:pStyle w:val="BodyText"/>
              <w:jc w:val="center"/>
              <w:rPr>
                <w:noProof/>
                <w:sz w:val="22"/>
                <w:szCs w:val="22"/>
                <w:lang w:val="sr-Cyrl-CS"/>
              </w:rPr>
            </w:pPr>
          </w:p>
        </w:tc>
        <w:tc>
          <w:tcPr>
            <w:tcW w:w="1276" w:type="dxa"/>
            <w:tcBorders>
              <w:bottom w:val="single" w:sz="4" w:space="0" w:color="auto"/>
            </w:tcBorders>
            <w:vAlign w:val="center"/>
          </w:tcPr>
          <w:p w:rsidR="00806F66" w:rsidRPr="00DB024A" w:rsidRDefault="00806F66" w:rsidP="001E0E8D">
            <w:pPr>
              <w:pStyle w:val="BodyText"/>
              <w:jc w:val="center"/>
              <w:rPr>
                <w:noProof/>
                <w:sz w:val="22"/>
                <w:szCs w:val="22"/>
                <w:lang w:val="sr-Cyrl-CS"/>
              </w:rPr>
            </w:pPr>
          </w:p>
        </w:tc>
        <w:tc>
          <w:tcPr>
            <w:tcW w:w="1417" w:type="dxa"/>
            <w:tcBorders>
              <w:bottom w:val="single" w:sz="4" w:space="0" w:color="auto"/>
            </w:tcBorders>
            <w:vAlign w:val="center"/>
          </w:tcPr>
          <w:p w:rsidR="00806F66" w:rsidRPr="00DB024A" w:rsidRDefault="00806F6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06F66" w:rsidRPr="00DB024A" w:rsidRDefault="00806F6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06F66" w:rsidRPr="00DB024A" w:rsidRDefault="00806F66" w:rsidP="001E0E8D">
            <w:pPr>
              <w:pStyle w:val="BodyText"/>
              <w:jc w:val="center"/>
              <w:rPr>
                <w:noProof/>
                <w:sz w:val="22"/>
                <w:szCs w:val="22"/>
                <w:lang w:val="sr-Cyrl-CS"/>
              </w:rPr>
            </w:pPr>
          </w:p>
        </w:tc>
      </w:tr>
      <w:tr w:rsidR="00806F66" w:rsidRPr="00DB024A" w:rsidTr="00046484">
        <w:trPr>
          <w:trHeight w:val="698"/>
        </w:trPr>
        <w:tc>
          <w:tcPr>
            <w:tcW w:w="709" w:type="dxa"/>
            <w:tcBorders>
              <w:bottom w:val="single" w:sz="4" w:space="0" w:color="auto"/>
            </w:tcBorders>
            <w:vAlign w:val="center"/>
          </w:tcPr>
          <w:p w:rsidR="00806F66" w:rsidRPr="00290CD6" w:rsidRDefault="00806F66">
            <w:pPr>
              <w:jc w:val="center"/>
              <w:rPr>
                <w:sz w:val="20"/>
                <w:szCs w:val="20"/>
              </w:rPr>
            </w:pPr>
            <w:r w:rsidRPr="00290CD6">
              <w:rPr>
                <w:sz w:val="20"/>
                <w:szCs w:val="20"/>
              </w:rPr>
              <w:t>2</w:t>
            </w:r>
          </w:p>
        </w:tc>
        <w:tc>
          <w:tcPr>
            <w:tcW w:w="2977" w:type="dxa"/>
            <w:tcBorders>
              <w:top w:val="nil"/>
              <w:left w:val="nil"/>
              <w:bottom w:val="single" w:sz="4" w:space="0" w:color="auto"/>
              <w:right w:val="nil"/>
            </w:tcBorders>
            <w:shd w:val="clear" w:color="auto" w:fill="auto"/>
            <w:vAlign w:val="center"/>
          </w:tcPr>
          <w:p w:rsidR="00806F66" w:rsidRDefault="00806F66">
            <w:pPr>
              <w:rPr>
                <w:sz w:val="20"/>
                <w:szCs w:val="20"/>
              </w:rPr>
            </w:pPr>
            <w:r>
              <w:rPr>
                <w:sz w:val="20"/>
                <w:szCs w:val="20"/>
              </w:rPr>
              <w:t>Injektori za hemostazu i polipektomije, laka primena visoko viskozne tečnosti, drška sa  "klik" efektom, dužina igle 4 mm, prečnik igle 23G=0,6 mm, vrh igle srednji (radna dužina 1650 mm, min. radni kanal 2,8 mm)</w:t>
            </w:r>
          </w:p>
        </w:tc>
        <w:tc>
          <w:tcPr>
            <w:tcW w:w="709" w:type="dxa"/>
            <w:tcBorders>
              <w:bottom w:val="single" w:sz="4" w:space="0" w:color="auto"/>
            </w:tcBorders>
            <w:shd w:val="clear" w:color="auto" w:fill="auto"/>
            <w:vAlign w:val="center"/>
          </w:tcPr>
          <w:p w:rsidR="00806F66" w:rsidRDefault="00806F66">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06F66" w:rsidRDefault="00806F66">
            <w:pPr>
              <w:jc w:val="center"/>
              <w:rPr>
                <w:sz w:val="20"/>
                <w:szCs w:val="20"/>
              </w:rPr>
            </w:pPr>
            <w:r>
              <w:rPr>
                <w:sz w:val="20"/>
                <w:szCs w:val="20"/>
              </w:rPr>
              <w:t>200</w:t>
            </w:r>
          </w:p>
        </w:tc>
        <w:tc>
          <w:tcPr>
            <w:tcW w:w="1559" w:type="dxa"/>
            <w:tcBorders>
              <w:bottom w:val="single" w:sz="4" w:space="0" w:color="auto"/>
            </w:tcBorders>
            <w:vAlign w:val="center"/>
          </w:tcPr>
          <w:p w:rsidR="00806F66" w:rsidRPr="00DB024A" w:rsidRDefault="00806F66" w:rsidP="001E0E8D">
            <w:pPr>
              <w:pStyle w:val="BodyText"/>
              <w:jc w:val="center"/>
              <w:rPr>
                <w:noProof/>
                <w:sz w:val="22"/>
                <w:szCs w:val="22"/>
                <w:lang w:val="sr-Cyrl-CS"/>
              </w:rPr>
            </w:pPr>
          </w:p>
        </w:tc>
        <w:tc>
          <w:tcPr>
            <w:tcW w:w="1843" w:type="dxa"/>
            <w:tcBorders>
              <w:bottom w:val="single" w:sz="4" w:space="0" w:color="auto"/>
            </w:tcBorders>
            <w:vAlign w:val="center"/>
          </w:tcPr>
          <w:p w:rsidR="00806F66" w:rsidRPr="00DB024A" w:rsidRDefault="00806F66" w:rsidP="001E0E8D">
            <w:pPr>
              <w:pStyle w:val="BodyText"/>
              <w:jc w:val="center"/>
              <w:rPr>
                <w:noProof/>
                <w:sz w:val="22"/>
                <w:szCs w:val="22"/>
                <w:lang w:val="sr-Cyrl-CS"/>
              </w:rPr>
            </w:pPr>
          </w:p>
        </w:tc>
        <w:tc>
          <w:tcPr>
            <w:tcW w:w="1276" w:type="dxa"/>
            <w:tcBorders>
              <w:bottom w:val="single" w:sz="4" w:space="0" w:color="auto"/>
            </w:tcBorders>
          </w:tcPr>
          <w:p w:rsidR="00806F66" w:rsidRPr="00DB024A" w:rsidRDefault="00806F66" w:rsidP="001E0E8D">
            <w:pPr>
              <w:pStyle w:val="BodyText"/>
              <w:jc w:val="center"/>
              <w:rPr>
                <w:noProof/>
                <w:sz w:val="22"/>
                <w:szCs w:val="22"/>
                <w:lang w:val="sr-Cyrl-CS"/>
              </w:rPr>
            </w:pPr>
          </w:p>
        </w:tc>
        <w:tc>
          <w:tcPr>
            <w:tcW w:w="1276" w:type="dxa"/>
            <w:tcBorders>
              <w:bottom w:val="single" w:sz="4" w:space="0" w:color="auto"/>
            </w:tcBorders>
            <w:vAlign w:val="center"/>
          </w:tcPr>
          <w:p w:rsidR="00806F66" w:rsidRPr="00DB024A" w:rsidRDefault="00806F66" w:rsidP="001E0E8D">
            <w:pPr>
              <w:pStyle w:val="BodyText"/>
              <w:jc w:val="center"/>
              <w:rPr>
                <w:noProof/>
                <w:sz w:val="22"/>
                <w:szCs w:val="22"/>
                <w:lang w:val="sr-Cyrl-CS"/>
              </w:rPr>
            </w:pPr>
          </w:p>
        </w:tc>
        <w:tc>
          <w:tcPr>
            <w:tcW w:w="1417" w:type="dxa"/>
            <w:tcBorders>
              <w:bottom w:val="single" w:sz="4" w:space="0" w:color="auto"/>
            </w:tcBorders>
            <w:vAlign w:val="center"/>
          </w:tcPr>
          <w:p w:rsidR="00806F66" w:rsidRPr="00DB024A" w:rsidRDefault="00806F66"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06F66" w:rsidRPr="00DB024A" w:rsidRDefault="00806F66"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06F66" w:rsidRPr="00DB024A" w:rsidRDefault="00806F66" w:rsidP="001E0E8D">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5C29F5" w:rsidRDefault="005C29F5" w:rsidP="002279C3">
      <w:pPr>
        <w:pStyle w:val="BodyText"/>
        <w:rPr>
          <w:b/>
          <w:noProof/>
          <w:szCs w:val="24"/>
        </w:rPr>
      </w:pPr>
    </w:p>
    <w:p w:rsidR="00046484" w:rsidRPr="007577DB" w:rsidRDefault="00046484" w:rsidP="002279C3">
      <w:pPr>
        <w:pStyle w:val="BodyText"/>
        <w:rPr>
          <w:b/>
          <w:noProof/>
          <w:szCs w:val="24"/>
        </w:rPr>
      </w:pPr>
    </w:p>
    <w:p w:rsidR="00046484" w:rsidRDefault="00046484" w:rsidP="00046484">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sidR="008746EC">
        <w:rPr>
          <w:b/>
          <w:noProof/>
          <w:sz w:val="22"/>
          <w:szCs w:val="22"/>
          <w:lang/>
        </w:rPr>
        <w:t>2</w:t>
      </w:r>
      <w:r>
        <w:rPr>
          <w:b/>
          <w:noProof/>
          <w:sz w:val="22"/>
          <w:szCs w:val="22"/>
        </w:rPr>
        <w:t>.</w:t>
      </w: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5C29F5" w:rsidRDefault="005C29F5" w:rsidP="00354E0B">
      <w:pPr>
        <w:pStyle w:val="BodyText"/>
        <w:rPr>
          <w:noProof/>
          <w:sz w:val="22"/>
          <w:szCs w:val="22"/>
        </w:rPr>
      </w:pPr>
    </w:p>
    <w:p w:rsidR="00046484" w:rsidRDefault="00046484" w:rsidP="00354E0B">
      <w:pPr>
        <w:pStyle w:val="BodyText"/>
        <w:rPr>
          <w:noProof/>
          <w:sz w:val="22"/>
          <w:szCs w:val="22"/>
        </w:rPr>
      </w:pPr>
    </w:p>
    <w:p w:rsidR="00046484" w:rsidRDefault="00046484" w:rsidP="00354E0B">
      <w:pPr>
        <w:pStyle w:val="BodyText"/>
        <w:rPr>
          <w:noProof/>
          <w:sz w:val="22"/>
          <w:szCs w:val="22"/>
        </w:rPr>
      </w:pPr>
    </w:p>
    <w:p w:rsidR="00046484" w:rsidRDefault="00046484" w:rsidP="00354E0B">
      <w:pPr>
        <w:pStyle w:val="BodyText"/>
        <w:rPr>
          <w:noProof/>
          <w:sz w:val="22"/>
          <w:szCs w:val="22"/>
        </w:rPr>
      </w:pPr>
    </w:p>
    <w:p w:rsidR="00046484" w:rsidRDefault="00046484" w:rsidP="00354E0B">
      <w:pPr>
        <w:pStyle w:val="BodyText"/>
        <w:rPr>
          <w:noProof/>
          <w:sz w:val="22"/>
          <w:szCs w:val="22"/>
        </w:rPr>
      </w:pPr>
    </w:p>
    <w:p w:rsidR="00046484" w:rsidRDefault="00046484" w:rsidP="00354E0B">
      <w:pPr>
        <w:pStyle w:val="BodyText"/>
        <w:rPr>
          <w:noProof/>
          <w:sz w:val="22"/>
          <w:szCs w:val="22"/>
        </w:rPr>
      </w:pPr>
    </w:p>
    <w:p w:rsidR="00046484" w:rsidRDefault="00046484" w:rsidP="00354E0B">
      <w:pPr>
        <w:pStyle w:val="BodyText"/>
        <w:rPr>
          <w:noProof/>
          <w:sz w:val="22"/>
          <w:szCs w:val="22"/>
        </w:rPr>
      </w:pPr>
    </w:p>
    <w:p w:rsidR="003F0679" w:rsidRPr="00815C14" w:rsidRDefault="003F0679" w:rsidP="00354E0B">
      <w:pPr>
        <w:pStyle w:val="BodyText"/>
        <w:rPr>
          <w:noProof/>
          <w:sz w:val="20"/>
          <w:lang/>
        </w:rPr>
      </w:pPr>
    </w:p>
    <w:p w:rsidR="00863DB0" w:rsidRDefault="00815C14" w:rsidP="00815C14">
      <w:pPr>
        <w:pStyle w:val="BodyText"/>
        <w:tabs>
          <w:tab w:val="left" w:pos="13750"/>
        </w:tabs>
        <w:jc w:val="center"/>
        <w:rPr>
          <w:b/>
          <w:noProof/>
          <w:lang/>
        </w:rPr>
      </w:pPr>
      <w:r w:rsidRPr="00863DB0">
        <w:rPr>
          <w:b/>
          <w:noProof/>
        </w:rPr>
        <w:lastRenderedPageBreak/>
        <w:t xml:space="preserve">Понуда број __________ - </w:t>
      </w:r>
      <w:r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Pr="00863DB0">
        <w:rPr>
          <w:b/>
          <w:noProof/>
        </w:rPr>
        <w:t xml:space="preserve"> - ЈН </w:t>
      </w:r>
      <w:r>
        <w:rPr>
          <w:b/>
          <w:noProof/>
        </w:rPr>
        <w:t>бр. 3</w:t>
      </w:r>
      <w:r>
        <w:rPr>
          <w:b/>
          <w:noProof/>
          <w:lang/>
        </w:rPr>
        <w:t>62</w:t>
      </w:r>
      <w:r w:rsidRPr="00863DB0">
        <w:rPr>
          <w:b/>
          <w:noProof/>
        </w:rPr>
        <w:t>-19-О</w:t>
      </w:r>
    </w:p>
    <w:p w:rsidR="00815C14" w:rsidRPr="00815C14" w:rsidRDefault="00815C14" w:rsidP="00815C14">
      <w:pPr>
        <w:pStyle w:val="BodyText"/>
        <w:tabs>
          <w:tab w:val="left" w:pos="13750"/>
        </w:tabs>
        <w:rPr>
          <w:noProof/>
          <w:sz w:val="22"/>
          <w:szCs w:val="22"/>
          <w:lang/>
        </w:rPr>
      </w:pPr>
    </w:p>
    <w:p w:rsidR="005A1326" w:rsidRPr="00A062D6" w:rsidRDefault="00863DB0" w:rsidP="00863DB0">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863DB0" w:rsidP="00863DB0">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863DB0" w:rsidP="00863DB0">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863DB0" w:rsidP="00863DB0">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863DB0" w:rsidP="00863DB0">
      <w:pPr>
        <w:pStyle w:val="BodyText"/>
        <w:jc w:val="left"/>
        <w:rPr>
          <w:noProof/>
          <w:szCs w:val="24"/>
        </w:rPr>
      </w:pPr>
      <w:r w:rsidRPr="00636A58">
        <w:rPr>
          <w:noProof/>
          <w:szCs w:val="24"/>
        </w:rPr>
        <w:t>Контакт особа:___________________________________                   Жиро-рачун:__________________________________</w:t>
      </w:r>
    </w:p>
    <w:p w:rsidR="00863DB0" w:rsidRDefault="00863DB0" w:rsidP="00863DB0">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863DB0">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863DB0" w:rsidRDefault="00441610" w:rsidP="001E0E8D">
            <w:pPr>
              <w:rPr>
                <w:b/>
                <w:noProof/>
                <w:sz w:val="22"/>
                <w:szCs w:val="22"/>
              </w:rPr>
            </w:pPr>
            <w:r w:rsidRPr="00863DB0">
              <w:rPr>
                <w:b/>
                <w:noProof/>
                <w:lang w:val="sr-Cyrl-CS"/>
              </w:rPr>
              <w:t xml:space="preserve">Партије бр. 2 - </w:t>
            </w:r>
            <w:r w:rsidR="00815C14" w:rsidRPr="00815C14">
              <w:rPr>
                <w:b/>
              </w:rPr>
              <w:t>Усник-цуцла</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7577DB" w:rsidRPr="00DB024A" w:rsidTr="00046484">
        <w:trPr>
          <w:trHeight w:val="698"/>
        </w:trPr>
        <w:tc>
          <w:tcPr>
            <w:tcW w:w="709" w:type="dxa"/>
            <w:tcBorders>
              <w:bottom w:val="single" w:sz="4" w:space="0" w:color="auto"/>
            </w:tcBorders>
            <w:vAlign w:val="center"/>
          </w:tcPr>
          <w:p w:rsidR="007577DB" w:rsidRDefault="007577DB" w:rsidP="003F0679">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7577DB" w:rsidRDefault="00815C14" w:rsidP="00046484">
            <w:pPr>
              <w:jc w:val="center"/>
              <w:rPr>
                <w:color w:val="000000"/>
                <w:sz w:val="20"/>
                <w:szCs w:val="20"/>
              </w:rPr>
            </w:pPr>
            <w:r w:rsidRPr="00815C14">
              <w:rPr>
                <w:color w:val="000000"/>
                <w:sz w:val="20"/>
                <w:szCs w:val="20"/>
              </w:rPr>
              <w:t>Jednokratni usnici sa trakom za fiksaciju i velikim centralnim otvorom (60 Rr.) i velikim bočnim otvorima za bolju sukciju</w:t>
            </w:r>
          </w:p>
        </w:tc>
        <w:tc>
          <w:tcPr>
            <w:tcW w:w="709" w:type="dxa"/>
            <w:tcBorders>
              <w:bottom w:val="single" w:sz="4" w:space="0" w:color="auto"/>
            </w:tcBorders>
            <w:shd w:val="clear" w:color="auto" w:fill="auto"/>
            <w:vAlign w:val="center"/>
          </w:tcPr>
          <w:p w:rsidR="007577DB" w:rsidRPr="00815C14" w:rsidRDefault="00815C14">
            <w:pPr>
              <w:jc w:val="center"/>
              <w:rPr>
                <w:sz w:val="20"/>
                <w:szCs w:val="20"/>
                <w:lang/>
              </w:rPr>
            </w:pPr>
            <w:r>
              <w:rPr>
                <w:sz w:val="20"/>
                <w:szCs w:val="20"/>
                <w:lang/>
              </w:rPr>
              <w:t>ком</w:t>
            </w:r>
          </w:p>
        </w:tc>
        <w:tc>
          <w:tcPr>
            <w:tcW w:w="850" w:type="dxa"/>
            <w:tcBorders>
              <w:bottom w:val="single" w:sz="4" w:space="0" w:color="auto"/>
            </w:tcBorders>
            <w:shd w:val="clear" w:color="auto" w:fill="auto"/>
            <w:vAlign w:val="center"/>
          </w:tcPr>
          <w:p w:rsidR="007577DB" w:rsidRPr="00815C14" w:rsidRDefault="00815C14">
            <w:pPr>
              <w:jc w:val="center"/>
              <w:rPr>
                <w:sz w:val="20"/>
                <w:szCs w:val="20"/>
                <w:lang/>
              </w:rPr>
            </w:pPr>
            <w:r>
              <w:rPr>
                <w:sz w:val="20"/>
                <w:szCs w:val="20"/>
                <w:lang/>
              </w:rPr>
              <w:t>100</w:t>
            </w:r>
          </w:p>
        </w:tc>
        <w:tc>
          <w:tcPr>
            <w:tcW w:w="1505" w:type="dxa"/>
            <w:tcBorders>
              <w:bottom w:val="single" w:sz="4" w:space="0" w:color="auto"/>
            </w:tcBorders>
            <w:vAlign w:val="center"/>
          </w:tcPr>
          <w:p w:rsidR="007577DB" w:rsidRPr="00DB024A" w:rsidRDefault="007577DB" w:rsidP="00863DB0">
            <w:pPr>
              <w:pStyle w:val="BodyText"/>
              <w:jc w:val="center"/>
              <w:rPr>
                <w:noProof/>
                <w:sz w:val="22"/>
                <w:szCs w:val="22"/>
                <w:lang w:val="sr-Cyrl-CS"/>
              </w:rPr>
            </w:pPr>
          </w:p>
        </w:tc>
        <w:tc>
          <w:tcPr>
            <w:tcW w:w="1897" w:type="dxa"/>
            <w:tcBorders>
              <w:bottom w:val="single" w:sz="4" w:space="0" w:color="auto"/>
            </w:tcBorders>
            <w:vAlign w:val="center"/>
          </w:tcPr>
          <w:p w:rsidR="007577DB" w:rsidRPr="00DB024A" w:rsidRDefault="007577DB" w:rsidP="00863DB0">
            <w:pPr>
              <w:pStyle w:val="BodyText"/>
              <w:jc w:val="center"/>
              <w:rPr>
                <w:noProof/>
                <w:sz w:val="22"/>
                <w:szCs w:val="22"/>
                <w:lang w:val="sr-Cyrl-CS"/>
              </w:rPr>
            </w:pPr>
          </w:p>
        </w:tc>
        <w:tc>
          <w:tcPr>
            <w:tcW w:w="1276" w:type="dxa"/>
            <w:tcBorders>
              <w:bottom w:val="single" w:sz="4" w:space="0" w:color="auto"/>
            </w:tcBorders>
          </w:tcPr>
          <w:p w:rsidR="007577DB" w:rsidRPr="00DB024A" w:rsidRDefault="007577DB" w:rsidP="00863DB0">
            <w:pPr>
              <w:pStyle w:val="BodyText"/>
              <w:jc w:val="center"/>
              <w:rPr>
                <w:noProof/>
                <w:sz w:val="22"/>
                <w:szCs w:val="22"/>
                <w:lang w:val="sr-Cyrl-CS"/>
              </w:rPr>
            </w:pPr>
          </w:p>
        </w:tc>
        <w:tc>
          <w:tcPr>
            <w:tcW w:w="1276" w:type="dxa"/>
            <w:tcBorders>
              <w:bottom w:val="single" w:sz="4" w:space="0" w:color="auto"/>
            </w:tcBorders>
            <w:vAlign w:val="center"/>
          </w:tcPr>
          <w:p w:rsidR="007577DB" w:rsidRPr="00DB024A" w:rsidRDefault="007577DB" w:rsidP="00863DB0">
            <w:pPr>
              <w:pStyle w:val="BodyText"/>
              <w:jc w:val="center"/>
              <w:rPr>
                <w:noProof/>
                <w:sz w:val="22"/>
                <w:szCs w:val="22"/>
                <w:lang w:val="sr-Cyrl-CS"/>
              </w:rPr>
            </w:pPr>
          </w:p>
        </w:tc>
        <w:tc>
          <w:tcPr>
            <w:tcW w:w="1417" w:type="dxa"/>
            <w:tcBorders>
              <w:bottom w:val="single" w:sz="4" w:space="0" w:color="auto"/>
            </w:tcBorders>
            <w:vAlign w:val="center"/>
          </w:tcPr>
          <w:p w:rsidR="007577DB" w:rsidRPr="00DB024A" w:rsidRDefault="007577DB"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577DB" w:rsidRPr="00DB024A" w:rsidRDefault="007577DB"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577DB" w:rsidRPr="00DB024A" w:rsidRDefault="007577DB" w:rsidP="00863DB0">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863DB0" w:rsidRDefault="00863DB0" w:rsidP="00863DB0">
      <w:pPr>
        <w:pStyle w:val="BodyText"/>
        <w:rPr>
          <w:b/>
          <w:noProof/>
          <w:szCs w:val="24"/>
        </w:rPr>
      </w:pPr>
    </w:p>
    <w:p w:rsidR="00046484" w:rsidRDefault="00046484" w:rsidP="00863DB0">
      <w:pPr>
        <w:pStyle w:val="BodyText"/>
        <w:rPr>
          <w:b/>
          <w:noProof/>
          <w:szCs w:val="24"/>
        </w:rPr>
      </w:pPr>
    </w:p>
    <w:p w:rsidR="00046484" w:rsidRDefault="00046484" w:rsidP="00863DB0">
      <w:pPr>
        <w:pStyle w:val="BodyText"/>
        <w:rPr>
          <w:b/>
          <w:noProof/>
          <w:szCs w:val="24"/>
          <w:lang/>
        </w:rPr>
      </w:pPr>
    </w:p>
    <w:p w:rsidR="00815C14" w:rsidRDefault="00815C14" w:rsidP="00863DB0">
      <w:pPr>
        <w:pStyle w:val="BodyText"/>
        <w:rPr>
          <w:b/>
          <w:noProof/>
          <w:szCs w:val="24"/>
          <w:lang/>
        </w:rPr>
      </w:pPr>
    </w:p>
    <w:p w:rsidR="00815C14" w:rsidRDefault="00815C14" w:rsidP="00863DB0">
      <w:pPr>
        <w:pStyle w:val="BodyText"/>
        <w:rPr>
          <w:b/>
          <w:noProof/>
          <w:szCs w:val="24"/>
          <w:lang/>
        </w:rPr>
      </w:pPr>
    </w:p>
    <w:p w:rsidR="00815C14" w:rsidRDefault="00815C14" w:rsidP="00863DB0">
      <w:pPr>
        <w:pStyle w:val="BodyText"/>
        <w:rPr>
          <w:b/>
          <w:noProof/>
          <w:szCs w:val="24"/>
          <w:lang/>
        </w:rPr>
      </w:pPr>
    </w:p>
    <w:p w:rsidR="00815C14" w:rsidRDefault="00815C14" w:rsidP="00863DB0">
      <w:pPr>
        <w:pStyle w:val="BodyText"/>
        <w:rPr>
          <w:b/>
          <w:noProof/>
          <w:szCs w:val="24"/>
          <w:lang/>
        </w:rPr>
      </w:pPr>
    </w:p>
    <w:p w:rsidR="00815C14" w:rsidRDefault="00815C14" w:rsidP="00863DB0">
      <w:pPr>
        <w:pStyle w:val="BodyText"/>
        <w:rPr>
          <w:b/>
          <w:noProof/>
          <w:szCs w:val="24"/>
          <w:lang/>
        </w:rPr>
      </w:pPr>
    </w:p>
    <w:p w:rsidR="00815C14" w:rsidRDefault="00815C14" w:rsidP="00863DB0">
      <w:pPr>
        <w:pStyle w:val="BodyText"/>
        <w:rPr>
          <w:b/>
          <w:noProof/>
          <w:szCs w:val="24"/>
          <w:lang/>
        </w:rPr>
      </w:pPr>
    </w:p>
    <w:p w:rsidR="00815C14" w:rsidRPr="00815C14" w:rsidRDefault="00815C14" w:rsidP="00863DB0">
      <w:pPr>
        <w:pStyle w:val="BodyText"/>
        <w:rPr>
          <w:b/>
          <w:noProof/>
          <w:szCs w:val="24"/>
          <w:lang/>
        </w:rPr>
      </w:pPr>
    </w:p>
    <w:p w:rsidR="00046484" w:rsidRDefault="00046484" w:rsidP="00046484">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046484" w:rsidRDefault="00046484" w:rsidP="00863DB0">
      <w:pPr>
        <w:pStyle w:val="BodyText"/>
        <w:rPr>
          <w:b/>
          <w:noProof/>
          <w:szCs w:val="24"/>
        </w:rPr>
      </w:pPr>
    </w:p>
    <w:p w:rsidR="00863DB0" w:rsidRPr="001D780E" w:rsidRDefault="00863DB0" w:rsidP="00863DB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63DB0" w:rsidRPr="00C50D87"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63DB0" w:rsidRPr="0079325F" w:rsidRDefault="00863DB0" w:rsidP="00863DB0">
      <w:pPr>
        <w:pStyle w:val="BodyText"/>
        <w:rPr>
          <w:noProof/>
          <w:szCs w:val="24"/>
        </w:rPr>
      </w:pPr>
    </w:p>
    <w:p w:rsidR="00863DB0" w:rsidRPr="0079325F" w:rsidRDefault="00863DB0" w:rsidP="003C3F9E">
      <w:pPr>
        <w:pStyle w:val="BodyText"/>
        <w:numPr>
          <w:ilvl w:val="0"/>
          <w:numId w:val="19"/>
        </w:numPr>
        <w:rPr>
          <w:noProof/>
          <w:szCs w:val="24"/>
        </w:rPr>
      </w:pPr>
      <w:r w:rsidRPr="0079325F">
        <w:rPr>
          <w:noProof/>
          <w:szCs w:val="24"/>
        </w:rPr>
        <w:t>Самостално</w:t>
      </w:r>
      <w:r>
        <w:rPr>
          <w:noProof/>
          <w:szCs w:val="24"/>
        </w:rPr>
        <w:t xml:space="preserve">  </w:t>
      </w:r>
    </w:p>
    <w:p w:rsidR="00863DB0" w:rsidRPr="0079325F" w:rsidRDefault="00863DB0" w:rsidP="003C3F9E">
      <w:pPr>
        <w:pStyle w:val="BodyText"/>
        <w:numPr>
          <w:ilvl w:val="0"/>
          <w:numId w:val="19"/>
        </w:numPr>
        <w:rPr>
          <w:noProof/>
          <w:szCs w:val="24"/>
        </w:rPr>
      </w:pPr>
      <w:r w:rsidRPr="0079325F">
        <w:rPr>
          <w:noProof/>
          <w:szCs w:val="24"/>
        </w:rPr>
        <w:t>Заједничка понуда (навести ко су учесници у заједничкој понуди):___________________________________</w:t>
      </w:r>
    </w:p>
    <w:p w:rsidR="00863DB0" w:rsidRPr="000241FA" w:rsidRDefault="00863DB0" w:rsidP="003C3F9E">
      <w:pPr>
        <w:pStyle w:val="BodyText"/>
        <w:numPr>
          <w:ilvl w:val="0"/>
          <w:numId w:val="19"/>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863DB0" w:rsidRDefault="00863DB0" w:rsidP="00863DB0">
      <w:pPr>
        <w:pStyle w:val="BodyText"/>
        <w:rPr>
          <w:noProof/>
          <w:szCs w:val="24"/>
          <w:lang w:val="sr-Cyrl-CS"/>
        </w:rPr>
      </w:pPr>
    </w:p>
    <w:p w:rsidR="00863DB0" w:rsidRDefault="00863DB0" w:rsidP="00863DB0">
      <w:pPr>
        <w:pStyle w:val="BodyText"/>
        <w:rPr>
          <w:noProof/>
          <w:szCs w:val="24"/>
          <w:lang w:val="sr-Cyrl-CS"/>
        </w:rPr>
      </w:pPr>
    </w:p>
    <w:p w:rsidR="00863DB0" w:rsidRPr="0079325F" w:rsidRDefault="00863DB0" w:rsidP="00863DB0">
      <w:pPr>
        <w:pStyle w:val="BodyText"/>
        <w:rPr>
          <w:noProof/>
          <w:szCs w:val="24"/>
          <w:lang w:val="sr-Cyrl-CS"/>
        </w:rPr>
      </w:pPr>
    </w:p>
    <w:p w:rsidR="00863DB0" w:rsidRPr="0079325F" w:rsidRDefault="00863DB0" w:rsidP="00863DB0">
      <w:pPr>
        <w:pStyle w:val="BodyText"/>
        <w:rPr>
          <w:noProof/>
          <w:szCs w:val="24"/>
        </w:rPr>
      </w:pPr>
      <w:r w:rsidRPr="0079325F">
        <w:rPr>
          <w:noProof/>
          <w:szCs w:val="24"/>
        </w:rPr>
        <w:t xml:space="preserve">Рок испоруке:____________________________          </w:t>
      </w:r>
      <w:r w:rsidR="00441610">
        <w:rPr>
          <w:noProof/>
          <w:szCs w:val="24"/>
        </w:rPr>
        <w:t xml:space="preserve">                         </w:t>
      </w:r>
      <w:r w:rsidR="005A1326">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Друго: __________________________________</w:t>
      </w:r>
    </w:p>
    <w:p w:rsidR="00863DB0" w:rsidRDefault="00863DB0" w:rsidP="00863DB0">
      <w:pPr>
        <w:pStyle w:val="BodyText"/>
        <w:rPr>
          <w:noProof/>
          <w:sz w:val="22"/>
          <w:szCs w:val="22"/>
        </w:rPr>
      </w:pPr>
    </w:p>
    <w:p w:rsidR="00863DB0" w:rsidRDefault="00863DB0"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Pr="003F0679" w:rsidRDefault="00046484" w:rsidP="00354E0B">
      <w:pPr>
        <w:pStyle w:val="BodyText"/>
        <w:rPr>
          <w:noProof/>
          <w:sz w:val="20"/>
        </w:rPr>
      </w:pPr>
    </w:p>
    <w:p w:rsidR="00290CD6" w:rsidRPr="00863DB0" w:rsidRDefault="00815C14" w:rsidP="00290CD6">
      <w:pPr>
        <w:pStyle w:val="Footer"/>
        <w:tabs>
          <w:tab w:val="left" w:pos="2410"/>
          <w:tab w:val="left" w:pos="2977"/>
          <w:tab w:val="left" w:pos="13750"/>
        </w:tabs>
        <w:jc w:val="center"/>
        <w:rPr>
          <w:b/>
        </w:rPr>
      </w:pPr>
      <w:r w:rsidRPr="00863DB0">
        <w:rPr>
          <w:b/>
          <w:noProof/>
        </w:rPr>
        <w:lastRenderedPageBreak/>
        <w:t xml:space="preserve">Понуда број __________ - </w:t>
      </w:r>
      <w:r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Pr="00863DB0">
        <w:rPr>
          <w:b/>
          <w:noProof/>
        </w:rPr>
        <w:t xml:space="preserve"> - ЈН </w:t>
      </w:r>
      <w:r>
        <w:rPr>
          <w:b/>
          <w:noProof/>
        </w:rPr>
        <w:t>бр. 3</w:t>
      </w:r>
      <w:r>
        <w:rPr>
          <w:b/>
          <w:noProof/>
          <w:lang/>
        </w:rPr>
        <w:t>62</w:t>
      </w:r>
      <w:r w:rsidRPr="00863DB0">
        <w:rPr>
          <w:b/>
          <w:noProof/>
        </w:rPr>
        <w:t>-19-О</w:t>
      </w:r>
    </w:p>
    <w:p w:rsidR="00134D89" w:rsidRDefault="00134D89" w:rsidP="00120ADE">
      <w:pPr>
        <w:pStyle w:val="Footer"/>
        <w:tabs>
          <w:tab w:val="left" w:pos="2410"/>
          <w:tab w:val="left" w:pos="2977"/>
          <w:tab w:val="left" w:pos="13750"/>
        </w:tabs>
        <w:jc w:val="center"/>
        <w:rPr>
          <w:noProof/>
          <w:sz w:val="22"/>
          <w:szCs w:val="22"/>
        </w:rPr>
      </w:pPr>
    </w:p>
    <w:p w:rsidR="00120ADE" w:rsidRPr="00A062D6" w:rsidRDefault="00120ADE" w:rsidP="00120ADE">
      <w:pPr>
        <w:pStyle w:val="BodyText"/>
        <w:jc w:val="left"/>
        <w:rPr>
          <w:noProof/>
          <w:szCs w:val="24"/>
        </w:rPr>
      </w:pPr>
      <w:r w:rsidRPr="00636A58">
        <w:rPr>
          <w:noProof/>
          <w:szCs w:val="24"/>
        </w:rPr>
        <w:t>Понуђач:________________________________________                   Матични број:________________________________</w:t>
      </w:r>
    </w:p>
    <w:p w:rsidR="00120ADE" w:rsidRPr="00A062D6" w:rsidRDefault="00120ADE" w:rsidP="00120ADE">
      <w:pPr>
        <w:pStyle w:val="BodyText"/>
        <w:jc w:val="left"/>
        <w:rPr>
          <w:noProof/>
          <w:szCs w:val="24"/>
        </w:rPr>
      </w:pPr>
      <w:r w:rsidRPr="00636A58">
        <w:rPr>
          <w:noProof/>
          <w:szCs w:val="24"/>
        </w:rPr>
        <w:t>Адреса, град, општина:____________________________                   Регистарски број:______________________________</w:t>
      </w:r>
    </w:p>
    <w:p w:rsidR="00120ADE" w:rsidRPr="00A062D6" w:rsidRDefault="00120ADE" w:rsidP="00120ADE">
      <w:pPr>
        <w:pStyle w:val="BodyText"/>
        <w:jc w:val="left"/>
        <w:rPr>
          <w:noProof/>
          <w:szCs w:val="24"/>
        </w:rPr>
      </w:pPr>
      <w:r w:rsidRPr="00636A58">
        <w:rPr>
          <w:noProof/>
          <w:szCs w:val="24"/>
        </w:rPr>
        <w:t>Телефон:________________ Фах:____________________                  Шифра делатности:____________________________</w:t>
      </w:r>
    </w:p>
    <w:p w:rsidR="00120ADE" w:rsidRPr="00A062D6" w:rsidRDefault="00120ADE" w:rsidP="00120ADE">
      <w:pPr>
        <w:pStyle w:val="BodyText"/>
        <w:jc w:val="left"/>
        <w:rPr>
          <w:noProof/>
          <w:szCs w:val="24"/>
        </w:rPr>
      </w:pPr>
      <w:r w:rsidRPr="00636A58">
        <w:rPr>
          <w:noProof/>
          <w:szCs w:val="24"/>
        </w:rPr>
        <w:t>Е-маил:_________________________________________                    Пиб:_________________________________________</w:t>
      </w:r>
    </w:p>
    <w:p w:rsidR="00120ADE" w:rsidRPr="00A062D6" w:rsidRDefault="00120ADE" w:rsidP="00120ADE">
      <w:pPr>
        <w:pStyle w:val="BodyText"/>
        <w:jc w:val="left"/>
        <w:rPr>
          <w:noProof/>
          <w:szCs w:val="24"/>
        </w:rPr>
      </w:pPr>
      <w:r w:rsidRPr="00636A58">
        <w:rPr>
          <w:noProof/>
          <w:szCs w:val="24"/>
        </w:rPr>
        <w:t>Контакт особа:___________________________________                   Жиро-рачун:__________________________________</w:t>
      </w:r>
    </w:p>
    <w:p w:rsidR="00120ADE" w:rsidRDefault="00120ADE" w:rsidP="00120ADE">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Pr="00815C14" w:rsidRDefault="00F85EA4" w:rsidP="00120ADE">
      <w:pPr>
        <w:pStyle w:val="BodyText"/>
        <w:jc w:val="left"/>
        <w:rPr>
          <w:noProof/>
          <w:sz w:val="20"/>
          <w:lang/>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120ADE" w:rsidRPr="00DB024A" w:rsidTr="00120ADE">
        <w:trPr>
          <w:trHeight w:val="315"/>
        </w:trPr>
        <w:tc>
          <w:tcPr>
            <w:tcW w:w="15026" w:type="dxa"/>
            <w:gridSpan w:val="11"/>
            <w:tcBorders>
              <w:bottom w:val="single" w:sz="4" w:space="0" w:color="auto"/>
              <w:right w:val="single" w:sz="4" w:space="0" w:color="auto"/>
            </w:tcBorders>
          </w:tcPr>
          <w:p w:rsidR="00120ADE" w:rsidRPr="00DB024A" w:rsidRDefault="00120ADE" w:rsidP="00120ADE">
            <w:pPr>
              <w:jc w:val="center"/>
              <w:rPr>
                <w:b/>
                <w:noProof/>
                <w:sz w:val="22"/>
                <w:szCs w:val="22"/>
              </w:rPr>
            </w:pPr>
            <w:r w:rsidRPr="00DB024A">
              <w:rPr>
                <w:b/>
                <w:noProof/>
                <w:sz w:val="22"/>
                <w:szCs w:val="22"/>
              </w:rPr>
              <w:t>КЛИНИЧКИ ЦЕНТАР ВОЈВОДИНЕ</w:t>
            </w:r>
          </w:p>
        </w:tc>
      </w:tr>
      <w:tr w:rsidR="00120ADE" w:rsidRPr="00DB024A" w:rsidTr="00120ADE">
        <w:tc>
          <w:tcPr>
            <w:tcW w:w="15026" w:type="dxa"/>
            <w:gridSpan w:val="11"/>
            <w:tcBorders>
              <w:bottom w:val="single" w:sz="4" w:space="0" w:color="auto"/>
              <w:right w:val="single" w:sz="4" w:space="0" w:color="auto"/>
            </w:tcBorders>
          </w:tcPr>
          <w:p w:rsidR="00120ADE" w:rsidRPr="001E0E8D" w:rsidRDefault="00120ADE" w:rsidP="00120ADE">
            <w:r>
              <w:rPr>
                <w:b/>
                <w:noProof/>
                <w:lang w:val="sr-Cyrl-CS"/>
              </w:rPr>
              <w:t xml:space="preserve">Партије бр. </w:t>
            </w:r>
            <w:r>
              <w:rPr>
                <w:b/>
                <w:noProof/>
              </w:rPr>
              <w:t>3</w:t>
            </w:r>
            <w:r w:rsidRPr="00863DB0">
              <w:rPr>
                <w:b/>
                <w:noProof/>
                <w:lang w:val="sr-Cyrl-CS"/>
              </w:rPr>
              <w:t xml:space="preserve"> - </w:t>
            </w:r>
            <w:r w:rsidR="00815C14" w:rsidRPr="00815C14">
              <w:rPr>
                <w:b/>
                <w:noProof/>
                <w:lang w:val="sr-Cyrl-CS"/>
              </w:rPr>
              <w:t>Биопсиони форцепс за колоно и гастро</w:t>
            </w:r>
          </w:p>
        </w:tc>
      </w:tr>
      <w:tr w:rsidR="00120ADE" w:rsidRPr="00DB024A" w:rsidTr="00120ADE">
        <w:trPr>
          <w:trHeight w:val="824"/>
        </w:trPr>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20ADE" w:rsidRDefault="00120ADE" w:rsidP="00120ADE">
            <w:pPr>
              <w:pStyle w:val="BodyText"/>
              <w:jc w:val="center"/>
              <w:rPr>
                <w:b/>
                <w:noProof/>
                <w:sz w:val="22"/>
                <w:szCs w:val="22"/>
              </w:rPr>
            </w:pPr>
            <w:r>
              <w:rPr>
                <w:b/>
                <w:noProof/>
                <w:sz w:val="22"/>
                <w:szCs w:val="22"/>
              </w:rPr>
              <w:t>Укупна вредност</w:t>
            </w:r>
          </w:p>
          <w:p w:rsidR="00120ADE" w:rsidRPr="00DB024A" w:rsidRDefault="00120ADE"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20ADE" w:rsidRPr="00441610" w:rsidRDefault="00120ADE" w:rsidP="00120ADE">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20ADE" w:rsidRPr="00DB024A" w:rsidRDefault="00120ADE" w:rsidP="00120A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20ADE" w:rsidRPr="00DB024A" w:rsidRDefault="00120ADE" w:rsidP="00120A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b/>
                <w:noProof/>
                <w:sz w:val="22"/>
                <w:szCs w:val="22"/>
                <w:lang w:val="sr-Cyrl-CS"/>
              </w:rPr>
            </w:pPr>
            <w:r w:rsidRPr="00DB024A">
              <w:rPr>
                <w:b/>
                <w:sz w:val="22"/>
                <w:szCs w:val="22"/>
                <w:lang w:val="sr-Cyrl-CS"/>
              </w:rPr>
              <w:t>Каталошки број</w:t>
            </w:r>
          </w:p>
        </w:tc>
      </w:tr>
      <w:tr w:rsidR="00120ADE" w:rsidRPr="00DB024A" w:rsidTr="00120ADE">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20ADE" w:rsidRPr="00A062D6" w:rsidRDefault="00120ADE"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120ADE" w:rsidRPr="00441610" w:rsidRDefault="00120ADE" w:rsidP="00120ADE">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11</w:t>
            </w:r>
          </w:p>
        </w:tc>
      </w:tr>
      <w:tr w:rsidR="00815C14" w:rsidRPr="00DB024A" w:rsidTr="00815C14">
        <w:trPr>
          <w:trHeight w:val="698"/>
        </w:trPr>
        <w:tc>
          <w:tcPr>
            <w:tcW w:w="709" w:type="dxa"/>
            <w:tcBorders>
              <w:bottom w:val="single" w:sz="4" w:space="0" w:color="auto"/>
            </w:tcBorders>
            <w:vAlign w:val="center"/>
          </w:tcPr>
          <w:p w:rsidR="00815C14" w:rsidRPr="0080191E" w:rsidRDefault="00815C14">
            <w:pPr>
              <w:jc w:val="center"/>
              <w:rPr>
                <w:sz w:val="20"/>
                <w:szCs w:val="20"/>
              </w:rPr>
            </w:pPr>
            <w:r w:rsidRPr="0080191E">
              <w:rPr>
                <w:sz w:val="20"/>
                <w:szCs w:val="20"/>
              </w:rPr>
              <w:t>1</w:t>
            </w:r>
          </w:p>
        </w:tc>
        <w:tc>
          <w:tcPr>
            <w:tcW w:w="2977" w:type="dxa"/>
            <w:tcBorders>
              <w:top w:val="nil"/>
              <w:left w:val="nil"/>
              <w:bottom w:val="single" w:sz="4" w:space="0" w:color="auto"/>
              <w:right w:val="nil"/>
            </w:tcBorders>
            <w:shd w:val="clear" w:color="auto" w:fill="auto"/>
            <w:vAlign w:val="center"/>
          </w:tcPr>
          <w:p w:rsidR="00815C14" w:rsidRDefault="00815C14" w:rsidP="00815C14">
            <w:pPr>
              <w:jc w:val="center"/>
              <w:rPr>
                <w:sz w:val="20"/>
                <w:szCs w:val="20"/>
              </w:rPr>
            </w:pPr>
            <w:r>
              <w:rPr>
                <w:sz w:val="20"/>
                <w:szCs w:val="20"/>
              </w:rPr>
              <w:t>Ovalni fenestrirani sa "Swing Jaw" mehanizmom za tengencijalne i veće biopsije. Sa iglom za bolju fiksaciju (radna dužina 1550 mm im. Radni kanal 2.8 mm)</w:t>
            </w:r>
          </w:p>
        </w:tc>
        <w:tc>
          <w:tcPr>
            <w:tcW w:w="709" w:type="dxa"/>
            <w:tcBorders>
              <w:bottom w:val="single" w:sz="4" w:space="0" w:color="auto"/>
            </w:tcBorders>
            <w:shd w:val="clear" w:color="auto" w:fill="auto"/>
            <w:vAlign w:val="center"/>
          </w:tcPr>
          <w:p w:rsidR="00815C14" w:rsidRDefault="00815C14" w:rsidP="00815C1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15C14" w:rsidRDefault="00815C14" w:rsidP="00815C14">
            <w:pPr>
              <w:jc w:val="center"/>
              <w:rPr>
                <w:sz w:val="20"/>
                <w:szCs w:val="20"/>
              </w:rPr>
            </w:pPr>
            <w:r>
              <w:rPr>
                <w:sz w:val="20"/>
                <w:szCs w:val="20"/>
              </w:rPr>
              <w:t>80</w:t>
            </w:r>
          </w:p>
        </w:tc>
        <w:tc>
          <w:tcPr>
            <w:tcW w:w="1505" w:type="dxa"/>
            <w:tcBorders>
              <w:bottom w:val="single" w:sz="4" w:space="0" w:color="auto"/>
            </w:tcBorders>
            <w:vAlign w:val="center"/>
          </w:tcPr>
          <w:p w:rsidR="00815C14" w:rsidRPr="00DB024A" w:rsidRDefault="00815C14" w:rsidP="00120ADE">
            <w:pPr>
              <w:pStyle w:val="BodyText"/>
              <w:jc w:val="center"/>
              <w:rPr>
                <w:noProof/>
                <w:sz w:val="22"/>
                <w:szCs w:val="22"/>
                <w:lang w:val="sr-Cyrl-CS"/>
              </w:rPr>
            </w:pPr>
          </w:p>
        </w:tc>
        <w:tc>
          <w:tcPr>
            <w:tcW w:w="1897" w:type="dxa"/>
            <w:tcBorders>
              <w:bottom w:val="single" w:sz="4" w:space="0" w:color="auto"/>
            </w:tcBorders>
            <w:vAlign w:val="center"/>
          </w:tcPr>
          <w:p w:rsidR="00815C14" w:rsidRPr="00DB024A" w:rsidRDefault="00815C14" w:rsidP="00120ADE">
            <w:pPr>
              <w:pStyle w:val="BodyText"/>
              <w:jc w:val="center"/>
              <w:rPr>
                <w:noProof/>
                <w:sz w:val="22"/>
                <w:szCs w:val="22"/>
                <w:lang w:val="sr-Cyrl-CS"/>
              </w:rPr>
            </w:pPr>
          </w:p>
        </w:tc>
        <w:tc>
          <w:tcPr>
            <w:tcW w:w="1276" w:type="dxa"/>
            <w:tcBorders>
              <w:bottom w:val="single" w:sz="4" w:space="0" w:color="auto"/>
            </w:tcBorders>
          </w:tcPr>
          <w:p w:rsidR="00815C14" w:rsidRPr="00DB024A" w:rsidRDefault="00815C14" w:rsidP="00120ADE">
            <w:pPr>
              <w:pStyle w:val="BodyText"/>
              <w:jc w:val="center"/>
              <w:rPr>
                <w:noProof/>
                <w:sz w:val="22"/>
                <w:szCs w:val="22"/>
                <w:lang w:val="sr-Cyrl-CS"/>
              </w:rPr>
            </w:pPr>
          </w:p>
        </w:tc>
        <w:tc>
          <w:tcPr>
            <w:tcW w:w="1276" w:type="dxa"/>
            <w:tcBorders>
              <w:bottom w:val="single" w:sz="4" w:space="0" w:color="auto"/>
            </w:tcBorders>
            <w:vAlign w:val="center"/>
          </w:tcPr>
          <w:p w:rsidR="00815C14" w:rsidRPr="00DB024A" w:rsidRDefault="00815C14" w:rsidP="00120ADE">
            <w:pPr>
              <w:pStyle w:val="BodyText"/>
              <w:jc w:val="center"/>
              <w:rPr>
                <w:noProof/>
                <w:sz w:val="22"/>
                <w:szCs w:val="22"/>
                <w:lang w:val="sr-Cyrl-CS"/>
              </w:rPr>
            </w:pPr>
          </w:p>
        </w:tc>
        <w:tc>
          <w:tcPr>
            <w:tcW w:w="1417" w:type="dxa"/>
            <w:tcBorders>
              <w:bottom w:val="single" w:sz="4" w:space="0" w:color="auto"/>
            </w:tcBorders>
            <w:vAlign w:val="center"/>
          </w:tcPr>
          <w:p w:rsidR="00815C14" w:rsidRPr="00DB024A" w:rsidRDefault="00815C14"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15C14" w:rsidRPr="00DB024A" w:rsidRDefault="00815C14"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15C14" w:rsidRPr="00DB024A" w:rsidRDefault="00815C14" w:rsidP="00120ADE">
            <w:pPr>
              <w:pStyle w:val="BodyText"/>
              <w:jc w:val="center"/>
              <w:rPr>
                <w:noProof/>
                <w:sz w:val="22"/>
                <w:szCs w:val="22"/>
                <w:lang w:val="sr-Cyrl-CS"/>
              </w:rPr>
            </w:pPr>
          </w:p>
        </w:tc>
      </w:tr>
      <w:tr w:rsidR="00815C14" w:rsidRPr="00DB024A" w:rsidTr="00815C14">
        <w:trPr>
          <w:trHeight w:val="698"/>
        </w:trPr>
        <w:tc>
          <w:tcPr>
            <w:tcW w:w="709" w:type="dxa"/>
            <w:tcBorders>
              <w:bottom w:val="single" w:sz="4" w:space="0" w:color="auto"/>
            </w:tcBorders>
            <w:vAlign w:val="center"/>
          </w:tcPr>
          <w:p w:rsidR="00815C14" w:rsidRPr="0080191E" w:rsidRDefault="00815C14">
            <w:pPr>
              <w:jc w:val="center"/>
              <w:rPr>
                <w:sz w:val="20"/>
                <w:szCs w:val="20"/>
              </w:rPr>
            </w:pPr>
            <w:r w:rsidRPr="0080191E">
              <w:rPr>
                <w:sz w:val="20"/>
                <w:szCs w:val="20"/>
              </w:rPr>
              <w:t>2</w:t>
            </w:r>
          </w:p>
        </w:tc>
        <w:tc>
          <w:tcPr>
            <w:tcW w:w="2977" w:type="dxa"/>
            <w:tcBorders>
              <w:top w:val="nil"/>
              <w:left w:val="nil"/>
              <w:bottom w:val="single" w:sz="4" w:space="0" w:color="auto"/>
              <w:right w:val="nil"/>
            </w:tcBorders>
            <w:shd w:val="clear" w:color="auto" w:fill="auto"/>
            <w:vAlign w:val="center"/>
          </w:tcPr>
          <w:p w:rsidR="00815C14" w:rsidRDefault="00815C14" w:rsidP="00815C14">
            <w:pPr>
              <w:jc w:val="center"/>
              <w:rPr>
                <w:sz w:val="20"/>
                <w:szCs w:val="20"/>
              </w:rPr>
            </w:pPr>
            <w:r>
              <w:rPr>
                <w:sz w:val="20"/>
                <w:szCs w:val="20"/>
              </w:rPr>
              <w:t>Ovalni fenestrirani sa "Swing Jaw" mehanizomom za tengencijalne i veće biopsije. Sa iglom za bolju fiksaciju. (radna dužina 2300 mm min. radni kanal 2.8 mm)</w:t>
            </w:r>
          </w:p>
        </w:tc>
        <w:tc>
          <w:tcPr>
            <w:tcW w:w="709" w:type="dxa"/>
            <w:tcBorders>
              <w:bottom w:val="single" w:sz="4" w:space="0" w:color="auto"/>
            </w:tcBorders>
            <w:shd w:val="clear" w:color="auto" w:fill="auto"/>
            <w:vAlign w:val="center"/>
          </w:tcPr>
          <w:p w:rsidR="00815C14" w:rsidRDefault="00815C14" w:rsidP="00815C1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815C14" w:rsidRDefault="00815C14" w:rsidP="00815C14">
            <w:pPr>
              <w:jc w:val="center"/>
              <w:rPr>
                <w:sz w:val="20"/>
                <w:szCs w:val="20"/>
              </w:rPr>
            </w:pPr>
            <w:r>
              <w:rPr>
                <w:sz w:val="20"/>
                <w:szCs w:val="20"/>
              </w:rPr>
              <w:t>20</w:t>
            </w:r>
          </w:p>
        </w:tc>
        <w:tc>
          <w:tcPr>
            <w:tcW w:w="1505" w:type="dxa"/>
            <w:tcBorders>
              <w:bottom w:val="single" w:sz="4" w:space="0" w:color="auto"/>
            </w:tcBorders>
            <w:vAlign w:val="center"/>
          </w:tcPr>
          <w:p w:rsidR="00815C14" w:rsidRPr="00DB024A" w:rsidRDefault="00815C14" w:rsidP="00120ADE">
            <w:pPr>
              <w:pStyle w:val="BodyText"/>
              <w:jc w:val="center"/>
              <w:rPr>
                <w:noProof/>
                <w:sz w:val="22"/>
                <w:szCs w:val="22"/>
                <w:lang w:val="sr-Cyrl-CS"/>
              </w:rPr>
            </w:pPr>
          </w:p>
        </w:tc>
        <w:tc>
          <w:tcPr>
            <w:tcW w:w="1897" w:type="dxa"/>
            <w:tcBorders>
              <w:bottom w:val="single" w:sz="4" w:space="0" w:color="auto"/>
            </w:tcBorders>
            <w:vAlign w:val="center"/>
          </w:tcPr>
          <w:p w:rsidR="00815C14" w:rsidRPr="00DB024A" w:rsidRDefault="00815C14" w:rsidP="00120ADE">
            <w:pPr>
              <w:pStyle w:val="BodyText"/>
              <w:jc w:val="center"/>
              <w:rPr>
                <w:noProof/>
                <w:sz w:val="22"/>
                <w:szCs w:val="22"/>
                <w:lang w:val="sr-Cyrl-CS"/>
              </w:rPr>
            </w:pPr>
          </w:p>
        </w:tc>
        <w:tc>
          <w:tcPr>
            <w:tcW w:w="1276" w:type="dxa"/>
            <w:tcBorders>
              <w:bottom w:val="single" w:sz="4" w:space="0" w:color="auto"/>
            </w:tcBorders>
          </w:tcPr>
          <w:p w:rsidR="00815C14" w:rsidRPr="00DB024A" w:rsidRDefault="00815C14" w:rsidP="00120ADE">
            <w:pPr>
              <w:pStyle w:val="BodyText"/>
              <w:jc w:val="center"/>
              <w:rPr>
                <w:noProof/>
                <w:sz w:val="22"/>
                <w:szCs w:val="22"/>
                <w:lang w:val="sr-Cyrl-CS"/>
              </w:rPr>
            </w:pPr>
          </w:p>
        </w:tc>
        <w:tc>
          <w:tcPr>
            <w:tcW w:w="1276" w:type="dxa"/>
            <w:tcBorders>
              <w:bottom w:val="single" w:sz="4" w:space="0" w:color="auto"/>
            </w:tcBorders>
            <w:vAlign w:val="center"/>
          </w:tcPr>
          <w:p w:rsidR="00815C14" w:rsidRPr="00DB024A" w:rsidRDefault="00815C14" w:rsidP="00120ADE">
            <w:pPr>
              <w:pStyle w:val="BodyText"/>
              <w:jc w:val="center"/>
              <w:rPr>
                <w:noProof/>
                <w:sz w:val="22"/>
                <w:szCs w:val="22"/>
                <w:lang w:val="sr-Cyrl-CS"/>
              </w:rPr>
            </w:pPr>
          </w:p>
        </w:tc>
        <w:tc>
          <w:tcPr>
            <w:tcW w:w="1417" w:type="dxa"/>
            <w:tcBorders>
              <w:bottom w:val="single" w:sz="4" w:space="0" w:color="auto"/>
            </w:tcBorders>
            <w:vAlign w:val="center"/>
          </w:tcPr>
          <w:p w:rsidR="00815C14" w:rsidRPr="00DB024A" w:rsidRDefault="00815C14"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15C14" w:rsidRPr="00DB024A" w:rsidRDefault="00815C14"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15C14" w:rsidRPr="00DB024A" w:rsidRDefault="00815C14" w:rsidP="00120ADE">
            <w:pPr>
              <w:pStyle w:val="BodyText"/>
              <w:jc w:val="center"/>
              <w:rPr>
                <w:noProof/>
                <w:sz w:val="22"/>
                <w:szCs w:val="22"/>
                <w:lang w:val="sr-Cyrl-CS"/>
              </w:rPr>
            </w:pPr>
          </w:p>
        </w:tc>
      </w:tr>
      <w:tr w:rsidR="00852DB9" w:rsidRPr="00DB024A" w:rsidTr="00120ADE">
        <w:trPr>
          <w:gridAfter w:val="5"/>
          <w:wAfter w:w="6379" w:type="dxa"/>
          <w:trHeight w:val="420"/>
        </w:trPr>
        <w:tc>
          <w:tcPr>
            <w:tcW w:w="709" w:type="dxa"/>
            <w:tcBorders>
              <w:top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2"/>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9"/>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bl>
    <w:p w:rsidR="00120ADE" w:rsidRPr="00C43B90" w:rsidRDefault="00120ADE" w:rsidP="00120ADE">
      <w:pPr>
        <w:pStyle w:val="BodyText"/>
        <w:rPr>
          <w:b/>
          <w:noProof/>
          <w:szCs w:val="24"/>
        </w:rPr>
      </w:pPr>
    </w:p>
    <w:p w:rsidR="00815C14" w:rsidRDefault="00815C14" w:rsidP="00120ADE">
      <w:pPr>
        <w:pStyle w:val="BodyText"/>
        <w:rPr>
          <w:b/>
          <w:noProof/>
          <w:szCs w:val="24"/>
          <w:lang/>
        </w:rPr>
      </w:pPr>
    </w:p>
    <w:p w:rsidR="00815C14" w:rsidRDefault="00815C14" w:rsidP="00120ADE">
      <w:pPr>
        <w:pStyle w:val="BodyText"/>
        <w:rPr>
          <w:b/>
          <w:noProof/>
          <w:szCs w:val="24"/>
          <w:lang/>
        </w:rPr>
      </w:pPr>
    </w:p>
    <w:p w:rsidR="00815C14" w:rsidRDefault="00815C14" w:rsidP="00815C14">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15C14" w:rsidRDefault="00815C14" w:rsidP="00120ADE">
      <w:pPr>
        <w:pStyle w:val="BodyText"/>
        <w:rPr>
          <w:b/>
          <w:noProof/>
          <w:szCs w:val="24"/>
          <w:lang/>
        </w:rPr>
      </w:pPr>
    </w:p>
    <w:p w:rsidR="00120ADE" w:rsidRPr="001D780E" w:rsidRDefault="00120ADE" w:rsidP="00120AD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20ADE" w:rsidRPr="00C50D87"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20ADE" w:rsidRPr="0079325F" w:rsidRDefault="00120ADE" w:rsidP="00120ADE">
      <w:pPr>
        <w:pStyle w:val="BodyText"/>
        <w:rPr>
          <w:noProof/>
          <w:szCs w:val="24"/>
        </w:rPr>
      </w:pPr>
    </w:p>
    <w:p w:rsidR="00120ADE" w:rsidRPr="0079325F" w:rsidRDefault="00120ADE" w:rsidP="003C3F9E">
      <w:pPr>
        <w:pStyle w:val="BodyText"/>
        <w:numPr>
          <w:ilvl w:val="0"/>
          <w:numId w:val="21"/>
        </w:numPr>
        <w:rPr>
          <w:noProof/>
          <w:szCs w:val="24"/>
        </w:rPr>
      </w:pPr>
      <w:r w:rsidRPr="0079325F">
        <w:rPr>
          <w:noProof/>
          <w:szCs w:val="24"/>
        </w:rPr>
        <w:t>Самостално</w:t>
      </w:r>
      <w:r>
        <w:rPr>
          <w:noProof/>
          <w:szCs w:val="24"/>
        </w:rPr>
        <w:t xml:space="preserve">  </w:t>
      </w:r>
    </w:p>
    <w:p w:rsidR="00120ADE" w:rsidRPr="0079325F" w:rsidRDefault="00120ADE" w:rsidP="003C3F9E">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120ADE" w:rsidRPr="000241FA" w:rsidRDefault="00120ADE" w:rsidP="003C3F9E">
      <w:pPr>
        <w:pStyle w:val="BodyText"/>
        <w:numPr>
          <w:ilvl w:val="0"/>
          <w:numId w:val="21"/>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120ADE" w:rsidRDefault="00120ADE" w:rsidP="00120ADE">
      <w:pPr>
        <w:pStyle w:val="BodyText"/>
        <w:rPr>
          <w:noProof/>
          <w:szCs w:val="24"/>
          <w:lang w:val="sr-Cyrl-CS"/>
        </w:rPr>
      </w:pPr>
    </w:p>
    <w:p w:rsidR="00120ADE" w:rsidRDefault="00120ADE" w:rsidP="00120ADE">
      <w:pPr>
        <w:pStyle w:val="BodyText"/>
        <w:rPr>
          <w:noProof/>
          <w:szCs w:val="24"/>
          <w:lang w:val="sr-Cyrl-CS"/>
        </w:rPr>
      </w:pPr>
    </w:p>
    <w:p w:rsidR="00120ADE" w:rsidRPr="0079325F" w:rsidRDefault="00120ADE" w:rsidP="00120ADE">
      <w:pPr>
        <w:pStyle w:val="BodyText"/>
        <w:rPr>
          <w:noProof/>
          <w:szCs w:val="24"/>
          <w:lang w:val="sr-Cyrl-CS"/>
        </w:rPr>
      </w:pPr>
    </w:p>
    <w:p w:rsidR="00120ADE" w:rsidRPr="0079325F" w:rsidRDefault="00120ADE" w:rsidP="00120ADE">
      <w:pPr>
        <w:pStyle w:val="BodyText"/>
        <w:rPr>
          <w:noProof/>
          <w:szCs w:val="24"/>
        </w:rPr>
      </w:pPr>
      <w:r w:rsidRPr="0079325F">
        <w:rPr>
          <w:noProof/>
          <w:szCs w:val="24"/>
        </w:rPr>
        <w:t xml:space="preserve">Рок испоруке:____________________________          </w:t>
      </w:r>
      <w:r w:rsidR="00C43B90">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Друго: __________________________________</w:t>
      </w:r>
    </w:p>
    <w:p w:rsidR="00863DB0" w:rsidRDefault="00863DB0" w:rsidP="00354E0B">
      <w:pPr>
        <w:pStyle w:val="BodyText"/>
        <w:rPr>
          <w:noProof/>
          <w:sz w:val="20"/>
        </w:rPr>
      </w:pPr>
    </w:p>
    <w:p w:rsidR="00120ADE" w:rsidRDefault="00120ADE" w:rsidP="00354E0B">
      <w:pPr>
        <w:pStyle w:val="BodyText"/>
        <w:rPr>
          <w:noProof/>
          <w:sz w:val="20"/>
          <w:lang w:val="en-US"/>
        </w:rPr>
      </w:pPr>
    </w:p>
    <w:p w:rsidR="0080191E" w:rsidRDefault="0080191E" w:rsidP="00354E0B">
      <w:pPr>
        <w:pStyle w:val="BodyText"/>
        <w:rPr>
          <w:noProof/>
          <w:sz w:val="20"/>
          <w:lang w:val="en-US"/>
        </w:rPr>
      </w:pPr>
    </w:p>
    <w:p w:rsidR="0080191E" w:rsidRDefault="0080191E" w:rsidP="00354E0B">
      <w:pPr>
        <w:pStyle w:val="BodyText"/>
        <w:rPr>
          <w:noProof/>
          <w:sz w:val="20"/>
          <w:lang w:val="en-US"/>
        </w:rPr>
      </w:pPr>
    </w:p>
    <w:p w:rsidR="0080191E" w:rsidRDefault="0080191E" w:rsidP="00354E0B">
      <w:pPr>
        <w:pStyle w:val="BodyText"/>
        <w:rPr>
          <w:noProof/>
          <w:sz w:val="20"/>
          <w:lang w:val="en-US"/>
        </w:rPr>
      </w:pPr>
    </w:p>
    <w:p w:rsidR="0080191E" w:rsidRDefault="0080191E" w:rsidP="00354E0B">
      <w:pPr>
        <w:pStyle w:val="BodyText"/>
        <w:rPr>
          <w:noProof/>
          <w:sz w:val="20"/>
          <w:lang w:val="en-US"/>
        </w:rPr>
      </w:pPr>
    </w:p>
    <w:p w:rsidR="0080191E" w:rsidRDefault="0080191E" w:rsidP="00354E0B">
      <w:pPr>
        <w:pStyle w:val="BodyText"/>
        <w:rPr>
          <w:noProof/>
          <w:sz w:val="20"/>
          <w:lang w:val="en-US"/>
        </w:rPr>
      </w:pPr>
    </w:p>
    <w:p w:rsidR="0080191E" w:rsidRDefault="0080191E" w:rsidP="00354E0B">
      <w:pPr>
        <w:pStyle w:val="BodyText"/>
        <w:rPr>
          <w:noProof/>
          <w:sz w:val="20"/>
          <w:lang w:val="en-US"/>
        </w:rPr>
      </w:pPr>
    </w:p>
    <w:p w:rsidR="0080191E" w:rsidRDefault="0080191E" w:rsidP="00354E0B">
      <w:pPr>
        <w:pStyle w:val="BodyText"/>
        <w:rPr>
          <w:noProof/>
          <w:sz w:val="20"/>
          <w:lang w:val="en-US"/>
        </w:rPr>
      </w:pPr>
    </w:p>
    <w:p w:rsidR="0080191E" w:rsidRDefault="0080191E" w:rsidP="00354E0B">
      <w:pPr>
        <w:pStyle w:val="BodyText"/>
        <w:rPr>
          <w:noProof/>
          <w:sz w:val="20"/>
          <w:lang/>
        </w:rPr>
      </w:pPr>
    </w:p>
    <w:p w:rsidR="00815C14" w:rsidRDefault="00815C14" w:rsidP="00354E0B">
      <w:pPr>
        <w:pStyle w:val="BodyText"/>
        <w:rPr>
          <w:noProof/>
          <w:sz w:val="20"/>
          <w:lang/>
        </w:rPr>
      </w:pPr>
    </w:p>
    <w:p w:rsidR="00815C14" w:rsidRDefault="00815C14" w:rsidP="00354E0B">
      <w:pPr>
        <w:pStyle w:val="BodyText"/>
        <w:rPr>
          <w:noProof/>
          <w:sz w:val="20"/>
          <w:lang/>
        </w:rPr>
      </w:pPr>
    </w:p>
    <w:p w:rsidR="00815C14" w:rsidRDefault="00815C14" w:rsidP="00354E0B">
      <w:pPr>
        <w:pStyle w:val="BodyText"/>
        <w:rPr>
          <w:noProof/>
          <w:sz w:val="20"/>
          <w:lang/>
        </w:rPr>
      </w:pPr>
    </w:p>
    <w:p w:rsidR="00815C14" w:rsidRDefault="00815C14" w:rsidP="00354E0B">
      <w:pPr>
        <w:pStyle w:val="BodyText"/>
        <w:rPr>
          <w:noProof/>
          <w:sz w:val="20"/>
          <w:lang/>
        </w:rPr>
      </w:pPr>
    </w:p>
    <w:p w:rsidR="00815C14" w:rsidRPr="00815C14" w:rsidRDefault="00815C14" w:rsidP="00354E0B">
      <w:pPr>
        <w:pStyle w:val="BodyText"/>
        <w:rPr>
          <w:noProof/>
          <w:sz w:val="20"/>
          <w:lang/>
        </w:rPr>
      </w:pPr>
    </w:p>
    <w:p w:rsidR="00290CD6" w:rsidRPr="00863DB0" w:rsidRDefault="00815C14" w:rsidP="00290CD6">
      <w:pPr>
        <w:pStyle w:val="Footer"/>
        <w:tabs>
          <w:tab w:val="left" w:pos="2410"/>
          <w:tab w:val="left" w:pos="2977"/>
          <w:tab w:val="left" w:pos="13750"/>
        </w:tabs>
        <w:jc w:val="center"/>
        <w:rPr>
          <w:b/>
        </w:rPr>
      </w:pPr>
      <w:r w:rsidRPr="00863DB0">
        <w:rPr>
          <w:b/>
          <w:noProof/>
        </w:rPr>
        <w:lastRenderedPageBreak/>
        <w:t xml:space="preserve">Понуда број __________ - </w:t>
      </w:r>
      <w:r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Pr="00863DB0">
        <w:rPr>
          <w:b/>
          <w:noProof/>
        </w:rPr>
        <w:t xml:space="preserve"> - ЈН </w:t>
      </w:r>
      <w:r>
        <w:rPr>
          <w:b/>
          <w:noProof/>
        </w:rPr>
        <w:t>бр. 3</w:t>
      </w:r>
      <w:r>
        <w:rPr>
          <w:b/>
          <w:noProof/>
          <w:lang/>
        </w:rPr>
        <w:t>62</w:t>
      </w:r>
      <w:r w:rsidRPr="00863DB0">
        <w:rPr>
          <w:b/>
          <w:noProof/>
        </w:rPr>
        <w:t>-19-О</w:t>
      </w:r>
    </w:p>
    <w:p w:rsidR="00134D89" w:rsidRDefault="00134D89" w:rsidP="00A062D6">
      <w:pPr>
        <w:pStyle w:val="Footer"/>
        <w:tabs>
          <w:tab w:val="left" w:pos="2410"/>
          <w:tab w:val="left" w:pos="2977"/>
          <w:tab w:val="left" w:pos="13750"/>
        </w:tabs>
        <w:jc w:val="center"/>
        <w:rPr>
          <w:noProof/>
          <w:sz w:val="22"/>
          <w:szCs w:val="22"/>
        </w:rPr>
      </w:pPr>
    </w:p>
    <w:p w:rsidR="005A1326" w:rsidRPr="00A062D6"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1E0E8D">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1E0E8D" w:rsidRDefault="00441610" w:rsidP="00120ADE">
            <w:r>
              <w:rPr>
                <w:b/>
                <w:noProof/>
                <w:lang w:val="sr-Cyrl-CS"/>
              </w:rPr>
              <w:t xml:space="preserve">Партије бр. </w:t>
            </w:r>
            <w:r w:rsidR="00120ADE">
              <w:rPr>
                <w:b/>
                <w:noProof/>
              </w:rPr>
              <w:t>4</w:t>
            </w:r>
            <w:r w:rsidRPr="00863DB0">
              <w:rPr>
                <w:b/>
                <w:noProof/>
                <w:lang w:val="sr-Cyrl-CS"/>
              </w:rPr>
              <w:t xml:space="preserve"> - </w:t>
            </w:r>
            <w:r w:rsidR="00815C14" w:rsidRPr="00815C14">
              <w:rPr>
                <w:b/>
                <w:noProof/>
                <w:color w:val="000000" w:themeColor="text1"/>
                <w:lang w:val="sr-Cyrl-CS"/>
              </w:rPr>
              <w:t>Мултипле бенд лигатуре за варикозитете једњака</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C43B90" w:rsidRPr="00DB024A" w:rsidTr="00815C14">
        <w:trPr>
          <w:trHeight w:val="698"/>
        </w:trPr>
        <w:tc>
          <w:tcPr>
            <w:tcW w:w="709" w:type="dxa"/>
            <w:tcBorders>
              <w:bottom w:val="single" w:sz="4" w:space="0" w:color="auto"/>
            </w:tcBorders>
            <w:vAlign w:val="center"/>
          </w:tcPr>
          <w:p w:rsidR="00C43B90" w:rsidRPr="0080191E" w:rsidRDefault="00C43B90" w:rsidP="00815C14">
            <w:pPr>
              <w:jc w:val="center"/>
              <w:rPr>
                <w:sz w:val="20"/>
                <w:szCs w:val="20"/>
              </w:rPr>
            </w:pPr>
            <w:r w:rsidRPr="0080191E">
              <w:rPr>
                <w:sz w:val="20"/>
                <w:szCs w:val="20"/>
              </w:rPr>
              <w:t>1</w:t>
            </w:r>
          </w:p>
        </w:tc>
        <w:tc>
          <w:tcPr>
            <w:tcW w:w="2977" w:type="dxa"/>
            <w:tcBorders>
              <w:top w:val="nil"/>
              <w:left w:val="nil"/>
              <w:bottom w:val="single" w:sz="4" w:space="0" w:color="auto"/>
              <w:right w:val="nil"/>
            </w:tcBorders>
            <w:shd w:val="clear" w:color="auto" w:fill="auto"/>
            <w:vAlign w:val="center"/>
          </w:tcPr>
          <w:p w:rsidR="00C43B90" w:rsidRPr="0080191E" w:rsidRDefault="00815C14" w:rsidP="00815C14">
            <w:pPr>
              <w:jc w:val="center"/>
              <w:rPr>
                <w:sz w:val="20"/>
                <w:szCs w:val="20"/>
              </w:rPr>
            </w:pPr>
            <w:r w:rsidRPr="00815C14">
              <w:rPr>
                <w:sz w:val="20"/>
                <w:szCs w:val="20"/>
              </w:rPr>
              <w:t>Multiple bend ligature za varikozitete jednjaka, set sa 7 gumica od poliizoprena, minimalni radni kanal 2, 8 mm, dijametar endoskopa 8,6 -11,5 mm</w:t>
            </w:r>
          </w:p>
        </w:tc>
        <w:tc>
          <w:tcPr>
            <w:tcW w:w="709" w:type="dxa"/>
            <w:tcBorders>
              <w:bottom w:val="single" w:sz="4" w:space="0" w:color="auto"/>
            </w:tcBorders>
            <w:shd w:val="clear" w:color="auto" w:fill="auto"/>
            <w:vAlign w:val="center"/>
          </w:tcPr>
          <w:p w:rsidR="00C43B90" w:rsidRPr="00815C14" w:rsidRDefault="00815C14" w:rsidP="00815C14">
            <w:pPr>
              <w:jc w:val="center"/>
              <w:rPr>
                <w:sz w:val="20"/>
                <w:szCs w:val="20"/>
                <w:lang/>
              </w:rPr>
            </w:pPr>
            <w:r>
              <w:rPr>
                <w:sz w:val="20"/>
                <w:szCs w:val="20"/>
                <w:lang/>
              </w:rPr>
              <w:t>ком</w:t>
            </w:r>
          </w:p>
        </w:tc>
        <w:tc>
          <w:tcPr>
            <w:tcW w:w="850" w:type="dxa"/>
            <w:tcBorders>
              <w:bottom w:val="single" w:sz="4" w:space="0" w:color="auto"/>
            </w:tcBorders>
            <w:shd w:val="clear" w:color="auto" w:fill="auto"/>
            <w:vAlign w:val="center"/>
          </w:tcPr>
          <w:p w:rsidR="00C43B90" w:rsidRPr="00815C14" w:rsidRDefault="00815C14" w:rsidP="00815C14">
            <w:pPr>
              <w:jc w:val="center"/>
              <w:rPr>
                <w:sz w:val="20"/>
                <w:szCs w:val="20"/>
                <w:lang/>
              </w:rPr>
            </w:pPr>
            <w:r>
              <w:rPr>
                <w:sz w:val="20"/>
                <w:szCs w:val="20"/>
                <w:lang/>
              </w:rPr>
              <w:t>18</w:t>
            </w:r>
          </w:p>
        </w:tc>
        <w:tc>
          <w:tcPr>
            <w:tcW w:w="1505" w:type="dxa"/>
            <w:tcBorders>
              <w:bottom w:val="single" w:sz="4" w:space="0" w:color="auto"/>
            </w:tcBorders>
            <w:vAlign w:val="center"/>
          </w:tcPr>
          <w:p w:rsidR="00C43B90" w:rsidRPr="00DB024A" w:rsidRDefault="00C43B90" w:rsidP="001E0E8D">
            <w:pPr>
              <w:pStyle w:val="BodyText"/>
              <w:jc w:val="center"/>
              <w:rPr>
                <w:noProof/>
                <w:sz w:val="22"/>
                <w:szCs w:val="22"/>
                <w:lang w:val="sr-Cyrl-CS"/>
              </w:rPr>
            </w:pPr>
          </w:p>
        </w:tc>
        <w:tc>
          <w:tcPr>
            <w:tcW w:w="1897" w:type="dxa"/>
            <w:tcBorders>
              <w:bottom w:val="single" w:sz="4" w:space="0" w:color="auto"/>
            </w:tcBorders>
            <w:vAlign w:val="center"/>
          </w:tcPr>
          <w:p w:rsidR="00C43B90" w:rsidRPr="00DB024A" w:rsidRDefault="00C43B90" w:rsidP="001E0E8D">
            <w:pPr>
              <w:pStyle w:val="BodyText"/>
              <w:jc w:val="center"/>
              <w:rPr>
                <w:noProof/>
                <w:sz w:val="22"/>
                <w:szCs w:val="22"/>
                <w:lang w:val="sr-Cyrl-CS"/>
              </w:rPr>
            </w:pPr>
          </w:p>
        </w:tc>
        <w:tc>
          <w:tcPr>
            <w:tcW w:w="1276" w:type="dxa"/>
            <w:tcBorders>
              <w:bottom w:val="single" w:sz="4" w:space="0" w:color="auto"/>
            </w:tcBorders>
          </w:tcPr>
          <w:p w:rsidR="00C43B90" w:rsidRPr="00DB024A" w:rsidRDefault="00C43B90" w:rsidP="001E0E8D">
            <w:pPr>
              <w:pStyle w:val="BodyText"/>
              <w:jc w:val="center"/>
              <w:rPr>
                <w:noProof/>
                <w:sz w:val="22"/>
                <w:szCs w:val="22"/>
                <w:lang w:val="sr-Cyrl-CS"/>
              </w:rPr>
            </w:pPr>
          </w:p>
        </w:tc>
        <w:tc>
          <w:tcPr>
            <w:tcW w:w="1276" w:type="dxa"/>
            <w:tcBorders>
              <w:bottom w:val="single" w:sz="4" w:space="0" w:color="auto"/>
            </w:tcBorders>
            <w:vAlign w:val="center"/>
          </w:tcPr>
          <w:p w:rsidR="00C43B90" w:rsidRPr="00DB024A" w:rsidRDefault="00C43B90" w:rsidP="001E0E8D">
            <w:pPr>
              <w:pStyle w:val="BodyText"/>
              <w:jc w:val="center"/>
              <w:rPr>
                <w:noProof/>
                <w:sz w:val="22"/>
                <w:szCs w:val="22"/>
                <w:lang w:val="sr-Cyrl-CS"/>
              </w:rPr>
            </w:pPr>
          </w:p>
        </w:tc>
        <w:tc>
          <w:tcPr>
            <w:tcW w:w="1417" w:type="dxa"/>
            <w:tcBorders>
              <w:bottom w:val="single" w:sz="4" w:space="0" w:color="auto"/>
            </w:tcBorders>
            <w:vAlign w:val="center"/>
          </w:tcPr>
          <w:p w:rsidR="00C43B90" w:rsidRPr="00DB024A" w:rsidRDefault="00C43B90"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43B90" w:rsidRPr="00DB024A" w:rsidRDefault="00C43B90"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43B90" w:rsidRPr="00DB024A" w:rsidRDefault="00C43B90" w:rsidP="001E0E8D">
            <w:pPr>
              <w:pStyle w:val="BodyText"/>
              <w:jc w:val="center"/>
              <w:rPr>
                <w:noProof/>
                <w:sz w:val="22"/>
                <w:szCs w:val="22"/>
                <w:lang w:val="sr-Cyrl-CS"/>
              </w:rPr>
            </w:pPr>
          </w:p>
        </w:tc>
      </w:tr>
      <w:tr w:rsidR="00852DB9" w:rsidRPr="00DB024A" w:rsidTr="00207346">
        <w:trPr>
          <w:gridAfter w:val="5"/>
          <w:wAfter w:w="6379" w:type="dxa"/>
          <w:trHeight w:val="420"/>
        </w:trPr>
        <w:tc>
          <w:tcPr>
            <w:tcW w:w="709" w:type="dxa"/>
            <w:tcBorders>
              <w:top w:val="single" w:sz="4" w:space="0" w:color="auto"/>
              <w:left w:val="single" w:sz="4" w:space="0" w:color="auto"/>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207346">
        <w:trPr>
          <w:gridAfter w:val="5"/>
          <w:wAfter w:w="6379" w:type="dxa"/>
          <w:trHeight w:val="412"/>
        </w:trPr>
        <w:tc>
          <w:tcPr>
            <w:tcW w:w="709" w:type="dxa"/>
            <w:tcBorders>
              <w:top w:val="single" w:sz="4" w:space="0" w:color="auto"/>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41" w:type="dxa"/>
            <w:gridSpan w:val="4"/>
            <w:tcBorders>
              <w:top w:val="single" w:sz="4" w:space="0" w:color="auto"/>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1E0E8D" w:rsidRDefault="001E0E8D" w:rsidP="001E0E8D">
      <w:pPr>
        <w:pStyle w:val="BodyText"/>
        <w:rPr>
          <w:b/>
          <w:noProof/>
          <w:sz w:val="22"/>
          <w:szCs w:val="22"/>
          <w:lang/>
        </w:rPr>
      </w:pPr>
    </w:p>
    <w:p w:rsidR="00815C14" w:rsidRDefault="00815C14" w:rsidP="001E0E8D">
      <w:pPr>
        <w:pStyle w:val="BodyText"/>
        <w:rPr>
          <w:b/>
          <w:noProof/>
          <w:sz w:val="22"/>
          <w:szCs w:val="22"/>
          <w:lang/>
        </w:rPr>
      </w:pPr>
    </w:p>
    <w:p w:rsidR="00815C14" w:rsidRDefault="00815C14" w:rsidP="001E0E8D">
      <w:pPr>
        <w:pStyle w:val="BodyText"/>
        <w:rPr>
          <w:b/>
          <w:noProof/>
          <w:sz w:val="22"/>
          <w:szCs w:val="22"/>
          <w:lang/>
        </w:rPr>
      </w:pPr>
    </w:p>
    <w:p w:rsidR="00815C14" w:rsidRDefault="00815C14" w:rsidP="001E0E8D">
      <w:pPr>
        <w:pStyle w:val="BodyText"/>
        <w:rPr>
          <w:b/>
          <w:noProof/>
          <w:sz w:val="22"/>
          <w:szCs w:val="22"/>
          <w:lang/>
        </w:rPr>
      </w:pPr>
    </w:p>
    <w:p w:rsidR="00815C14" w:rsidRDefault="00815C14" w:rsidP="001E0E8D">
      <w:pPr>
        <w:pStyle w:val="BodyText"/>
        <w:rPr>
          <w:b/>
          <w:noProof/>
          <w:sz w:val="22"/>
          <w:szCs w:val="22"/>
          <w:lang/>
        </w:rPr>
      </w:pPr>
    </w:p>
    <w:p w:rsidR="00815C14" w:rsidRDefault="00815C14" w:rsidP="001E0E8D">
      <w:pPr>
        <w:pStyle w:val="BodyText"/>
        <w:rPr>
          <w:b/>
          <w:noProof/>
          <w:sz w:val="22"/>
          <w:szCs w:val="22"/>
          <w:lang/>
        </w:rPr>
      </w:pPr>
    </w:p>
    <w:p w:rsidR="00815C14" w:rsidRDefault="00815C14" w:rsidP="001E0E8D">
      <w:pPr>
        <w:pStyle w:val="BodyText"/>
        <w:rPr>
          <w:b/>
          <w:noProof/>
          <w:sz w:val="22"/>
          <w:szCs w:val="22"/>
          <w:lang/>
        </w:rPr>
      </w:pPr>
    </w:p>
    <w:p w:rsidR="00815C14" w:rsidRDefault="00815C14" w:rsidP="001E0E8D">
      <w:pPr>
        <w:pStyle w:val="BodyText"/>
        <w:rPr>
          <w:b/>
          <w:noProof/>
          <w:sz w:val="22"/>
          <w:szCs w:val="22"/>
          <w:lang/>
        </w:rPr>
      </w:pPr>
    </w:p>
    <w:p w:rsidR="00815C14" w:rsidRPr="00815C14" w:rsidRDefault="00815C14" w:rsidP="001E0E8D">
      <w:pPr>
        <w:pStyle w:val="BodyText"/>
        <w:rPr>
          <w:b/>
          <w:noProof/>
          <w:sz w:val="22"/>
          <w:szCs w:val="22"/>
          <w:lang/>
        </w:rPr>
      </w:pPr>
    </w:p>
    <w:p w:rsidR="0080191E" w:rsidRDefault="0080191E" w:rsidP="0080191E">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3C3F9E">
      <w:pPr>
        <w:pStyle w:val="BodyText"/>
        <w:numPr>
          <w:ilvl w:val="0"/>
          <w:numId w:val="20"/>
        </w:numPr>
        <w:rPr>
          <w:noProof/>
          <w:szCs w:val="24"/>
        </w:rPr>
      </w:pPr>
      <w:r w:rsidRPr="0079325F">
        <w:rPr>
          <w:noProof/>
          <w:szCs w:val="24"/>
        </w:rPr>
        <w:t>Самостално</w:t>
      </w:r>
      <w:r>
        <w:rPr>
          <w:noProof/>
          <w:szCs w:val="24"/>
        </w:rPr>
        <w:t xml:space="preserve">  </w:t>
      </w:r>
    </w:p>
    <w:p w:rsidR="001E0E8D" w:rsidRPr="0079325F" w:rsidRDefault="001E0E8D" w:rsidP="003C3F9E">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3C3F9E">
      <w:pPr>
        <w:pStyle w:val="BodyText"/>
        <w:numPr>
          <w:ilvl w:val="0"/>
          <w:numId w:val="20"/>
        </w:numPr>
        <w:rPr>
          <w:noProof/>
          <w:szCs w:val="24"/>
        </w:rPr>
      </w:pPr>
      <w:r w:rsidRPr="0079325F">
        <w:rPr>
          <w:noProof/>
          <w:szCs w:val="24"/>
        </w:rPr>
        <w:t>Понуда са подизвођачима (навести ко су подизвођачи):_________________</w:t>
      </w:r>
      <w:r w:rsidR="005A1326">
        <w:rPr>
          <w:noProof/>
          <w:szCs w:val="24"/>
        </w:rPr>
        <w:t>___________________________</w:t>
      </w:r>
      <w:r w:rsidRPr="0079325F">
        <w:rPr>
          <w:noProof/>
          <w:szCs w:val="24"/>
        </w:rPr>
        <w:t>_</w:t>
      </w:r>
      <w:r w:rsidRPr="0079325F">
        <w:rPr>
          <w:noProof/>
          <w:szCs w:val="24"/>
        </w:rPr>
        <w:tab/>
      </w:r>
    </w:p>
    <w:p w:rsidR="001E0E8D" w:rsidRDefault="001E0E8D" w:rsidP="001E0E8D">
      <w:pPr>
        <w:pStyle w:val="BodyText"/>
        <w:rPr>
          <w:noProof/>
          <w:szCs w:val="24"/>
          <w:lang w:val="sr-Cyrl-CS"/>
        </w:rPr>
      </w:pPr>
    </w:p>
    <w:p w:rsidR="005A1326" w:rsidRDefault="005A1326" w:rsidP="001E0E8D">
      <w:pPr>
        <w:pStyle w:val="BodyText"/>
        <w:rPr>
          <w:noProof/>
          <w:szCs w:val="24"/>
          <w:lang w:val="sr-Cyrl-CS"/>
        </w:rPr>
      </w:pPr>
    </w:p>
    <w:p w:rsidR="005A1326" w:rsidRPr="0079325F" w:rsidRDefault="005A1326"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005A1326">
        <w:rPr>
          <w:noProof/>
          <w:szCs w:val="24"/>
        </w:rPr>
        <w:t xml:space="preserve">    </w:t>
      </w:r>
      <w:r>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lang w:val="en-US"/>
        </w:rPr>
      </w:pPr>
    </w:p>
    <w:p w:rsidR="0080191E" w:rsidRDefault="0080191E" w:rsidP="00354E0B">
      <w:pPr>
        <w:pStyle w:val="BodyText"/>
        <w:rPr>
          <w:noProof/>
          <w:sz w:val="20"/>
          <w:lang w:val="en-US"/>
        </w:rPr>
      </w:pPr>
    </w:p>
    <w:p w:rsidR="0080191E" w:rsidRPr="0080191E" w:rsidRDefault="0080191E" w:rsidP="00354E0B">
      <w:pPr>
        <w:pStyle w:val="BodyText"/>
        <w:rPr>
          <w:noProof/>
          <w:sz w:val="20"/>
          <w:lang w:val="en-US"/>
        </w:rPr>
      </w:pPr>
    </w:p>
    <w:p w:rsidR="00290CD6" w:rsidRPr="00863DB0" w:rsidRDefault="0067045E" w:rsidP="00290CD6">
      <w:pPr>
        <w:pStyle w:val="Footer"/>
        <w:tabs>
          <w:tab w:val="left" w:pos="2410"/>
          <w:tab w:val="left" w:pos="2977"/>
          <w:tab w:val="left" w:pos="13750"/>
        </w:tabs>
        <w:jc w:val="center"/>
        <w:rPr>
          <w:b/>
        </w:rPr>
      </w:pPr>
      <w:r>
        <w:rPr>
          <w:b/>
          <w:noProof/>
        </w:rPr>
        <w:lastRenderedPageBreak/>
        <w:t xml:space="preserve">   </w:t>
      </w:r>
      <w:r w:rsidR="00815C14" w:rsidRPr="00863DB0">
        <w:rPr>
          <w:b/>
          <w:noProof/>
        </w:rPr>
        <w:t xml:space="preserve">Понуда број __________ - </w:t>
      </w:r>
      <w:r w:rsidR="00815C14"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00815C14" w:rsidRPr="00863DB0">
        <w:rPr>
          <w:b/>
          <w:noProof/>
        </w:rPr>
        <w:t xml:space="preserve"> - ЈН </w:t>
      </w:r>
      <w:r w:rsidR="00815C14">
        <w:rPr>
          <w:b/>
          <w:noProof/>
        </w:rPr>
        <w:t>бр. 3</w:t>
      </w:r>
      <w:r w:rsidR="00815C14">
        <w:rPr>
          <w:b/>
          <w:noProof/>
          <w:lang/>
        </w:rPr>
        <w:t>62</w:t>
      </w:r>
      <w:r w:rsidR="00815C14" w:rsidRPr="00863DB0">
        <w:rPr>
          <w:b/>
          <w:noProof/>
        </w:rPr>
        <w:t>-19-О</w:t>
      </w:r>
    </w:p>
    <w:p w:rsidR="00120ADE" w:rsidRPr="00207346" w:rsidRDefault="00120ADE" w:rsidP="00166668">
      <w:pPr>
        <w:pStyle w:val="Footer"/>
        <w:tabs>
          <w:tab w:val="left" w:pos="2410"/>
          <w:tab w:val="left" w:pos="2977"/>
          <w:tab w:val="left" w:pos="13750"/>
        </w:tabs>
        <w:rPr>
          <w:noProof/>
          <w:sz w:val="22"/>
          <w:szCs w:val="22"/>
        </w:rPr>
      </w:pPr>
    </w:p>
    <w:p w:rsidR="00120ADE" w:rsidRPr="00A062D6" w:rsidRDefault="00120ADE" w:rsidP="00120ADE">
      <w:pPr>
        <w:pStyle w:val="BodyText"/>
        <w:jc w:val="left"/>
        <w:rPr>
          <w:noProof/>
          <w:szCs w:val="24"/>
        </w:rPr>
      </w:pPr>
      <w:r w:rsidRPr="00636A58">
        <w:rPr>
          <w:noProof/>
          <w:szCs w:val="24"/>
        </w:rPr>
        <w:t>Понуђач:________________________________________                   Матични број:________________________________</w:t>
      </w:r>
    </w:p>
    <w:p w:rsidR="00120ADE" w:rsidRPr="00A062D6" w:rsidRDefault="00120ADE" w:rsidP="00120ADE">
      <w:pPr>
        <w:pStyle w:val="BodyText"/>
        <w:jc w:val="left"/>
        <w:rPr>
          <w:noProof/>
          <w:szCs w:val="24"/>
        </w:rPr>
      </w:pPr>
      <w:r w:rsidRPr="00636A58">
        <w:rPr>
          <w:noProof/>
          <w:szCs w:val="24"/>
        </w:rPr>
        <w:t>Адреса, град, општина:____________________________                   Регистарски број:______________________________</w:t>
      </w:r>
    </w:p>
    <w:p w:rsidR="00120ADE" w:rsidRPr="00A062D6" w:rsidRDefault="00120ADE" w:rsidP="00120ADE">
      <w:pPr>
        <w:pStyle w:val="BodyText"/>
        <w:jc w:val="left"/>
        <w:rPr>
          <w:noProof/>
          <w:szCs w:val="24"/>
        </w:rPr>
      </w:pPr>
      <w:r w:rsidRPr="00636A58">
        <w:rPr>
          <w:noProof/>
          <w:szCs w:val="24"/>
        </w:rPr>
        <w:t>Телефон:________________ Фах:____________________                  Шифра делатности:____________________________</w:t>
      </w:r>
    </w:p>
    <w:p w:rsidR="00120ADE" w:rsidRPr="00A062D6" w:rsidRDefault="00120ADE" w:rsidP="00120ADE">
      <w:pPr>
        <w:pStyle w:val="BodyText"/>
        <w:jc w:val="left"/>
        <w:rPr>
          <w:noProof/>
          <w:szCs w:val="24"/>
        </w:rPr>
      </w:pPr>
      <w:r w:rsidRPr="00636A58">
        <w:rPr>
          <w:noProof/>
          <w:szCs w:val="24"/>
        </w:rPr>
        <w:t>Е-маил:_________________________________________                    Пиб:_________________________________________</w:t>
      </w:r>
    </w:p>
    <w:p w:rsidR="00120ADE" w:rsidRPr="00A062D6" w:rsidRDefault="00120ADE" w:rsidP="00120ADE">
      <w:pPr>
        <w:pStyle w:val="BodyText"/>
        <w:jc w:val="left"/>
        <w:rPr>
          <w:noProof/>
          <w:szCs w:val="24"/>
        </w:rPr>
      </w:pPr>
      <w:r w:rsidRPr="00636A58">
        <w:rPr>
          <w:noProof/>
          <w:szCs w:val="24"/>
        </w:rPr>
        <w:t>Контакт особа:___________________________________                   Жиро-рачун:__________________________________</w:t>
      </w:r>
    </w:p>
    <w:p w:rsidR="00120ADE" w:rsidRDefault="00120ADE" w:rsidP="00120ADE">
      <w:pPr>
        <w:pStyle w:val="BodyText"/>
        <w:jc w:val="left"/>
        <w:rPr>
          <w:noProof/>
          <w:szCs w:val="24"/>
          <w:lang/>
        </w:rPr>
      </w:pPr>
      <w:r w:rsidRPr="00636A58">
        <w:rPr>
          <w:noProof/>
          <w:szCs w:val="24"/>
        </w:rPr>
        <w:t>Овлашћено лице:_________________________________                   код Пословне банке:____________________________</w:t>
      </w:r>
    </w:p>
    <w:p w:rsidR="00CE5A20" w:rsidRPr="00CE5A20" w:rsidRDefault="00CE5A20" w:rsidP="00120ADE">
      <w:pPr>
        <w:pStyle w:val="BodyText"/>
        <w:jc w:val="left"/>
        <w:rPr>
          <w:noProof/>
          <w:szCs w:val="24"/>
          <w:lang/>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120ADE" w:rsidRPr="00DB024A" w:rsidTr="00120ADE">
        <w:trPr>
          <w:trHeight w:val="315"/>
        </w:trPr>
        <w:tc>
          <w:tcPr>
            <w:tcW w:w="15026" w:type="dxa"/>
            <w:gridSpan w:val="11"/>
            <w:tcBorders>
              <w:bottom w:val="single" w:sz="4" w:space="0" w:color="auto"/>
              <w:right w:val="single" w:sz="4" w:space="0" w:color="auto"/>
            </w:tcBorders>
          </w:tcPr>
          <w:p w:rsidR="00120ADE" w:rsidRPr="00DB024A" w:rsidRDefault="00120ADE" w:rsidP="00120ADE">
            <w:pPr>
              <w:jc w:val="center"/>
              <w:rPr>
                <w:b/>
                <w:noProof/>
                <w:sz w:val="22"/>
                <w:szCs w:val="22"/>
              </w:rPr>
            </w:pPr>
            <w:r w:rsidRPr="00DB024A">
              <w:rPr>
                <w:b/>
                <w:noProof/>
                <w:sz w:val="22"/>
                <w:szCs w:val="22"/>
              </w:rPr>
              <w:t>КЛИНИЧКИ ЦЕНТАР ВОЈВОДИНЕ</w:t>
            </w:r>
          </w:p>
        </w:tc>
      </w:tr>
      <w:tr w:rsidR="00120ADE" w:rsidRPr="00DB024A" w:rsidTr="00120ADE">
        <w:tc>
          <w:tcPr>
            <w:tcW w:w="15026" w:type="dxa"/>
            <w:gridSpan w:val="11"/>
            <w:tcBorders>
              <w:bottom w:val="single" w:sz="4" w:space="0" w:color="auto"/>
              <w:right w:val="single" w:sz="4" w:space="0" w:color="auto"/>
            </w:tcBorders>
          </w:tcPr>
          <w:p w:rsidR="00120ADE" w:rsidRPr="001E0E8D" w:rsidRDefault="00120ADE" w:rsidP="00120ADE">
            <w:r>
              <w:rPr>
                <w:b/>
                <w:noProof/>
                <w:lang w:val="sr-Cyrl-CS"/>
              </w:rPr>
              <w:t xml:space="preserve">Партије бр. </w:t>
            </w:r>
            <w:r>
              <w:rPr>
                <w:b/>
                <w:noProof/>
              </w:rPr>
              <w:t>5</w:t>
            </w:r>
            <w:r w:rsidRPr="00863DB0">
              <w:rPr>
                <w:b/>
                <w:noProof/>
                <w:lang w:val="sr-Cyrl-CS"/>
              </w:rPr>
              <w:t xml:space="preserve"> - </w:t>
            </w:r>
            <w:r w:rsidR="00815C14" w:rsidRPr="00815C14">
              <w:rPr>
                <w:b/>
              </w:rPr>
              <w:t>Једнократни</w:t>
            </w:r>
            <w:r w:rsidR="00815C14" w:rsidRPr="00815C14">
              <w:rPr>
                <w:b/>
                <w:lang/>
              </w:rPr>
              <w:t xml:space="preserve"> </w:t>
            </w:r>
            <w:r w:rsidR="00815C14" w:rsidRPr="00815C14">
              <w:rPr>
                <w:b/>
              </w:rPr>
              <w:t>Polyp Trap са 4 коморе</w:t>
            </w:r>
          </w:p>
        </w:tc>
      </w:tr>
      <w:tr w:rsidR="00120ADE" w:rsidRPr="00DB024A" w:rsidTr="00120ADE">
        <w:trPr>
          <w:trHeight w:val="824"/>
        </w:trPr>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20ADE" w:rsidRDefault="00120ADE" w:rsidP="00120ADE">
            <w:pPr>
              <w:pStyle w:val="BodyText"/>
              <w:jc w:val="center"/>
              <w:rPr>
                <w:b/>
                <w:noProof/>
                <w:sz w:val="22"/>
                <w:szCs w:val="22"/>
              </w:rPr>
            </w:pPr>
            <w:r>
              <w:rPr>
                <w:b/>
                <w:noProof/>
                <w:sz w:val="22"/>
                <w:szCs w:val="22"/>
              </w:rPr>
              <w:t>Укупна вредност</w:t>
            </w:r>
          </w:p>
          <w:p w:rsidR="00120ADE" w:rsidRPr="00DB024A" w:rsidRDefault="00120ADE"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20ADE" w:rsidRPr="00441610" w:rsidRDefault="00120ADE" w:rsidP="00120ADE">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20ADE" w:rsidRPr="00DB024A" w:rsidRDefault="00120ADE" w:rsidP="00120A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20ADE" w:rsidRPr="00DB024A" w:rsidRDefault="00120ADE" w:rsidP="00120A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b/>
                <w:noProof/>
                <w:sz w:val="22"/>
                <w:szCs w:val="22"/>
                <w:lang w:val="sr-Cyrl-CS"/>
              </w:rPr>
            </w:pPr>
            <w:r w:rsidRPr="00DB024A">
              <w:rPr>
                <w:b/>
                <w:sz w:val="22"/>
                <w:szCs w:val="22"/>
                <w:lang w:val="sr-Cyrl-CS"/>
              </w:rPr>
              <w:t>Каталошки број</w:t>
            </w:r>
          </w:p>
        </w:tc>
      </w:tr>
      <w:tr w:rsidR="00120ADE" w:rsidRPr="00DB024A" w:rsidTr="00120ADE">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20ADE" w:rsidRPr="00A062D6" w:rsidRDefault="00120ADE"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120ADE" w:rsidRPr="00441610" w:rsidRDefault="00120ADE" w:rsidP="00120ADE">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11</w:t>
            </w:r>
          </w:p>
        </w:tc>
      </w:tr>
      <w:tr w:rsidR="00046484" w:rsidRPr="00DB024A" w:rsidTr="00046484">
        <w:trPr>
          <w:trHeight w:val="698"/>
        </w:trPr>
        <w:tc>
          <w:tcPr>
            <w:tcW w:w="709" w:type="dxa"/>
            <w:tcBorders>
              <w:bottom w:val="single" w:sz="4" w:space="0" w:color="auto"/>
            </w:tcBorders>
            <w:vAlign w:val="center"/>
          </w:tcPr>
          <w:p w:rsidR="00046484" w:rsidRPr="00441610" w:rsidRDefault="00046484" w:rsidP="00046484">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046484" w:rsidRDefault="00815C14" w:rsidP="00046484">
            <w:pPr>
              <w:jc w:val="center"/>
              <w:rPr>
                <w:sz w:val="20"/>
                <w:szCs w:val="20"/>
              </w:rPr>
            </w:pPr>
            <w:r w:rsidRPr="00815C14">
              <w:rPr>
                <w:sz w:val="20"/>
                <w:szCs w:val="20"/>
              </w:rPr>
              <w:t>Posuda sa 4 komore,  za sakupljanje polipa</w:t>
            </w:r>
          </w:p>
        </w:tc>
        <w:tc>
          <w:tcPr>
            <w:tcW w:w="709" w:type="dxa"/>
            <w:tcBorders>
              <w:bottom w:val="single" w:sz="4" w:space="0" w:color="auto"/>
            </w:tcBorders>
            <w:shd w:val="clear" w:color="auto" w:fill="auto"/>
            <w:vAlign w:val="center"/>
          </w:tcPr>
          <w:p w:rsidR="00046484" w:rsidRDefault="00046484" w:rsidP="0004648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46484" w:rsidRPr="00815C14" w:rsidRDefault="00815C14" w:rsidP="00046484">
            <w:pPr>
              <w:jc w:val="center"/>
              <w:rPr>
                <w:sz w:val="20"/>
                <w:szCs w:val="20"/>
                <w:lang/>
              </w:rPr>
            </w:pPr>
            <w:r>
              <w:rPr>
                <w:sz w:val="20"/>
                <w:szCs w:val="20"/>
                <w:lang/>
              </w:rPr>
              <w:t>12</w:t>
            </w:r>
          </w:p>
        </w:tc>
        <w:tc>
          <w:tcPr>
            <w:tcW w:w="1505"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897"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276" w:type="dxa"/>
            <w:tcBorders>
              <w:bottom w:val="single" w:sz="4" w:space="0" w:color="auto"/>
            </w:tcBorders>
          </w:tcPr>
          <w:p w:rsidR="00046484" w:rsidRPr="00DB024A" w:rsidRDefault="00046484" w:rsidP="00120ADE">
            <w:pPr>
              <w:pStyle w:val="BodyText"/>
              <w:jc w:val="center"/>
              <w:rPr>
                <w:noProof/>
                <w:sz w:val="22"/>
                <w:szCs w:val="22"/>
                <w:lang w:val="sr-Cyrl-CS"/>
              </w:rPr>
            </w:pPr>
          </w:p>
        </w:tc>
        <w:tc>
          <w:tcPr>
            <w:tcW w:w="1276"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417"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46484" w:rsidRPr="00DB024A" w:rsidRDefault="00046484"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46484" w:rsidRPr="00DB024A" w:rsidRDefault="00046484" w:rsidP="00120ADE">
            <w:pPr>
              <w:pStyle w:val="BodyText"/>
              <w:jc w:val="center"/>
              <w:rPr>
                <w:noProof/>
                <w:sz w:val="22"/>
                <w:szCs w:val="22"/>
                <w:lang w:val="sr-Cyrl-CS"/>
              </w:rPr>
            </w:pPr>
          </w:p>
        </w:tc>
      </w:tr>
      <w:tr w:rsidR="00852DB9" w:rsidRPr="00DB024A" w:rsidTr="00120ADE">
        <w:trPr>
          <w:gridAfter w:val="5"/>
          <w:wAfter w:w="6379" w:type="dxa"/>
          <w:trHeight w:val="420"/>
        </w:trPr>
        <w:tc>
          <w:tcPr>
            <w:tcW w:w="709" w:type="dxa"/>
            <w:tcBorders>
              <w:top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2"/>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9"/>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bl>
    <w:p w:rsidR="00120ADE" w:rsidRPr="00207346" w:rsidRDefault="00120ADE" w:rsidP="00120ADE">
      <w:pPr>
        <w:pStyle w:val="BodyText"/>
        <w:rPr>
          <w:b/>
          <w:noProof/>
          <w:sz w:val="22"/>
          <w:szCs w:val="22"/>
        </w:rPr>
      </w:pPr>
    </w:p>
    <w:p w:rsidR="00CE5A20" w:rsidRDefault="00CE5A20" w:rsidP="00CE5A20">
      <w:pPr>
        <w:pStyle w:val="BodyText"/>
        <w:rPr>
          <w:b/>
          <w:noProof/>
          <w:sz w:val="22"/>
          <w:szCs w:val="22"/>
          <w:lang/>
        </w:rPr>
      </w:pPr>
    </w:p>
    <w:p w:rsidR="00CE5A20" w:rsidRDefault="00CE5A20" w:rsidP="00CE5A20">
      <w:pPr>
        <w:pStyle w:val="BodyText"/>
        <w:rPr>
          <w:b/>
          <w:noProof/>
          <w:sz w:val="22"/>
          <w:szCs w:val="22"/>
          <w:lang/>
        </w:rPr>
      </w:pPr>
    </w:p>
    <w:p w:rsidR="00CE5A20" w:rsidRDefault="00CE5A20" w:rsidP="00CE5A20">
      <w:pPr>
        <w:pStyle w:val="BodyText"/>
        <w:rPr>
          <w:b/>
          <w:noProof/>
          <w:sz w:val="22"/>
          <w:szCs w:val="22"/>
          <w:lang/>
        </w:rPr>
      </w:pPr>
    </w:p>
    <w:p w:rsidR="00CE5A20" w:rsidRDefault="00CE5A20" w:rsidP="00CE5A20">
      <w:pPr>
        <w:pStyle w:val="BodyText"/>
        <w:rPr>
          <w:b/>
          <w:noProof/>
          <w:sz w:val="22"/>
          <w:szCs w:val="22"/>
          <w:lang/>
        </w:rPr>
      </w:pPr>
    </w:p>
    <w:p w:rsidR="00CE5A20" w:rsidRDefault="00CE5A20" w:rsidP="00CE5A20">
      <w:pPr>
        <w:pStyle w:val="BodyText"/>
        <w:rPr>
          <w:b/>
          <w:noProof/>
          <w:sz w:val="22"/>
          <w:szCs w:val="22"/>
          <w:lang/>
        </w:rPr>
      </w:pPr>
    </w:p>
    <w:p w:rsidR="00CE5A20" w:rsidRDefault="00CE5A20" w:rsidP="00CE5A20">
      <w:pPr>
        <w:pStyle w:val="BodyText"/>
        <w:rPr>
          <w:b/>
          <w:noProof/>
          <w:sz w:val="22"/>
          <w:szCs w:val="22"/>
          <w:lang/>
        </w:rPr>
      </w:pPr>
    </w:p>
    <w:p w:rsidR="00CE5A20" w:rsidRDefault="00CE5A20" w:rsidP="00CE5A20">
      <w:pPr>
        <w:pStyle w:val="BodyText"/>
        <w:rPr>
          <w:b/>
          <w:noProof/>
          <w:sz w:val="22"/>
          <w:szCs w:val="22"/>
          <w:lang/>
        </w:rPr>
      </w:pPr>
    </w:p>
    <w:p w:rsidR="00CE5A20" w:rsidRDefault="00CE5A20" w:rsidP="00CE5A20">
      <w:pPr>
        <w:pStyle w:val="BodyText"/>
        <w:rPr>
          <w:b/>
          <w:noProof/>
          <w:sz w:val="22"/>
          <w:szCs w:val="22"/>
          <w:lang/>
        </w:rPr>
      </w:pPr>
    </w:p>
    <w:p w:rsidR="00CE5A20" w:rsidRDefault="00CE5A20" w:rsidP="00CE5A20">
      <w:pPr>
        <w:pStyle w:val="BodyText"/>
        <w:rPr>
          <w:b/>
          <w:noProof/>
          <w:sz w:val="22"/>
          <w:szCs w:val="22"/>
          <w:lang/>
        </w:rPr>
      </w:pPr>
    </w:p>
    <w:p w:rsidR="00CE5A20" w:rsidRDefault="00CE5A20" w:rsidP="00CE5A20">
      <w:pPr>
        <w:pStyle w:val="BodyText"/>
        <w:rPr>
          <w:b/>
          <w:noProof/>
          <w:sz w:val="22"/>
          <w:szCs w:val="22"/>
          <w:lang/>
        </w:rPr>
      </w:pPr>
    </w:p>
    <w:p w:rsidR="00CE5A20" w:rsidRDefault="00CE5A20" w:rsidP="00CE5A20">
      <w:pPr>
        <w:pStyle w:val="BodyText"/>
        <w:rPr>
          <w:b/>
          <w:noProof/>
          <w:sz w:val="22"/>
          <w:szCs w:val="22"/>
          <w:lang/>
        </w:rPr>
      </w:pPr>
    </w:p>
    <w:p w:rsidR="00CE5A20" w:rsidRDefault="00CE5A20" w:rsidP="00CE5A20">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20ADE" w:rsidRPr="00FE1643" w:rsidRDefault="00120ADE" w:rsidP="00120ADE">
      <w:pPr>
        <w:pStyle w:val="BodyText"/>
        <w:rPr>
          <w:b/>
          <w:noProof/>
          <w:szCs w:val="24"/>
        </w:rPr>
      </w:pPr>
    </w:p>
    <w:p w:rsidR="00120ADE" w:rsidRPr="001D780E" w:rsidRDefault="00120ADE" w:rsidP="00120AD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20ADE" w:rsidRPr="00C50D87"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20ADE" w:rsidRPr="0079325F" w:rsidRDefault="00120ADE" w:rsidP="00120ADE">
      <w:pPr>
        <w:pStyle w:val="BodyText"/>
        <w:rPr>
          <w:noProof/>
          <w:szCs w:val="24"/>
        </w:rPr>
      </w:pPr>
    </w:p>
    <w:p w:rsidR="00120ADE" w:rsidRPr="0079325F" w:rsidRDefault="00120ADE" w:rsidP="003C3F9E">
      <w:pPr>
        <w:pStyle w:val="BodyText"/>
        <w:numPr>
          <w:ilvl w:val="0"/>
          <w:numId w:val="22"/>
        </w:numPr>
        <w:rPr>
          <w:noProof/>
          <w:szCs w:val="24"/>
        </w:rPr>
      </w:pPr>
      <w:r w:rsidRPr="0079325F">
        <w:rPr>
          <w:noProof/>
          <w:szCs w:val="24"/>
        </w:rPr>
        <w:t>Самостално</w:t>
      </w:r>
      <w:r>
        <w:rPr>
          <w:noProof/>
          <w:szCs w:val="24"/>
        </w:rPr>
        <w:t xml:space="preserve">  </w:t>
      </w:r>
    </w:p>
    <w:p w:rsidR="00120ADE" w:rsidRPr="0079325F" w:rsidRDefault="00120ADE" w:rsidP="003C3F9E">
      <w:pPr>
        <w:pStyle w:val="BodyText"/>
        <w:numPr>
          <w:ilvl w:val="0"/>
          <w:numId w:val="22"/>
        </w:numPr>
        <w:rPr>
          <w:noProof/>
          <w:szCs w:val="24"/>
        </w:rPr>
      </w:pPr>
      <w:r w:rsidRPr="0079325F">
        <w:rPr>
          <w:noProof/>
          <w:szCs w:val="24"/>
        </w:rPr>
        <w:t>Заједничка понуда (навести ко су учесници у заједничкој понуди):___________________________________</w:t>
      </w:r>
    </w:p>
    <w:p w:rsidR="00120ADE" w:rsidRPr="000241FA" w:rsidRDefault="00120ADE" w:rsidP="003C3F9E">
      <w:pPr>
        <w:pStyle w:val="BodyText"/>
        <w:numPr>
          <w:ilvl w:val="0"/>
          <w:numId w:val="2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120ADE" w:rsidRDefault="00120ADE" w:rsidP="00120ADE">
      <w:pPr>
        <w:pStyle w:val="BodyText"/>
        <w:rPr>
          <w:noProof/>
          <w:szCs w:val="24"/>
          <w:lang w:val="sr-Cyrl-CS"/>
        </w:rPr>
      </w:pPr>
    </w:p>
    <w:p w:rsidR="00120ADE" w:rsidRDefault="00120ADE" w:rsidP="00120ADE">
      <w:pPr>
        <w:pStyle w:val="BodyText"/>
        <w:rPr>
          <w:noProof/>
          <w:szCs w:val="24"/>
          <w:lang w:val="sr-Cyrl-CS"/>
        </w:rPr>
      </w:pPr>
    </w:p>
    <w:p w:rsidR="00120ADE" w:rsidRPr="0079325F" w:rsidRDefault="00120ADE" w:rsidP="00120ADE">
      <w:pPr>
        <w:pStyle w:val="BodyText"/>
        <w:rPr>
          <w:noProof/>
          <w:szCs w:val="24"/>
          <w:lang w:val="sr-Cyrl-CS"/>
        </w:rPr>
      </w:pPr>
    </w:p>
    <w:p w:rsidR="00120ADE" w:rsidRPr="0079325F" w:rsidRDefault="00120ADE" w:rsidP="00120AD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Друго: __________________________________</w:t>
      </w:r>
    </w:p>
    <w:p w:rsidR="00120ADE" w:rsidRDefault="00120ADE" w:rsidP="00354E0B">
      <w:pPr>
        <w:pStyle w:val="BodyText"/>
        <w:rPr>
          <w:noProof/>
          <w:sz w:val="20"/>
        </w:rPr>
      </w:pPr>
    </w:p>
    <w:p w:rsidR="00120ADE" w:rsidRPr="0079325F" w:rsidRDefault="00120ADE" w:rsidP="00120ADE">
      <w:pPr>
        <w:pStyle w:val="Footer"/>
        <w:tabs>
          <w:tab w:val="left" w:pos="2410"/>
          <w:tab w:val="left" w:pos="2977"/>
          <w:tab w:val="left" w:pos="13750"/>
        </w:tabs>
        <w:jc w:val="center"/>
        <w:rPr>
          <w:noProof/>
        </w:rPr>
      </w:pPr>
      <w:r w:rsidRPr="00863DB0">
        <w:rPr>
          <w:b/>
          <w:noProof/>
        </w:rPr>
        <w:t xml:space="preserve">             </w:t>
      </w:r>
    </w:p>
    <w:p w:rsidR="00120ADE" w:rsidRDefault="00120ADE"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lang/>
        </w:rPr>
      </w:pPr>
    </w:p>
    <w:p w:rsidR="00CE5A20" w:rsidRDefault="00CE5A20" w:rsidP="00354E0B">
      <w:pPr>
        <w:pStyle w:val="BodyText"/>
        <w:rPr>
          <w:noProof/>
          <w:sz w:val="20"/>
          <w:lang/>
        </w:rPr>
      </w:pPr>
    </w:p>
    <w:p w:rsidR="00CE5A20" w:rsidRDefault="00CE5A20" w:rsidP="00354E0B">
      <w:pPr>
        <w:pStyle w:val="BodyText"/>
        <w:rPr>
          <w:noProof/>
          <w:sz w:val="20"/>
          <w:lang/>
        </w:rPr>
      </w:pPr>
    </w:p>
    <w:p w:rsidR="00CE5A20" w:rsidRDefault="00CE5A20" w:rsidP="00354E0B">
      <w:pPr>
        <w:pStyle w:val="BodyText"/>
        <w:rPr>
          <w:noProof/>
          <w:sz w:val="20"/>
          <w:lang/>
        </w:rPr>
      </w:pPr>
    </w:p>
    <w:p w:rsidR="00CE5A20" w:rsidRPr="00CE5A20" w:rsidRDefault="00CE5A20" w:rsidP="00354E0B">
      <w:pPr>
        <w:pStyle w:val="BodyText"/>
        <w:rPr>
          <w:noProof/>
          <w:sz w:val="20"/>
          <w:lang/>
        </w:rPr>
      </w:pPr>
    </w:p>
    <w:p w:rsidR="00290CD6" w:rsidRPr="00863DB0" w:rsidRDefault="00815C14" w:rsidP="00290CD6">
      <w:pPr>
        <w:pStyle w:val="Footer"/>
        <w:tabs>
          <w:tab w:val="left" w:pos="2410"/>
          <w:tab w:val="left" w:pos="2977"/>
          <w:tab w:val="left" w:pos="13750"/>
        </w:tabs>
        <w:jc w:val="center"/>
        <w:rPr>
          <w:b/>
        </w:rPr>
      </w:pPr>
      <w:r w:rsidRPr="00863DB0">
        <w:rPr>
          <w:b/>
          <w:noProof/>
        </w:rPr>
        <w:lastRenderedPageBreak/>
        <w:t xml:space="preserve">Понуда број __________ - </w:t>
      </w:r>
      <w:r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Pr="00863DB0">
        <w:rPr>
          <w:b/>
          <w:noProof/>
        </w:rPr>
        <w:t xml:space="preserve"> - ЈН </w:t>
      </w:r>
      <w:r>
        <w:rPr>
          <w:b/>
          <w:noProof/>
        </w:rPr>
        <w:t>бр. 3</w:t>
      </w:r>
      <w:r>
        <w:rPr>
          <w:b/>
          <w:noProof/>
          <w:lang/>
        </w:rPr>
        <w:t>62</w:t>
      </w:r>
      <w:r w:rsidRPr="00863DB0">
        <w:rPr>
          <w:b/>
          <w:noProof/>
        </w:rPr>
        <w:t>-19-О</w:t>
      </w:r>
    </w:p>
    <w:p w:rsidR="00EA4D9F" w:rsidRDefault="00EA4D9F" w:rsidP="00EA4D9F">
      <w:pPr>
        <w:pStyle w:val="Footer"/>
        <w:tabs>
          <w:tab w:val="left" w:pos="2410"/>
          <w:tab w:val="left" w:pos="2977"/>
          <w:tab w:val="left" w:pos="13750"/>
        </w:tabs>
        <w:jc w:val="center"/>
        <w:rPr>
          <w:noProof/>
          <w:sz w:val="22"/>
          <w:szCs w:val="22"/>
        </w:rPr>
      </w:pPr>
    </w:p>
    <w:p w:rsidR="00EA4D9F" w:rsidRPr="00A062D6" w:rsidRDefault="00EA4D9F" w:rsidP="00EA4D9F">
      <w:pPr>
        <w:pStyle w:val="BodyText"/>
        <w:jc w:val="left"/>
        <w:rPr>
          <w:noProof/>
          <w:szCs w:val="24"/>
        </w:rPr>
      </w:pPr>
      <w:r w:rsidRPr="00636A58">
        <w:rPr>
          <w:noProof/>
          <w:szCs w:val="24"/>
        </w:rPr>
        <w:t>Понуђач:________________________________________                   Матични број:________________________________</w:t>
      </w:r>
    </w:p>
    <w:p w:rsidR="00EA4D9F" w:rsidRPr="00A062D6" w:rsidRDefault="00EA4D9F" w:rsidP="00EA4D9F">
      <w:pPr>
        <w:pStyle w:val="BodyText"/>
        <w:jc w:val="left"/>
        <w:rPr>
          <w:noProof/>
          <w:szCs w:val="24"/>
        </w:rPr>
      </w:pPr>
      <w:r w:rsidRPr="00636A58">
        <w:rPr>
          <w:noProof/>
          <w:szCs w:val="24"/>
        </w:rPr>
        <w:t>Адреса, град, општина:____________________________                   Регистарски број:______________________________</w:t>
      </w:r>
    </w:p>
    <w:p w:rsidR="00EA4D9F" w:rsidRPr="00A062D6" w:rsidRDefault="00EA4D9F" w:rsidP="00EA4D9F">
      <w:pPr>
        <w:pStyle w:val="BodyText"/>
        <w:jc w:val="left"/>
        <w:rPr>
          <w:noProof/>
          <w:szCs w:val="24"/>
        </w:rPr>
      </w:pPr>
      <w:r w:rsidRPr="00636A58">
        <w:rPr>
          <w:noProof/>
          <w:szCs w:val="24"/>
        </w:rPr>
        <w:t>Телефон:________________ Фах:____________________                  Шифра делатности:____________________________</w:t>
      </w:r>
    </w:p>
    <w:p w:rsidR="00EA4D9F" w:rsidRPr="00A062D6" w:rsidRDefault="00EA4D9F" w:rsidP="00EA4D9F">
      <w:pPr>
        <w:pStyle w:val="BodyText"/>
        <w:jc w:val="left"/>
        <w:rPr>
          <w:noProof/>
          <w:szCs w:val="24"/>
        </w:rPr>
      </w:pPr>
      <w:r w:rsidRPr="00636A58">
        <w:rPr>
          <w:noProof/>
          <w:szCs w:val="24"/>
        </w:rPr>
        <w:t>Е-маил:_________________________________________                    Пиб:_________________________________________</w:t>
      </w:r>
    </w:p>
    <w:p w:rsidR="00EA4D9F" w:rsidRPr="00A062D6" w:rsidRDefault="00EA4D9F" w:rsidP="00EA4D9F">
      <w:pPr>
        <w:pStyle w:val="BodyText"/>
        <w:jc w:val="left"/>
        <w:rPr>
          <w:noProof/>
          <w:szCs w:val="24"/>
        </w:rPr>
      </w:pPr>
      <w:r w:rsidRPr="00636A58">
        <w:rPr>
          <w:noProof/>
          <w:szCs w:val="24"/>
        </w:rPr>
        <w:t>Контакт особа:___________________________________                   Жиро-рачун:__________________________________</w:t>
      </w:r>
    </w:p>
    <w:p w:rsidR="00EA4D9F" w:rsidRDefault="00EA4D9F" w:rsidP="00EA4D9F">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Pr="003F0679" w:rsidRDefault="00F85EA4" w:rsidP="00EA4D9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EA4D9F" w:rsidRPr="00DB024A" w:rsidTr="00EA4D9F">
        <w:trPr>
          <w:trHeight w:val="315"/>
        </w:trPr>
        <w:tc>
          <w:tcPr>
            <w:tcW w:w="15026" w:type="dxa"/>
            <w:gridSpan w:val="11"/>
            <w:tcBorders>
              <w:bottom w:val="single" w:sz="4" w:space="0" w:color="auto"/>
              <w:right w:val="single" w:sz="4" w:space="0" w:color="auto"/>
            </w:tcBorders>
          </w:tcPr>
          <w:p w:rsidR="00EA4D9F" w:rsidRPr="00DB024A" w:rsidRDefault="00EA4D9F" w:rsidP="00EA4D9F">
            <w:pPr>
              <w:jc w:val="center"/>
              <w:rPr>
                <w:b/>
                <w:noProof/>
                <w:sz w:val="22"/>
                <w:szCs w:val="22"/>
              </w:rPr>
            </w:pPr>
            <w:r w:rsidRPr="00DB024A">
              <w:rPr>
                <w:b/>
                <w:noProof/>
                <w:sz w:val="22"/>
                <w:szCs w:val="22"/>
              </w:rPr>
              <w:t>КЛИНИЧКИ ЦЕНТАР ВОЈВОДИНЕ</w:t>
            </w:r>
          </w:p>
        </w:tc>
      </w:tr>
      <w:tr w:rsidR="00EA4D9F" w:rsidRPr="00DB024A" w:rsidTr="00EA4D9F">
        <w:tc>
          <w:tcPr>
            <w:tcW w:w="15026" w:type="dxa"/>
            <w:gridSpan w:val="11"/>
            <w:tcBorders>
              <w:bottom w:val="single" w:sz="4" w:space="0" w:color="auto"/>
              <w:right w:val="single" w:sz="4" w:space="0" w:color="auto"/>
            </w:tcBorders>
          </w:tcPr>
          <w:p w:rsidR="00EA4D9F" w:rsidRPr="001E0E8D" w:rsidRDefault="00EA4D9F" w:rsidP="00EA4D9F">
            <w:r w:rsidRPr="004A0108">
              <w:rPr>
                <w:b/>
                <w:noProof/>
                <w:lang w:val="sr-Cyrl-CS"/>
              </w:rPr>
              <w:t xml:space="preserve">Партије бр. </w:t>
            </w:r>
            <w:r w:rsidRPr="004A0108">
              <w:rPr>
                <w:b/>
                <w:noProof/>
              </w:rPr>
              <w:t>6</w:t>
            </w:r>
            <w:r w:rsidRPr="004A0108">
              <w:rPr>
                <w:b/>
                <w:noProof/>
                <w:lang w:val="sr-Cyrl-CS"/>
              </w:rPr>
              <w:t xml:space="preserve"> - </w:t>
            </w:r>
            <w:r w:rsidR="00815C14" w:rsidRPr="00815C14">
              <w:rPr>
                <w:b/>
              </w:rPr>
              <w:t>Кесица за вађење страних тела</w:t>
            </w:r>
          </w:p>
        </w:tc>
      </w:tr>
      <w:tr w:rsidR="00EA4D9F" w:rsidRPr="00DB024A" w:rsidTr="00EA4D9F">
        <w:trPr>
          <w:trHeight w:val="824"/>
        </w:trPr>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A4D9F" w:rsidRDefault="00EA4D9F" w:rsidP="00EA4D9F">
            <w:pPr>
              <w:pStyle w:val="BodyText"/>
              <w:jc w:val="center"/>
              <w:rPr>
                <w:b/>
                <w:noProof/>
                <w:sz w:val="22"/>
                <w:szCs w:val="22"/>
              </w:rPr>
            </w:pPr>
            <w:r>
              <w:rPr>
                <w:b/>
                <w:noProof/>
                <w:sz w:val="22"/>
                <w:szCs w:val="22"/>
              </w:rPr>
              <w:t>Укупна вредност</w:t>
            </w:r>
          </w:p>
          <w:p w:rsidR="00EA4D9F" w:rsidRPr="00DB024A" w:rsidRDefault="00EA4D9F" w:rsidP="00EA4D9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A4D9F" w:rsidRPr="00441610" w:rsidRDefault="00EA4D9F" w:rsidP="00EA4D9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A4D9F" w:rsidRPr="00DB024A" w:rsidRDefault="00EA4D9F" w:rsidP="00EA4D9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A4D9F" w:rsidRPr="00DB024A" w:rsidRDefault="00EA4D9F" w:rsidP="00EA4D9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b/>
                <w:noProof/>
                <w:sz w:val="22"/>
                <w:szCs w:val="22"/>
                <w:lang w:val="sr-Cyrl-CS"/>
              </w:rPr>
            </w:pPr>
            <w:r w:rsidRPr="00DB024A">
              <w:rPr>
                <w:b/>
                <w:sz w:val="22"/>
                <w:szCs w:val="22"/>
                <w:lang w:val="sr-Cyrl-CS"/>
              </w:rPr>
              <w:t>Каталошки број</w:t>
            </w:r>
          </w:p>
        </w:tc>
      </w:tr>
      <w:tr w:rsidR="00EA4D9F" w:rsidRPr="00DB024A" w:rsidTr="00EA4D9F">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A4D9F" w:rsidRPr="00A062D6" w:rsidRDefault="00EA4D9F" w:rsidP="00EA4D9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A4D9F" w:rsidRPr="00441610" w:rsidRDefault="00EA4D9F" w:rsidP="00EA4D9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11</w:t>
            </w:r>
          </w:p>
        </w:tc>
      </w:tr>
      <w:tr w:rsidR="00207346" w:rsidRPr="00DB024A" w:rsidTr="00CE5A20">
        <w:trPr>
          <w:trHeight w:val="698"/>
        </w:trPr>
        <w:tc>
          <w:tcPr>
            <w:tcW w:w="709" w:type="dxa"/>
            <w:tcBorders>
              <w:bottom w:val="single" w:sz="4" w:space="0" w:color="auto"/>
            </w:tcBorders>
            <w:vAlign w:val="center"/>
          </w:tcPr>
          <w:p w:rsidR="00207346" w:rsidRDefault="00207346" w:rsidP="00CE5A20">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207346" w:rsidRDefault="00CE5A20" w:rsidP="00CE5A20">
            <w:pPr>
              <w:jc w:val="center"/>
              <w:rPr>
                <w:color w:val="000000"/>
                <w:sz w:val="20"/>
                <w:szCs w:val="20"/>
              </w:rPr>
            </w:pPr>
            <w:r w:rsidRPr="00CE5A20">
              <w:rPr>
                <w:color w:val="000000"/>
                <w:sz w:val="20"/>
                <w:szCs w:val="20"/>
              </w:rPr>
              <w:t>Kesica za vađenje stranih tela perforirana, promer otvaranja 25mm, radna dužina 2.300 mm, min.radni kanal 2,8 mm</w:t>
            </w:r>
          </w:p>
        </w:tc>
        <w:tc>
          <w:tcPr>
            <w:tcW w:w="709" w:type="dxa"/>
            <w:tcBorders>
              <w:bottom w:val="single" w:sz="4" w:space="0" w:color="auto"/>
            </w:tcBorders>
            <w:shd w:val="clear" w:color="auto" w:fill="auto"/>
            <w:vAlign w:val="center"/>
          </w:tcPr>
          <w:p w:rsidR="00207346" w:rsidRDefault="00CE5A20" w:rsidP="00CE5A20">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207346" w:rsidRPr="00CE5A20" w:rsidRDefault="00CE5A20" w:rsidP="00CE5A20">
            <w:pPr>
              <w:jc w:val="center"/>
              <w:rPr>
                <w:color w:val="000000"/>
                <w:sz w:val="20"/>
                <w:szCs w:val="20"/>
                <w:lang/>
              </w:rPr>
            </w:pPr>
            <w:r>
              <w:rPr>
                <w:color w:val="000000"/>
                <w:sz w:val="20"/>
                <w:szCs w:val="20"/>
                <w:lang/>
              </w:rPr>
              <w:t>10</w:t>
            </w:r>
          </w:p>
        </w:tc>
        <w:tc>
          <w:tcPr>
            <w:tcW w:w="1505"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897"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276" w:type="dxa"/>
            <w:tcBorders>
              <w:bottom w:val="single" w:sz="4" w:space="0" w:color="auto"/>
            </w:tcBorders>
          </w:tcPr>
          <w:p w:rsidR="00207346" w:rsidRPr="00DB024A" w:rsidRDefault="00207346" w:rsidP="00EA4D9F">
            <w:pPr>
              <w:pStyle w:val="BodyText"/>
              <w:jc w:val="center"/>
              <w:rPr>
                <w:noProof/>
                <w:sz w:val="22"/>
                <w:szCs w:val="22"/>
                <w:lang w:val="sr-Cyrl-CS"/>
              </w:rPr>
            </w:pPr>
          </w:p>
        </w:tc>
        <w:tc>
          <w:tcPr>
            <w:tcW w:w="1276"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417"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07346" w:rsidRPr="00DB024A" w:rsidRDefault="00207346"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07346" w:rsidRPr="00DB024A" w:rsidRDefault="00207346" w:rsidP="00EA4D9F">
            <w:pPr>
              <w:pStyle w:val="BodyText"/>
              <w:jc w:val="center"/>
              <w:rPr>
                <w:noProof/>
                <w:sz w:val="22"/>
                <w:szCs w:val="22"/>
                <w:lang w:val="sr-Cyrl-CS"/>
              </w:rPr>
            </w:pPr>
          </w:p>
        </w:tc>
      </w:tr>
      <w:tr w:rsidR="00207346" w:rsidRPr="00DB024A" w:rsidTr="00CE5A20">
        <w:trPr>
          <w:trHeight w:val="698"/>
        </w:trPr>
        <w:tc>
          <w:tcPr>
            <w:tcW w:w="709" w:type="dxa"/>
            <w:tcBorders>
              <w:bottom w:val="single" w:sz="4" w:space="0" w:color="auto"/>
            </w:tcBorders>
            <w:vAlign w:val="center"/>
          </w:tcPr>
          <w:p w:rsidR="00207346" w:rsidRDefault="00207346" w:rsidP="00CE5A20">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207346" w:rsidRDefault="00CE5A20" w:rsidP="00CE5A20">
            <w:pPr>
              <w:jc w:val="center"/>
              <w:rPr>
                <w:color w:val="000000"/>
                <w:sz w:val="20"/>
                <w:szCs w:val="20"/>
              </w:rPr>
            </w:pPr>
            <w:r w:rsidRPr="00CE5A20">
              <w:rPr>
                <w:color w:val="000000"/>
                <w:sz w:val="20"/>
                <w:szCs w:val="20"/>
              </w:rPr>
              <w:t>Kesica za vađenje stranih tela perforirana, promer otvaranja 35mm, radna dužina 2.300 mm, min.radni kanal 2,8 mm</w:t>
            </w:r>
          </w:p>
        </w:tc>
        <w:tc>
          <w:tcPr>
            <w:tcW w:w="709" w:type="dxa"/>
            <w:tcBorders>
              <w:bottom w:val="single" w:sz="4" w:space="0" w:color="auto"/>
            </w:tcBorders>
            <w:shd w:val="clear" w:color="auto" w:fill="auto"/>
            <w:vAlign w:val="center"/>
          </w:tcPr>
          <w:p w:rsidR="00207346" w:rsidRDefault="00CE5A20" w:rsidP="00CE5A20">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207346" w:rsidRDefault="00CE5A20" w:rsidP="00CE5A20">
            <w:pPr>
              <w:jc w:val="center"/>
              <w:rPr>
                <w:color w:val="000000"/>
                <w:sz w:val="20"/>
                <w:szCs w:val="20"/>
              </w:rPr>
            </w:pPr>
            <w:r>
              <w:rPr>
                <w:color w:val="000000"/>
                <w:sz w:val="20"/>
                <w:szCs w:val="20"/>
                <w:lang/>
              </w:rPr>
              <w:t>1</w:t>
            </w:r>
            <w:r w:rsidR="00207346">
              <w:rPr>
                <w:color w:val="000000"/>
                <w:sz w:val="20"/>
                <w:szCs w:val="20"/>
              </w:rPr>
              <w:t>0</w:t>
            </w:r>
          </w:p>
        </w:tc>
        <w:tc>
          <w:tcPr>
            <w:tcW w:w="1505"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897"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276" w:type="dxa"/>
            <w:tcBorders>
              <w:bottom w:val="single" w:sz="4" w:space="0" w:color="auto"/>
            </w:tcBorders>
          </w:tcPr>
          <w:p w:rsidR="00207346" w:rsidRPr="00DB024A" w:rsidRDefault="00207346" w:rsidP="00EA4D9F">
            <w:pPr>
              <w:pStyle w:val="BodyText"/>
              <w:jc w:val="center"/>
              <w:rPr>
                <w:noProof/>
                <w:sz w:val="22"/>
                <w:szCs w:val="22"/>
                <w:lang w:val="sr-Cyrl-CS"/>
              </w:rPr>
            </w:pPr>
          </w:p>
        </w:tc>
        <w:tc>
          <w:tcPr>
            <w:tcW w:w="1276"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417"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07346" w:rsidRPr="00DB024A" w:rsidRDefault="00207346"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07346" w:rsidRPr="00DB024A" w:rsidRDefault="00207346" w:rsidP="00EA4D9F">
            <w:pPr>
              <w:pStyle w:val="BodyText"/>
              <w:jc w:val="center"/>
              <w:rPr>
                <w:noProof/>
                <w:sz w:val="22"/>
                <w:szCs w:val="22"/>
                <w:lang w:val="sr-Cyrl-CS"/>
              </w:rPr>
            </w:pPr>
          </w:p>
        </w:tc>
      </w:tr>
      <w:tr w:rsidR="00207346" w:rsidRPr="00DB024A" w:rsidTr="00CE5A20">
        <w:trPr>
          <w:trHeight w:val="698"/>
        </w:trPr>
        <w:tc>
          <w:tcPr>
            <w:tcW w:w="709" w:type="dxa"/>
            <w:tcBorders>
              <w:bottom w:val="single" w:sz="4" w:space="0" w:color="auto"/>
            </w:tcBorders>
            <w:vAlign w:val="center"/>
          </w:tcPr>
          <w:p w:rsidR="00207346" w:rsidRDefault="00207346" w:rsidP="00CE5A20">
            <w:pPr>
              <w:jc w:val="center"/>
              <w:rPr>
                <w:sz w:val="20"/>
                <w:szCs w:val="20"/>
              </w:rPr>
            </w:pPr>
            <w:r>
              <w:rPr>
                <w:sz w:val="20"/>
                <w:szCs w:val="20"/>
              </w:rPr>
              <w:t>3</w:t>
            </w:r>
          </w:p>
        </w:tc>
        <w:tc>
          <w:tcPr>
            <w:tcW w:w="2977" w:type="dxa"/>
            <w:tcBorders>
              <w:top w:val="nil"/>
              <w:left w:val="nil"/>
              <w:bottom w:val="single" w:sz="4" w:space="0" w:color="auto"/>
              <w:right w:val="nil"/>
            </w:tcBorders>
            <w:shd w:val="clear" w:color="auto" w:fill="auto"/>
            <w:vAlign w:val="center"/>
          </w:tcPr>
          <w:p w:rsidR="00207346" w:rsidRDefault="00CE5A20" w:rsidP="00CE5A20">
            <w:pPr>
              <w:jc w:val="center"/>
              <w:rPr>
                <w:sz w:val="20"/>
                <w:szCs w:val="20"/>
              </w:rPr>
            </w:pPr>
            <w:r w:rsidRPr="00CE5A20">
              <w:rPr>
                <w:sz w:val="20"/>
                <w:szCs w:val="20"/>
              </w:rPr>
              <w:t>Kesica za vađenje stranih tela ne perforirana, promer otvaranja 25mm, radna dužina 2.300 mm, min.radni kanal 2,8 mm</w:t>
            </w:r>
          </w:p>
        </w:tc>
        <w:tc>
          <w:tcPr>
            <w:tcW w:w="709" w:type="dxa"/>
            <w:tcBorders>
              <w:bottom w:val="single" w:sz="4" w:space="0" w:color="auto"/>
            </w:tcBorders>
            <w:shd w:val="clear" w:color="auto" w:fill="auto"/>
            <w:vAlign w:val="center"/>
          </w:tcPr>
          <w:p w:rsidR="00207346" w:rsidRDefault="00207346" w:rsidP="00CE5A20">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207346" w:rsidRPr="00CE5A20" w:rsidRDefault="00CE5A20" w:rsidP="00CE5A20">
            <w:pPr>
              <w:jc w:val="center"/>
              <w:rPr>
                <w:sz w:val="20"/>
                <w:szCs w:val="20"/>
                <w:lang/>
              </w:rPr>
            </w:pPr>
            <w:r>
              <w:rPr>
                <w:sz w:val="20"/>
                <w:szCs w:val="20"/>
                <w:lang/>
              </w:rPr>
              <w:t>20</w:t>
            </w:r>
          </w:p>
        </w:tc>
        <w:tc>
          <w:tcPr>
            <w:tcW w:w="1505"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897"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276" w:type="dxa"/>
            <w:tcBorders>
              <w:bottom w:val="single" w:sz="4" w:space="0" w:color="auto"/>
            </w:tcBorders>
          </w:tcPr>
          <w:p w:rsidR="00207346" w:rsidRPr="00DB024A" w:rsidRDefault="00207346" w:rsidP="00EA4D9F">
            <w:pPr>
              <w:pStyle w:val="BodyText"/>
              <w:jc w:val="center"/>
              <w:rPr>
                <w:noProof/>
                <w:sz w:val="22"/>
                <w:szCs w:val="22"/>
                <w:lang w:val="sr-Cyrl-CS"/>
              </w:rPr>
            </w:pPr>
          </w:p>
        </w:tc>
        <w:tc>
          <w:tcPr>
            <w:tcW w:w="1276"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417"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07346" w:rsidRPr="00DB024A" w:rsidRDefault="00207346"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07346" w:rsidRPr="00DB024A" w:rsidRDefault="00207346" w:rsidP="00EA4D9F">
            <w:pPr>
              <w:pStyle w:val="BodyText"/>
              <w:jc w:val="center"/>
              <w:rPr>
                <w:noProof/>
                <w:sz w:val="22"/>
                <w:szCs w:val="22"/>
                <w:lang w:val="sr-Cyrl-CS"/>
              </w:rPr>
            </w:pPr>
          </w:p>
        </w:tc>
      </w:tr>
      <w:tr w:rsidR="00BE6F0D" w:rsidRPr="00DB024A" w:rsidTr="00EA4D9F">
        <w:trPr>
          <w:gridAfter w:val="5"/>
          <w:wAfter w:w="6379" w:type="dxa"/>
          <w:trHeight w:val="420"/>
        </w:trPr>
        <w:tc>
          <w:tcPr>
            <w:tcW w:w="709" w:type="dxa"/>
            <w:tcBorders>
              <w:top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2"/>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9"/>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bl>
    <w:p w:rsidR="00EA4D9F" w:rsidRDefault="00EA4D9F" w:rsidP="00EA4D9F">
      <w:pPr>
        <w:pStyle w:val="BodyText"/>
        <w:rPr>
          <w:b/>
          <w:noProof/>
          <w:szCs w:val="24"/>
        </w:rPr>
      </w:pPr>
    </w:p>
    <w:p w:rsidR="00EA4D9F" w:rsidRDefault="00EA4D9F" w:rsidP="00EA4D9F">
      <w:pPr>
        <w:pStyle w:val="BodyText"/>
        <w:rPr>
          <w:b/>
          <w:noProof/>
          <w:szCs w:val="24"/>
        </w:rPr>
      </w:pPr>
    </w:p>
    <w:p w:rsidR="003F0679" w:rsidRPr="00CE5A20" w:rsidRDefault="003F0679" w:rsidP="00EA4D9F">
      <w:pPr>
        <w:pStyle w:val="BodyText"/>
        <w:rPr>
          <w:b/>
          <w:noProof/>
          <w:szCs w:val="24"/>
          <w:lang/>
        </w:rPr>
      </w:pPr>
    </w:p>
    <w:p w:rsidR="00EA4D9F" w:rsidRDefault="00EA4D9F" w:rsidP="00EA4D9F">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sidR="00CE5A20">
        <w:rPr>
          <w:b/>
          <w:noProof/>
          <w:sz w:val="22"/>
          <w:szCs w:val="22"/>
        </w:rPr>
        <w:t xml:space="preserve"> страна број </w:t>
      </w:r>
      <w:r w:rsidR="00CE5A20">
        <w:rPr>
          <w:b/>
          <w:noProof/>
          <w:sz w:val="22"/>
          <w:szCs w:val="22"/>
          <w:lang/>
        </w:rPr>
        <w:t>2</w:t>
      </w:r>
      <w:r>
        <w:rPr>
          <w:b/>
          <w:noProof/>
          <w:sz w:val="22"/>
          <w:szCs w:val="22"/>
        </w:rPr>
        <w:t>.</w:t>
      </w:r>
    </w:p>
    <w:p w:rsidR="00EA4D9F" w:rsidRDefault="00EA4D9F" w:rsidP="00EA4D9F">
      <w:pPr>
        <w:pStyle w:val="BodyText"/>
        <w:rPr>
          <w:b/>
          <w:noProof/>
          <w:sz w:val="22"/>
          <w:szCs w:val="22"/>
        </w:rPr>
      </w:pPr>
    </w:p>
    <w:p w:rsidR="00EA4D9F" w:rsidRPr="00FE1643" w:rsidRDefault="00EA4D9F" w:rsidP="00EA4D9F">
      <w:pPr>
        <w:pStyle w:val="BodyText"/>
        <w:rPr>
          <w:b/>
          <w:noProof/>
          <w:szCs w:val="24"/>
        </w:rPr>
      </w:pPr>
    </w:p>
    <w:p w:rsidR="00EA4D9F" w:rsidRPr="001D780E" w:rsidRDefault="00EA4D9F" w:rsidP="00EA4D9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A4D9F" w:rsidRPr="00C50D87"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A4D9F" w:rsidRPr="0079325F" w:rsidRDefault="00EA4D9F" w:rsidP="00EA4D9F">
      <w:pPr>
        <w:pStyle w:val="BodyText"/>
        <w:rPr>
          <w:noProof/>
          <w:szCs w:val="24"/>
        </w:rPr>
      </w:pPr>
    </w:p>
    <w:p w:rsidR="00EA4D9F" w:rsidRPr="0079325F" w:rsidRDefault="00EA4D9F" w:rsidP="003C3F9E">
      <w:pPr>
        <w:pStyle w:val="BodyText"/>
        <w:numPr>
          <w:ilvl w:val="0"/>
          <w:numId w:val="23"/>
        </w:numPr>
        <w:rPr>
          <w:noProof/>
          <w:szCs w:val="24"/>
        </w:rPr>
      </w:pPr>
      <w:r w:rsidRPr="0079325F">
        <w:rPr>
          <w:noProof/>
          <w:szCs w:val="24"/>
        </w:rPr>
        <w:t>Самостално</w:t>
      </w:r>
      <w:r>
        <w:rPr>
          <w:noProof/>
          <w:szCs w:val="24"/>
        </w:rPr>
        <w:t xml:space="preserve">  </w:t>
      </w:r>
    </w:p>
    <w:p w:rsidR="00EA4D9F" w:rsidRPr="0079325F" w:rsidRDefault="00EA4D9F" w:rsidP="003C3F9E">
      <w:pPr>
        <w:pStyle w:val="BodyText"/>
        <w:numPr>
          <w:ilvl w:val="0"/>
          <w:numId w:val="23"/>
        </w:numPr>
        <w:rPr>
          <w:noProof/>
          <w:szCs w:val="24"/>
        </w:rPr>
      </w:pPr>
      <w:r w:rsidRPr="0079325F">
        <w:rPr>
          <w:noProof/>
          <w:szCs w:val="24"/>
        </w:rPr>
        <w:t>Заједничка понуда (навести ко су учесници у заједничкој понуди):___________________________________</w:t>
      </w:r>
    </w:p>
    <w:p w:rsidR="00EA4D9F" w:rsidRPr="000241FA" w:rsidRDefault="00EA4D9F" w:rsidP="003C3F9E">
      <w:pPr>
        <w:pStyle w:val="BodyText"/>
        <w:numPr>
          <w:ilvl w:val="0"/>
          <w:numId w:val="2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A4D9F" w:rsidRDefault="00EA4D9F" w:rsidP="00EA4D9F">
      <w:pPr>
        <w:pStyle w:val="BodyText"/>
        <w:rPr>
          <w:noProof/>
          <w:szCs w:val="24"/>
          <w:lang w:val="sr-Cyrl-CS"/>
        </w:rPr>
      </w:pPr>
    </w:p>
    <w:p w:rsidR="00EA4D9F" w:rsidRDefault="00EA4D9F" w:rsidP="00EA4D9F">
      <w:pPr>
        <w:pStyle w:val="BodyText"/>
        <w:rPr>
          <w:noProof/>
          <w:szCs w:val="24"/>
          <w:lang w:val="sr-Cyrl-CS"/>
        </w:rPr>
      </w:pPr>
    </w:p>
    <w:p w:rsidR="00EA4D9F" w:rsidRPr="0079325F" w:rsidRDefault="00EA4D9F" w:rsidP="00EA4D9F">
      <w:pPr>
        <w:pStyle w:val="BodyText"/>
        <w:rPr>
          <w:noProof/>
          <w:szCs w:val="24"/>
          <w:lang w:val="sr-Cyrl-CS"/>
        </w:rPr>
      </w:pPr>
    </w:p>
    <w:p w:rsidR="00EA4D9F" w:rsidRPr="0079325F" w:rsidRDefault="00EA4D9F" w:rsidP="00EA4D9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Друго: __________________________________</w:t>
      </w:r>
    </w:p>
    <w:p w:rsidR="00EA4D9F" w:rsidRPr="00120ADE" w:rsidRDefault="00EA4D9F" w:rsidP="00354E0B">
      <w:pPr>
        <w:pStyle w:val="BodyText"/>
        <w:rPr>
          <w:noProof/>
          <w:sz w:val="20"/>
        </w:rPr>
      </w:pPr>
    </w:p>
    <w:p w:rsidR="00354E0B" w:rsidRDefault="00354E0B"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281368" w:rsidRPr="00281368" w:rsidRDefault="00281368" w:rsidP="00354E0B">
      <w:pPr>
        <w:pStyle w:val="BodyText"/>
        <w:rPr>
          <w:noProof/>
          <w:sz w:val="20"/>
        </w:rPr>
      </w:pPr>
    </w:p>
    <w:p w:rsidR="00290CD6" w:rsidRPr="00863DB0" w:rsidRDefault="00815C14" w:rsidP="00290CD6">
      <w:pPr>
        <w:pStyle w:val="Footer"/>
        <w:tabs>
          <w:tab w:val="left" w:pos="2410"/>
          <w:tab w:val="left" w:pos="2977"/>
          <w:tab w:val="left" w:pos="13750"/>
        </w:tabs>
        <w:jc w:val="center"/>
        <w:rPr>
          <w:b/>
        </w:rPr>
      </w:pPr>
      <w:r w:rsidRPr="00863DB0">
        <w:rPr>
          <w:b/>
          <w:noProof/>
        </w:rPr>
        <w:lastRenderedPageBreak/>
        <w:t xml:space="preserve">Понуда број __________ - </w:t>
      </w:r>
      <w:r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Pr="00863DB0">
        <w:rPr>
          <w:b/>
          <w:noProof/>
        </w:rPr>
        <w:t xml:space="preserve"> - ЈН </w:t>
      </w:r>
      <w:r>
        <w:rPr>
          <w:b/>
          <w:noProof/>
        </w:rPr>
        <w:t>бр. 3</w:t>
      </w:r>
      <w:r>
        <w:rPr>
          <w:b/>
          <w:noProof/>
          <w:lang/>
        </w:rPr>
        <w:t>62</w:t>
      </w:r>
      <w:r w:rsidRPr="00863DB0">
        <w:rPr>
          <w:b/>
          <w:noProof/>
        </w:rPr>
        <w:t>-19-О</w:t>
      </w:r>
    </w:p>
    <w:p w:rsidR="005C29F5" w:rsidRPr="00863DB0" w:rsidRDefault="005C29F5" w:rsidP="005C29F5">
      <w:pPr>
        <w:pStyle w:val="Footer"/>
        <w:tabs>
          <w:tab w:val="left" w:pos="2410"/>
          <w:tab w:val="left" w:pos="2977"/>
          <w:tab w:val="left" w:pos="13750"/>
        </w:tabs>
        <w:jc w:val="center"/>
        <w:rPr>
          <w:b/>
        </w:rPr>
      </w:pPr>
    </w:p>
    <w:p w:rsidR="00EA4D9F" w:rsidRPr="00A062D6" w:rsidRDefault="00EA4D9F" w:rsidP="00EA4D9F">
      <w:pPr>
        <w:pStyle w:val="BodyText"/>
        <w:jc w:val="left"/>
        <w:rPr>
          <w:noProof/>
          <w:szCs w:val="24"/>
        </w:rPr>
      </w:pPr>
      <w:r w:rsidRPr="00636A58">
        <w:rPr>
          <w:noProof/>
          <w:szCs w:val="24"/>
        </w:rPr>
        <w:t>Понуђач:________________________________________                   Матични број:________________________________</w:t>
      </w:r>
    </w:p>
    <w:p w:rsidR="00EA4D9F" w:rsidRPr="00A062D6" w:rsidRDefault="00EA4D9F" w:rsidP="00EA4D9F">
      <w:pPr>
        <w:pStyle w:val="BodyText"/>
        <w:jc w:val="left"/>
        <w:rPr>
          <w:noProof/>
          <w:szCs w:val="24"/>
        </w:rPr>
      </w:pPr>
      <w:r w:rsidRPr="00636A58">
        <w:rPr>
          <w:noProof/>
          <w:szCs w:val="24"/>
        </w:rPr>
        <w:t>Адреса, град, општина:____________________________                   Регистарски број:______________________________</w:t>
      </w:r>
    </w:p>
    <w:p w:rsidR="00EA4D9F" w:rsidRPr="00A062D6" w:rsidRDefault="00EA4D9F" w:rsidP="00EA4D9F">
      <w:pPr>
        <w:pStyle w:val="BodyText"/>
        <w:jc w:val="left"/>
        <w:rPr>
          <w:noProof/>
          <w:szCs w:val="24"/>
        </w:rPr>
      </w:pPr>
      <w:r w:rsidRPr="00636A58">
        <w:rPr>
          <w:noProof/>
          <w:szCs w:val="24"/>
        </w:rPr>
        <w:t>Телефон:________________ Фах:____________________                  Шифра делатности:____________________________</w:t>
      </w:r>
    </w:p>
    <w:p w:rsidR="00EA4D9F" w:rsidRPr="00A062D6" w:rsidRDefault="00EA4D9F" w:rsidP="00EA4D9F">
      <w:pPr>
        <w:pStyle w:val="BodyText"/>
        <w:jc w:val="left"/>
        <w:rPr>
          <w:noProof/>
          <w:szCs w:val="24"/>
        </w:rPr>
      </w:pPr>
      <w:r w:rsidRPr="00636A58">
        <w:rPr>
          <w:noProof/>
          <w:szCs w:val="24"/>
        </w:rPr>
        <w:t>Е-маил:_________________________________________                    Пиб:_________________________________________</w:t>
      </w:r>
    </w:p>
    <w:p w:rsidR="00EA4D9F" w:rsidRPr="00A062D6" w:rsidRDefault="00EA4D9F" w:rsidP="00EA4D9F">
      <w:pPr>
        <w:pStyle w:val="BodyText"/>
        <w:jc w:val="left"/>
        <w:rPr>
          <w:noProof/>
          <w:szCs w:val="24"/>
        </w:rPr>
      </w:pPr>
      <w:r w:rsidRPr="00636A58">
        <w:rPr>
          <w:noProof/>
          <w:szCs w:val="24"/>
        </w:rPr>
        <w:t>Контакт особа:___________________________________                   Жиро-рачун:__________________________________</w:t>
      </w:r>
    </w:p>
    <w:p w:rsidR="00EA4D9F" w:rsidRDefault="00EA4D9F" w:rsidP="00EA4D9F">
      <w:pPr>
        <w:pStyle w:val="BodyText"/>
        <w:jc w:val="left"/>
        <w:rPr>
          <w:noProof/>
          <w:szCs w:val="24"/>
        </w:rPr>
      </w:pPr>
      <w:r w:rsidRPr="00636A58">
        <w:rPr>
          <w:noProof/>
          <w:szCs w:val="24"/>
        </w:rPr>
        <w:t>Овлашћено лице:_________________________________                   код Пословне банке:____________________________</w:t>
      </w:r>
    </w:p>
    <w:p w:rsidR="0002681F" w:rsidRPr="0002681F" w:rsidRDefault="0002681F" w:rsidP="00EA4D9F">
      <w:pPr>
        <w:pStyle w:val="BodyText"/>
        <w:jc w:val="left"/>
        <w:rPr>
          <w:noProof/>
          <w:szCs w:val="24"/>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EA4D9F" w:rsidRPr="00DB024A" w:rsidTr="00EA4D9F">
        <w:trPr>
          <w:trHeight w:val="315"/>
        </w:trPr>
        <w:tc>
          <w:tcPr>
            <w:tcW w:w="15026" w:type="dxa"/>
            <w:gridSpan w:val="11"/>
            <w:tcBorders>
              <w:bottom w:val="single" w:sz="4" w:space="0" w:color="auto"/>
              <w:right w:val="single" w:sz="4" w:space="0" w:color="auto"/>
            </w:tcBorders>
          </w:tcPr>
          <w:p w:rsidR="00EA4D9F" w:rsidRPr="00DB024A" w:rsidRDefault="00EA4D9F" w:rsidP="00EA4D9F">
            <w:pPr>
              <w:jc w:val="center"/>
              <w:rPr>
                <w:b/>
                <w:noProof/>
                <w:sz w:val="22"/>
                <w:szCs w:val="22"/>
              </w:rPr>
            </w:pPr>
            <w:r w:rsidRPr="00DB024A">
              <w:rPr>
                <w:b/>
                <w:noProof/>
                <w:sz w:val="22"/>
                <w:szCs w:val="22"/>
              </w:rPr>
              <w:t>КЛИНИЧКИ ЦЕНТАР ВОЈВОДИНЕ</w:t>
            </w:r>
          </w:p>
        </w:tc>
      </w:tr>
      <w:tr w:rsidR="00EA4D9F" w:rsidRPr="00DB024A" w:rsidTr="00EA4D9F">
        <w:tc>
          <w:tcPr>
            <w:tcW w:w="15026" w:type="dxa"/>
            <w:gridSpan w:val="11"/>
            <w:tcBorders>
              <w:bottom w:val="single" w:sz="4" w:space="0" w:color="auto"/>
              <w:right w:val="single" w:sz="4" w:space="0" w:color="auto"/>
            </w:tcBorders>
          </w:tcPr>
          <w:p w:rsidR="00EA4D9F" w:rsidRPr="001E0E8D" w:rsidRDefault="00EA4D9F" w:rsidP="00EA4D9F">
            <w:r>
              <w:rPr>
                <w:b/>
                <w:noProof/>
                <w:lang w:val="sr-Cyrl-CS"/>
              </w:rPr>
              <w:t xml:space="preserve">Партије бр. </w:t>
            </w:r>
            <w:r>
              <w:rPr>
                <w:b/>
                <w:noProof/>
              </w:rPr>
              <w:t>7</w:t>
            </w:r>
            <w:r w:rsidRPr="00863DB0">
              <w:rPr>
                <w:b/>
                <w:noProof/>
                <w:lang w:val="sr-Cyrl-CS"/>
              </w:rPr>
              <w:t xml:space="preserve"> - </w:t>
            </w:r>
            <w:r w:rsidR="00815C14" w:rsidRPr="00815C14">
              <w:rPr>
                <w:b/>
              </w:rPr>
              <w:t>Хемостатска клешта</w:t>
            </w:r>
          </w:p>
        </w:tc>
      </w:tr>
      <w:tr w:rsidR="00EA4D9F" w:rsidRPr="00DB024A" w:rsidTr="00EA4D9F">
        <w:trPr>
          <w:trHeight w:val="824"/>
        </w:trPr>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A4D9F" w:rsidRDefault="00EA4D9F" w:rsidP="00EA4D9F">
            <w:pPr>
              <w:pStyle w:val="BodyText"/>
              <w:jc w:val="center"/>
              <w:rPr>
                <w:b/>
                <w:noProof/>
                <w:sz w:val="22"/>
                <w:szCs w:val="22"/>
              </w:rPr>
            </w:pPr>
            <w:r>
              <w:rPr>
                <w:b/>
                <w:noProof/>
                <w:sz w:val="22"/>
                <w:szCs w:val="22"/>
              </w:rPr>
              <w:t>Укупна вредност</w:t>
            </w:r>
          </w:p>
          <w:p w:rsidR="00EA4D9F" w:rsidRPr="00DB024A" w:rsidRDefault="00EA4D9F" w:rsidP="00EA4D9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A4D9F" w:rsidRPr="00441610" w:rsidRDefault="00EA4D9F" w:rsidP="00EA4D9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A4D9F" w:rsidRPr="00DB024A" w:rsidRDefault="00EA4D9F" w:rsidP="00EA4D9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A4D9F" w:rsidRPr="00DB024A" w:rsidRDefault="00EA4D9F" w:rsidP="00EA4D9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b/>
                <w:noProof/>
                <w:sz w:val="22"/>
                <w:szCs w:val="22"/>
                <w:lang w:val="sr-Cyrl-CS"/>
              </w:rPr>
            </w:pPr>
            <w:r w:rsidRPr="00DB024A">
              <w:rPr>
                <w:b/>
                <w:sz w:val="22"/>
                <w:szCs w:val="22"/>
                <w:lang w:val="sr-Cyrl-CS"/>
              </w:rPr>
              <w:t>Каталошки број</w:t>
            </w:r>
          </w:p>
        </w:tc>
      </w:tr>
      <w:tr w:rsidR="00EA4D9F" w:rsidRPr="00DB024A" w:rsidTr="00EA4D9F">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A4D9F" w:rsidRPr="00A062D6" w:rsidRDefault="00EA4D9F" w:rsidP="00EA4D9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A4D9F" w:rsidRPr="00441610" w:rsidRDefault="00EA4D9F" w:rsidP="00EA4D9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11</w:t>
            </w:r>
          </w:p>
        </w:tc>
      </w:tr>
      <w:tr w:rsidR="00207346" w:rsidRPr="00DB024A" w:rsidTr="00CE5A20">
        <w:trPr>
          <w:trHeight w:val="698"/>
        </w:trPr>
        <w:tc>
          <w:tcPr>
            <w:tcW w:w="709" w:type="dxa"/>
            <w:tcBorders>
              <w:bottom w:val="single" w:sz="4" w:space="0" w:color="auto"/>
            </w:tcBorders>
            <w:vAlign w:val="center"/>
          </w:tcPr>
          <w:p w:rsidR="00207346" w:rsidRDefault="00207346" w:rsidP="00CE5A20">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207346" w:rsidRDefault="00CE5A20" w:rsidP="00CE5A20">
            <w:pPr>
              <w:jc w:val="center"/>
              <w:rPr>
                <w:sz w:val="20"/>
                <w:szCs w:val="20"/>
              </w:rPr>
            </w:pPr>
            <w:r w:rsidRPr="00CE5A20">
              <w:rPr>
                <w:sz w:val="20"/>
                <w:szCs w:val="20"/>
              </w:rPr>
              <w:t>Jednokratna rotirjuća hemostatska klešta za podršku ESD procedura, sa antikliznim kašikama za sigurni hvat tačke krvarenja (radna dužina 2300 mm, min. radni kanal 3,2 mm, širina otvaranja 4mm)</w:t>
            </w:r>
          </w:p>
        </w:tc>
        <w:tc>
          <w:tcPr>
            <w:tcW w:w="709" w:type="dxa"/>
            <w:tcBorders>
              <w:bottom w:val="single" w:sz="4" w:space="0" w:color="auto"/>
            </w:tcBorders>
            <w:shd w:val="clear" w:color="auto" w:fill="auto"/>
            <w:vAlign w:val="center"/>
          </w:tcPr>
          <w:p w:rsidR="00207346" w:rsidRDefault="00207346" w:rsidP="00CE5A20">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207346" w:rsidRDefault="00207346" w:rsidP="00CE5A20">
            <w:pPr>
              <w:jc w:val="center"/>
              <w:rPr>
                <w:color w:val="000000"/>
                <w:sz w:val="20"/>
                <w:szCs w:val="20"/>
              </w:rPr>
            </w:pPr>
            <w:r>
              <w:rPr>
                <w:color w:val="000000"/>
                <w:sz w:val="20"/>
                <w:szCs w:val="20"/>
              </w:rPr>
              <w:t>2</w:t>
            </w:r>
          </w:p>
        </w:tc>
        <w:tc>
          <w:tcPr>
            <w:tcW w:w="1505"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897"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276" w:type="dxa"/>
            <w:tcBorders>
              <w:bottom w:val="single" w:sz="4" w:space="0" w:color="auto"/>
            </w:tcBorders>
          </w:tcPr>
          <w:p w:rsidR="00207346" w:rsidRPr="00DB024A" w:rsidRDefault="00207346" w:rsidP="00EA4D9F">
            <w:pPr>
              <w:pStyle w:val="BodyText"/>
              <w:jc w:val="center"/>
              <w:rPr>
                <w:noProof/>
                <w:sz w:val="22"/>
                <w:szCs w:val="22"/>
                <w:lang w:val="sr-Cyrl-CS"/>
              </w:rPr>
            </w:pPr>
          </w:p>
        </w:tc>
        <w:tc>
          <w:tcPr>
            <w:tcW w:w="1276"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417"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07346" w:rsidRPr="00DB024A" w:rsidRDefault="00207346"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07346" w:rsidRPr="00DB024A" w:rsidRDefault="00207346" w:rsidP="00EA4D9F">
            <w:pPr>
              <w:pStyle w:val="BodyText"/>
              <w:jc w:val="center"/>
              <w:rPr>
                <w:noProof/>
                <w:sz w:val="22"/>
                <w:szCs w:val="22"/>
                <w:lang w:val="sr-Cyrl-CS"/>
              </w:rPr>
            </w:pPr>
          </w:p>
        </w:tc>
      </w:tr>
      <w:tr w:rsidR="00207346" w:rsidRPr="00DB024A" w:rsidTr="00CE5A20">
        <w:trPr>
          <w:trHeight w:val="698"/>
        </w:trPr>
        <w:tc>
          <w:tcPr>
            <w:tcW w:w="709" w:type="dxa"/>
            <w:tcBorders>
              <w:bottom w:val="single" w:sz="4" w:space="0" w:color="auto"/>
            </w:tcBorders>
            <w:vAlign w:val="center"/>
          </w:tcPr>
          <w:p w:rsidR="00207346" w:rsidRDefault="00207346" w:rsidP="00CE5A20">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207346" w:rsidRDefault="00CE5A20" w:rsidP="00CE5A20">
            <w:pPr>
              <w:jc w:val="center"/>
              <w:rPr>
                <w:sz w:val="20"/>
                <w:szCs w:val="20"/>
              </w:rPr>
            </w:pPr>
            <w:r w:rsidRPr="00CE5A20">
              <w:rPr>
                <w:sz w:val="20"/>
                <w:szCs w:val="20"/>
              </w:rPr>
              <w:t>Jednokratna rotirjuća hemostatska klešta za podršku ESD procedura, sa antikliznim kašikama za sigurni hvat tačke krvarenja (radna dužina 1650 mm, min. radni kanal 3,2 mm, širina otvaranja 5 mm)</w:t>
            </w:r>
          </w:p>
        </w:tc>
        <w:tc>
          <w:tcPr>
            <w:tcW w:w="709" w:type="dxa"/>
            <w:tcBorders>
              <w:bottom w:val="single" w:sz="4" w:space="0" w:color="auto"/>
            </w:tcBorders>
            <w:shd w:val="clear" w:color="auto" w:fill="auto"/>
            <w:vAlign w:val="center"/>
          </w:tcPr>
          <w:p w:rsidR="00207346" w:rsidRDefault="00207346" w:rsidP="00CE5A20">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207346" w:rsidRPr="00CE5A20" w:rsidRDefault="00CE5A20" w:rsidP="00CE5A20">
            <w:pPr>
              <w:jc w:val="center"/>
              <w:rPr>
                <w:color w:val="000000"/>
                <w:sz w:val="20"/>
                <w:szCs w:val="20"/>
                <w:lang/>
              </w:rPr>
            </w:pPr>
            <w:r>
              <w:rPr>
                <w:color w:val="000000"/>
                <w:sz w:val="20"/>
                <w:szCs w:val="20"/>
                <w:lang/>
              </w:rPr>
              <w:t>2</w:t>
            </w:r>
          </w:p>
        </w:tc>
        <w:tc>
          <w:tcPr>
            <w:tcW w:w="1505"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897"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276" w:type="dxa"/>
            <w:tcBorders>
              <w:bottom w:val="single" w:sz="4" w:space="0" w:color="auto"/>
            </w:tcBorders>
          </w:tcPr>
          <w:p w:rsidR="00207346" w:rsidRPr="00DB024A" w:rsidRDefault="00207346" w:rsidP="00EA4D9F">
            <w:pPr>
              <w:pStyle w:val="BodyText"/>
              <w:jc w:val="center"/>
              <w:rPr>
                <w:noProof/>
                <w:sz w:val="22"/>
                <w:szCs w:val="22"/>
                <w:lang w:val="sr-Cyrl-CS"/>
              </w:rPr>
            </w:pPr>
          </w:p>
        </w:tc>
        <w:tc>
          <w:tcPr>
            <w:tcW w:w="1276"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417" w:type="dxa"/>
            <w:tcBorders>
              <w:bottom w:val="single" w:sz="4" w:space="0" w:color="auto"/>
            </w:tcBorders>
            <w:vAlign w:val="center"/>
          </w:tcPr>
          <w:p w:rsidR="00207346" w:rsidRPr="00DB024A" w:rsidRDefault="00207346"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207346" w:rsidRPr="00DB024A" w:rsidRDefault="00207346"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207346" w:rsidRPr="00DB024A" w:rsidRDefault="00207346" w:rsidP="00EA4D9F">
            <w:pPr>
              <w:pStyle w:val="BodyText"/>
              <w:jc w:val="center"/>
              <w:rPr>
                <w:noProof/>
                <w:sz w:val="22"/>
                <w:szCs w:val="22"/>
                <w:lang w:val="sr-Cyrl-CS"/>
              </w:rPr>
            </w:pPr>
          </w:p>
        </w:tc>
      </w:tr>
      <w:tr w:rsidR="00BE6F0D" w:rsidRPr="00DB024A" w:rsidTr="00EA4D9F">
        <w:trPr>
          <w:gridAfter w:val="5"/>
          <w:wAfter w:w="6379" w:type="dxa"/>
          <w:trHeight w:val="420"/>
        </w:trPr>
        <w:tc>
          <w:tcPr>
            <w:tcW w:w="709" w:type="dxa"/>
            <w:tcBorders>
              <w:top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2"/>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9"/>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bl>
    <w:p w:rsidR="003F0679" w:rsidRPr="00CE5A20" w:rsidRDefault="003F0679" w:rsidP="0002681F">
      <w:pPr>
        <w:pStyle w:val="BodyText"/>
        <w:rPr>
          <w:b/>
          <w:noProof/>
          <w:sz w:val="22"/>
          <w:szCs w:val="22"/>
          <w:lang/>
        </w:rPr>
      </w:pPr>
    </w:p>
    <w:p w:rsidR="0002681F" w:rsidRDefault="0002681F" w:rsidP="0002681F">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02681F" w:rsidRDefault="0002681F" w:rsidP="00EA4D9F">
      <w:pPr>
        <w:pStyle w:val="BodyText"/>
        <w:rPr>
          <w:b/>
          <w:noProof/>
          <w:szCs w:val="24"/>
        </w:rPr>
      </w:pPr>
    </w:p>
    <w:p w:rsidR="00EA4D9F" w:rsidRPr="001D780E" w:rsidRDefault="00EA4D9F" w:rsidP="00EA4D9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A4D9F" w:rsidRPr="00C50D87"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A4D9F" w:rsidRPr="0079325F" w:rsidRDefault="00EA4D9F" w:rsidP="00EA4D9F">
      <w:pPr>
        <w:pStyle w:val="BodyText"/>
        <w:rPr>
          <w:noProof/>
          <w:szCs w:val="24"/>
        </w:rPr>
      </w:pPr>
    </w:p>
    <w:p w:rsidR="00EA4D9F" w:rsidRPr="0079325F" w:rsidRDefault="00EA4D9F" w:rsidP="003C3F9E">
      <w:pPr>
        <w:pStyle w:val="BodyText"/>
        <w:numPr>
          <w:ilvl w:val="0"/>
          <w:numId w:val="24"/>
        </w:numPr>
        <w:rPr>
          <w:noProof/>
          <w:szCs w:val="24"/>
        </w:rPr>
      </w:pPr>
      <w:r w:rsidRPr="0079325F">
        <w:rPr>
          <w:noProof/>
          <w:szCs w:val="24"/>
        </w:rPr>
        <w:t>Самостално</w:t>
      </w:r>
      <w:r>
        <w:rPr>
          <w:noProof/>
          <w:szCs w:val="24"/>
        </w:rPr>
        <w:t xml:space="preserve">  </w:t>
      </w:r>
    </w:p>
    <w:p w:rsidR="00EA4D9F" w:rsidRPr="0079325F" w:rsidRDefault="00EA4D9F" w:rsidP="003C3F9E">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EA4D9F" w:rsidRPr="000241FA" w:rsidRDefault="00EA4D9F" w:rsidP="003C3F9E">
      <w:pPr>
        <w:pStyle w:val="BodyText"/>
        <w:numPr>
          <w:ilvl w:val="0"/>
          <w:numId w:val="24"/>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A4D9F" w:rsidRDefault="00EA4D9F" w:rsidP="00EA4D9F">
      <w:pPr>
        <w:pStyle w:val="BodyText"/>
        <w:rPr>
          <w:noProof/>
          <w:szCs w:val="24"/>
          <w:lang w:val="sr-Cyrl-CS"/>
        </w:rPr>
      </w:pPr>
    </w:p>
    <w:p w:rsidR="00EA4D9F" w:rsidRDefault="00EA4D9F" w:rsidP="00EA4D9F">
      <w:pPr>
        <w:pStyle w:val="BodyText"/>
        <w:rPr>
          <w:noProof/>
          <w:szCs w:val="24"/>
          <w:lang w:val="sr-Cyrl-CS"/>
        </w:rPr>
      </w:pPr>
    </w:p>
    <w:p w:rsidR="00EA4D9F" w:rsidRPr="0079325F" w:rsidRDefault="00EA4D9F" w:rsidP="00EA4D9F">
      <w:pPr>
        <w:pStyle w:val="BodyText"/>
        <w:rPr>
          <w:noProof/>
          <w:szCs w:val="24"/>
          <w:lang w:val="sr-Cyrl-CS"/>
        </w:rPr>
      </w:pPr>
    </w:p>
    <w:p w:rsidR="00EA4D9F" w:rsidRPr="0079325F" w:rsidRDefault="00EA4D9F" w:rsidP="00EA4D9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Друго: __________________________________</w:t>
      </w:r>
    </w:p>
    <w:p w:rsidR="00EA4D9F" w:rsidRDefault="00EA4D9F" w:rsidP="00354E0B">
      <w:pPr>
        <w:pStyle w:val="BodyText"/>
        <w:rPr>
          <w:noProof/>
          <w:sz w:val="20"/>
        </w:rPr>
      </w:pPr>
    </w:p>
    <w:p w:rsidR="00EA4D9F" w:rsidRDefault="00EA4D9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02681F" w:rsidRDefault="0002681F" w:rsidP="00354E0B">
      <w:pPr>
        <w:pStyle w:val="BodyText"/>
        <w:rPr>
          <w:noProof/>
          <w:sz w:val="20"/>
        </w:rPr>
      </w:pPr>
    </w:p>
    <w:p w:rsidR="0002681F" w:rsidRDefault="0002681F" w:rsidP="00354E0B">
      <w:pPr>
        <w:pStyle w:val="BodyText"/>
        <w:rPr>
          <w:noProof/>
          <w:sz w:val="20"/>
        </w:rPr>
      </w:pPr>
    </w:p>
    <w:p w:rsidR="0002681F" w:rsidRDefault="0002681F" w:rsidP="00354E0B">
      <w:pPr>
        <w:pStyle w:val="BodyText"/>
        <w:rPr>
          <w:noProof/>
          <w:sz w:val="20"/>
        </w:rPr>
      </w:pPr>
    </w:p>
    <w:p w:rsidR="0002681F" w:rsidRPr="0002681F" w:rsidRDefault="0002681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F85EA4" w:rsidRDefault="00F85EA4" w:rsidP="005C29F5">
      <w:pPr>
        <w:pStyle w:val="Footer"/>
        <w:tabs>
          <w:tab w:val="left" w:pos="2410"/>
          <w:tab w:val="left" w:pos="2977"/>
          <w:tab w:val="left" w:pos="13750"/>
        </w:tabs>
        <w:jc w:val="center"/>
        <w:rPr>
          <w:b/>
          <w:noProof/>
        </w:rPr>
      </w:pPr>
    </w:p>
    <w:p w:rsidR="00290CD6" w:rsidRPr="00863DB0" w:rsidRDefault="00815C14" w:rsidP="00290CD6">
      <w:pPr>
        <w:pStyle w:val="Footer"/>
        <w:tabs>
          <w:tab w:val="left" w:pos="2410"/>
          <w:tab w:val="left" w:pos="2977"/>
          <w:tab w:val="left" w:pos="13750"/>
        </w:tabs>
        <w:jc w:val="center"/>
        <w:rPr>
          <w:b/>
        </w:rPr>
      </w:pPr>
      <w:r w:rsidRPr="00863DB0">
        <w:rPr>
          <w:b/>
          <w:noProof/>
        </w:rPr>
        <w:lastRenderedPageBreak/>
        <w:t xml:space="preserve">Понуда број __________ - </w:t>
      </w:r>
      <w:r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Pr="00863DB0">
        <w:rPr>
          <w:b/>
          <w:noProof/>
        </w:rPr>
        <w:t xml:space="preserve"> - ЈН </w:t>
      </w:r>
      <w:r>
        <w:rPr>
          <w:b/>
          <w:noProof/>
        </w:rPr>
        <w:t>бр. 3</w:t>
      </w:r>
      <w:r>
        <w:rPr>
          <w:b/>
          <w:noProof/>
          <w:lang/>
        </w:rPr>
        <w:t>62</w:t>
      </w:r>
      <w:r w:rsidRPr="00863DB0">
        <w:rPr>
          <w:b/>
          <w:noProof/>
        </w:rPr>
        <w:t>-19-О</w:t>
      </w:r>
    </w:p>
    <w:p w:rsidR="00A97B2E" w:rsidRPr="005C29F5" w:rsidRDefault="00A97B2E" w:rsidP="005C29F5">
      <w:pPr>
        <w:pStyle w:val="Footer"/>
        <w:tabs>
          <w:tab w:val="left" w:pos="2410"/>
          <w:tab w:val="left" w:pos="2977"/>
          <w:tab w:val="left" w:pos="13750"/>
        </w:tabs>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7B0AB4"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A97B2E">
            <w:r>
              <w:rPr>
                <w:b/>
                <w:noProof/>
                <w:lang w:val="sr-Cyrl-CS"/>
              </w:rPr>
              <w:t xml:space="preserve">Партије бр. </w:t>
            </w:r>
            <w:r>
              <w:rPr>
                <w:b/>
                <w:noProof/>
              </w:rPr>
              <w:t xml:space="preserve">8 </w:t>
            </w:r>
            <w:r w:rsidRPr="00863DB0">
              <w:rPr>
                <w:b/>
                <w:noProof/>
                <w:lang w:val="sr-Cyrl-CS"/>
              </w:rPr>
              <w:t xml:space="preserve">- </w:t>
            </w:r>
            <w:r w:rsidR="00815C14" w:rsidRPr="00815C14">
              <w:rPr>
                <w:b/>
              </w:rPr>
              <w:t>Гајд за</w:t>
            </w:r>
            <w:r w:rsidR="00815C14" w:rsidRPr="00815C14">
              <w:rPr>
                <w:b/>
                <w:lang/>
              </w:rPr>
              <w:t xml:space="preserve"> </w:t>
            </w:r>
            <w:r w:rsidR="00815C14" w:rsidRPr="00815C14">
              <w:rPr>
                <w:b/>
              </w:rPr>
              <w:t>ERCP круте осовине</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4A0108" w:rsidRPr="00DB024A" w:rsidTr="004A0108">
        <w:trPr>
          <w:trHeight w:val="698"/>
        </w:trPr>
        <w:tc>
          <w:tcPr>
            <w:tcW w:w="709" w:type="dxa"/>
            <w:tcBorders>
              <w:bottom w:val="single" w:sz="4" w:space="0" w:color="auto"/>
            </w:tcBorders>
            <w:vAlign w:val="center"/>
          </w:tcPr>
          <w:p w:rsidR="004A0108" w:rsidRPr="00441610" w:rsidRDefault="004A0108"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4A0108" w:rsidRDefault="00CE5A20" w:rsidP="004A0108">
            <w:pPr>
              <w:jc w:val="center"/>
              <w:rPr>
                <w:sz w:val="20"/>
                <w:szCs w:val="20"/>
              </w:rPr>
            </w:pPr>
            <w:r w:rsidRPr="00CE5A20">
              <w:rPr>
                <w:sz w:val="20"/>
                <w:szCs w:val="20"/>
              </w:rPr>
              <w:t>Gajd za ERCP, krute osovine, prav, promera 0,035", radne dužine 4500 mm</w:t>
            </w:r>
          </w:p>
        </w:tc>
        <w:tc>
          <w:tcPr>
            <w:tcW w:w="709" w:type="dxa"/>
            <w:tcBorders>
              <w:bottom w:val="single" w:sz="4" w:space="0" w:color="auto"/>
            </w:tcBorders>
            <w:shd w:val="clear" w:color="auto" w:fill="auto"/>
            <w:vAlign w:val="center"/>
          </w:tcPr>
          <w:p w:rsidR="004A0108" w:rsidRDefault="004A0108" w:rsidP="004A010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A0108" w:rsidRPr="00CE5A20" w:rsidRDefault="00CE5A20" w:rsidP="004A0108">
            <w:pPr>
              <w:jc w:val="center"/>
              <w:rPr>
                <w:sz w:val="20"/>
                <w:szCs w:val="20"/>
                <w:lang/>
              </w:rPr>
            </w:pPr>
            <w:r>
              <w:rPr>
                <w:sz w:val="20"/>
                <w:szCs w:val="20"/>
                <w:lang/>
              </w:rPr>
              <w:t>6</w:t>
            </w:r>
          </w:p>
        </w:tc>
        <w:tc>
          <w:tcPr>
            <w:tcW w:w="1505" w:type="dxa"/>
            <w:tcBorders>
              <w:bottom w:val="single" w:sz="4" w:space="0" w:color="auto"/>
            </w:tcBorders>
            <w:vAlign w:val="center"/>
          </w:tcPr>
          <w:p w:rsidR="004A0108" w:rsidRPr="00DB024A" w:rsidRDefault="004A0108" w:rsidP="008D23AF">
            <w:pPr>
              <w:pStyle w:val="BodyText"/>
              <w:jc w:val="center"/>
              <w:rPr>
                <w:noProof/>
                <w:sz w:val="22"/>
                <w:szCs w:val="22"/>
                <w:lang w:val="sr-Cyrl-CS"/>
              </w:rPr>
            </w:pPr>
          </w:p>
        </w:tc>
        <w:tc>
          <w:tcPr>
            <w:tcW w:w="1897" w:type="dxa"/>
            <w:tcBorders>
              <w:bottom w:val="single" w:sz="4" w:space="0" w:color="auto"/>
            </w:tcBorders>
            <w:vAlign w:val="center"/>
          </w:tcPr>
          <w:p w:rsidR="004A0108" w:rsidRPr="00DB024A" w:rsidRDefault="004A0108" w:rsidP="008D23AF">
            <w:pPr>
              <w:pStyle w:val="BodyText"/>
              <w:jc w:val="center"/>
              <w:rPr>
                <w:noProof/>
                <w:sz w:val="22"/>
                <w:szCs w:val="22"/>
                <w:lang w:val="sr-Cyrl-CS"/>
              </w:rPr>
            </w:pPr>
          </w:p>
        </w:tc>
        <w:tc>
          <w:tcPr>
            <w:tcW w:w="1276" w:type="dxa"/>
            <w:tcBorders>
              <w:bottom w:val="single" w:sz="4" w:space="0" w:color="auto"/>
            </w:tcBorders>
          </w:tcPr>
          <w:p w:rsidR="004A0108" w:rsidRPr="00DB024A" w:rsidRDefault="004A0108" w:rsidP="008D23AF">
            <w:pPr>
              <w:pStyle w:val="BodyText"/>
              <w:jc w:val="center"/>
              <w:rPr>
                <w:noProof/>
                <w:sz w:val="22"/>
                <w:szCs w:val="22"/>
                <w:lang w:val="sr-Cyrl-CS"/>
              </w:rPr>
            </w:pPr>
          </w:p>
        </w:tc>
        <w:tc>
          <w:tcPr>
            <w:tcW w:w="1276" w:type="dxa"/>
            <w:tcBorders>
              <w:bottom w:val="single" w:sz="4" w:space="0" w:color="auto"/>
            </w:tcBorders>
            <w:vAlign w:val="center"/>
          </w:tcPr>
          <w:p w:rsidR="004A0108" w:rsidRPr="00DB024A" w:rsidRDefault="004A0108" w:rsidP="008D23AF">
            <w:pPr>
              <w:pStyle w:val="BodyText"/>
              <w:jc w:val="center"/>
              <w:rPr>
                <w:noProof/>
                <w:sz w:val="22"/>
                <w:szCs w:val="22"/>
                <w:lang w:val="sr-Cyrl-CS"/>
              </w:rPr>
            </w:pPr>
          </w:p>
        </w:tc>
        <w:tc>
          <w:tcPr>
            <w:tcW w:w="1417" w:type="dxa"/>
            <w:tcBorders>
              <w:bottom w:val="single" w:sz="4" w:space="0" w:color="auto"/>
            </w:tcBorders>
            <w:vAlign w:val="center"/>
          </w:tcPr>
          <w:p w:rsidR="004A0108" w:rsidRPr="00DB024A" w:rsidRDefault="004A0108"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A0108" w:rsidRPr="00DB024A" w:rsidRDefault="004A0108"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A0108" w:rsidRPr="00DB024A" w:rsidRDefault="004A0108" w:rsidP="008D23AF">
            <w:pPr>
              <w:pStyle w:val="BodyText"/>
              <w:jc w:val="center"/>
              <w:rPr>
                <w:noProof/>
                <w:sz w:val="22"/>
                <w:szCs w:val="22"/>
                <w:lang w:val="sr-Cyrl-CS"/>
              </w:rPr>
            </w:pPr>
          </w:p>
        </w:tc>
      </w:tr>
      <w:tr w:rsidR="00CE5A20" w:rsidRPr="00DB024A" w:rsidTr="004A0108">
        <w:trPr>
          <w:trHeight w:val="698"/>
        </w:trPr>
        <w:tc>
          <w:tcPr>
            <w:tcW w:w="709" w:type="dxa"/>
            <w:tcBorders>
              <w:bottom w:val="single" w:sz="4" w:space="0" w:color="auto"/>
            </w:tcBorders>
            <w:vAlign w:val="center"/>
          </w:tcPr>
          <w:p w:rsidR="00CE5A20" w:rsidRPr="00CE5A20" w:rsidRDefault="00CE5A20" w:rsidP="008D23AF">
            <w:pPr>
              <w:jc w:val="center"/>
              <w:rPr>
                <w:color w:val="000000"/>
                <w:sz w:val="20"/>
                <w:szCs w:val="20"/>
                <w:lang/>
              </w:rPr>
            </w:pPr>
            <w:r>
              <w:rPr>
                <w:color w:val="000000"/>
                <w:sz w:val="20"/>
                <w:szCs w:val="20"/>
                <w:lang/>
              </w:rPr>
              <w:t>2</w:t>
            </w:r>
          </w:p>
        </w:tc>
        <w:tc>
          <w:tcPr>
            <w:tcW w:w="2977" w:type="dxa"/>
            <w:tcBorders>
              <w:top w:val="nil"/>
              <w:left w:val="nil"/>
              <w:bottom w:val="single" w:sz="4" w:space="0" w:color="auto"/>
              <w:right w:val="nil"/>
            </w:tcBorders>
            <w:shd w:val="clear" w:color="auto" w:fill="auto"/>
            <w:vAlign w:val="center"/>
          </w:tcPr>
          <w:p w:rsidR="00CE5A20" w:rsidRPr="00207346" w:rsidRDefault="00CE5A20" w:rsidP="004A0108">
            <w:pPr>
              <w:jc w:val="center"/>
              <w:rPr>
                <w:sz w:val="20"/>
                <w:szCs w:val="20"/>
              </w:rPr>
            </w:pPr>
            <w:r w:rsidRPr="00CE5A20">
              <w:rPr>
                <w:sz w:val="20"/>
                <w:szCs w:val="20"/>
              </w:rPr>
              <w:t>Gajd za ERCP, krute osovine, angulirani, promera 0,035", radne dužine 4500 mm</w:t>
            </w:r>
          </w:p>
        </w:tc>
        <w:tc>
          <w:tcPr>
            <w:tcW w:w="709" w:type="dxa"/>
            <w:tcBorders>
              <w:bottom w:val="single" w:sz="4" w:space="0" w:color="auto"/>
            </w:tcBorders>
            <w:shd w:val="clear" w:color="auto" w:fill="auto"/>
            <w:vAlign w:val="center"/>
          </w:tcPr>
          <w:p w:rsidR="00CE5A20" w:rsidRDefault="00CE5A20" w:rsidP="004A010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E5A20" w:rsidRPr="00CE5A20" w:rsidRDefault="00CE5A20" w:rsidP="004A0108">
            <w:pPr>
              <w:jc w:val="center"/>
              <w:rPr>
                <w:sz w:val="20"/>
                <w:szCs w:val="20"/>
                <w:lang/>
              </w:rPr>
            </w:pPr>
            <w:r>
              <w:rPr>
                <w:sz w:val="20"/>
                <w:szCs w:val="20"/>
                <w:lang/>
              </w:rPr>
              <w:t>2</w:t>
            </w:r>
          </w:p>
        </w:tc>
        <w:tc>
          <w:tcPr>
            <w:tcW w:w="1505" w:type="dxa"/>
            <w:tcBorders>
              <w:bottom w:val="single" w:sz="4" w:space="0" w:color="auto"/>
            </w:tcBorders>
            <w:vAlign w:val="center"/>
          </w:tcPr>
          <w:p w:rsidR="00CE5A20" w:rsidRPr="00DB024A" w:rsidRDefault="00CE5A20" w:rsidP="008D23AF">
            <w:pPr>
              <w:pStyle w:val="BodyText"/>
              <w:jc w:val="center"/>
              <w:rPr>
                <w:noProof/>
                <w:sz w:val="22"/>
                <w:szCs w:val="22"/>
                <w:lang w:val="sr-Cyrl-CS"/>
              </w:rPr>
            </w:pPr>
          </w:p>
        </w:tc>
        <w:tc>
          <w:tcPr>
            <w:tcW w:w="1897" w:type="dxa"/>
            <w:tcBorders>
              <w:bottom w:val="single" w:sz="4" w:space="0" w:color="auto"/>
            </w:tcBorders>
            <w:vAlign w:val="center"/>
          </w:tcPr>
          <w:p w:rsidR="00CE5A20" w:rsidRPr="00DB024A" w:rsidRDefault="00CE5A20" w:rsidP="008D23AF">
            <w:pPr>
              <w:pStyle w:val="BodyText"/>
              <w:jc w:val="center"/>
              <w:rPr>
                <w:noProof/>
                <w:sz w:val="22"/>
                <w:szCs w:val="22"/>
                <w:lang w:val="sr-Cyrl-CS"/>
              </w:rPr>
            </w:pPr>
          </w:p>
        </w:tc>
        <w:tc>
          <w:tcPr>
            <w:tcW w:w="1276" w:type="dxa"/>
            <w:tcBorders>
              <w:bottom w:val="single" w:sz="4" w:space="0" w:color="auto"/>
            </w:tcBorders>
          </w:tcPr>
          <w:p w:rsidR="00CE5A20" w:rsidRPr="00DB024A" w:rsidRDefault="00CE5A20" w:rsidP="008D23AF">
            <w:pPr>
              <w:pStyle w:val="BodyText"/>
              <w:jc w:val="center"/>
              <w:rPr>
                <w:noProof/>
                <w:sz w:val="22"/>
                <w:szCs w:val="22"/>
                <w:lang w:val="sr-Cyrl-CS"/>
              </w:rPr>
            </w:pPr>
          </w:p>
        </w:tc>
        <w:tc>
          <w:tcPr>
            <w:tcW w:w="1276" w:type="dxa"/>
            <w:tcBorders>
              <w:bottom w:val="single" w:sz="4" w:space="0" w:color="auto"/>
            </w:tcBorders>
            <w:vAlign w:val="center"/>
          </w:tcPr>
          <w:p w:rsidR="00CE5A20" w:rsidRPr="00DB024A" w:rsidRDefault="00CE5A20" w:rsidP="008D23AF">
            <w:pPr>
              <w:pStyle w:val="BodyText"/>
              <w:jc w:val="center"/>
              <w:rPr>
                <w:noProof/>
                <w:sz w:val="22"/>
                <w:szCs w:val="22"/>
                <w:lang w:val="sr-Cyrl-CS"/>
              </w:rPr>
            </w:pPr>
          </w:p>
        </w:tc>
        <w:tc>
          <w:tcPr>
            <w:tcW w:w="1417" w:type="dxa"/>
            <w:tcBorders>
              <w:bottom w:val="single" w:sz="4" w:space="0" w:color="auto"/>
            </w:tcBorders>
            <w:vAlign w:val="center"/>
          </w:tcPr>
          <w:p w:rsidR="00CE5A20" w:rsidRPr="00DB024A" w:rsidRDefault="00CE5A20"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E5A20" w:rsidRPr="00DB024A" w:rsidRDefault="00CE5A20"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E5A20" w:rsidRPr="00DB024A" w:rsidRDefault="00CE5A20"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A97B2E" w:rsidRDefault="00A97B2E" w:rsidP="00A97B2E">
      <w:pPr>
        <w:pStyle w:val="BodyText"/>
        <w:rPr>
          <w:b/>
          <w:noProof/>
          <w:szCs w:val="24"/>
        </w:rPr>
      </w:pPr>
    </w:p>
    <w:p w:rsidR="00A97B2E" w:rsidRDefault="00A97B2E" w:rsidP="00A97B2E">
      <w:pPr>
        <w:pStyle w:val="BodyText"/>
        <w:rPr>
          <w:b/>
          <w:noProof/>
          <w:szCs w:val="24"/>
        </w:rPr>
      </w:pPr>
    </w:p>
    <w:p w:rsidR="00A97B2E" w:rsidRDefault="00A97B2E" w:rsidP="00A97B2E">
      <w:pPr>
        <w:pStyle w:val="BodyText"/>
        <w:rPr>
          <w:b/>
          <w:noProof/>
          <w:szCs w:val="24"/>
        </w:rPr>
      </w:pPr>
    </w:p>
    <w:p w:rsidR="00A97B2E" w:rsidRDefault="00A97B2E"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Pr="00CE5A20" w:rsidRDefault="0002681F" w:rsidP="00A97B2E">
      <w:pPr>
        <w:pStyle w:val="BodyText"/>
        <w:rPr>
          <w:b/>
          <w:noProof/>
          <w:szCs w:val="24"/>
          <w:lang/>
        </w:rPr>
      </w:pPr>
    </w:p>
    <w:p w:rsidR="00A97B2E" w:rsidRDefault="00A97B2E" w:rsidP="00A97B2E">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3C3F9E">
      <w:pPr>
        <w:pStyle w:val="BodyText"/>
        <w:numPr>
          <w:ilvl w:val="0"/>
          <w:numId w:val="25"/>
        </w:numPr>
        <w:rPr>
          <w:noProof/>
          <w:szCs w:val="24"/>
        </w:rPr>
      </w:pPr>
      <w:r w:rsidRPr="0079325F">
        <w:rPr>
          <w:noProof/>
          <w:szCs w:val="24"/>
        </w:rPr>
        <w:t>Самостално</w:t>
      </w:r>
      <w:r>
        <w:rPr>
          <w:noProof/>
          <w:szCs w:val="24"/>
        </w:rPr>
        <w:t xml:space="preserve">  </w:t>
      </w:r>
    </w:p>
    <w:p w:rsidR="00A97B2E" w:rsidRPr="0079325F" w:rsidRDefault="00A97B2E" w:rsidP="003C3F9E">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3C3F9E">
      <w:pPr>
        <w:pStyle w:val="BodyText"/>
        <w:numPr>
          <w:ilvl w:val="0"/>
          <w:numId w:val="25"/>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EA4D9F" w:rsidRDefault="00EA4D9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290CD6" w:rsidRPr="00863DB0" w:rsidRDefault="00815C14" w:rsidP="00290CD6">
      <w:pPr>
        <w:pStyle w:val="Footer"/>
        <w:tabs>
          <w:tab w:val="left" w:pos="2410"/>
          <w:tab w:val="left" w:pos="2977"/>
          <w:tab w:val="left" w:pos="13750"/>
        </w:tabs>
        <w:jc w:val="center"/>
        <w:rPr>
          <w:b/>
        </w:rPr>
      </w:pPr>
      <w:r w:rsidRPr="00863DB0">
        <w:rPr>
          <w:b/>
          <w:noProof/>
        </w:rPr>
        <w:lastRenderedPageBreak/>
        <w:t xml:space="preserve">Понуда број __________ - </w:t>
      </w:r>
      <w:r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Pr="00863DB0">
        <w:rPr>
          <w:b/>
          <w:noProof/>
        </w:rPr>
        <w:t xml:space="preserve"> - ЈН </w:t>
      </w:r>
      <w:r>
        <w:rPr>
          <w:b/>
          <w:noProof/>
        </w:rPr>
        <w:t>бр. 3</w:t>
      </w:r>
      <w:r>
        <w:rPr>
          <w:b/>
          <w:noProof/>
          <w:lang/>
        </w:rPr>
        <w:t>62</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7B0AB4"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9 </w:t>
            </w:r>
            <w:r w:rsidRPr="00863DB0">
              <w:rPr>
                <w:b/>
                <w:noProof/>
                <w:lang w:val="sr-Cyrl-CS"/>
              </w:rPr>
              <w:t xml:space="preserve">- </w:t>
            </w:r>
            <w:r w:rsidR="00815C14" w:rsidRPr="00815C14">
              <w:rPr>
                <w:b/>
              </w:rPr>
              <w:t>Гумице за хемороиде</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0B365A" w:rsidRPr="00DB024A" w:rsidTr="000B365A">
        <w:trPr>
          <w:trHeight w:val="698"/>
        </w:trPr>
        <w:tc>
          <w:tcPr>
            <w:tcW w:w="709" w:type="dxa"/>
            <w:tcBorders>
              <w:bottom w:val="single" w:sz="4" w:space="0" w:color="auto"/>
            </w:tcBorders>
            <w:vAlign w:val="center"/>
          </w:tcPr>
          <w:p w:rsidR="000B365A" w:rsidRDefault="000B365A" w:rsidP="000B365A">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0B365A" w:rsidRDefault="00CE5A20" w:rsidP="000B365A">
            <w:pPr>
              <w:jc w:val="center"/>
              <w:rPr>
                <w:sz w:val="20"/>
                <w:szCs w:val="20"/>
              </w:rPr>
            </w:pPr>
            <w:r w:rsidRPr="00CE5A20">
              <w:rPr>
                <w:sz w:val="20"/>
                <w:szCs w:val="20"/>
              </w:rPr>
              <w:t>gumice za podvezivanje hemoroida</w:t>
            </w:r>
          </w:p>
        </w:tc>
        <w:tc>
          <w:tcPr>
            <w:tcW w:w="709" w:type="dxa"/>
            <w:tcBorders>
              <w:bottom w:val="single" w:sz="4" w:space="0" w:color="auto"/>
            </w:tcBorders>
            <w:shd w:val="clear" w:color="auto" w:fill="auto"/>
            <w:vAlign w:val="center"/>
          </w:tcPr>
          <w:p w:rsidR="000B365A" w:rsidRDefault="000B365A" w:rsidP="000B365A">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B365A" w:rsidRPr="00CE5A20" w:rsidRDefault="00CE5A20" w:rsidP="000B365A">
            <w:pPr>
              <w:jc w:val="center"/>
              <w:rPr>
                <w:sz w:val="20"/>
                <w:szCs w:val="20"/>
                <w:lang/>
              </w:rPr>
            </w:pPr>
            <w:r>
              <w:rPr>
                <w:sz w:val="20"/>
                <w:szCs w:val="20"/>
                <w:lang/>
              </w:rPr>
              <w:t>1500</w:t>
            </w:r>
          </w:p>
        </w:tc>
        <w:tc>
          <w:tcPr>
            <w:tcW w:w="1505"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A97B2E" w:rsidRDefault="00A97B2E" w:rsidP="00A97B2E">
      <w:pPr>
        <w:pStyle w:val="BodyText"/>
        <w:rPr>
          <w:b/>
          <w:noProof/>
          <w:szCs w:val="24"/>
        </w:rPr>
      </w:pPr>
    </w:p>
    <w:p w:rsidR="00A97B2E" w:rsidRDefault="00A97B2E"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207346" w:rsidRDefault="00207346" w:rsidP="00A97B2E">
      <w:pPr>
        <w:pStyle w:val="BodyText"/>
        <w:rPr>
          <w:b/>
          <w:noProof/>
          <w:szCs w:val="24"/>
        </w:rPr>
      </w:pPr>
    </w:p>
    <w:p w:rsidR="00207346" w:rsidRDefault="00207346" w:rsidP="00A97B2E">
      <w:pPr>
        <w:pStyle w:val="BodyText"/>
        <w:rPr>
          <w:b/>
          <w:noProof/>
          <w:szCs w:val="24"/>
        </w:rPr>
      </w:pPr>
    </w:p>
    <w:p w:rsidR="00207346" w:rsidRDefault="00207346" w:rsidP="00A97B2E">
      <w:pPr>
        <w:pStyle w:val="BodyText"/>
        <w:rPr>
          <w:b/>
          <w:noProof/>
          <w:szCs w:val="24"/>
        </w:rPr>
      </w:pPr>
    </w:p>
    <w:p w:rsidR="00207346" w:rsidRPr="00207346" w:rsidRDefault="00207346" w:rsidP="00A97B2E">
      <w:pPr>
        <w:pStyle w:val="BodyText"/>
        <w:rPr>
          <w:b/>
          <w:noProof/>
          <w:szCs w:val="24"/>
        </w:rPr>
      </w:pPr>
    </w:p>
    <w:p w:rsidR="00A97B2E" w:rsidRDefault="00A97B2E" w:rsidP="00A97B2E">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3C3F9E">
      <w:pPr>
        <w:pStyle w:val="BodyText"/>
        <w:numPr>
          <w:ilvl w:val="0"/>
          <w:numId w:val="26"/>
        </w:numPr>
        <w:rPr>
          <w:noProof/>
          <w:szCs w:val="24"/>
        </w:rPr>
      </w:pPr>
      <w:r w:rsidRPr="0079325F">
        <w:rPr>
          <w:noProof/>
          <w:szCs w:val="24"/>
        </w:rPr>
        <w:t>Самостално</w:t>
      </w:r>
      <w:r>
        <w:rPr>
          <w:noProof/>
          <w:szCs w:val="24"/>
        </w:rPr>
        <w:t xml:space="preserve">  </w:t>
      </w:r>
    </w:p>
    <w:p w:rsidR="00A97B2E" w:rsidRPr="0079325F" w:rsidRDefault="00A97B2E" w:rsidP="003C3F9E">
      <w:pPr>
        <w:pStyle w:val="BodyText"/>
        <w:numPr>
          <w:ilvl w:val="0"/>
          <w:numId w:val="26"/>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3C3F9E">
      <w:pPr>
        <w:pStyle w:val="BodyText"/>
        <w:numPr>
          <w:ilvl w:val="0"/>
          <w:numId w:val="26"/>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0B365A" w:rsidRPr="00815C14" w:rsidRDefault="000B365A" w:rsidP="00354E0B">
      <w:pPr>
        <w:pStyle w:val="BodyText"/>
        <w:rPr>
          <w:noProof/>
          <w:sz w:val="20"/>
          <w:lang/>
        </w:rPr>
      </w:pPr>
    </w:p>
    <w:p w:rsidR="003C3F9E" w:rsidRDefault="003C3F9E" w:rsidP="003C3F9E">
      <w:pPr>
        <w:pStyle w:val="BodyText"/>
        <w:rPr>
          <w:noProof/>
          <w:sz w:val="20"/>
          <w:lang/>
        </w:rPr>
      </w:pPr>
    </w:p>
    <w:p w:rsidR="00CE5A20" w:rsidRDefault="00CE5A20" w:rsidP="003C3F9E">
      <w:pPr>
        <w:pStyle w:val="BodyText"/>
        <w:rPr>
          <w:noProof/>
          <w:sz w:val="20"/>
          <w:lang/>
        </w:rPr>
      </w:pPr>
    </w:p>
    <w:p w:rsidR="00CE5A20" w:rsidRPr="00CE5A20" w:rsidRDefault="00CE5A20" w:rsidP="003C3F9E">
      <w:pPr>
        <w:pStyle w:val="BodyText"/>
        <w:rPr>
          <w:noProof/>
          <w:sz w:val="20"/>
          <w:lang/>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1610">
            <w:pPr>
              <w:pStyle w:val="Heading2"/>
              <w:numPr>
                <w:ilvl w:val="0"/>
                <w:numId w:val="5"/>
              </w:numPr>
              <w:rPr>
                <w:noProof/>
              </w:rPr>
            </w:pPr>
            <w:r w:rsidRPr="002D5B2C">
              <w:rPr>
                <w:noProof/>
              </w:rPr>
              <w:lastRenderedPageBreak/>
              <w:br w:type="page"/>
            </w:r>
            <w:bookmarkStart w:id="174" w:name="_Toc364158554"/>
            <w:bookmarkStart w:id="175" w:name="_Toc2843326"/>
            <w:r w:rsidR="005A1326">
              <w:rPr>
                <w:noProof/>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1610">
            <w:pPr>
              <w:pStyle w:val="Heading2"/>
              <w:numPr>
                <w:ilvl w:val="0"/>
                <w:numId w:val="5"/>
              </w:numPr>
              <w:rPr>
                <w:noProof/>
              </w:rPr>
            </w:pPr>
            <w:r w:rsidRPr="008B7475">
              <w:rPr>
                <w:noProof/>
              </w:rPr>
              <w:lastRenderedPageBreak/>
              <w:br w:type="page"/>
            </w:r>
            <w:bookmarkStart w:id="176" w:name="_Toc364158555"/>
            <w:bookmarkStart w:id="177" w:name="_Toc2843327"/>
            <w:r w:rsidR="005A1326">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CE5A20">
        <w:rPr>
          <w:b/>
        </w:rPr>
        <w:t>3</w:t>
      </w:r>
      <w:r w:rsidR="00CE5A20">
        <w:rPr>
          <w:b/>
          <w:lang/>
        </w:rPr>
        <w:t>62</w:t>
      </w:r>
      <w:r>
        <w:rPr>
          <w:b/>
        </w:rPr>
        <w:t>-19-O</w:t>
      </w:r>
      <w:r w:rsidR="00453DB8">
        <w:rPr>
          <w:lang w:val="sr-Cyrl-CS"/>
        </w:rPr>
        <w:t xml:space="preserve"> - </w:t>
      </w:r>
      <w:r w:rsidR="00CE5A20" w:rsidRPr="002327F2">
        <w:rPr>
          <w:b/>
          <w:lang w:val="sr-Cyrl-CS"/>
        </w:rPr>
        <w:t>Набавка ендоскопских акцесорија и средстава за дијагностичке и терапијске процедуре у ендоскопском кабинету у оквиру Клиничког центра Војводине</w:t>
      </w:r>
      <w:r w:rsidRPr="007E7607">
        <w:t>,</w:t>
      </w:r>
      <w:r w:rsidR="0032111A">
        <w:t xml:space="preserve"> за партију</w:t>
      </w:r>
      <w:r w:rsidR="0020782C">
        <w:t>/e</w:t>
      </w:r>
      <w:r w:rsidR="0032111A">
        <w:t xml:space="preserve"> број</w:t>
      </w:r>
      <w:r w:rsidR="00F85EA4">
        <w:t xml:space="preserve"> </w:t>
      </w:r>
      <w:r w:rsidR="0032111A" w:rsidRPr="0032111A">
        <w:t>______________</w:t>
      </w:r>
      <w:r w:rsidR="00F85EA4">
        <w:t xml:space="preserve"> </w:t>
      </w:r>
      <w:r w:rsidR="0032111A" w:rsidRPr="0032111A">
        <w:t>(</w:t>
      </w:r>
      <w:r w:rsidR="0032111A" w:rsidRPr="0032111A">
        <w:rPr>
          <w:i/>
        </w:rPr>
        <w:t>уписати само број партије</w:t>
      </w:r>
      <w:r w:rsidR="0020782C">
        <w:rPr>
          <w:i/>
        </w:rPr>
        <w:t>-a</w:t>
      </w:r>
      <w:r w:rsidR="0032111A" w:rsidRPr="0032111A">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Pr="000C2030" w:rsidRDefault="00AB7D25" w:rsidP="000C2030">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240507" w:rsidRPr="000C2030" w:rsidRDefault="00240507" w:rsidP="004C212D"/>
    <w:sectPr w:rsidR="00240507" w:rsidRPr="000C2030"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14" w:rsidRDefault="00815C14">
      <w:r>
        <w:separator/>
      </w:r>
    </w:p>
  </w:endnote>
  <w:endnote w:type="continuationSeparator" w:id="0">
    <w:p w:rsidR="00815C14" w:rsidRDefault="00815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815C14" w:rsidRPr="00F9120C" w:rsidRDefault="00815C14" w:rsidP="00F9120C">
            <w:pPr>
              <w:pStyle w:val="Footer"/>
              <w:jc w:val="right"/>
            </w:pPr>
            <w:r>
              <w:rPr>
                <w:b/>
                <w:bCs/>
              </w:rPr>
              <w:fldChar w:fldCharType="begin"/>
            </w:r>
            <w:r>
              <w:rPr>
                <w:b/>
                <w:bCs/>
              </w:rPr>
              <w:instrText xml:space="preserve"> PAGE </w:instrText>
            </w:r>
            <w:r>
              <w:rPr>
                <w:b/>
                <w:bCs/>
              </w:rPr>
              <w:fldChar w:fldCharType="separate"/>
            </w:r>
            <w:r w:rsidR="00F94EE7">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F94EE7">
              <w:rPr>
                <w:b/>
                <w:bCs/>
                <w:noProof/>
              </w:rPr>
              <w:t>49</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14" w:rsidRDefault="00815C1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C14" w:rsidRDefault="00815C14"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815C14" w:rsidRDefault="00815C14">
            <w:pPr>
              <w:pStyle w:val="Footer"/>
              <w:jc w:val="right"/>
            </w:pPr>
            <w:r>
              <w:rPr>
                <w:b/>
                <w:bCs/>
              </w:rPr>
              <w:fldChar w:fldCharType="begin"/>
            </w:r>
            <w:r>
              <w:rPr>
                <w:b/>
                <w:bCs/>
              </w:rPr>
              <w:instrText xml:space="preserve"> PAGE </w:instrText>
            </w:r>
            <w:r>
              <w:rPr>
                <w:b/>
                <w:bCs/>
              </w:rPr>
              <w:fldChar w:fldCharType="separate"/>
            </w:r>
            <w:r w:rsidR="008746EC">
              <w:rPr>
                <w:b/>
                <w:bCs/>
                <w:noProof/>
              </w:rPr>
              <w:t>49</w:t>
            </w:r>
            <w:r>
              <w:rPr>
                <w:b/>
                <w:bCs/>
              </w:rPr>
              <w:fldChar w:fldCharType="end"/>
            </w:r>
            <w:r>
              <w:t xml:space="preserve"> / </w:t>
            </w:r>
            <w:r>
              <w:rPr>
                <w:b/>
                <w:bCs/>
              </w:rPr>
              <w:fldChar w:fldCharType="begin"/>
            </w:r>
            <w:r>
              <w:rPr>
                <w:b/>
                <w:bCs/>
              </w:rPr>
              <w:instrText xml:space="preserve"> NUMPAGES  </w:instrText>
            </w:r>
            <w:r>
              <w:rPr>
                <w:b/>
                <w:bCs/>
              </w:rPr>
              <w:fldChar w:fldCharType="separate"/>
            </w:r>
            <w:r w:rsidR="008746EC">
              <w:rPr>
                <w:b/>
                <w:bCs/>
                <w:noProof/>
              </w:rPr>
              <w:t>49</w:t>
            </w:r>
            <w:r>
              <w:rPr>
                <w:b/>
                <w:bCs/>
              </w:rPr>
              <w:fldChar w:fldCharType="end"/>
            </w:r>
          </w:p>
        </w:sdtContent>
      </w:sdt>
    </w:sdtContent>
  </w:sdt>
  <w:p w:rsidR="00815C14" w:rsidRPr="00CF2211" w:rsidRDefault="00815C14"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14" w:rsidRDefault="00815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14" w:rsidRDefault="00815C14">
      <w:r>
        <w:separator/>
      </w:r>
    </w:p>
  </w:footnote>
  <w:footnote w:type="continuationSeparator" w:id="0">
    <w:p w:rsidR="00815C14" w:rsidRDefault="00815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14" w:rsidRDefault="00815C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14" w:rsidRPr="00884492" w:rsidRDefault="00815C14"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14" w:rsidRDefault="00815C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714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FD15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39281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D716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23647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5A478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8327A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FD46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1392DA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B669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32C001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40F7F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44513B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68E60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C1026C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0B2491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12C1A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3F205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65A5EDD"/>
    <w:multiLevelType w:val="hybridMultilevel"/>
    <w:tmpl w:val="18C45778"/>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23524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8B944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8DC0C8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91E03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6265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02054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0D15E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2">
    <w:nsid w:val="469D47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479011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4A502E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4A876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nsid w:val="4CCB4D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1962B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21E1D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543D793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56D869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5837094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9A4254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5C7965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5F6C048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5F771AA5"/>
    <w:multiLevelType w:val="hybridMultilevel"/>
    <w:tmpl w:val="608A2AEA"/>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2E04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5071A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673110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6A6864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6BAA2C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6D052C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6F3D397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06F234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80079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7B3739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66"/>
  </w:num>
  <w:num w:numId="3">
    <w:abstractNumId w:val="2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1"/>
  </w:num>
  <w:num w:numId="7">
    <w:abstractNumId w:val="20"/>
  </w:num>
  <w:num w:numId="8">
    <w:abstractNumId w:val="60"/>
  </w:num>
  <w:num w:numId="9">
    <w:abstractNumId w:val="13"/>
  </w:num>
  <w:num w:numId="10">
    <w:abstractNumId w:val="7"/>
  </w:num>
  <w:num w:numId="11">
    <w:abstractNumId w:val="8"/>
  </w:num>
  <w:num w:numId="12">
    <w:abstractNumId w:val="14"/>
  </w:num>
  <w:num w:numId="13">
    <w:abstractNumId w:val="46"/>
  </w:num>
  <w:num w:numId="14">
    <w:abstractNumId w:val="41"/>
  </w:num>
  <w:num w:numId="15">
    <w:abstractNumId w:val="10"/>
  </w:num>
  <w:num w:numId="16">
    <w:abstractNumId w:val="30"/>
  </w:num>
  <w:num w:numId="17">
    <w:abstractNumId w:val="35"/>
  </w:num>
  <w:num w:numId="18">
    <w:abstractNumId w:val="16"/>
  </w:num>
  <w:num w:numId="19">
    <w:abstractNumId w:val="67"/>
  </w:num>
  <w:num w:numId="20">
    <w:abstractNumId w:val="37"/>
  </w:num>
  <w:num w:numId="21">
    <w:abstractNumId w:val="19"/>
  </w:num>
  <w:num w:numId="22">
    <w:abstractNumId w:val="65"/>
  </w:num>
  <w:num w:numId="23">
    <w:abstractNumId w:val="4"/>
  </w:num>
  <w:num w:numId="24">
    <w:abstractNumId w:val="28"/>
  </w:num>
  <w:num w:numId="25">
    <w:abstractNumId w:val="43"/>
  </w:num>
  <w:num w:numId="26">
    <w:abstractNumId w:val="48"/>
  </w:num>
  <w:num w:numId="27">
    <w:abstractNumId w:val="34"/>
  </w:num>
  <w:num w:numId="28">
    <w:abstractNumId w:val="42"/>
  </w:num>
  <w:num w:numId="29">
    <w:abstractNumId w:val="61"/>
  </w:num>
  <w:num w:numId="30">
    <w:abstractNumId w:val="18"/>
  </w:num>
  <w:num w:numId="31">
    <w:abstractNumId w:val="64"/>
  </w:num>
  <w:num w:numId="32">
    <w:abstractNumId w:val="15"/>
  </w:num>
  <w:num w:numId="33">
    <w:abstractNumId w:val="9"/>
  </w:num>
  <w:num w:numId="34">
    <w:abstractNumId w:val="68"/>
  </w:num>
  <w:num w:numId="35">
    <w:abstractNumId w:val="5"/>
  </w:num>
  <w:num w:numId="36">
    <w:abstractNumId w:val="54"/>
  </w:num>
  <w:num w:numId="37">
    <w:abstractNumId w:val="55"/>
  </w:num>
  <w:num w:numId="38">
    <w:abstractNumId w:val="52"/>
  </w:num>
  <w:num w:numId="39">
    <w:abstractNumId w:val="11"/>
  </w:num>
  <w:num w:numId="40">
    <w:abstractNumId w:val="33"/>
  </w:num>
  <w:num w:numId="41">
    <w:abstractNumId w:val="44"/>
  </w:num>
  <w:num w:numId="42">
    <w:abstractNumId w:val="59"/>
  </w:num>
  <w:num w:numId="43">
    <w:abstractNumId w:val="40"/>
  </w:num>
  <w:num w:numId="44">
    <w:abstractNumId w:val="23"/>
  </w:num>
  <w:num w:numId="45">
    <w:abstractNumId w:val="31"/>
  </w:num>
  <w:num w:numId="46">
    <w:abstractNumId w:val="58"/>
  </w:num>
  <w:num w:numId="47">
    <w:abstractNumId w:val="21"/>
  </w:num>
  <w:num w:numId="48">
    <w:abstractNumId w:val="36"/>
  </w:num>
  <w:num w:numId="49">
    <w:abstractNumId w:val="57"/>
  </w:num>
  <w:num w:numId="50">
    <w:abstractNumId w:val="26"/>
  </w:num>
  <w:num w:numId="51">
    <w:abstractNumId w:val="49"/>
  </w:num>
  <w:num w:numId="52">
    <w:abstractNumId w:val="12"/>
  </w:num>
  <w:num w:numId="53">
    <w:abstractNumId w:val="51"/>
  </w:num>
  <w:num w:numId="54">
    <w:abstractNumId w:val="6"/>
  </w:num>
  <w:num w:numId="55">
    <w:abstractNumId w:val="22"/>
  </w:num>
  <w:num w:numId="56">
    <w:abstractNumId w:val="24"/>
  </w:num>
  <w:num w:numId="57">
    <w:abstractNumId w:val="53"/>
  </w:num>
  <w:num w:numId="58">
    <w:abstractNumId w:val="63"/>
  </w:num>
  <w:num w:numId="59">
    <w:abstractNumId w:val="39"/>
  </w:num>
  <w:num w:numId="60">
    <w:abstractNumId w:val="27"/>
  </w:num>
  <w:num w:numId="61">
    <w:abstractNumId w:val="17"/>
  </w:num>
  <w:num w:numId="62">
    <w:abstractNumId w:val="45"/>
  </w:num>
  <w:num w:numId="63">
    <w:abstractNumId w:val="32"/>
  </w:num>
  <w:num w:numId="64">
    <w:abstractNumId w:val="29"/>
  </w:num>
  <w:num w:numId="65">
    <w:abstractNumId w:val="50"/>
  </w:num>
  <w:num w:numId="66">
    <w:abstractNumId w:val="62"/>
  </w:num>
  <w:num w:numId="67">
    <w:abstractNumId w:val="69"/>
  </w:num>
  <w:num w:numId="68">
    <w:abstractNumId w:val="4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41345"/>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4769"/>
    <w:rsid w:val="00016094"/>
    <w:rsid w:val="000209CB"/>
    <w:rsid w:val="00021588"/>
    <w:rsid w:val="00022015"/>
    <w:rsid w:val="00022193"/>
    <w:rsid w:val="00023F04"/>
    <w:rsid w:val="00024A8D"/>
    <w:rsid w:val="0002624C"/>
    <w:rsid w:val="00026332"/>
    <w:rsid w:val="00026357"/>
    <w:rsid w:val="0002681F"/>
    <w:rsid w:val="00032804"/>
    <w:rsid w:val="00034280"/>
    <w:rsid w:val="00035680"/>
    <w:rsid w:val="000364F9"/>
    <w:rsid w:val="0004035E"/>
    <w:rsid w:val="0004134E"/>
    <w:rsid w:val="00044764"/>
    <w:rsid w:val="000459ED"/>
    <w:rsid w:val="00046484"/>
    <w:rsid w:val="00047CF4"/>
    <w:rsid w:val="00047DDD"/>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38"/>
    <w:rsid w:val="000A5764"/>
    <w:rsid w:val="000A5B4B"/>
    <w:rsid w:val="000A7DE3"/>
    <w:rsid w:val="000B2B16"/>
    <w:rsid w:val="000B2D0E"/>
    <w:rsid w:val="000B365A"/>
    <w:rsid w:val="000B3808"/>
    <w:rsid w:val="000B4E1C"/>
    <w:rsid w:val="000B4FA1"/>
    <w:rsid w:val="000B735A"/>
    <w:rsid w:val="000B7E8F"/>
    <w:rsid w:val="000C03AC"/>
    <w:rsid w:val="000C0F46"/>
    <w:rsid w:val="000C2030"/>
    <w:rsid w:val="000C2296"/>
    <w:rsid w:val="000C2378"/>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1689"/>
    <w:rsid w:val="0011312E"/>
    <w:rsid w:val="00120ADE"/>
    <w:rsid w:val="00120CB5"/>
    <w:rsid w:val="00123447"/>
    <w:rsid w:val="00124D76"/>
    <w:rsid w:val="00126017"/>
    <w:rsid w:val="001260E8"/>
    <w:rsid w:val="00126DDE"/>
    <w:rsid w:val="00127AFC"/>
    <w:rsid w:val="00130BBA"/>
    <w:rsid w:val="00130D9E"/>
    <w:rsid w:val="001317B1"/>
    <w:rsid w:val="001317C1"/>
    <w:rsid w:val="00134C46"/>
    <w:rsid w:val="00134D89"/>
    <w:rsid w:val="00135592"/>
    <w:rsid w:val="00135AFD"/>
    <w:rsid w:val="001366BB"/>
    <w:rsid w:val="0014023A"/>
    <w:rsid w:val="001408DB"/>
    <w:rsid w:val="00141C00"/>
    <w:rsid w:val="001428D2"/>
    <w:rsid w:val="0014389F"/>
    <w:rsid w:val="001439B7"/>
    <w:rsid w:val="001444EE"/>
    <w:rsid w:val="00145944"/>
    <w:rsid w:val="0014662C"/>
    <w:rsid w:val="0014694F"/>
    <w:rsid w:val="00146BC4"/>
    <w:rsid w:val="00147577"/>
    <w:rsid w:val="00147B96"/>
    <w:rsid w:val="00150683"/>
    <w:rsid w:val="0015341C"/>
    <w:rsid w:val="00153C79"/>
    <w:rsid w:val="00154736"/>
    <w:rsid w:val="00154CEC"/>
    <w:rsid w:val="00155036"/>
    <w:rsid w:val="0015518B"/>
    <w:rsid w:val="00155EA2"/>
    <w:rsid w:val="00156973"/>
    <w:rsid w:val="00157906"/>
    <w:rsid w:val="00157997"/>
    <w:rsid w:val="00161469"/>
    <w:rsid w:val="00161D95"/>
    <w:rsid w:val="00163A12"/>
    <w:rsid w:val="00164FEC"/>
    <w:rsid w:val="00165CF7"/>
    <w:rsid w:val="00166668"/>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464E"/>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1842"/>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346"/>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6B9E"/>
    <w:rsid w:val="00277B34"/>
    <w:rsid w:val="00281368"/>
    <w:rsid w:val="00284FE0"/>
    <w:rsid w:val="002856DC"/>
    <w:rsid w:val="00286686"/>
    <w:rsid w:val="00286FDC"/>
    <w:rsid w:val="00287260"/>
    <w:rsid w:val="002902F5"/>
    <w:rsid w:val="00290CD6"/>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06F"/>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32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4B6"/>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3F9E"/>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79"/>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3DB8"/>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97E0F"/>
    <w:rsid w:val="004A0108"/>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BE1"/>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1336"/>
    <w:rsid w:val="004E4384"/>
    <w:rsid w:val="004E4E2F"/>
    <w:rsid w:val="004E6C40"/>
    <w:rsid w:val="004E782E"/>
    <w:rsid w:val="004F1942"/>
    <w:rsid w:val="004F2370"/>
    <w:rsid w:val="004F2BAB"/>
    <w:rsid w:val="004F5744"/>
    <w:rsid w:val="004F5AB7"/>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5B1"/>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F5"/>
    <w:rsid w:val="005C5040"/>
    <w:rsid w:val="005C52C2"/>
    <w:rsid w:val="005C653F"/>
    <w:rsid w:val="005C6A5E"/>
    <w:rsid w:val="005D06B9"/>
    <w:rsid w:val="005D1B01"/>
    <w:rsid w:val="005D45DB"/>
    <w:rsid w:val="005D7291"/>
    <w:rsid w:val="005D7DC1"/>
    <w:rsid w:val="005E0BE7"/>
    <w:rsid w:val="005E24ED"/>
    <w:rsid w:val="005E25FE"/>
    <w:rsid w:val="005E2923"/>
    <w:rsid w:val="005E5AEB"/>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20F"/>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045E"/>
    <w:rsid w:val="00671ED8"/>
    <w:rsid w:val="00672DE3"/>
    <w:rsid w:val="00673507"/>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3E9E"/>
    <w:rsid w:val="006D4D34"/>
    <w:rsid w:val="006D4FF8"/>
    <w:rsid w:val="006D646F"/>
    <w:rsid w:val="006D68E2"/>
    <w:rsid w:val="006D7665"/>
    <w:rsid w:val="006E2CCA"/>
    <w:rsid w:val="006E3764"/>
    <w:rsid w:val="006E469E"/>
    <w:rsid w:val="006E550A"/>
    <w:rsid w:val="006E56B2"/>
    <w:rsid w:val="006E621F"/>
    <w:rsid w:val="006E6C53"/>
    <w:rsid w:val="006F0C38"/>
    <w:rsid w:val="006F0E3B"/>
    <w:rsid w:val="006F2440"/>
    <w:rsid w:val="006F5E85"/>
    <w:rsid w:val="006F6E6A"/>
    <w:rsid w:val="006F7922"/>
    <w:rsid w:val="006F7E45"/>
    <w:rsid w:val="0070047A"/>
    <w:rsid w:val="007009F6"/>
    <w:rsid w:val="00701C8D"/>
    <w:rsid w:val="00703C18"/>
    <w:rsid w:val="007052E4"/>
    <w:rsid w:val="00705425"/>
    <w:rsid w:val="00707DF4"/>
    <w:rsid w:val="007122EB"/>
    <w:rsid w:val="007125D3"/>
    <w:rsid w:val="0071272E"/>
    <w:rsid w:val="00712D3C"/>
    <w:rsid w:val="00713AA2"/>
    <w:rsid w:val="00715CDA"/>
    <w:rsid w:val="0071683C"/>
    <w:rsid w:val="00716AB3"/>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376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2737"/>
    <w:rsid w:val="00755AF5"/>
    <w:rsid w:val="00755FF9"/>
    <w:rsid w:val="007564D0"/>
    <w:rsid w:val="0075669F"/>
    <w:rsid w:val="00757239"/>
    <w:rsid w:val="007577DB"/>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126"/>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9E0"/>
    <w:rsid w:val="00797B88"/>
    <w:rsid w:val="007A029A"/>
    <w:rsid w:val="007A1667"/>
    <w:rsid w:val="007A39D9"/>
    <w:rsid w:val="007A4B1A"/>
    <w:rsid w:val="007A50D5"/>
    <w:rsid w:val="007A72B5"/>
    <w:rsid w:val="007B0302"/>
    <w:rsid w:val="007B0459"/>
    <w:rsid w:val="007B0529"/>
    <w:rsid w:val="007B0AB4"/>
    <w:rsid w:val="007B247F"/>
    <w:rsid w:val="007B286E"/>
    <w:rsid w:val="007B2CD5"/>
    <w:rsid w:val="007B3C20"/>
    <w:rsid w:val="007B3DBD"/>
    <w:rsid w:val="007B40BF"/>
    <w:rsid w:val="007B61A3"/>
    <w:rsid w:val="007B7390"/>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49BB"/>
    <w:rsid w:val="007D6C16"/>
    <w:rsid w:val="007D6DC8"/>
    <w:rsid w:val="007E15DB"/>
    <w:rsid w:val="007E1CDC"/>
    <w:rsid w:val="007E23B2"/>
    <w:rsid w:val="007E3B50"/>
    <w:rsid w:val="007E3DA1"/>
    <w:rsid w:val="007E4953"/>
    <w:rsid w:val="007E5CC1"/>
    <w:rsid w:val="007E6CDD"/>
    <w:rsid w:val="007E79FF"/>
    <w:rsid w:val="007F01FF"/>
    <w:rsid w:val="007F13BD"/>
    <w:rsid w:val="007F1E0A"/>
    <w:rsid w:val="007F5CFC"/>
    <w:rsid w:val="007F73D6"/>
    <w:rsid w:val="0080058B"/>
    <w:rsid w:val="0080075F"/>
    <w:rsid w:val="008012AB"/>
    <w:rsid w:val="0080191E"/>
    <w:rsid w:val="00801C84"/>
    <w:rsid w:val="008023DD"/>
    <w:rsid w:val="00802AF2"/>
    <w:rsid w:val="00803F70"/>
    <w:rsid w:val="00805C19"/>
    <w:rsid w:val="00805F8C"/>
    <w:rsid w:val="00806C68"/>
    <w:rsid w:val="00806F66"/>
    <w:rsid w:val="0081002F"/>
    <w:rsid w:val="00810C46"/>
    <w:rsid w:val="00810F3C"/>
    <w:rsid w:val="00811464"/>
    <w:rsid w:val="00811B5D"/>
    <w:rsid w:val="008123EC"/>
    <w:rsid w:val="00812915"/>
    <w:rsid w:val="008129FE"/>
    <w:rsid w:val="0081520B"/>
    <w:rsid w:val="0081571D"/>
    <w:rsid w:val="00815C14"/>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2DB9"/>
    <w:rsid w:val="00853139"/>
    <w:rsid w:val="00853A88"/>
    <w:rsid w:val="00855716"/>
    <w:rsid w:val="00855918"/>
    <w:rsid w:val="00857C5F"/>
    <w:rsid w:val="008600C9"/>
    <w:rsid w:val="00860F3A"/>
    <w:rsid w:val="00861224"/>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46EC"/>
    <w:rsid w:val="00875ABC"/>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0DD2"/>
    <w:rsid w:val="008D2168"/>
    <w:rsid w:val="008D23AF"/>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36DB"/>
    <w:rsid w:val="008F5396"/>
    <w:rsid w:val="008F5D92"/>
    <w:rsid w:val="009003A8"/>
    <w:rsid w:val="009003B1"/>
    <w:rsid w:val="0090137A"/>
    <w:rsid w:val="00901E56"/>
    <w:rsid w:val="00902BCD"/>
    <w:rsid w:val="00902BFB"/>
    <w:rsid w:val="0090372E"/>
    <w:rsid w:val="009041DC"/>
    <w:rsid w:val="00904C9B"/>
    <w:rsid w:val="00904DD1"/>
    <w:rsid w:val="009062CE"/>
    <w:rsid w:val="009114E3"/>
    <w:rsid w:val="00914BD0"/>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4630"/>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6647"/>
    <w:rsid w:val="00977B14"/>
    <w:rsid w:val="00980588"/>
    <w:rsid w:val="009806A0"/>
    <w:rsid w:val="00981936"/>
    <w:rsid w:val="009821B1"/>
    <w:rsid w:val="00982D47"/>
    <w:rsid w:val="009834A1"/>
    <w:rsid w:val="0098394F"/>
    <w:rsid w:val="0098407D"/>
    <w:rsid w:val="00984401"/>
    <w:rsid w:val="00987503"/>
    <w:rsid w:val="00991789"/>
    <w:rsid w:val="00991DE2"/>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0F22"/>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62D6"/>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6FE6"/>
    <w:rsid w:val="00A2735F"/>
    <w:rsid w:val="00A275B6"/>
    <w:rsid w:val="00A27616"/>
    <w:rsid w:val="00A315F1"/>
    <w:rsid w:val="00A324FE"/>
    <w:rsid w:val="00A33BD3"/>
    <w:rsid w:val="00A3466E"/>
    <w:rsid w:val="00A37566"/>
    <w:rsid w:val="00A37681"/>
    <w:rsid w:val="00A37827"/>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B2E"/>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5AAB"/>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1E40"/>
    <w:rsid w:val="00B836B4"/>
    <w:rsid w:val="00B84C11"/>
    <w:rsid w:val="00B852FD"/>
    <w:rsid w:val="00B85C57"/>
    <w:rsid w:val="00B901BA"/>
    <w:rsid w:val="00B912A5"/>
    <w:rsid w:val="00B912D7"/>
    <w:rsid w:val="00B92465"/>
    <w:rsid w:val="00B9363F"/>
    <w:rsid w:val="00B9509F"/>
    <w:rsid w:val="00B96A03"/>
    <w:rsid w:val="00B976F3"/>
    <w:rsid w:val="00BA0293"/>
    <w:rsid w:val="00BA23E5"/>
    <w:rsid w:val="00BA31B3"/>
    <w:rsid w:val="00BA37F9"/>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CD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6F0D"/>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4A5"/>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3503C"/>
    <w:rsid w:val="00C402BD"/>
    <w:rsid w:val="00C4081E"/>
    <w:rsid w:val="00C43B90"/>
    <w:rsid w:val="00C45F93"/>
    <w:rsid w:val="00C46B29"/>
    <w:rsid w:val="00C47165"/>
    <w:rsid w:val="00C4793E"/>
    <w:rsid w:val="00C51414"/>
    <w:rsid w:val="00C51B99"/>
    <w:rsid w:val="00C53A9E"/>
    <w:rsid w:val="00C53B24"/>
    <w:rsid w:val="00C551C4"/>
    <w:rsid w:val="00C55371"/>
    <w:rsid w:val="00C55405"/>
    <w:rsid w:val="00C56267"/>
    <w:rsid w:val="00C57822"/>
    <w:rsid w:val="00C5785B"/>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87004"/>
    <w:rsid w:val="00C8739A"/>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B58"/>
    <w:rsid w:val="00CD0E3F"/>
    <w:rsid w:val="00CD4064"/>
    <w:rsid w:val="00CD4D54"/>
    <w:rsid w:val="00CD56FC"/>
    <w:rsid w:val="00CD6277"/>
    <w:rsid w:val="00CD6461"/>
    <w:rsid w:val="00CE0E6E"/>
    <w:rsid w:val="00CE0F74"/>
    <w:rsid w:val="00CE23DC"/>
    <w:rsid w:val="00CE2A67"/>
    <w:rsid w:val="00CE2E0D"/>
    <w:rsid w:val="00CE503A"/>
    <w:rsid w:val="00CE546F"/>
    <w:rsid w:val="00CE5A20"/>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4EE0"/>
    <w:rsid w:val="00D453CC"/>
    <w:rsid w:val="00D45C42"/>
    <w:rsid w:val="00D47345"/>
    <w:rsid w:val="00D500A4"/>
    <w:rsid w:val="00D5097B"/>
    <w:rsid w:val="00D514D0"/>
    <w:rsid w:val="00D51945"/>
    <w:rsid w:val="00D51E52"/>
    <w:rsid w:val="00D52A97"/>
    <w:rsid w:val="00D53848"/>
    <w:rsid w:val="00D53DB4"/>
    <w:rsid w:val="00D54E90"/>
    <w:rsid w:val="00D5505E"/>
    <w:rsid w:val="00D5677C"/>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6F3D"/>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A36"/>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E00C14"/>
    <w:rsid w:val="00E00E6E"/>
    <w:rsid w:val="00E0147A"/>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0F17"/>
    <w:rsid w:val="00E3148E"/>
    <w:rsid w:val="00E31804"/>
    <w:rsid w:val="00E31C1C"/>
    <w:rsid w:val="00E32646"/>
    <w:rsid w:val="00E32A5D"/>
    <w:rsid w:val="00E34AB6"/>
    <w:rsid w:val="00E35BBC"/>
    <w:rsid w:val="00E35C84"/>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189"/>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116E"/>
    <w:rsid w:val="00E83F51"/>
    <w:rsid w:val="00E846E5"/>
    <w:rsid w:val="00E864CC"/>
    <w:rsid w:val="00E90232"/>
    <w:rsid w:val="00E902C3"/>
    <w:rsid w:val="00E90706"/>
    <w:rsid w:val="00E91B76"/>
    <w:rsid w:val="00E91BE4"/>
    <w:rsid w:val="00E920B5"/>
    <w:rsid w:val="00E94176"/>
    <w:rsid w:val="00E94CF4"/>
    <w:rsid w:val="00E9534E"/>
    <w:rsid w:val="00E9554A"/>
    <w:rsid w:val="00E96C35"/>
    <w:rsid w:val="00E973A1"/>
    <w:rsid w:val="00EA0DD3"/>
    <w:rsid w:val="00EA0ED1"/>
    <w:rsid w:val="00EA189C"/>
    <w:rsid w:val="00EA1AE8"/>
    <w:rsid w:val="00EA1DE8"/>
    <w:rsid w:val="00EA2E7D"/>
    <w:rsid w:val="00EA2F46"/>
    <w:rsid w:val="00EA3083"/>
    <w:rsid w:val="00EA33BA"/>
    <w:rsid w:val="00EA3B4E"/>
    <w:rsid w:val="00EA471B"/>
    <w:rsid w:val="00EA4D9F"/>
    <w:rsid w:val="00EA4F40"/>
    <w:rsid w:val="00EA5B5E"/>
    <w:rsid w:val="00EA6306"/>
    <w:rsid w:val="00EA63AA"/>
    <w:rsid w:val="00EA647C"/>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DC8"/>
    <w:rsid w:val="00EE6451"/>
    <w:rsid w:val="00EE775C"/>
    <w:rsid w:val="00EF1BF3"/>
    <w:rsid w:val="00EF28BF"/>
    <w:rsid w:val="00EF2AC3"/>
    <w:rsid w:val="00EF4270"/>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5EEB"/>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767"/>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50E"/>
    <w:rsid w:val="00F857A8"/>
    <w:rsid w:val="00F85EA4"/>
    <w:rsid w:val="00F8691F"/>
    <w:rsid w:val="00F87167"/>
    <w:rsid w:val="00F9120C"/>
    <w:rsid w:val="00F9313D"/>
    <w:rsid w:val="00F93B41"/>
    <w:rsid w:val="00F9482B"/>
    <w:rsid w:val="00F94EE7"/>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1345"/>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3EC9-E185-4A19-BEE6-1A473C27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2378</TotalTime>
  <Pages>49</Pages>
  <Words>10945</Words>
  <Characters>71461</Characters>
  <Application>Microsoft Office Word</Application>
  <DocSecurity>0</DocSecurity>
  <Lines>595</Lines>
  <Paragraphs>164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82242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131</cp:revision>
  <cp:lastPrinted>2018-03-21T08:16:00Z</cp:lastPrinted>
  <dcterms:created xsi:type="dcterms:W3CDTF">2017-06-23T07:48:00Z</dcterms:created>
  <dcterms:modified xsi:type="dcterms:W3CDTF">2020-01-08T12:33:00Z</dcterms:modified>
</cp:coreProperties>
</file>