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6C4119">
        <w:rPr>
          <w:sz w:val="24"/>
          <w:szCs w:val="24"/>
          <w:u w:val="none"/>
          <w:lang w:val="sr-Cyrl-RS"/>
        </w:rPr>
        <w:t xml:space="preserve"> 345-19-О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6C4119">
        <w:rPr>
          <w:b/>
          <w:lang w:val="sr-Cyrl-RS"/>
        </w:rPr>
        <w:t xml:space="preserve"> 20.02.</w:t>
      </w:r>
      <w:r w:rsidR="00A5443E">
        <w:rPr>
          <w:b/>
          <w:lang w:val="sr-Cyrl-RS"/>
        </w:rPr>
        <w:t>2020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6C4119" w:rsidRPr="006C4119" w:rsidRDefault="006C4119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6C4119">
        <w:rPr>
          <w:noProof/>
        </w:rPr>
        <w:t>345-19-O - Поправка апарата за анестезију тип AVANCE S/5 произвођача „GE HEALTHCARE“</w:t>
      </w:r>
    </w:p>
    <w:p w:rsidR="002C55D7" w:rsidRPr="006C411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6C4119">
        <w:t xml:space="preserve">50421000 - </w:t>
      </w:r>
      <w:proofErr w:type="spellStart"/>
      <w:r w:rsidRPr="006C4119">
        <w:t>Услуге</w:t>
      </w:r>
      <w:proofErr w:type="spellEnd"/>
      <w:r w:rsidRPr="006C4119">
        <w:t xml:space="preserve"> </w:t>
      </w:r>
      <w:proofErr w:type="spellStart"/>
      <w:r w:rsidRPr="006C4119">
        <w:t>поправке</w:t>
      </w:r>
      <w:proofErr w:type="spellEnd"/>
      <w:r w:rsidRPr="006C4119">
        <w:t xml:space="preserve"> и </w:t>
      </w:r>
      <w:proofErr w:type="spellStart"/>
      <w:r w:rsidRPr="006C4119">
        <w:t>одржавања</w:t>
      </w:r>
      <w:proofErr w:type="spellEnd"/>
      <w:r w:rsidRPr="006C4119">
        <w:t xml:space="preserve"> </w:t>
      </w:r>
      <w:proofErr w:type="spellStart"/>
      <w:r w:rsidRPr="006C4119">
        <w:t>медицинске</w:t>
      </w:r>
      <w:proofErr w:type="spellEnd"/>
      <w:r w:rsidRPr="006C4119">
        <w:t xml:space="preserve"> </w:t>
      </w:r>
      <w:proofErr w:type="spellStart"/>
      <w:r w:rsidRPr="006C4119">
        <w:t>опреме</w:t>
      </w:r>
      <w:proofErr w:type="spellEnd"/>
    </w:p>
    <w:p w:rsidR="002C55D7" w:rsidRPr="006C411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C4119">
        <w:rPr>
          <w:rFonts w:eastAsiaTheme="minorHAnsi"/>
          <w:b/>
          <w:lang w:val="en-US"/>
        </w:rPr>
        <w:t>Уговорена</w:t>
      </w:r>
      <w:proofErr w:type="spellEnd"/>
      <w:r w:rsidRPr="006C4119">
        <w:rPr>
          <w:rFonts w:eastAsiaTheme="minorHAnsi"/>
          <w:b/>
          <w:lang w:val="en-US"/>
        </w:rPr>
        <w:t xml:space="preserve"> </w:t>
      </w:r>
      <w:proofErr w:type="spellStart"/>
      <w:r w:rsidRPr="006C4119">
        <w:rPr>
          <w:rFonts w:eastAsiaTheme="minorHAnsi"/>
          <w:b/>
          <w:lang w:val="en-US"/>
        </w:rPr>
        <w:t>вредност</w:t>
      </w:r>
      <w:proofErr w:type="spellEnd"/>
      <w:r w:rsidRPr="006C4119">
        <w:rPr>
          <w:rFonts w:eastAsiaTheme="minorHAnsi"/>
          <w:b/>
          <w:lang w:val="en-US"/>
        </w:rPr>
        <w:t>:</w:t>
      </w:r>
    </w:p>
    <w:p w:rsidR="002C55D7" w:rsidRPr="006C4119" w:rsidRDefault="006C4119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6C4119">
        <w:rPr>
          <w:b/>
          <w:lang w:val="sr-Cyrl-RS"/>
        </w:rPr>
        <w:t>446.000,00</w:t>
      </w:r>
      <w:r w:rsidR="002C55D7" w:rsidRPr="006C4119">
        <w:rPr>
          <w:b/>
          <w:lang w:val="sr-Cyrl-RS"/>
        </w:rPr>
        <w:t xml:space="preserve"> </w:t>
      </w:r>
      <w:r w:rsidR="002C55D7" w:rsidRPr="006C4119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6C4119">
        <w:rPr>
          <w:rFonts w:eastAsiaTheme="minorHAnsi"/>
          <w:b/>
          <w:bCs/>
          <w:lang w:val="sr-Cyrl-RS"/>
        </w:rPr>
        <w:t>535.200,00</w:t>
      </w:r>
      <w:r w:rsidR="002C55D7" w:rsidRPr="006C4119">
        <w:rPr>
          <w:rFonts w:eastAsiaTheme="minorHAnsi"/>
          <w:b/>
          <w:bCs/>
        </w:rPr>
        <w:t xml:space="preserve"> </w:t>
      </w:r>
      <w:r w:rsidR="002C55D7" w:rsidRPr="006C4119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AE5DBE" w:rsidRDefault="00AE5DBE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E5DBE">
            <w:rPr>
              <w:rFonts w:eastAsiaTheme="minorHAnsi"/>
            </w:rPr>
            <w:t>Најнижа понуђена цена</w:t>
          </w:r>
        </w:p>
      </w:sdtContent>
    </w:sdt>
    <w:p w:rsidR="002C55D7" w:rsidRPr="00AE5DBE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E5DB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E5DBE">
        <w:rPr>
          <w:rFonts w:eastAsiaTheme="minorHAnsi"/>
          <w:b/>
          <w:lang w:val="en-US"/>
        </w:rPr>
        <w:t>Број</w:t>
      </w:r>
      <w:proofErr w:type="spellEnd"/>
      <w:r w:rsidRPr="00AE5DBE">
        <w:rPr>
          <w:rFonts w:eastAsiaTheme="minorHAnsi"/>
          <w:b/>
          <w:lang w:val="en-US"/>
        </w:rPr>
        <w:t xml:space="preserve"> </w:t>
      </w:r>
      <w:proofErr w:type="spellStart"/>
      <w:r w:rsidRPr="00AE5DBE">
        <w:rPr>
          <w:rFonts w:eastAsiaTheme="minorHAnsi"/>
          <w:b/>
          <w:lang w:val="en-US"/>
        </w:rPr>
        <w:t>примљених</w:t>
      </w:r>
      <w:proofErr w:type="spellEnd"/>
      <w:r w:rsidRPr="00AE5DBE">
        <w:rPr>
          <w:rFonts w:eastAsiaTheme="minorHAnsi"/>
          <w:b/>
          <w:lang w:val="en-US"/>
        </w:rPr>
        <w:t xml:space="preserve"> </w:t>
      </w:r>
      <w:proofErr w:type="spellStart"/>
      <w:r w:rsidRPr="00AE5DBE">
        <w:rPr>
          <w:rFonts w:eastAsiaTheme="minorHAnsi"/>
          <w:b/>
          <w:lang w:val="en-US"/>
        </w:rPr>
        <w:t>понуда</w:t>
      </w:r>
      <w:proofErr w:type="spellEnd"/>
      <w:r w:rsidRPr="00AE5DBE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E5DBE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935"/>
        <w:gridCol w:w="3119"/>
      </w:tblGrid>
      <w:tr w:rsidR="002C55D7" w:rsidTr="00317C7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935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119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317C7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935" w:type="dxa"/>
          </w:tcPr>
          <w:p w:rsidR="002C55D7" w:rsidRPr="001B08AB" w:rsidRDefault="001B08A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1B08AB">
              <w:rPr>
                <w:lang w:val="sr-Cyrl-RS"/>
              </w:rPr>
              <w:t xml:space="preserve">446.000,00 </w:t>
            </w:r>
            <w:r w:rsidRPr="001B08AB">
              <w:rPr>
                <w:rFonts w:eastAsiaTheme="minorHAnsi"/>
                <w:lang w:val="sr-Latn-CS"/>
              </w:rPr>
              <w:t>динара</w:t>
            </w:r>
          </w:p>
        </w:tc>
        <w:tc>
          <w:tcPr>
            <w:tcW w:w="3119" w:type="dxa"/>
          </w:tcPr>
          <w:p w:rsidR="002C55D7" w:rsidRPr="00E102A1" w:rsidRDefault="001B08A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1B08AB">
              <w:rPr>
                <w:rFonts w:eastAsiaTheme="minorHAnsi"/>
                <w:lang w:val="sr-Cyrl-RS"/>
              </w:rPr>
              <w:t>535.200,00 динара</w:t>
            </w:r>
          </w:p>
        </w:tc>
      </w:tr>
      <w:tr w:rsidR="002C55D7" w:rsidTr="00317C7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935" w:type="dxa"/>
          </w:tcPr>
          <w:p w:rsidR="002C55D7" w:rsidRPr="001B08AB" w:rsidRDefault="001B08A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1B08AB">
              <w:rPr>
                <w:lang w:val="sr-Cyrl-RS"/>
              </w:rPr>
              <w:t xml:space="preserve">446.000,00 </w:t>
            </w:r>
            <w:r w:rsidRPr="001B08AB">
              <w:rPr>
                <w:rFonts w:eastAsiaTheme="minorHAnsi"/>
                <w:lang w:val="sr-Latn-CS"/>
              </w:rPr>
              <w:t>динара</w:t>
            </w:r>
          </w:p>
        </w:tc>
        <w:tc>
          <w:tcPr>
            <w:tcW w:w="3119" w:type="dxa"/>
          </w:tcPr>
          <w:p w:rsidR="002C55D7" w:rsidRPr="00E102A1" w:rsidRDefault="001B08A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1B08AB">
              <w:rPr>
                <w:rFonts w:eastAsiaTheme="minorHAnsi"/>
                <w:lang w:val="sr-Cyrl-RS"/>
              </w:rPr>
              <w:t>535.200,00 динара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935"/>
        <w:gridCol w:w="3119"/>
      </w:tblGrid>
      <w:tr w:rsidR="002C55D7" w:rsidTr="00317C7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935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119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317C7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935" w:type="dxa"/>
          </w:tcPr>
          <w:p w:rsidR="002C55D7" w:rsidRPr="001B08AB" w:rsidRDefault="001B08A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1B08AB">
              <w:rPr>
                <w:lang w:val="sr-Cyrl-RS"/>
              </w:rPr>
              <w:t xml:space="preserve">446.000,00 </w:t>
            </w:r>
            <w:r w:rsidRPr="001B08AB">
              <w:rPr>
                <w:rFonts w:eastAsiaTheme="minorHAnsi"/>
                <w:lang w:val="sr-Latn-CS"/>
              </w:rPr>
              <w:t>динара</w:t>
            </w:r>
          </w:p>
        </w:tc>
        <w:tc>
          <w:tcPr>
            <w:tcW w:w="3119" w:type="dxa"/>
          </w:tcPr>
          <w:p w:rsidR="002C55D7" w:rsidRPr="00E102A1" w:rsidRDefault="001B08A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1B08AB">
              <w:rPr>
                <w:rFonts w:eastAsiaTheme="minorHAnsi"/>
                <w:lang w:val="sr-Cyrl-RS"/>
              </w:rPr>
              <w:t>535.200,00 динара</w:t>
            </w:r>
          </w:p>
        </w:tc>
      </w:tr>
      <w:tr w:rsidR="002C55D7" w:rsidTr="00317C7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935" w:type="dxa"/>
          </w:tcPr>
          <w:p w:rsidR="002C55D7" w:rsidRPr="001B08AB" w:rsidRDefault="001B08A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1B08AB">
              <w:rPr>
                <w:rFonts w:eastAsiaTheme="minorHAnsi"/>
                <w:lang w:val="sr-Cyrl-RS"/>
              </w:rPr>
              <w:t>446.000,00 динара</w:t>
            </w:r>
          </w:p>
        </w:tc>
        <w:tc>
          <w:tcPr>
            <w:tcW w:w="3119" w:type="dxa"/>
          </w:tcPr>
          <w:p w:rsidR="002C55D7" w:rsidRPr="00E102A1" w:rsidRDefault="001B08A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1B08AB">
              <w:rPr>
                <w:rFonts w:eastAsiaTheme="minorHAnsi"/>
                <w:lang w:val="sr-Cyrl-RS"/>
              </w:rPr>
              <w:t>535.200,00 динара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E5DBE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C45A6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30.01.2020.</w:t>
      </w:r>
      <w:r w:rsidR="002C55D7" w:rsidRPr="00AC3778">
        <w:rPr>
          <w:rFonts w:eastAsiaTheme="minorHAnsi"/>
          <w:lang w:val="sr-Cyrl-RS"/>
        </w:rPr>
        <w:t xml:space="preserve">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AE5DBE" w:rsidRPr="00AE5DBE" w:rsidRDefault="00AE5DB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C45A6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18.02.2020.</w:t>
      </w:r>
      <w:r w:rsidR="002C55D7" w:rsidRPr="00AC3778">
        <w:rPr>
          <w:rFonts w:eastAsiaTheme="minorHAnsi"/>
          <w:lang w:val="sr-Cyrl-RS"/>
        </w:rPr>
        <w:t xml:space="preserve">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C45A6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45A6A">
        <w:rPr>
          <w:rFonts w:eastAsiaTheme="minorHAnsi"/>
          <w:lang w:val="sr-Cyrl-RS"/>
        </w:rPr>
        <w:t>„АРЕНА МЕДИНГ“ д.о.о., ул. Драгачевска, бр. 13а, Београд</w:t>
      </w:r>
    </w:p>
    <w:p w:rsidR="00C45A6A" w:rsidRPr="0088723D" w:rsidRDefault="00C45A6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68781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687817">
        <w:rPr>
          <w:noProof/>
        </w:rPr>
        <w:t>Уговорне стране закљу</w:t>
      </w:r>
      <w:r w:rsidR="00687817" w:rsidRPr="00687817">
        <w:rPr>
          <w:noProof/>
        </w:rPr>
        <w:t xml:space="preserve">чују уговор до </w:t>
      </w:r>
      <w:r w:rsidR="00687817" w:rsidRPr="00687817">
        <w:rPr>
          <w:noProof/>
          <w:lang w:val="sr-Cyrl-RS"/>
        </w:rPr>
        <w:t>дана док</w:t>
      </w:r>
      <w:r w:rsidR="00687817" w:rsidRPr="00687817">
        <w:rPr>
          <w:noProof/>
        </w:rPr>
        <w:t xml:space="preserve"> добав</w:t>
      </w:r>
      <w:r w:rsidR="00687817">
        <w:rPr>
          <w:noProof/>
          <w:lang w:val="sr-Cyrl-RS"/>
        </w:rPr>
        <w:t>љач з</w:t>
      </w:r>
      <w:r w:rsidR="00687817" w:rsidRPr="00687817">
        <w:rPr>
          <w:noProof/>
          <w:lang w:val="sr-Cyrl-RS"/>
        </w:rPr>
        <w:t xml:space="preserve">а потребе </w:t>
      </w:r>
      <w:r w:rsidR="00687817" w:rsidRPr="00687817">
        <w:rPr>
          <w:noProof/>
        </w:rPr>
        <w:t xml:space="preserve"> наручиоца не изврши услуге</w:t>
      </w:r>
      <w:r w:rsidR="00687817" w:rsidRPr="00687817">
        <w:rPr>
          <w:noProof/>
          <w:lang w:val="sr-Cyrl-RS"/>
        </w:rPr>
        <w:t xml:space="preserve"> </w:t>
      </w:r>
      <w:r w:rsidR="00687817" w:rsidRPr="00687817">
        <w:rPr>
          <w:noProof/>
        </w:rPr>
        <w:t>кој</w:t>
      </w:r>
      <w:r w:rsidR="00687817" w:rsidRPr="00687817">
        <w:rPr>
          <w:noProof/>
          <w:lang w:val="sr-Cyrl-RS"/>
        </w:rPr>
        <w:t>е</w:t>
      </w:r>
      <w:r w:rsidR="00687817">
        <w:rPr>
          <w:noProof/>
        </w:rPr>
        <w:t xml:space="preserve"> су предмет </w:t>
      </w:r>
      <w:r w:rsidRPr="00687817">
        <w:rPr>
          <w:noProof/>
        </w:rPr>
        <w:t xml:space="preserve">уговора у максималној вредности до износа из </w:t>
      </w:r>
      <w:r w:rsidR="009018E2" w:rsidRPr="00687817">
        <w:rPr>
          <w:noProof/>
          <w:lang w:val="sr-Cyrl-RS"/>
        </w:rPr>
        <w:t>закљученог уговора</w:t>
      </w:r>
      <w:r w:rsidRPr="00687817">
        <w:rPr>
          <w:noProof/>
          <w:lang w:val="sr-Cyrl-RS"/>
        </w:rPr>
        <w:t>, а најдуже го</w:t>
      </w:r>
      <w:r w:rsidR="00687817">
        <w:rPr>
          <w:noProof/>
          <w:lang w:val="sr-Cyrl-RS"/>
        </w:rPr>
        <w:t>дину дана од дана закључења</w:t>
      </w:r>
      <w:bookmarkStart w:id="0" w:name="_GoBack"/>
      <w:bookmarkEnd w:id="0"/>
      <w:r w:rsidRPr="00687817">
        <w:rPr>
          <w:noProof/>
          <w:lang w:val="sr-Cyrl-RS"/>
        </w:rPr>
        <w:t xml:space="preserve"> уговора.</w:t>
      </w:r>
    </w:p>
    <w:p w:rsidR="002C55D7" w:rsidRPr="0068781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317C73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3704799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317C73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B08AB"/>
    <w:rsid w:val="00297BBE"/>
    <w:rsid w:val="002C55D7"/>
    <w:rsid w:val="00317C73"/>
    <w:rsid w:val="00687817"/>
    <w:rsid w:val="006C4119"/>
    <w:rsid w:val="006F4FF3"/>
    <w:rsid w:val="009018E2"/>
    <w:rsid w:val="00A5443E"/>
    <w:rsid w:val="00A54D3C"/>
    <w:rsid w:val="00AE5DBE"/>
    <w:rsid w:val="00C45A6A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1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1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2018-10-02T07:17:00Z</dcterms:created>
  <dcterms:modified xsi:type="dcterms:W3CDTF">2020-02-20T10:52:00Z</dcterms:modified>
</cp:coreProperties>
</file>