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E96386" w:rsidP="00E963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14F9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221B9">
        <w:rPr>
          <w:rFonts w:eastAsiaTheme="minorHAnsi"/>
          <w:lang w:val="sr-Latn-RS"/>
        </w:rPr>
        <w:t>33</w:t>
      </w:r>
      <w:r w:rsidR="00AF25EE">
        <w:rPr>
          <w:rFonts w:eastAsiaTheme="minorHAnsi"/>
          <w:lang w:val="sr-Cyrl-RS"/>
        </w:rPr>
        <w:t>-</w:t>
      </w:r>
      <w:r w:rsidR="00BE2A65">
        <w:rPr>
          <w:rFonts w:eastAsiaTheme="minorHAnsi"/>
        </w:rPr>
        <w:t>20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421B75">
        <w:rPr>
          <w:rFonts w:eastAsiaTheme="minorHAnsi"/>
          <w:lang w:val="sr-Latn-RS"/>
        </w:rPr>
        <w:t>2</w:t>
      </w:r>
    </w:p>
    <w:p w:rsidR="00357B26" w:rsidRPr="006F159B" w:rsidRDefault="00357B26" w:rsidP="00A3340C">
      <w:pPr>
        <w:jc w:val="center"/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E2A65" w:rsidRDefault="008E70F4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2221B9" w:rsidRPr="002221B9">
        <w:rPr>
          <w:b/>
          <w:sz w:val="22"/>
          <w:szCs w:val="22"/>
          <w:lang w:val="sr-Cyrl-CS"/>
        </w:rPr>
        <w:t>Набавка реагенаса и пратећег потрошног материјала за гасне анализаторе за потребе Центра за лабораторијску медицину у оквиру Клиничког центра Војводине</w:t>
      </w:r>
    </w:p>
    <w:p w:rsidR="002221B9" w:rsidRPr="002221B9" w:rsidRDefault="002221B9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FE2938">
        <w:rPr>
          <w:noProof/>
          <w:sz w:val="22"/>
          <w:szCs w:val="22"/>
          <w:lang w:val="sr-Latn-RS"/>
        </w:rPr>
        <w:t>33696500 – лабораторијски реагенси</w:t>
      </w:r>
    </w:p>
    <w:p w:rsidR="00EA7694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FE2938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421B75" w:rsidRPr="00421B75">
        <w:rPr>
          <w:sz w:val="22"/>
          <w:szCs w:val="22"/>
          <w:lang w:val="sr-Cyrl-RS"/>
        </w:rPr>
        <w:t>6.612.800,00</w:t>
      </w:r>
      <w:proofErr w:type="gramEnd"/>
      <w:r w:rsidR="00421B75" w:rsidRPr="00421B75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421B75" w:rsidRPr="00421B75">
        <w:rPr>
          <w:sz w:val="22"/>
          <w:szCs w:val="22"/>
          <w:lang w:val="sr-Cyrl-RS"/>
        </w:rPr>
        <w:t xml:space="preserve">7.818.360,00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EB6B57" w:rsidRPr="00EB6B57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C15E12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C15E1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15E12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C15E1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15E12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C15E12">
        <w:rPr>
          <w:rFonts w:eastAsiaTheme="minorHAnsi"/>
          <w:b/>
          <w:sz w:val="22"/>
          <w:szCs w:val="22"/>
          <w:lang w:val="en-US"/>
        </w:rPr>
        <w:t xml:space="preserve"> </w:t>
      </w:r>
      <w:r w:rsidRPr="00C15E12">
        <w:rPr>
          <w:rFonts w:eastAsiaTheme="minorHAnsi"/>
          <w:b/>
          <w:sz w:val="22"/>
          <w:szCs w:val="22"/>
          <w:lang w:val="en-US"/>
        </w:rPr>
        <w:t>о</w:t>
      </w:r>
      <w:r w:rsidR="00CC7921" w:rsidRPr="00C15E1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15E12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C15E12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C15E12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C15E12">
        <w:rPr>
          <w:rFonts w:eastAsiaTheme="minorHAnsi"/>
          <w:b/>
          <w:sz w:val="22"/>
          <w:szCs w:val="22"/>
          <w:lang w:val="en-US"/>
        </w:rPr>
        <w:t>:</w:t>
      </w:r>
      <w:r w:rsidR="00FA2360" w:rsidRPr="00C15E12">
        <w:rPr>
          <w:rFonts w:eastAsiaTheme="minorHAnsi"/>
          <w:b/>
          <w:sz w:val="22"/>
          <w:szCs w:val="22"/>
          <w:lang w:val="en-US"/>
        </w:rPr>
        <w:t xml:space="preserve"> </w:t>
      </w:r>
      <w:r w:rsidR="00C15E12" w:rsidRPr="00C15E12">
        <w:rPr>
          <w:rFonts w:eastAsiaTheme="minorHAnsi"/>
          <w:sz w:val="22"/>
          <w:szCs w:val="22"/>
          <w:lang w:val="sr-Latn-RS"/>
        </w:rPr>
        <w:t>1</w:t>
      </w:r>
      <w:r w:rsidR="00C15E12" w:rsidRPr="00C15E12">
        <w:rPr>
          <w:rFonts w:eastAsiaTheme="minorHAnsi"/>
          <w:sz w:val="22"/>
          <w:szCs w:val="22"/>
          <w:lang w:val="sr-Cyrl-RS"/>
        </w:rPr>
        <w:t>8</w:t>
      </w:r>
      <w:r w:rsidR="0079075F" w:rsidRPr="00C15E12">
        <w:rPr>
          <w:rFonts w:eastAsiaTheme="minorHAnsi"/>
          <w:sz w:val="22"/>
          <w:szCs w:val="22"/>
          <w:lang w:val="en-US"/>
        </w:rPr>
        <w:t>.0</w:t>
      </w:r>
      <w:r w:rsidR="00BE2A65" w:rsidRPr="00C15E12">
        <w:rPr>
          <w:rFonts w:eastAsiaTheme="minorHAnsi"/>
          <w:sz w:val="22"/>
          <w:szCs w:val="22"/>
          <w:lang w:val="sr-Latn-RS"/>
        </w:rPr>
        <w:t>3</w:t>
      </w:r>
      <w:r w:rsidR="00BE2A65" w:rsidRPr="00C15E12">
        <w:rPr>
          <w:rFonts w:eastAsiaTheme="minorHAnsi"/>
          <w:sz w:val="22"/>
          <w:szCs w:val="22"/>
          <w:lang w:val="en-US"/>
        </w:rPr>
        <w:t>.2020</w:t>
      </w:r>
      <w:r w:rsidR="00FA2360" w:rsidRPr="00C15E12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B637B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B637B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B637B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B637B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B637B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B637B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B637B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B637B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B637B6">
        <w:rPr>
          <w:rFonts w:eastAsiaTheme="minorHAnsi"/>
          <w:b/>
          <w:sz w:val="22"/>
          <w:szCs w:val="22"/>
          <w:lang w:val="en-US"/>
        </w:rPr>
        <w:t>:</w:t>
      </w:r>
      <w:r w:rsidR="007A3F47" w:rsidRPr="00B637B6">
        <w:rPr>
          <w:rFonts w:eastAsiaTheme="minorHAnsi"/>
          <w:b/>
          <w:sz w:val="22"/>
          <w:szCs w:val="22"/>
          <w:lang w:val="en-US"/>
        </w:rPr>
        <w:t xml:space="preserve"> </w:t>
      </w:r>
      <w:r w:rsidR="00B637B6" w:rsidRPr="00B637B6">
        <w:rPr>
          <w:rFonts w:eastAsiaTheme="minorHAnsi"/>
          <w:sz w:val="22"/>
          <w:szCs w:val="22"/>
          <w:lang w:val="sr-Latn-RS"/>
        </w:rPr>
        <w:t>25</w:t>
      </w:r>
      <w:r w:rsidR="00EC3573" w:rsidRPr="00B637B6">
        <w:rPr>
          <w:rFonts w:eastAsiaTheme="minorHAnsi"/>
          <w:sz w:val="22"/>
          <w:szCs w:val="22"/>
          <w:lang w:val="en-US"/>
        </w:rPr>
        <w:t>.</w:t>
      </w:r>
      <w:r w:rsidR="009F0760" w:rsidRPr="00B637B6">
        <w:rPr>
          <w:rFonts w:eastAsiaTheme="minorHAnsi"/>
          <w:sz w:val="22"/>
          <w:szCs w:val="22"/>
          <w:lang w:val="en-US"/>
        </w:rPr>
        <w:t>0</w:t>
      </w:r>
      <w:r w:rsidR="00BE2A65" w:rsidRPr="00B637B6">
        <w:rPr>
          <w:rFonts w:eastAsiaTheme="minorHAnsi"/>
          <w:sz w:val="22"/>
          <w:szCs w:val="22"/>
          <w:lang w:val="sr-Latn-RS"/>
        </w:rPr>
        <w:t>3</w:t>
      </w:r>
      <w:r w:rsidR="00BE2A65" w:rsidRPr="00B637B6">
        <w:rPr>
          <w:rFonts w:eastAsiaTheme="minorHAnsi"/>
          <w:sz w:val="22"/>
          <w:szCs w:val="22"/>
          <w:lang w:val="en-US"/>
        </w:rPr>
        <w:t>.2020</w:t>
      </w:r>
      <w:r w:rsidR="00FA2360" w:rsidRPr="00B637B6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14F96" w:rsidRDefault="00CE1E6C" w:rsidP="00614F96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425328" w:rsidRDefault="00421B75" w:rsidP="00614F96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 w:rsidRPr="00421B75">
        <w:rPr>
          <w:sz w:val="22"/>
          <w:szCs w:val="22"/>
          <w:lang w:val="sr-Cyrl-RS"/>
        </w:rPr>
        <w:t>„Labteh“ д.о.о. ул. Генерала Михаила Недељковића бр. 87, Нови Београ</w:t>
      </w:r>
    </w:p>
    <w:p w:rsidR="00421B75" w:rsidRPr="00421B75" w:rsidRDefault="00421B75" w:rsidP="00614F96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Latn-RS"/>
        </w:rPr>
      </w:pPr>
    </w:p>
    <w:p w:rsidR="0066288A" w:rsidRPr="001A7C29" w:rsidRDefault="00FA2360" w:rsidP="00BE2A65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Овај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оквирни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споразум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закључује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на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одређено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време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, </w:t>
      </w:r>
      <w:proofErr w:type="spellStart"/>
      <w:r w:rsidR="001A7C29">
        <w:rPr>
          <w:rFonts w:eastAsiaTheme="minorHAnsi"/>
          <w:sz w:val="22"/>
          <w:szCs w:val="22"/>
        </w:rPr>
        <w:t>на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proofErr w:type="spellStart"/>
      <w:r w:rsidR="001A7C29">
        <w:rPr>
          <w:rFonts w:eastAsiaTheme="minorHAnsi"/>
          <w:sz w:val="22"/>
          <w:szCs w:val="22"/>
        </w:rPr>
        <w:t>период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proofErr w:type="spellStart"/>
      <w:r w:rsidR="001A7C29">
        <w:rPr>
          <w:rFonts w:eastAsiaTheme="minorHAnsi"/>
          <w:sz w:val="22"/>
          <w:szCs w:val="22"/>
        </w:rPr>
        <w:t>од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r w:rsidR="001A7C29">
        <w:rPr>
          <w:rFonts w:eastAsiaTheme="minorHAnsi"/>
          <w:sz w:val="22"/>
          <w:szCs w:val="22"/>
          <w:lang w:val="sr-Cyrl-RS"/>
        </w:rPr>
        <w:t>шест месеци</w:t>
      </w:r>
      <w:r w:rsidR="00BE2A65" w:rsidRPr="00BE2A65">
        <w:rPr>
          <w:rFonts w:eastAsiaTheme="minorHAnsi"/>
          <w:sz w:val="22"/>
          <w:szCs w:val="22"/>
        </w:rPr>
        <w:t xml:space="preserve">, а </w:t>
      </w:r>
      <w:proofErr w:type="spellStart"/>
      <w:r w:rsidR="00BE2A65" w:rsidRPr="00BE2A65">
        <w:rPr>
          <w:rFonts w:eastAsiaTheme="minorHAnsi"/>
          <w:sz w:val="22"/>
          <w:szCs w:val="22"/>
        </w:rPr>
        <w:t>ступа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на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снагу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даном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потписивања</w:t>
      </w:r>
      <w:proofErr w:type="spellEnd"/>
      <w:r w:rsidR="001A7C29">
        <w:rPr>
          <w:rFonts w:eastAsiaTheme="minorHAnsi"/>
          <w:sz w:val="22"/>
          <w:szCs w:val="22"/>
          <w:lang w:val="sr-Cyrl-RS"/>
        </w:rPr>
        <w:t>.</w:t>
      </w:r>
    </w:p>
    <w:sectPr w:rsidR="0066288A" w:rsidRPr="001A7C2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90308"/>
    <w:rsid w:val="001A7C29"/>
    <w:rsid w:val="001B0F06"/>
    <w:rsid w:val="001F0675"/>
    <w:rsid w:val="001F0813"/>
    <w:rsid w:val="001F4967"/>
    <w:rsid w:val="001F6A14"/>
    <w:rsid w:val="00205DB8"/>
    <w:rsid w:val="00210035"/>
    <w:rsid w:val="00211F37"/>
    <w:rsid w:val="002221B9"/>
    <w:rsid w:val="00235688"/>
    <w:rsid w:val="00273CC5"/>
    <w:rsid w:val="002C35E5"/>
    <w:rsid w:val="002E5990"/>
    <w:rsid w:val="002F3C53"/>
    <w:rsid w:val="00333D2D"/>
    <w:rsid w:val="00357B26"/>
    <w:rsid w:val="00363348"/>
    <w:rsid w:val="003762A4"/>
    <w:rsid w:val="0039604C"/>
    <w:rsid w:val="003974FF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21B75"/>
    <w:rsid w:val="00425328"/>
    <w:rsid w:val="00430A42"/>
    <w:rsid w:val="004A2A42"/>
    <w:rsid w:val="004B6AD0"/>
    <w:rsid w:val="004D04E4"/>
    <w:rsid w:val="004D7FA7"/>
    <w:rsid w:val="004E3588"/>
    <w:rsid w:val="004F1728"/>
    <w:rsid w:val="004F2BE8"/>
    <w:rsid w:val="00504D02"/>
    <w:rsid w:val="00510DF0"/>
    <w:rsid w:val="005A325E"/>
    <w:rsid w:val="005E16DB"/>
    <w:rsid w:val="005F1963"/>
    <w:rsid w:val="005F7061"/>
    <w:rsid w:val="005F76A1"/>
    <w:rsid w:val="006145F8"/>
    <w:rsid w:val="00614F96"/>
    <w:rsid w:val="00632229"/>
    <w:rsid w:val="00652B7F"/>
    <w:rsid w:val="00653E50"/>
    <w:rsid w:val="0066288A"/>
    <w:rsid w:val="00664716"/>
    <w:rsid w:val="006B5F9F"/>
    <w:rsid w:val="006C1F05"/>
    <w:rsid w:val="006C5AC8"/>
    <w:rsid w:val="006D2283"/>
    <w:rsid w:val="006E0765"/>
    <w:rsid w:val="006F159B"/>
    <w:rsid w:val="007008F6"/>
    <w:rsid w:val="00711D87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A3F47"/>
    <w:rsid w:val="007B23D8"/>
    <w:rsid w:val="007B7540"/>
    <w:rsid w:val="007E0A67"/>
    <w:rsid w:val="007F47E4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36F3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A50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14D07"/>
    <w:rsid w:val="00A3340C"/>
    <w:rsid w:val="00A501D7"/>
    <w:rsid w:val="00A6073F"/>
    <w:rsid w:val="00A640B0"/>
    <w:rsid w:val="00A777BA"/>
    <w:rsid w:val="00A94171"/>
    <w:rsid w:val="00AA1F6A"/>
    <w:rsid w:val="00AA58C0"/>
    <w:rsid w:val="00AD42F7"/>
    <w:rsid w:val="00AD4FEC"/>
    <w:rsid w:val="00AD71E6"/>
    <w:rsid w:val="00AF25EE"/>
    <w:rsid w:val="00B15701"/>
    <w:rsid w:val="00B301AC"/>
    <w:rsid w:val="00B41DCF"/>
    <w:rsid w:val="00B43005"/>
    <w:rsid w:val="00B637B6"/>
    <w:rsid w:val="00BB6B46"/>
    <w:rsid w:val="00BD7006"/>
    <w:rsid w:val="00BE2A65"/>
    <w:rsid w:val="00BE671D"/>
    <w:rsid w:val="00BF32EC"/>
    <w:rsid w:val="00BF4E41"/>
    <w:rsid w:val="00C00D8A"/>
    <w:rsid w:val="00C15E12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163E8"/>
    <w:rsid w:val="00D26DEA"/>
    <w:rsid w:val="00D306CC"/>
    <w:rsid w:val="00D41888"/>
    <w:rsid w:val="00D64868"/>
    <w:rsid w:val="00D748E3"/>
    <w:rsid w:val="00D87228"/>
    <w:rsid w:val="00DB36E9"/>
    <w:rsid w:val="00DB3836"/>
    <w:rsid w:val="00DB4F5C"/>
    <w:rsid w:val="00DC24A0"/>
    <w:rsid w:val="00DE10F3"/>
    <w:rsid w:val="00E00FEC"/>
    <w:rsid w:val="00E37D8A"/>
    <w:rsid w:val="00E60E38"/>
    <w:rsid w:val="00E96386"/>
    <w:rsid w:val="00EA7694"/>
    <w:rsid w:val="00EB6B57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0F44"/>
    <w:rsid w:val="00FA1B40"/>
    <w:rsid w:val="00FA2360"/>
    <w:rsid w:val="00FA35BB"/>
    <w:rsid w:val="00FB3BA2"/>
    <w:rsid w:val="00FB4868"/>
    <w:rsid w:val="00FB571A"/>
    <w:rsid w:val="00FE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01378"/>
    <w:rsid w:val="0054759B"/>
    <w:rsid w:val="00752904"/>
    <w:rsid w:val="00873A1A"/>
    <w:rsid w:val="008B6B15"/>
    <w:rsid w:val="00A2554D"/>
    <w:rsid w:val="00B12F6A"/>
    <w:rsid w:val="00BA7FA6"/>
    <w:rsid w:val="00BD58A4"/>
    <w:rsid w:val="00BF61EB"/>
    <w:rsid w:val="00C3591F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22</cp:revision>
  <dcterms:created xsi:type="dcterms:W3CDTF">2019-03-22T08:24:00Z</dcterms:created>
  <dcterms:modified xsi:type="dcterms:W3CDTF">2020-03-30T06:25:00Z</dcterms:modified>
</cp:coreProperties>
</file>