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45608578" r:id="rId9"/>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14:paraId="7FBD5FF6" w14:textId="77777777" w:rsidR="009B7439" w:rsidRPr="009B7439" w:rsidRDefault="00447001" w:rsidP="00BD7849">
            <w:pPr>
              <w:jc w:val="center"/>
              <w:rPr>
                <w:sz w:val="20"/>
                <w:szCs w:val="20"/>
                <w:lang w:val="sl-SI"/>
              </w:rPr>
            </w:pPr>
            <w:hyperlink r:id="rId11"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46549599" w:rsidR="00E27C53" w:rsidRPr="000C72C4" w:rsidRDefault="00E27C53" w:rsidP="00E27C53">
      <w:pPr>
        <w:pStyle w:val="Footer"/>
        <w:tabs>
          <w:tab w:val="left" w:pos="720"/>
        </w:tabs>
        <w:rPr>
          <w:b/>
          <w:noProof/>
          <w:lang w:val="sr-Cyrl-RS"/>
        </w:rPr>
      </w:pPr>
      <w:r w:rsidRPr="000C72C4">
        <w:rPr>
          <w:b/>
          <w:noProof/>
          <w:lang w:val="sr-Cyrl-RS"/>
        </w:rPr>
        <w:t xml:space="preserve">Број: </w:t>
      </w:r>
      <w:r w:rsidR="00A37F65" w:rsidRPr="000C72C4">
        <w:rPr>
          <w:b/>
          <w:noProof/>
          <w:lang w:val="en-US"/>
        </w:rPr>
        <w:t>36-</w:t>
      </w:r>
      <w:r w:rsidR="00594225" w:rsidRPr="000C72C4">
        <w:rPr>
          <w:b/>
          <w:noProof/>
          <w:lang w:val="sr-Cyrl-RS"/>
        </w:rPr>
        <w:t>20</w:t>
      </w:r>
      <w:r w:rsidRPr="000C72C4">
        <w:rPr>
          <w:b/>
          <w:noProof/>
          <w:lang w:val="sr-Cyrl-RS"/>
        </w:rPr>
        <w:t>-О/1</w:t>
      </w:r>
    </w:p>
    <w:p w14:paraId="2B96A50E" w14:textId="50569D5D" w:rsidR="00E27C53" w:rsidRPr="000C72C4" w:rsidRDefault="00E27C53" w:rsidP="00E27C53">
      <w:pPr>
        <w:pStyle w:val="Footer"/>
        <w:tabs>
          <w:tab w:val="left" w:pos="720"/>
        </w:tabs>
        <w:rPr>
          <w:b/>
          <w:noProof/>
          <w:lang w:val="sr-Cyrl-RS"/>
        </w:rPr>
      </w:pPr>
      <w:r w:rsidRPr="000C72C4">
        <w:rPr>
          <w:b/>
          <w:noProof/>
          <w:lang w:val="sr-Cyrl-RS"/>
        </w:rPr>
        <w:t xml:space="preserve">Дана: </w:t>
      </w:r>
      <w:r w:rsidR="000C72C4" w:rsidRPr="000C72C4">
        <w:rPr>
          <w:b/>
          <w:noProof/>
          <w:lang w:val="en-US"/>
        </w:rPr>
        <w:t>13</w:t>
      </w:r>
      <w:r w:rsidR="000C72C4">
        <w:rPr>
          <w:b/>
          <w:noProof/>
          <w:lang w:val="en-US"/>
        </w:rPr>
        <w:t xml:space="preserve">.03.2020. </w:t>
      </w:r>
      <w:r w:rsidR="000C72C4">
        <w:rPr>
          <w:b/>
          <w:noProof/>
          <w:lang w:val="sr-Cyrl-RS"/>
        </w:rPr>
        <w:t>године</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A37F65" w:rsidRDefault="00E27C53" w:rsidP="00E27C53">
      <w:pPr>
        <w:pStyle w:val="Footer"/>
        <w:jc w:val="center"/>
        <w:rPr>
          <w:b/>
          <w:noProof/>
          <w:sz w:val="36"/>
          <w:szCs w:val="36"/>
        </w:rPr>
      </w:pPr>
      <w:r w:rsidRPr="00A37F65">
        <w:rPr>
          <w:b/>
          <w:noProof/>
          <w:sz w:val="36"/>
          <w:szCs w:val="36"/>
        </w:rPr>
        <w:t>КОНКУРСНА ДОКУМЕНТАЦИЈА</w:t>
      </w:r>
    </w:p>
    <w:p w14:paraId="2B69DABD" w14:textId="77777777" w:rsidR="00E27C53" w:rsidRPr="00A37F65" w:rsidRDefault="00E27C53" w:rsidP="00E27C53">
      <w:pPr>
        <w:pStyle w:val="Footer"/>
        <w:jc w:val="center"/>
        <w:rPr>
          <w:b/>
          <w:noProof/>
        </w:rPr>
      </w:pPr>
    </w:p>
    <w:p w14:paraId="762717A1" w14:textId="56668B42" w:rsidR="00E27C53" w:rsidRPr="00A37F65" w:rsidRDefault="00A37F65" w:rsidP="00E27C53">
      <w:pPr>
        <w:pStyle w:val="Footer"/>
        <w:jc w:val="center"/>
        <w:rPr>
          <w:noProof/>
          <w:lang w:val="sr-Latn-RS"/>
        </w:rPr>
      </w:pPr>
      <w:r w:rsidRPr="00A37F65">
        <w:rPr>
          <w:noProof/>
          <w:lang w:val="sr-Cyrl-RS"/>
        </w:rPr>
        <w:t>Сервис и одржавање медицинске опреме произвођача „</w:t>
      </w:r>
      <w:r w:rsidRPr="00A37F65">
        <w:rPr>
          <w:noProof/>
          <w:lang w:val="sr-Latn-RS"/>
        </w:rPr>
        <w:t>Drager“</w:t>
      </w:r>
    </w:p>
    <w:p w14:paraId="36F93F4A" w14:textId="77777777" w:rsidR="00A37F65" w:rsidRPr="00A37F65" w:rsidRDefault="00A37F65" w:rsidP="00E27C53">
      <w:pPr>
        <w:pStyle w:val="Footer"/>
        <w:jc w:val="center"/>
        <w:rPr>
          <w:b/>
          <w:noProof/>
        </w:rPr>
      </w:pPr>
    </w:p>
    <w:p w14:paraId="54C26822" w14:textId="77777777" w:rsidR="00E27C53" w:rsidRPr="00A37F65" w:rsidRDefault="00447001"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A37F65">
            <w:rPr>
              <w:b/>
            </w:rPr>
            <w:t>Отворени поступак</w:t>
          </w:r>
        </w:sdtContent>
      </w:sdt>
      <w:r w:rsidR="00E27C53" w:rsidRPr="00A37F65">
        <w:rPr>
          <w:b/>
          <w:noProof/>
        </w:rPr>
        <w:t xml:space="preserve"> </w:t>
      </w:r>
    </w:p>
    <w:p w14:paraId="4121C8E0" w14:textId="77777777" w:rsidR="00E27C53" w:rsidRPr="00A37F65" w:rsidRDefault="00E27C53" w:rsidP="00E27C53">
      <w:pPr>
        <w:pStyle w:val="Footer"/>
        <w:tabs>
          <w:tab w:val="left" w:pos="720"/>
        </w:tabs>
        <w:jc w:val="center"/>
        <w:rPr>
          <w:b/>
          <w:noProof/>
        </w:rPr>
      </w:pPr>
    </w:p>
    <w:p w14:paraId="48242220" w14:textId="63BCFB31" w:rsidR="00E27C53" w:rsidRPr="00C35CDB" w:rsidRDefault="00A37F65" w:rsidP="00E27C53">
      <w:pPr>
        <w:pStyle w:val="Footer"/>
        <w:tabs>
          <w:tab w:val="left" w:pos="720"/>
        </w:tabs>
        <w:jc w:val="center"/>
        <w:rPr>
          <w:b/>
          <w:noProof/>
        </w:rPr>
      </w:pPr>
      <w:r w:rsidRPr="00A37F65">
        <w:rPr>
          <w:b/>
          <w:noProof/>
        </w:rPr>
        <w:t>36-20-O</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06EE6817" w:rsidR="00E27C53" w:rsidRPr="00AE1407" w:rsidRDefault="00E27C53" w:rsidP="00E27C53">
      <w:pPr>
        <w:pStyle w:val="Footer"/>
        <w:tabs>
          <w:tab w:val="left" w:pos="720"/>
        </w:tabs>
        <w:jc w:val="center"/>
        <w:rPr>
          <w:b/>
          <w:noProof/>
          <w:lang w:val="sr-Cyrl-CS"/>
        </w:rPr>
      </w:pPr>
      <w:r w:rsidRPr="00594225">
        <w:rPr>
          <w:b/>
          <w:noProof/>
          <w:lang w:val="sr-Cyrl-CS"/>
        </w:rPr>
        <w:t xml:space="preserve">Нови Сад, </w:t>
      </w:r>
      <w:r w:rsidR="00764D16">
        <w:rPr>
          <w:b/>
          <w:noProof/>
          <w:lang w:val="sr-Cyrl-CS"/>
        </w:rPr>
        <w:t xml:space="preserve">март </w:t>
      </w:r>
      <w:r w:rsidRPr="00594225">
        <w:rPr>
          <w:b/>
          <w:noProof/>
          <w:lang w:val="sr-Cyrl-CS"/>
        </w:rPr>
        <w:t>20</w:t>
      </w:r>
      <w:r w:rsidR="00594225" w:rsidRPr="00594225">
        <w:rPr>
          <w:b/>
          <w:noProof/>
        </w:rPr>
        <w:t>20</w:t>
      </w:r>
      <w:r w:rsidRPr="00594225">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FF068C" w:rsidRDefault="00E27C53" w:rsidP="00E27C53">
      <w:pPr>
        <w:ind w:firstLine="720"/>
        <w:jc w:val="both"/>
        <w:rPr>
          <w:rFonts w:eastAsia="TimesNewRomanPSMT"/>
          <w:lang w:val="sr-Cyrl-RS"/>
        </w:rPr>
      </w:pPr>
      <w:r w:rsidRPr="00FF068C">
        <w:rPr>
          <w:b/>
          <w:noProof/>
          <w:lang w:val="sr-Cyrl-RS"/>
        </w:rPr>
        <w:br w:type="page"/>
      </w:r>
      <w:bookmarkStart w:id="4" w:name="_Toc354658137"/>
      <w:bookmarkStart w:id="5" w:name="_Toc354658270"/>
      <w:bookmarkStart w:id="6" w:name="_Toc354658304"/>
      <w:bookmarkStart w:id="7" w:name="_Toc354658398"/>
      <w:r w:rsidRPr="00FF068C">
        <w:rPr>
          <w:rFonts w:eastAsia="TimesNewRomanPSMT"/>
          <w:lang w:val="sr-Cyrl-RS"/>
        </w:rPr>
        <w:lastRenderedPageBreak/>
        <w:t>На основу Закона о јавним набавкама („Сл. гласник РС” бр. 124/12, 14/15 и 68/15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A85FA9" w:rsidRPr="00FF068C">
        <w:rPr>
          <w:rFonts w:eastAsia="TimesNewRomanPSMT"/>
          <w:lang w:val="sr-Cyrl-RS"/>
        </w:rPr>
        <w:t xml:space="preserve"> </w:t>
      </w:r>
      <w:r w:rsidR="00A85FA9">
        <w:rPr>
          <w:rFonts w:eastAsia="TimesNewRomanPSMT"/>
          <w:lang w:val="sr-Cyrl-RS"/>
        </w:rPr>
        <w:t>и 41/2019</w:t>
      </w:r>
      <w:r w:rsidRPr="00FF068C">
        <w:rPr>
          <w:rFonts w:eastAsia="TimesNewRomanPSMT"/>
          <w:lang w:val="sr-Cyrl-RS"/>
        </w:rPr>
        <w:t xml:space="preserve">), </w:t>
      </w:r>
      <w:r w:rsidRPr="00FF068C">
        <w:rPr>
          <w:lang w:val="sr-Cyrl-RS"/>
        </w:rPr>
        <w:t>Одлуке о покретању поступка предметне јавне набавке и Решења о образовању комисије за предметну јавну набавку, припремљена је:</w:t>
      </w:r>
    </w:p>
    <w:p w14:paraId="7915DE52" w14:textId="77777777" w:rsidR="00E27C53" w:rsidRPr="00FF068C" w:rsidRDefault="00E27C53" w:rsidP="00E27C53">
      <w:pPr>
        <w:ind w:firstLine="720"/>
        <w:jc w:val="both"/>
        <w:rPr>
          <w:rFonts w:eastAsia="TimesNewRomanPSMT"/>
          <w:lang w:val="sr-Cyrl-RS"/>
        </w:rPr>
      </w:pPr>
    </w:p>
    <w:p w14:paraId="56FEF2D6" w14:textId="77777777" w:rsidR="00E27C53" w:rsidRPr="00FF068C" w:rsidRDefault="00E27C53" w:rsidP="00E27C53">
      <w:pPr>
        <w:jc w:val="center"/>
        <w:rPr>
          <w:b/>
          <w:noProof/>
          <w:lang w:val="sr-Cyrl-RS"/>
        </w:rPr>
      </w:pPr>
      <w:r w:rsidRPr="00FF068C">
        <w:rPr>
          <w:b/>
          <w:noProof/>
          <w:lang w:val="sr-Cyrl-RS"/>
        </w:rPr>
        <w:t>КОНКУРСНА ДОКУМЕНТАЦИЈА</w:t>
      </w:r>
    </w:p>
    <w:p w14:paraId="0DB6F01C" w14:textId="77777777" w:rsidR="00E27C53" w:rsidRPr="00FF068C" w:rsidRDefault="00E27C53" w:rsidP="00E27C53">
      <w:pPr>
        <w:jc w:val="center"/>
        <w:rPr>
          <w:b/>
          <w:noProof/>
          <w:lang w:val="sr-Cyrl-RS"/>
        </w:rPr>
      </w:pPr>
    </w:p>
    <w:p w14:paraId="3E261905" w14:textId="3C77C7B7" w:rsidR="00E27C53" w:rsidRPr="00FF068C" w:rsidRDefault="00447001" w:rsidP="00E27C53">
      <w:pPr>
        <w:jc w:val="center"/>
        <w:rPr>
          <w:b/>
          <w:noProof/>
          <w:lang w:val="sr-Cyrl-RS"/>
        </w:rPr>
      </w:pPr>
      <w:sdt>
        <w:sdtPr>
          <w:rPr>
            <w:b/>
            <w:noProof/>
            <w:lang w:val="sr-Cyrl-RS"/>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FF068C">
            <w:rPr>
              <w:b/>
              <w:noProof/>
              <w:lang w:val="sr-Cyrl-RS"/>
            </w:rPr>
            <w:t>у отвореном поступку јавне набавке</w:t>
          </w:r>
        </w:sdtContent>
      </w:sdt>
      <w:r w:rsidR="00E27C53" w:rsidRPr="00FF068C">
        <w:rPr>
          <w:b/>
          <w:noProof/>
          <w:lang w:val="sr-Cyrl-RS"/>
        </w:rPr>
        <w:t xml:space="preserve"> </w:t>
      </w:r>
      <w:sdt>
        <w:sdtPr>
          <w:rPr>
            <w:b/>
            <w:noProof/>
            <w:lang w:val="sr-Cyrl-RS"/>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A37F65" w:rsidRPr="00FF068C">
            <w:rPr>
              <w:b/>
              <w:noProof/>
              <w:lang w:val="sr-Cyrl-RS"/>
            </w:rPr>
            <w:t>услуга</w:t>
          </w:r>
        </w:sdtContent>
      </w:sdt>
      <w:r w:rsidR="00E27C53" w:rsidRPr="00FF068C">
        <w:rPr>
          <w:b/>
          <w:noProof/>
          <w:lang w:val="sr-Cyrl-RS"/>
        </w:rPr>
        <w:t xml:space="preserve"> </w:t>
      </w:r>
      <w:r w:rsidR="00A37F65" w:rsidRPr="00FF068C">
        <w:rPr>
          <w:b/>
          <w:noProof/>
          <w:lang w:val="sr-Cyrl-RS"/>
        </w:rPr>
        <w:t>бр. 36-20-</w:t>
      </w:r>
      <w:r w:rsidR="00A37F65" w:rsidRPr="00614A6A">
        <w:rPr>
          <w:b/>
          <w:noProof/>
        </w:rPr>
        <w:t>O</w:t>
      </w:r>
      <w:r w:rsidR="00E27C53" w:rsidRPr="00FF068C">
        <w:rPr>
          <w:b/>
          <w:noProof/>
          <w:lang w:val="sr-Cyrl-RS"/>
        </w:rPr>
        <w:t xml:space="preserve"> -</w:t>
      </w:r>
      <w:r w:rsidR="00A37F65" w:rsidRPr="00614A6A">
        <w:rPr>
          <w:noProof/>
          <w:lang w:val="sr-Cyrl-RS"/>
        </w:rPr>
        <w:t xml:space="preserve"> Сервис и одржавање медицинске опреме произвођача „</w:t>
      </w:r>
      <w:r w:rsidR="00A37F65" w:rsidRPr="00614A6A">
        <w:rPr>
          <w:noProof/>
          <w:lang w:val="sr-Latn-RS"/>
        </w:rPr>
        <w:t>Drager“</w:t>
      </w:r>
    </w:p>
    <w:p w14:paraId="569AAD28" w14:textId="77777777" w:rsidR="00E27C53" w:rsidRPr="00FF068C" w:rsidRDefault="00E27C53" w:rsidP="00E27C53">
      <w:pPr>
        <w:jc w:val="center"/>
        <w:rPr>
          <w:lang w:val="sr-Cyrl-RS"/>
        </w:rPr>
      </w:pPr>
    </w:p>
    <w:bookmarkEnd w:id="4"/>
    <w:bookmarkEnd w:id="5"/>
    <w:bookmarkEnd w:id="6"/>
    <w:bookmarkEnd w:id="7"/>
    <w:p w14:paraId="06F1B74B" w14:textId="77777777" w:rsidR="00E27C53" w:rsidRPr="00FF068C" w:rsidRDefault="00E27C53" w:rsidP="00E27C53">
      <w:pPr>
        <w:jc w:val="both"/>
        <w:rPr>
          <w:lang w:val="sr-Cyrl-RS"/>
        </w:rPr>
      </w:pPr>
      <w:r w:rsidRPr="00FF068C">
        <w:rPr>
          <w:rFonts w:eastAsia="TimesNewRomanPSMT"/>
          <w:lang w:val="sr-Cyrl-RS"/>
        </w:rPr>
        <w:t>Конкурсна документација садржи:</w:t>
      </w:r>
      <w:bookmarkStart w:id="8" w:name="_Toc354658139"/>
      <w:bookmarkStart w:id="9" w:name="_Toc354658271"/>
      <w:bookmarkStart w:id="10" w:name="_Toc354658305"/>
      <w:bookmarkStart w:id="11" w:name="_Toc354658399"/>
      <w:bookmarkStart w:id="12" w:name="_Toc375826002"/>
      <w:r w:rsidRPr="00614A6A">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4B36475A" w14:textId="77777777" w:rsidR="00504860" w:rsidRDefault="00E27C53">
      <w:pPr>
        <w:pStyle w:val="TOC1"/>
        <w:tabs>
          <w:tab w:val="left" w:pos="480"/>
        </w:tabs>
        <w:rPr>
          <w:rFonts w:asciiTheme="minorHAnsi" w:eastAsiaTheme="minorEastAsia" w:hAnsiTheme="minorHAnsi" w:cstheme="minorBidi"/>
          <w:sz w:val="22"/>
          <w:szCs w:val="22"/>
          <w:lang w:val="en-US"/>
        </w:rPr>
      </w:pPr>
      <w:r w:rsidRPr="00614A6A">
        <w:rPr>
          <w:b/>
          <w:bCs/>
          <w:caps/>
        </w:rPr>
        <w:fldChar w:fldCharType="begin"/>
      </w:r>
      <w:r w:rsidRPr="00614A6A">
        <w:instrText xml:space="preserve"> TOC \o "1-3" \u </w:instrText>
      </w:r>
      <w:r w:rsidRPr="00614A6A">
        <w:rPr>
          <w:b/>
          <w:bCs/>
          <w:caps/>
        </w:rPr>
        <w:fldChar w:fldCharType="separate"/>
      </w:r>
      <w:r w:rsidR="00504860">
        <w:t>1.</w:t>
      </w:r>
      <w:r w:rsidR="00504860">
        <w:rPr>
          <w:rFonts w:asciiTheme="minorHAnsi" w:eastAsiaTheme="minorEastAsia" w:hAnsiTheme="minorHAnsi" w:cstheme="minorBidi"/>
          <w:sz w:val="22"/>
          <w:szCs w:val="22"/>
          <w:lang w:val="en-US"/>
        </w:rPr>
        <w:tab/>
      </w:r>
      <w:r w:rsidR="00504860">
        <w:t>ОПШТИ ПОДАЦИ О НАБАВЦИ</w:t>
      </w:r>
      <w:r w:rsidR="00504860">
        <w:tab/>
      </w:r>
      <w:r w:rsidR="00504860">
        <w:fldChar w:fldCharType="begin"/>
      </w:r>
      <w:r w:rsidR="00504860">
        <w:instrText xml:space="preserve"> PAGEREF _Toc34992824 \h </w:instrText>
      </w:r>
      <w:r w:rsidR="00504860">
        <w:fldChar w:fldCharType="separate"/>
      </w:r>
      <w:r w:rsidR="00244287">
        <w:t>3</w:t>
      </w:r>
      <w:r w:rsidR="00504860">
        <w:fldChar w:fldCharType="end"/>
      </w:r>
    </w:p>
    <w:p w14:paraId="7C5C1CF6" w14:textId="77777777" w:rsidR="00504860" w:rsidRDefault="00504860">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_Toc34992825 \h </w:instrText>
      </w:r>
      <w:r>
        <w:fldChar w:fldCharType="separate"/>
      </w:r>
      <w:r w:rsidR="00244287">
        <w:t>4</w:t>
      </w:r>
      <w:r>
        <w:fldChar w:fldCharType="end"/>
      </w:r>
    </w:p>
    <w:p w14:paraId="74CFFE54" w14:textId="77777777" w:rsidR="00504860" w:rsidRDefault="00504860">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_Toc34992826 \h </w:instrText>
      </w:r>
      <w:r>
        <w:fldChar w:fldCharType="separate"/>
      </w:r>
      <w:r w:rsidR="00244287">
        <w:t>8</w:t>
      </w:r>
      <w:r>
        <w:fldChar w:fldCharType="end"/>
      </w:r>
    </w:p>
    <w:p w14:paraId="6A5CCB2F" w14:textId="77777777" w:rsidR="00504860" w:rsidRDefault="00504860">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_Toc34992827 \h </w:instrText>
      </w:r>
      <w:r>
        <w:fldChar w:fldCharType="separate"/>
      </w:r>
      <w:r w:rsidR="00244287">
        <w:t>15</w:t>
      </w:r>
      <w:r>
        <w:fldChar w:fldCharType="end"/>
      </w:r>
    </w:p>
    <w:p w14:paraId="04EBAEDB" w14:textId="77777777" w:rsidR="00504860" w:rsidRDefault="00504860">
      <w:pPr>
        <w:pStyle w:val="TOC1"/>
        <w:tabs>
          <w:tab w:val="left" w:pos="480"/>
        </w:tabs>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РАЗРАДА КРИТЕРИЈУМА</w:t>
      </w:r>
      <w:r>
        <w:tab/>
      </w:r>
      <w:r>
        <w:fldChar w:fldCharType="begin"/>
      </w:r>
      <w:r>
        <w:instrText xml:space="preserve"> PAGEREF _Toc34992828 \h </w:instrText>
      </w:r>
      <w:r>
        <w:fldChar w:fldCharType="separate"/>
      </w:r>
      <w:r w:rsidR="00244287">
        <w:t>24</w:t>
      </w:r>
      <w:r>
        <w:fldChar w:fldCharType="end"/>
      </w:r>
    </w:p>
    <w:p w14:paraId="176C7A0F" w14:textId="3B4F9B3D" w:rsidR="00504860" w:rsidRPr="00504860" w:rsidRDefault="00504860" w:rsidP="00504860">
      <w:pPr>
        <w:pStyle w:val="TOC1"/>
        <w:tabs>
          <w:tab w:val="left" w:pos="480"/>
        </w:tabs>
        <w:rPr>
          <w:rFonts w:asciiTheme="minorHAnsi" w:eastAsiaTheme="minorEastAsia" w:hAnsiTheme="minorHAnsi" w:cstheme="minorBidi"/>
          <w:sz w:val="22"/>
          <w:szCs w:val="22"/>
          <w:lang w:val="sr-Cyrl-RS"/>
        </w:rPr>
      </w:pPr>
      <w:r>
        <w:t>6.</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_Toc34992829 \h </w:instrText>
      </w:r>
      <w:r>
        <w:fldChar w:fldCharType="separate"/>
      </w:r>
      <w:r w:rsidR="00244287">
        <w:t>25</w:t>
      </w:r>
      <w:r>
        <w:fldChar w:fldCharType="end"/>
      </w:r>
    </w:p>
    <w:p w14:paraId="3793625F" w14:textId="77777777" w:rsidR="00504860" w:rsidRDefault="00504860">
      <w:pPr>
        <w:pStyle w:val="TOC1"/>
        <w:tabs>
          <w:tab w:val="left" w:pos="480"/>
        </w:tabs>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_Toc34992848 \h </w:instrText>
      </w:r>
      <w:r>
        <w:fldChar w:fldCharType="separate"/>
      </w:r>
      <w:r w:rsidR="00244287">
        <w:t>31</w:t>
      </w:r>
      <w:r>
        <w:fldChar w:fldCharType="end"/>
      </w:r>
    </w:p>
    <w:p w14:paraId="2C31B6F2" w14:textId="77777777" w:rsidR="00504860" w:rsidRDefault="00504860">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_Toc34992849 \h </w:instrText>
      </w:r>
      <w:r>
        <w:fldChar w:fldCharType="separate"/>
      </w:r>
      <w:r w:rsidR="00244287">
        <w:t>32</w:t>
      </w:r>
      <w:r>
        <w:fldChar w:fldCharType="end"/>
      </w:r>
    </w:p>
    <w:p w14:paraId="0A4432FD" w14:textId="77777777" w:rsidR="00504860" w:rsidRDefault="00504860">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_Toc34992850 \h </w:instrText>
      </w:r>
      <w:r>
        <w:fldChar w:fldCharType="separate"/>
      </w:r>
      <w:r w:rsidR="00244287">
        <w:t>33</w:t>
      </w:r>
      <w:r>
        <w:fldChar w:fldCharType="end"/>
      </w:r>
    </w:p>
    <w:p w14:paraId="7564DBEA" w14:textId="77777777" w:rsidR="00504860" w:rsidRDefault="00504860">
      <w:pPr>
        <w:pStyle w:val="TOC1"/>
        <w:tabs>
          <w:tab w:val="left" w:pos="72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_Toc34992851 \h </w:instrText>
      </w:r>
      <w:r>
        <w:fldChar w:fldCharType="separate"/>
      </w:r>
      <w:r w:rsidR="00244287">
        <w:t>34</w:t>
      </w:r>
      <w:r>
        <w:fldChar w:fldCharType="end"/>
      </w:r>
    </w:p>
    <w:p w14:paraId="39558F34" w14:textId="77777777" w:rsidR="00504860" w:rsidRDefault="00504860">
      <w:pPr>
        <w:pStyle w:val="TOC1"/>
        <w:tabs>
          <w:tab w:val="left" w:pos="720"/>
        </w:tabs>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_Toc34992852 \h </w:instrText>
      </w:r>
      <w:r>
        <w:fldChar w:fldCharType="separate"/>
      </w:r>
      <w:r w:rsidR="00244287">
        <w:t>35</w:t>
      </w:r>
      <w:r>
        <w:fldChar w:fldCharType="end"/>
      </w:r>
    </w:p>
    <w:p w14:paraId="7202AC79" w14:textId="77777777" w:rsidR="00E27C53" w:rsidRDefault="00E27C53" w:rsidP="00E27C53">
      <w:pPr>
        <w:rPr>
          <w:b/>
          <w:bCs/>
          <w:sz w:val="28"/>
          <w:lang w:val="hr-HR"/>
        </w:rPr>
      </w:pPr>
      <w:r w:rsidRPr="00614A6A">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34992824"/>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5B3304">
        <w:tc>
          <w:tcPr>
            <w:tcW w:w="4643" w:type="dxa"/>
          </w:tcPr>
          <w:p w14:paraId="1EDCCEFF" w14:textId="77777777" w:rsidR="00E27C53" w:rsidRPr="00614A6A" w:rsidRDefault="00E27C53" w:rsidP="005B3304">
            <w:pPr>
              <w:rPr>
                <w:b/>
                <w:noProof/>
              </w:rPr>
            </w:pPr>
            <w:r w:rsidRPr="00614A6A">
              <w:rPr>
                <w:b/>
                <w:noProof/>
              </w:rPr>
              <w:t>Наручилац</w:t>
            </w:r>
          </w:p>
        </w:tc>
        <w:tc>
          <w:tcPr>
            <w:tcW w:w="4643" w:type="dxa"/>
          </w:tcPr>
          <w:p w14:paraId="17FDCAD4" w14:textId="77777777" w:rsidR="00E27C53" w:rsidRPr="00614A6A" w:rsidRDefault="00E27C53" w:rsidP="005B3304">
            <w:pPr>
              <w:rPr>
                <w:noProof/>
              </w:rPr>
            </w:pPr>
            <w:r w:rsidRPr="00614A6A">
              <w:rPr>
                <w:noProof/>
              </w:rPr>
              <w:t xml:space="preserve">КЛИНИЧКИ ЦЕНТАР ВОЈВОДИНЕ, </w:t>
            </w:r>
          </w:p>
          <w:p w14:paraId="7E5AF7B6" w14:textId="77777777" w:rsidR="00E27C53" w:rsidRPr="00614A6A" w:rsidRDefault="00E27C53" w:rsidP="005B3304">
            <w:pPr>
              <w:rPr>
                <w:noProof/>
              </w:rPr>
            </w:pPr>
            <w:r w:rsidRPr="00614A6A">
              <w:rPr>
                <w:noProof/>
              </w:rPr>
              <w:t>ул. Хајдук Вељкова бр.1, Нови Сад, (www.kcv.rs)</w:t>
            </w:r>
          </w:p>
        </w:tc>
      </w:tr>
      <w:tr w:rsidR="00E27C53" w:rsidRPr="00DA0553" w14:paraId="4E31927A" w14:textId="77777777" w:rsidTr="005B3304">
        <w:tc>
          <w:tcPr>
            <w:tcW w:w="4643" w:type="dxa"/>
          </w:tcPr>
          <w:p w14:paraId="17C0712A" w14:textId="77777777" w:rsidR="00E27C53" w:rsidRPr="00614A6A" w:rsidRDefault="00E27C53" w:rsidP="005B3304">
            <w:pPr>
              <w:rPr>
                <w:b/>
                <w:noProof/>
              </w:rPr>
            </w:pPr>
            <w:r w:rsidRPr="00614A6A">
              <w:rPr>
                <w:b/>
                <w:noProof/>
              </w:rPr>
              <w:t>Предмет јавне набавке</w:t>
            </w:r>
          </w:p>
        </w:tc>
        <w:tc>
          <w:tcPr>
            <w:tcW w:w="4643" w:type="dxa"/>
          </w:tcPr>
          <w:p w14:paraId="4CC21F24" w14:textId="7DFF1006" w:rsidR="00E27C53" w:rsidRPr="00614A6A" w:rsidRDefault="00447001" w:rsidP="00A37F65">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A37F65" w:rsidRPr="00614A6A">
                  <w:rPr>
                    <w:noProof/>
                  </w:rPr>
                  <w:t>Услуге</w:t>
                </w:r>
              </w:sdtContent>
            </w:sdt>
            <w:r w:rsidR="00E27C53" w:rsidRPr="00614A6A">
              <w:t xml:space="preserve"> бр</w:t>
            </w:r>
            <w:r w:rsidR="00E27C53" w:rsidRPr="00614A6A">
              <w:rPr>
                <w:lang w:val="ru-RU"/>
              </w:rPr>
              <w:t>.</w:t>
            </w:r>
            <w:r w:rsidR="00E27C53" w:rsidRPr="00614A6A">
              <w:t xml:space="preserve"> </w:t>
            </w:r>
            <w:r w:rsidR="00A37F65" w:rsidRPr="00614A6A">
              <w:t>36-20</w:t>
            </w:r>
            <w:r w:rsidR="00E27C53" w:rsidRPr="00614A6A">
              <w:t>-O</w:t>
            </w:r>
            <w:r w:rsidR="00E27C53" w:rsidRPr="00614A6A">
              <w:rPr>
                <w:i/>
                <w:iCs/>
              </w:rPr>
              <w:t xml:space="preserve"> </w:t>
            </w:r>
            <w:r w:rsidR="00E27C53" w:rsidRPr="00614A6A">
              <w:t xml:space="preserve">- </w:t>
            </w:r>
            <w:r w:rsidR="00A37F65" w:rsidRPr="00614A6A">
              <w:rPr>
                <w:noProof/>
                <w:lang w:val="sr-Cyrl-RS"/>
              </w:rPr>
              <w:t>Сервис и одржавање медицинске опреме произвођача „</w:t>
            </w:r>
            <w:r w:rsidR="00A37F65" w:rsidRPr="00614A6A">
              <w:rPr>
                <w:noProof/>
                <w:lang w:val="sr-Latn-RS"/>
              </w:rPr>
              <w:t>Drager“</w:t>
            </w:r>
          </w:p>
        </w:tc>
      </w:tr>
      <w:tr w:rsidR="00E27C53" w:rsidRPr="00DA0553" w14:paraId="7C3699FF" w14:textId="77777777" w:rsidTr="005B3304">
        <w:tc>
          <w:tcPr>
            <w:tcW w:w="4643" w:type="dxa"/>
          </w:tcPr>
          <w:p w14:paraId="5ECD2976" w14:textId="77777777" w:rsidR="00E27C53" w:rsidRPr="00614A6A" w:rsidRDefault="00E27C53" w:rsidP="005B3304">
            <w:pPr>
              <w:rPr>
                <w:b/>
                <w:noProof/>
              </w:rPr>
            </w:pPr>
            <w:r w:rsidRPr="00614A6A">
              <w:rPr>
                <w:b/>
                <w:noProof/>
              </w:rPr>
              <w:t>Врста поступка</w:t>
            </w:r>
          </w:p>
        </w:tc>
        <w:tc>
          <w:tcPr>
            <w:tcW w:w="4643" w:type="dxa"/>
          </w:tcPr>
          <w:p w14:paraId="7FBC7738" w14:textId="77777777" w:rsidR="00E27C53" w:rsidRPr="00614A6A" w:rsidRDefault="00447001"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614A6A">
                  <w:t>Отворени поступак</w:t>
                </w:r>
              </w:sdtContent>
            </w:sdt>
            <w:r w:rsidR="00E27C53" w:rsidRPr="00614A6A">
              <w:rPr>
                <w:noProof/>
              </w:rPr>
              <w:t xml:space="preserve"> </w:t>
            </w:r>
          </w:p>
        </w:tc>
      </w:tr>
      <w:tr w:rsidR="00E27C53" w:rsidRPr="00DA0553" w14:paraId="7A81D416" w14:textId="77777777" w:rsidTr="005B3304">
        <w:tc>
          <w:tcPr>
            <w:tcW w:w="4643" w:type="dxa"/>
          </w:tcPr>
          <w:p w14:paraId="55BED92D" w14:textId="77777777" w:rsidR="00E27C53" w:rsidRPr="00614A6A" w:rsidRDefault="00E27C53" w:rsidP="005B3304">
            <w:pPr>
              <w:rPr>
                <w:noProof/>
              </w:rPr>
            </w:pPr>
            <w:r w:rsidRPr="00614A6A">
              <w:rPr>
                <w:b/>
                <w:bCs/>
                <w:lang w:val="sr-Cyrl-CS"/>
              </w:rPr>
              <w:t>Циљ поступка</w:t>
            </w:r>
          </w:p>
        </w:tc>
        <w:tc>
          <w:tcPr>
            <w:tcW w:w="4643" w:type="dxa"/>
          </w:tcPr>
          <w:p w14:paraId="159E71D6" w14:textId="77777777" w:rsidR="00E27C53" w:rsidRPr="00614A6A" w:rsidRDefault="00E27C53" w:rsidP="005B3304">
            <w:pPr>
              <w:jc w:val="both"/>
              <w:rPr>
                <w:i/>
                <w:iCs/>
              </w:rPr>
            </w:pPr>
            <w:r w:rsidRPr="00614A6A">
              <w:rPr>
                <w:lang w:val="sr-Cyrl-CS"/>
              </w:rPr>
              <w:t>Поступак јавне набавке се спроводи ради закључења</w:t>
            </w:r>
            <w:r w:rsidRPr="00614A6A">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614A6A">
                  <w:t>уговора о јавној набавци</w:t>
                </w:r>
              </w:sdtContent>
            </w:sdt>
          </w:p>
        </w:tc>
      </w:tr>
      <w:tr w:rsidR="00E27C53" w:rsidRPr="00C95A44" w14:paraId="7DA7A595" w14:textId="77777777" w:rsidTr="005B3304">
        <w:tc>
          <w:tcPr>
            <w:tcW w:w="4643" w:type="dxa"/>
          </w:tcPr>
          <w:p w14:paraId="665A1657" w14:textId="77777777" w:rsidR="00E27C53" w:rsidRPr="001C6B06" w:rsidRDefault="00E27C53" w:rsidP="005B3304">
            <w:pPr>
              <w:rPr>
                <w:b/>
                <w:noProof/>
              </w:rPr>
            </w:pPr>
            <w:r w:rsidRPr="001C6B06">
              <w:rPr>
                <w:b/>
                <w:noProof/>
              </w:rPr>
              <w:t>Контакт</w:t>
            </w:r>
          </w:p>
        </w:tc>
        <w:tc>
          <w:tcPr>
            <w:tcW w:w="4643" w:type="dxa"/>
          </w:tcPr>
          <w:p w14:paraId="2917E56B" w14:textId="5B533E44" w:rsidR="00E27C53" w:rsidRDefault="00B662A9" w:rsidP="005B3304">
            <w:pPr>
              <w:rPr>
                <w:noProof/>
              </w:rPr>
            </w:pPr>
            <w:r>
              <w:rPr>
                <w:noProof/>
                <w:lang w:val="sr-Cyrl-RS"/>
              </w:rPr>
              <w:t>Одсек</w:t>
            </w:r>
            <w:r w:rsidR="00E27C53" w:rsidRPr="001C6B06">
              <w:rPr>
                <w:noProof/>
              </w:rPr>
              <w:t xml:space="preserve"> за немедицинске јавне набавке</w:t>
            </w:r>
            <w:r w:rsidR="00E27C53">
              <w:rPr>
                <w:noProof/>
              </w:rPr>
              <w:t xml:space="preserve">, </w:t>
            </w:r>
          </w:p>
          <w:p w14:paraId="14C8FD3C" w14:textId="77777777" w:rsidR="00E27C53" w:rsidRPr="00FF068C" w:rsidRDefault="00E27C53" w:rsidP="005B3304">
            <w:pPr>
              <w:rPr>
                <w:noProof/>
                <w:lang w:val="de-DE"/>
              </w:rPr>
            </w:pPr>
            <w:r w:rsidRPr="00FF068C">
              <w:rPr>
                <w:noProof/>
                <w:lang w:val="de-DE"/>
              </w:rPr>
              <w:t>e-mail: nabavke@kcv.rs</w:t>
            </w:r>
          </w:p>
        </w:tc>
      </w:tr>
      <w:tr w:rsidR="00E27C53" w:rsidRPr="00C35CDB" w14:paraId="1CB21D75" w14:textId="77777777" w:rsidTr="005B3304">
        <w:tc>
          <w:tcPr>
            <w:tcW w:w="4643" w:type="dxa"/>
          </w:tcPr>
          <w:p w14:paraId="23884D93" w14:textId="77777777" w:rsidR="00E27C53" w:rsidRPr="00DA0553" w:rsidRDefault="00E27C53" w:rsidP="005B3304">
            <w:pPr>
              <w:rPr>
                <w:b/>
                <w:noProof/>
              </w:rPr>
            </w:pPr>
            <w:r w:rsidRPr="00DA0553">
              <w:rPr>
                <w:b/>
                <w:noProof/>
              </w:rPr>
              <w:t>Радно време наручиоца</w:t>
            </w:r>
          </w:p>
        </w:tc>
        <w:tc>
          <w:tcPr>
            <w:tcW w:w="4643" w:type="dxa"/>
          </w:tcPr>
          <w:p w14:paraId="3F14D166" w14:textId="77777777" w:rsidR="00E27C53" w:rsidRPr="00C35CDB" w:rsidRDefault="00E27C53" w:rsidP="005B3304">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1BEC8344" w:rsidR="00E27C53" w:rsidRDefault="00E27C53" w:rsidP="00E27C53">
      <w:pPr>
        <w:rPr>
          <w:b/>
          <w:noProof/>
        </w:rPr>
      </w:pPr>
      <w:r w:rsidRPr="00A37F65">
        <w:rPr>
          <w:b/>
          <w:noProof/>
        </w:rPr>
        <w:t xml:space="preserve">Предмет јавне набавке </w:t>
      </w:r>
      <w:r w:rsidR="00E075A8" w:rsidRPr="00A37F65">
        <w:rPr>
          <w:b/>
          <w:noProof/>
          <w:lang w:val="sr-Cyrl-RS"/>
        </w:rPr>
        <w:t>ни</w:t>
      </w:r>
      <w:r w:rsidRPr="00A37F65">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2576AA">
      <w:pPr>
        <w:pStyle w:val="Heading1"/>
        <w:numPr>
          <w:ilvl w:val="0"/>
          <w:numId w:val="15"/>
        </w:numPr>
        <w:jc w:val="center"/>
      </w:pPr>
      <w:bookmarkStart w:id="27" w:name="_Toc34992825"/>
      <w:r w:rsidRPr="00CC366C">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w:t>
      </w:r>
      <w:r w:rsidRPr="00FF068C">
        <w:rPr>
          <w:i/>
          <w:noProof/>
          <w:lang w:val="hr-HR"/>
        </w:rPr>
        <w:t xml:space="preserve">, </w:t>
      </w:r>
      <w:r w:rsidRPr="00BC433F">
        <w:rPr>
          <w:i/>
          <w:noProof/>
        </w:rPr>
        <w:t>техничке</w:t>
      </w:r>
      <w:r w:rsidRPr="00FF068C">
        <w:rPr>
          <w:i/>
          <w:noProof/>
          <w:lang w:val="hr-HR"/>
        </w:rPr>
        <w:t xml:space="preserve"> </w:t>
      </w:r>
      <w:r w:rsidRPr="00BC433F">
        <w:rPr>
          <w:i/>
          <w:noProof/>
        </w:rPr>
        <w:t>карактеристике</w:t>
      </w:r>
      <w:r w:rsidRPr="00FF068C">
        <w:rPr>
          <w:i/>
          <w:noProof/>
          <w:lang w:val="hr-HR"/>
        </w:rPr>
        <w:t xml:space="preserve">, </w:t>
      </w:r>
      <w:r w:rsidRPr="00BC433F">
        <w:rPr>
          <w:i/>
          <w:noProof/>
        </w:rPr>
        <w:t>квалитет</w:t>
      </w:r>
      <w:r w:rsidRPr="00FF068C">
        <w:rPr>
          <w:i/>
          <w:noProof/>
          <w:lang w:val="hr-HR"/>
        </w:rPr>
        <w:t xml:space="preserve">, </w:t>
      </w:r>
      <w:r w:rsidRPr="00BC433F">
        <w:rPr>
          <w:i/>
          <w:noProof/>
        </w:rPr>
        <w:t>количина</w:t>
      </w:r>
      <w:r w:rsidRPr="00FF068C">
        <w:rPr>
          <w:i/>
          <w:noProof/>
          <w:lang w:val="hr-HR"/>
        </w:rPr>
        <w:t xml:space="preserve"> </w:t>
      </w:r>
      <w:r w:rsidRPr="00BC433F">
        <w:rPr>
          <w:i/>
          <w:noProof/>
        </w:rPr>
        <w:t>и</w:t>
      </w:r>
      <w:r w:rsidRPr="00FF068C">
        <w:rPr>
          <w:i/>
          <w:noProof/>
          <w:lang w:val="hr-HR"/>
        </w:rPr>
        <w:t xml:space="preserve"> </w:t>
      </w:r>
      <w:r w:rsidRPr="00BC433F">
        <w:rPr>
          <w:i/>
          <w:noProof/>
        </w:rPr>
        <w:t>опис</w:t>
      </w:r>
      <w:r w:rsidRPr="00FF068C">
        <w:rPr>
          <w:i/>
          <w:noProof/>
          <w:lang w:val="hr-HR"/>
        </w:rPr>
        <w:t xml:space="preserve"> </w:t>
      </w:r>
      <w:r w:rsidRPr="00BC433F">
        <w:rPr>
          <w:i/>
          <w:noProof/>
        </w:rPr>
        <w:t>предмета</w:t>
      </w:r>
      <w:r w:rsidRPr="00FF068C">
        <w:rPr>
          <w:i/>
          <w:noProof/>
          <w:lang w:val="hr-HR"/>
        </w:rPr>
        <w:t xml:space="preserve"> </w:t>
      </w:r>
      <w:r w:rsidRPr="00BC433F">
        <w:rPr>
          <w:i/>
          <w:noProof/>
        </w:rPr>
        <w:t>јавне</w:t>
      </w:r>
      <w:r w:rsidRPr="00FF068C">
        <w:rPr>
          <w:i/>
          <w:noProof/>
          <w:lang w:val="hr-HR"/>
        </w:rPr>
        <w:t xml:space="preserve"> </w:t>
      </w:r>
      <w:r w:rsidRPr="00BC433F">
        <w:rPr>
          <w:i/>
          <w:noProof/>
        </w:rPr>
        <w:t>набавке</w:t>
      </w:r>
      <w:r w:rsidRPr="00FF068C">
        <w:rPr>
          <w:i/>
          <w:noProof/>
          <w:lang w:val="hr-HR"/>
        </w:rPr>
        <w:t xml:space="preserve">, </w:t>
      </w:r>
      <w:r w:rsidRPr="00BC433F">
        <w:rPr>
          <w:i/>
          <w:noProof/>
        </w:rPr>
        <w:t>начин</w:t>
      </w:r>
      <w:r w:rsidRPr="00FF068C">
        <w:rPr>
          <w:i/>
          <w:noProof/>
          <w:lang w:val="hr-HR"/>
        </w:rPr>
        <w:t xml:space="preserve"> </w:t>
      </w:r>
      <w:r w:rsidRPr="00BC433F">
        <w:rPr>
          <w:i/>
          <w:noProof/>
        </w:rPr>
        <w:t>спровођења</w:t>
      </w:r>
      <w:r w:rsidRPr="00FF068C">
        <w:rPr>
          <w:i/>
          <w:noProof/>
          <w:lang w:val="hr-HR"/>
        </w:rPr>
        <w:t xml:space="preserve"> </w:t>
      </w:r>
      <w:r w:rsidRPr="00BC433F">
        <w:rPr>
          <w:i/>
          <w:noProof/>
        </w:rPr>
        <w:t>контроле</w:t>
      </w:r>
      <w:r w:rsidRPr="00FF068C">
        <w:rPr>
          <w:i/>
          <w:noProof/>
          <w:lang w:val="hr-HR"/>
        </w:rPr>
        <w:t xml:space="preserve"> </w:t>
      </w:r>
      <w:r w:rsidRPr="00BC433F">
        <w:rPr>
          <w:i/>
          <w:noProof/>
        </w:rPr>
        <w:t>и</w:t>
      </w:r>
      <w:r w:rsidRPr="00FF068C">
        <w:rPr>
          <w:i/>
          <w:noProof/>
          <w:lang w:val="hr-HR"/>
        </w:rPr>
        <w:t xml:space="preserve"> </w:t>
      </w:r>
      <w:r w:rsidRPr="00BC433F">
        <w:rPr>
          <w:i/>
          <w:noProof/>
        </w:rPr>
        <w:t>обезбеђивања</w:t>
      </w:r>
      <w:r w:rsidRPr="00FF068C">
        <w:rPr>
          <w:i/>
          <w:noProof/>
          <w:lang w:val="hr-HR"/>
        </w:rPr>
        <w:t xml:space="preserve"> </w:t>
      </w:r>
      <w:r w:rsidRPr="00BC433F">
        <w:rPr>
          <w:i/>
          <w:noProof/>
        </w:rPr>
        <w:t>гаранције</w:t>
      </w:r>
      <w:r w:rsidRPr="00FF068C">
        <w:rPr>
          <w:i/>
          <w:noProof/>
          <w:lang w:val="hr-HR"/>
        </w:rPr>
        <w:t xml:space="preserve"> </w:t>
      </w:r>
      <w:r w:rsidRPr="00BC433F">
        <w:rPr>
          <w:i/>
          <w:noProof/>
        </w:rPr>
        <w:t>квалитета</w:t>
      </w:r>
      <w:r w:rsidRPr="00BC433F">
        <w:rPr>
          <w:i/>
          <w:noProof/>
          <w:lang w:val="sr-Cyrl-CS"/>
        </w:rPr>
        <w:t xml:space="preserve">, </w:t>
      </w:r>
      <w:r>
        <w:rPr>
          <w:i/>
          <w:noProof/>
          <w:lang w:val="en-US"/>
        </w:rPr>
        <w:t>рок</w:t>
      </w:r>
      <w:r w:rsidRPr="00FF068C">
        <w:rPr>
          <w:i/>
          <w:noProof/>
          <w:lang w:val="hr-HR"/>
        </w:rPr>
        <w:t xml:space="preserve"> </w:t>
      </w:r>
      <w:r>
        <w:rPr>
          <w:i/>
          <w:noProof/>
          <w:lang w:val="en-US"/>
        </w:rPr>
        <w:t>извршења</w:t>
      </w:r>
      <w:r w:rsidRPr="00FF068C">
        <w:rPr>
          <w:i/>
          <w:noProof/>
          <w:lang w:val="hr-HR"/>
        </w:rPr>
        <w:t xml:space="preserve">, </w:t>
      </w:r>
      <w:r>
        <w:rPr>
          <w:i/>
          <w:noProof/>
          <w:lang w:val="en-US"/>
        </w:rPr>
        <w:t>место</w:t>
      </w:r>
      <w:r w:rsidRPr="00FF068C">
        <w:rPr>
          <w:i/>
          <w:noProof/>
          <w:lang w:val="hr-HR"/>
        </w:rPr>
        <w:t xml:space="preserve"> </w:t>
      </w:r>
      <w:r>
        <w:rPr>
          <w:i/>
          <w:noProof/>
          <w:lang w:val="en-US"/>
        </w:rPr>
        <w:t>извршења</w:t>
      </w:r>
      <w:r>
        <w:rPr>
          <w:i/>
          <w:noProof/>
          <w:lang w:val="sr-Cyrl-CS"/>
        </w:rPr>
        <w:t>/</w:t>
      </w:r>
      <w:r>
        <w:rPr>
          <w:i/>
          <w:noProof/>
          <w:lang w:val="en-US"/>
        </w:rPr>
        <w:t>испоруке</w:t>
      </w:r>
      <w:r w:rsidRPr="00FF068C">
        <w:rPr>
          <w:i/>
          <w:noProof/>
          <w:lang w:val="hr-HR"/>
        </w:rPr>
        <w:t xml:space="preserve"> </w:t>
      </w:r>
      <w:r w:rsidRPr="00BC433F">
        <w:rPr>
          <w:i/>
          <w:noProof/>
          <w:lang w:val="en-US"/>
        </w:rPr>
        <w:t>и</w:t>
      </w:r>
      <w:r w:rsidRPr="00FF068C">
        <w:rPr>
          <w:i/>
          <w:noProof/>
          <w:lang w:val="hr-HR"/>
        </w:rPr>
        <w:t xml:space="preserve"> </w:t>
      </w:r>
      <w:r w:rsidRPr="00BC433F">
        <w:rPr>
          <w:i/>
          <w:noProof/>
          <w:lang w:val="en-US"/>
        </w:rPr>
        <w:t>сл</w:t>
      </w:r>
      <w:r w:rsidRPr="00FF068C">
        <w:rPr>
          <w:i/>
          <w:noProof/>
          <w:lang w:val="hr-HR"/>
        </w:rPr>
        <w:t>.</w:t>
      </w:r>
      <w:r>
        <w:rPr>
          <w:i/>
          <w:noProof/>
          <w:lang w:val="sr-Cyrl-CS"/>
        </w:rPr>
        <w:t>)</w:t>
      </w:r>
    </w:p>
    <w:p w14:paraId="06521A75" w14:textId="77777777" w:rsidR="00E27C53" w:rsidRPr="00FF068C" w:rsidRDefault="00E27C53" w:rsidP="00E27C53">
      <w:pPr>
        <w:rPr>
          <w:b/>
          <w:noProof/>
          <w:lang w:val="hr-HR"/>
        </w:rPr>
      </w:pPr>
    </w:p>
    <w:p w14:paraId="16CD9F5F" w14:textId="77777777" w:rsidR="00E27C53" w:rsidRPr="00FF068C" w:rsidRDefault="00E27C53" w:rsidP="00E27C53">
      <w:pPr>
        <w:jc w:val="both"/>
        <w:rPr>
          <w:bCs/>
          <w:iCs/>
          <w:lang w:val="hr-HR"/>
        </w:rPr>
      </w:pPr>
    </w:p>
    <w:p w14:paraId="171D2602" w14:textId="0AA28035" w:rsidR="00CE5CF7" w:rsidRPr="00A90248" w:rsidRDefault="00CE5CF7" w:rsidP="000B0716">
      <w:pPr>
        <w:ind w:firstLine="720"/>
        <w:rPr>
          <w:bCs/>
          <w:iCs/>
          <w:lang w:val="sr-Cyrl-RS"/>
        </w:rPr>
      </w:pPr>
      <w:bookmarkStart w:id="28" w:name="_Toc389030812"/>
      <w:bookmarkStart w:id="29" w:name="_Toc375826005"/>
      <w:bookmarkStart w:id="30" w:name="_Toc448222236"/>
      <w:r w:rsidRPr="00365F7F">
        <w:rPr>
          <w:noProof/>
          <w:lang w:val="sr-Cyrl-CS"/>
        </w:rPr>
        <w:t xml:space="preserve">Услуга подразумева редован и ванредни сервис апарата </w:t>
      </w:r>
      <w:r w:rsidRPr="00365F7F">
        <w:rPr>
          <w:noProof/>
          <w:lang w:val="sr-Cyrl-RS"/>
        </w:rPr>
        <w:t xml:space="preserve">произвођача </w:t>
      </w:r>
      <w:r w:rsidRPr="00FF068C">
        <w:rPr>
          <w:bCs/>
          <w:iCs/>
          <w:lang w:val="hr-HR"/>
        </w:rPr>
        <w:t>„Drager“</w:t>
      </w:r>
      <w:r w:rsidRPr="00365F7F">
        <w:rPr>
          <w:bCs/>
          <w:iCs/>
          <w:lang w:val="sr-Cyrl-RS"/>
        </w:rPr>
        <w:t>.</w:t>
      </w:r>
    </w:p>
    <w:p w14:paraId="5447C968" w14:textId="77777777" w:rsidR="00CE5CF7" w:rsidRPr="00FD7FF1" w:rsidRDefault="00CE5CF7" w:rsidP="00CE5CF7">
      <w:pPr>
        <w:rPr>
          <w:bCs/>
          <w:iCs/>
          <w:lang w:val="sr-Cyrl-RS"/>
        </w:rPr>
      </w:pPr>
      <w:r w:rsidRPr="00FF068C">
        <w:rPr>
          <w:noProof/>
          <w:lang w:val="sr-Cyrl-RS"/>
        </w:rPr>
        <w:t>Место извршења је Клинички центар Војводине, Хајдук Вељкова 1, Нови Сад.</w:t>
      </w:r>
    </w:p>
    <w:tbl>
      <w:tblPr>
        <w:tblW w:w="470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598"/>
        <w:gridCol w:w="6214"/>
        <w:gridCol w:w="1787"/>
      </w:tblGrid>
      <w:tr w:rsidR="00CE5CF7" w14:paraId="2674D5A4" w14:textId="77777777" w:rsidTr="0020482D">
        <w:trPr>
          <w:trHeight w:val="271"/>
          <w:jc w:val="center"/>
        </w:trPr>
        <w:tc>
          <w:tcPr>
            <w:tcW w:w="3961" w:type="pct"/>
            <w:gridSpan w:val="2"/>
            <w:tcBorders>
              <w:top w:val="single" w:sz="2" w:space="0" w:color="auto"/>
              <w:left w:val="single" w:sz="2" w:space="0" w:color="auto"/>
              <w:bottom w:val="single" w:sz="2" w:space="0" w:color="auto"/>
              <w:right w:val="single" w:sz="2" w:space="0" w:color="auto"/>
            </w:tcBorders>
            <w:shd w:val="clear" w:color="auto" w:fill="C4BC96" w:themeFill="background2" w:themeFillShade="BF"/>
            <w:hideMark/>
          </w:tcPr>
          <w:p w14:paraId="61067AD6" w14:textId="77777777" w:rsidR="00CE5CF7" w:rsidRDefault="00CE5CF7" w:rsidP="0020482D">
            <w:pPr>
              <w:jc w:val="center"/>
              <w:rPr>
                <w:b/>
                <w:bCs/>
                <w:noProof/>
                <w:color w:val="000000"/>
                <w:sz w:val="22"/>
                <w:szCs w:val="22"/>
              </w:rPr>
            </w:pPr>
            <w:r>
              <w:rPr>
                <w:b/>
                <w:bCs/>
                <w:noProof/>
                <w:color w:val="000000"/>
                <w:sz w:val="22"/>
                <w:szCs w:val="22"/>
                <w:lang w:val="sr-Cyrl-RS"/>
              </w:rPr>
              <w:t xml:space="preserve">                         </w:t>
            </w:r>
            <w:r>
              <w:rPr>
                <w:b/>
                <w:bCs/>
                <w:noProof/>
                <w:color w:val="000000"/>
                <w:sz w:val="22"/>
                <w:szCs w:val="22"/>
              </w:rPr>
              <w:t>ЛОКАЦИЈА И НАЗИВ АПАРАТА</w:t>
            </w:r>
          </w:p>
        </w:tc>
        <w:tc>
          <w:tcPr>
            <w:tcW w:w="1039" w:type="pct"/>
            <w:tcBorders>
              <w:top w:val="single" w:sz="2" w:space="0" w:color="auto"/>
              <w:left w:val="single" w:sz="2" w:space="0" w:color="auto"/>
              <w:bottom w:val="single" w:sz="2" w:space="0" w:color="auto"/>
              <w:right w:val="single" w:sz="2" w:space="0" w:color="auto"/>
            </w:tcBorders>
            <w:shd w:val="clear" w:color="auto" w:fill="C4BC96" w:themeFill="background2" w:themeFillShade="BF"/>
            <w:hideMark/>
          </w:tcPr>
          <w:p w14:paraId="50A35EB3" w14:textId="77777777" w:rsidR="00CE5CF7" w:rsidRDefault="00CE5CF7" w:rsidP="0020482D">
            <w:pPr>
              <w:jc w:val="center"/>
              <w:rPr>
                <w:b/>
                <w:bCs/>
                <w:noProof/>
                <w:color w:val="000000"/>
                <w:sz w:val="22"/>
                <w:szCs w:val="22"/>
              </w:rPr>
            </w:pPr>
            <w:r>
              <w:rPr>
                <w:b/>
                <w:bCs/>
                <w:noProof/>
                <w:color w:val="000000"/>
                <w:sz w:val="22"/>
                <w:szCs w:val="22"/>
              </w:rPr>
              <w:t>КОЛИЧИНА</w:t>
            </w:r>
          </w:p>
        </w:tc>
      </w:tr>
      <w:tr w:rsidR="00CE5CF7" w14:paraId="610B5122" w14:textId="77777777" w:rsidTr="0020482D">
        <w:trPr>
          <w:trHeight w:val="247"/>
          <w:jc w:val="center"/>
        </w:trPr>
        <w:tc>
          <w:tcPr>
            <w:tcW w:w="5000" w:type="pct"/>
            <w:gridSpan w:val="3"/>
            <w:tcBorders>
              <w:top w:val="single" w:sz="2" w:space="0" w:color="auto"/>
              <w:left w:val="single" w:sz="2" w:space="0" w:color="auto"/>
              <w:bottom w:val="single" w:sz="2" w:space="0" w:color="auto"/>
              <w:right w:val="single" w:sz="2" w:space="0" w:color="auto"/>
            </w:tcBorders>
            <w:shd w:val="clear" w:color="auto" w:fill="DDD9C3" w:themeFill="background2" w:themeFillShade="E6"/>
            <w:hideMark/>
          </w:tcPr>
          <w:p w14:paraId="6B34BB88" w14:textId="77777777" w:rsidR="00CE5CF7" w:rsidRPr="00976FE8" w:rsidRDefault="00CE5CF7" w:rsidP="0020482D">
            <w:pPr>
              <w:jc w:val="center"/>
              <w:rPr>
                <w:b/>
                <w:bCs/>
                <w:noProof/>
                <w:sz w:val="22"/>
                <w:szCs w:val="22"/>
                <w:lang w:val="sr-Latn-BA"/>
              </w:rPr>
            </w:pPr>
            <w:r w:rsidRPr="00347E2B">
              <w:rPr>
                <w:b/>
                <w:bCs/>
                <w:noProof/>
                <w:sz w:val="22"/>
                <w:szCs w:val="22"/>
              </w:rPr>
              <w:t>КЛИНИКА ЗА АНЕСТЕЗИЈУ ИНTEНЗИВНУ TEРAПИJУ И ТЕРАПИЈУ БОЛА</w:t>
            </w:r>
          </w:p>
        </w:tc>
      </w:tr>
      <w:tr w:rsidR="00CE5CF7" w14:paraId="17E5C5A5" w14:textId="77777777" w:rsidTr="0020482D">
        <w:trPr>
          <w:trHeight w:val="271"/>
          <w:jc w:val="center"/>
        </w:trPr>
        <w:tc>
          <w:tcPr>
            <w:tcW w:w="348" w:type="pct"/>
            <w:tcBorders>
              <w:top w:val="single" w:sz="2" w:space="0" w:color="auto"/>
              <w:left w:val="single" w:sz="2" w:space="0" w:color="auto"/>
              <w:bottom w:val="single" w:sz="2" w:space="0" w:color="auto"/>
              <w:right w:val="single" w:sz="2" w:space="0" w:color="auto"/>
            </w:tcBorders>
            <w:hideMark/>
          </w:tcPr>
          <w:p w14:paraId="0A346171" w14:textId="77777777" w:rsidR="00CE5CF7" w:rsidRPr="00CB73E0" w:rsidRDefault="00CE5CF7" w:rsidP="0020482D">
            <w:pPr>
              <w:jc w:val="center"/>
            </w:pPr>
            <w:r w:rsidRPr="00CB73E0">
              <w:t>1</w:t>
            </w:r>
          </w:p>
        </w:tc>
        <w:tc>
          <w:tcPr>
            <w:tcW w:w="3613" w:type="pct"/>
            <w:tcBorders>
              <w:top w:val="single" w:sz="2" w:space="0" w:color="auto"/>
              <w:left w:val="single" w:sz="2" w:space="0" w:color="auto"/>
              <w:bottom w:val="single" w:sz="2" w:space="0" w:color="auto"/>
              <w:right w:val="single" w:sz="2" w:space="0" w:color="auto"/>
            </w:tcBorders>
            <w:hideMark/>
          </w:tcPr>
          <w:p w14:paraId="168AE898" w14:textId="77777777" w:rsidR="00CE5CF7" w:rsidRDefault="00CE5CF7" w:rsidP="0020482D">
            <w:pPr>
              <w:rPr>
                <w:bCs/>
                <w:iCs/>
                <w:noProof/>
                <w:sz w:val="22"/>
                <w:szCs w:val="22"/>
              </w:rPr>
            </w:pPr>
            <w:r>
              <w:rPr>
                <w:bCs/>
                <w:iCs/>
                <w:noProof/>
                <w:sz w:val="22"/>
                <w:szCs w:val="22"/>
              </w:rPr>
              <w:t>Апарат за анестезију Primus</w:t>
            </w:r>
          </w:p>
        </w:tc>
        <w:tc>
          <w:tcPr>
            <w:tcW w:w="1039" w:type="pct"/>
            <w:tcBorders>
              <w:top w:val="single" w:sz="2" w:space="0" w:color="auto"/>
              <w:left w:val="single" w:sz="2" w:space="0" w:color="auto"/>
              <w:bottom w:val="single" w:sz="2" w:space="0" w:color="auto"/>
              <w:right w:val="single" w:sz="2" w:space="0" w:color="auto"/>
            </w:tcBorders>
            <w:hideMark/>
          </w:tcPr>
          <w:p w14:paraId="6A09E010" w14:textId="77777777" w:rsidR="00CE5CF7" w:rsidRDefault="00CE5CF7" w:rsidP="0020482D">
            <w:pPr>
              <w:jc w:val="center"/>
              <w:rPr>
                <w:bCs/>
                <w:iCs/>
                <w:noProof/>
                <w:sz w:val="22"/>
                <w:szCs w:val="22"/>
              </w:rPr>
            </w:pPr>
            <w:r>
              <w:rPr>
                <w:bCs/>
                <w:iCs/>
                <w:noProof/>
                <w:sz w:val="22"/>
                <w:szCs w:val="22"/>
              </w:rPr>
              <w:t>4</w:t>
            </w:r>
          </w:p>
        </w:tc>
      </w:tr>
      <w:tr w:rsidR="00CE5CF7" w14:paraId="16F25F1F" w14:textId="77777777" w:rsidTr="0020482D">
        <w:trPr>
          <w:trHeight w:val="247"/>
          <w:jc w:val="center"/>
        </w:trPr>
        <w:tc>
          <w:tcPr>
            <w:tcW w:w="348" w:type="pct"/>
            <w:tcBorders>
              <w:top w:val="single" w:sz="2" w:space="0" w:color="auto"/>
              <w:left w:val="single" w:sz="2" w:space="0" w:color="auto"/>
              <w:bottom w:val="single" w:sz="2" w:space="0" w:color="auto"/>
              <w:right w:val="single" w:sz="2" w:space="0" w:color="auto"/>
            </w:tcBorders>
            <w:hideMark/>
          </w:tcPr>
          <w:p w14:paraId="64DBF9C5" w14:textId="77777777" w:rsidR="00CE5CF7" w:rsidRPr="00CB73E0" w:rsidRDefault="00CE5CF7" w:rsidP="0020482D">
            <w:pPr>
              <w:jc w:val="center"/>
            </w:pPr>
            <w:r w:rsidRPr="00CB73E0">
              <w:t>2</w:t>
            </w:r>
          </w:p>
        </w:tc>
        <w:tc>
          <w:tcPr>
            <w:tcW w:w="3613" w:type="pct"/>
            <w:tcBorders>
              <w:top w:val="single" w:sz="2" w:space="0" w:color="auto"/>
              <w:left w:val="single" w:sz="2" w:space="0" w:color="auto"/>
              <w:bottom w:val="single" w:sz="2" w:space="0" w:color="auto"/>
              <w:right w:val="single" w:sz="2" w:space="0" w:color="auto"/>
            </w:tcBorders>
            <w:hideMark/>
          </w:tcPr>
          <w:p w14:paraId="6609E88F" w14:textId="77777777" w:rsidR="00CE5CF7" w:rsidRPr="00583662" w:rsidRDefault="00CE5CF7" w:rsidP="0020482D">
            <w:pPr>
              <w:autoSpaceDE w:val="0"/>
              <w:autoSpaceDN w:val="0"/>
              <w:rPr>
                <w:noProof/>
                <w:sz w:val="22"/>
                <w:szCs w:val="22"/>
              </w:rPr>
            </w:pPr>
            <w:r w:rsidRPr="00583662">
              <w:rPr>
                <w:bCs/>
                <w:iCs/>
                <w:noProof/>
                <w:sz w:val="22"/>
                <w:szCs w:val="22"/>
              </w:rPr>
              <w:t>Апарат за анестезију Fabius GS</w:t>
            </w:r>
          </w:p>
        </w:tc>
        <w:tc>
          <w:tcPr>
            <w:tcW w:w="1039" w:type="pct"/>
            <w:tcBorders>
              <w:top w:val="single" w:sz="2" w:space="0" w:color="auto"/>
              <w:left w:val="single" w:sz="2" w:space="0" w:color="auto"/>
              <w:bottom w:val="single" w:sz="2" w:space="0" w:color="auto"/>
              <w:right w:val="single" w:sz="2" w:space="0" w:color="auto"/>
            </w:tcBorders>
            <w:hideMark/>
          </w:tcPr>
          <w:p w14:paraId="252BA8AB" w14:textId="77777777" w:rsidR="00CE5CF7" w:rsidRPr="00583662" w:rsidRDefault="00CE5CF7" w:rsidP="0020482D">
            <w:pPr>
              <w:autoSpaceDE w:val="0"/>
              <w:autoSpaceDN w:val="0"/>
              <w:jc w:val="center"/>
              <w:rPr>
                <w:bCs/>
                <w:iCs/>
                <w:noProof/>
                <w:sz w:val="22"/>
                <w:szCs w:val="22"/>
              </w:rPr>
            </w:pPr>
            <w:r w:rsidRPr="00583662">
              <w:rPr>
                <w:bCs/>
                <w:iCs/>
                <w:noProof/>
                <w:sz w:val="22"/>
                <w:szCs w:val="22"/>
              </w:rPr>
              <w:t>3</w:t>
            </w:r>
          </w:p>
        </w:tc>
      </w:tr>
      <w:tr w:rsidR="00CE5CF7" w14:paraId="2E332FF4" w14:textId="77777777" w:rsidTr="0020482D">
        <w:trPr>
          <w:trHeight w:val="271"/>
          <w:jc w:val="center"/>
        </w:trPr>
        <w:tc>
          <w:tcPr>
            <w:tcW w:w="348" w:type="pct"/>
            <w:tcBorders>
              <w:top w:val="single" w:sz="2" w:space="0" w:color="auto"/>
              <w:left w:val="single" w:sz="2" w:space="0" w:color="auto"/>
              <w:bottom w:val="single" w:sz="2" w:space="0" w:color="auto"/>
              <w:right w:val="single" w:sz="2" w:space="0" w:color="auto"/>
            </w:tcBorders>
            <w:hideMark/>
          </w:tcPr>
          <w:p w14:paraId="6B37E82C" w14:textId="77777777" w:rsidR="00CE5CF7" w:rsidRPr="00CB73E0" w:rsidRDefault="00CE5CF7" w:rsidP="0020482D">
            <w:pPr>
              <w:jc w:val="center"/>
            </w:pPr>
            <w:r w:rsidRPr="00CB73E0">
              <w:t>3</w:t>
            </w:r>
          </w:p>
        </w:tc>
        <w:tc>
          <w:tcPr>
            <w:tcW w:w="3613" w:type="pct"/>
            <w:tcBorders>
              <w:top w:val="single" w:sz="2" w:space="0" w:color="auto"/>
              <w:left w:val="single" w:sz="2" w:space="0" w:color="auto"/>
              <w:bottom w:val="single" w:sz="2" w:space="0" w:color="auto"/>
              <w:right w:val="single" w:sz="2" w:space="0" w:color="auto"/>
            </w:tcBorders>
            <w:vAlign w:val="bottom"/>
            <w:hideMark/>
          </w:tcPr>
          <w:p w14:paraId="5AD2DDDD" w14:textId="77777777" w:rsidR="00CE5CF7" w:rsidRPr="001A1BF2" w:rsidRDefault="00CE5CF7" w:rsidP="0020482D">
            <w:pPr>
              <w:autoSpaceDE w:val="0"/>
              <w:autoSpaceDN w:val="0"/>
              <w:rPr>
                <w:noProof/>
                <w:sz w:val="22"/>
                <w:szCs w:val="22"/>
                <w:lang w:val="en-US"/>
              </w:rPr>
            </w:pPr>
            <w:r w:rsidRPr="001A1BF2">
              <w:rPr>
                <w:bCs/>
                <w:iCs/>
                <w:noProof/>
                <w:sz w:val="22"/>
                <w:szCs w:val="22"/>
              </w:rPr>
              <w:t>Апарат за анестезију Fabius CE</w:t>
            </w:r>
          </w:p>
        </w:tc>
        <w:tc>
          <w:tcPr>
            <w:tcW w:w="1039" w:type="pct"/>
            <w:tcBorders>
              <w:top w:val="single" w:sz="2" w:space="0" w:color="auto"/>
              <w:left w:val="single" w:sz="2" w:space="0" w:color="auto"/>
              <w:bottom w:val="single" w:sz="2" w:space="0" w:color="auto"/>
              <w:right w:val="single" w:sz="2" w:space="0" w:color="auto"/>
            </w:tcBorders>
            <w:hideMark/>
          </w:tcPr>
          <w:p w14:paraId="6696471E" w14:textId="77777777" w:rsidR="00CE5CF7" w:rsidRPr="00583662" w:rsidRDefault="00CE5CF7" w:rsidP="0020482D">
            <w:pPr>
              <w:autoSpaceDE w:val="0"/>
              <w:autoSpaceDN w:val="0"/>
              <w:jc w:val="center"/>
              <w:rPr>
                <w:bCs/>
                <w:iCs/>
                <w:noProof/>
                <w:sz w:val="22"/>
                <w:szCs w:val="22"/>
              </w:rPr>
            </w:pPr>
            <w:r w:rsidRPr="00583662">
              <w:rPr>
                <w:bCs/>
                <w:iCs/>
                <w:noProof/>
                <w:sz w:val="22"/>
                <w:szCs w:val="22"/>
              </w:rPr>
              <w:t>3</w:t>
            </w:r>
          </w:p>
        </w:tc>
      </w:tr>
      <w:tr w:rsidR="00CE5CF7" w14:paraId="31FEA839" w14:textId="77777777" w:rsidTr="0020482D">
        <w:trPr>
          <w:trHeight w:val="247"/>
          <w:jc w:val="center"/>
        </w:trPr>
        <w:tc>
          <w:tcPr>
            <w:tcW w:w="348" w:type="pct"/>
            <w:tcBorders>
              <w:top w:val="single" w:sz="2" w:space="0" w:color="auto"/>
              <w:left w:val="single" w:sz="2" w:space="0" w:color="auto"/>
              <w:bottom w:val="single" w:sz="2" w:space="0" w:color="auto"/>
              <w:right w:val="single" w:sz="2" w:space="0" w:color="auto"/>
            </w:tcBorders>
          </w:tcPr>
          <w:p w14:paraId="7CC36640" w14:textId="77777777" w:rsidR="00CE5CF7" w:rsidRPr="00CB73E0" w:rsidRDefault="00CE5CF7" w:rsidP="0020482D">
            <w:pPr>
              <w:jc w:val="center"/>
            </w:pPr>
            <w:r w:rsidRPr="00CB73E0">
              <w:t>4</w:t>
            </w:r>
          </w:p>
        </w:tc>
        <w:tc>
          <w:tcPr>
            <w:tcW w:w="3613" w:type="pct"/>
            <w:tcBorders>
              <w:top w:val="single" w:sz="2" w:space="0" w:color="auto"/>
              <w:left w:val="single" w:sz="2" w:space="0" w:color="auto"/>
              <w:bottom w:val="single" w:sz="2" w:space="0" w:color="auto"/>
              <w:right w:val="single" w:sz="2" w:space="0" w:color="auto"/>
            </w:tcBorders>
            <w:vAlign w:val="bottom"/>
          </w:tcPr>
          <w:p w14:paraId="6F369172" w14:textId="77777777" w:rsidR="00CE5CF7" w:rsidRPr="001A1BF2" w:rsidRDefault="00CE5CF7" w:rsidP="0020482D">
            <w:pPr>
              <w:autoSpaceDE w:val="0"/>
              <w:autoSpaceDN w:val="0"/>
              <w:rPr>
                <w:bCs/>
                <w:iCs/>
                <w:noProof/>
                <w:sz w:val="22"/>
                <w:szCs w:val="22"/>
              </w:rPr>
            </w:pPr>
            <w:r w:rsidRPr="001A1BF2">
              <w:rPr>
                <w:bCs/>
                <w:iCs/>
                <w:noProof/>
                <w:sz w:val="22"/>
                <w:szCs w:val="22"/>
              </w:rPr>
              <w:t>Апарат за анестезију Fabius Titro</w:t>
            </w:r>
          </w:p>
        </w:tc>
        <w:tc>
          <w:tcPr>
            <w:tcW w:w="1039" w:type="pct"/>
            <w:tcBorders>
              <w:top w:val="single" w:sz="2" w:space="0" w:color="auto"/>
              <w:left w:val="single" w:sz="2" w:space="0" w:color="auto"/>
              <w:bottom w:val="single" w:sz="2" w:space="0" w:color="auto"/>
              <w:right w:val="single" w:sz="2" w:space="0" w:color="auto"/>
            </w:tcBorders>
          </w:tcPr>
          <w:p w14:paraId="1B76A758" w14:textId="77777777" w:rsidR="00CE5CF7" w:rsidRPr="00583662" w:rsidRDefault="00CE5CF7" w:rsidP="0020482D">
            <w:pPr>
              <w:autoSpaceDE w:val="0"/>
              <w:autoSpaceDN w:val="0"/>
              <w:jc w:val="center"/>
              <w:rPr>
                <w:bCs/>
                <w:iCs/>
                <w:noProof/>
                <w:sz w:val="22"/>
                <w:szCs w:val="22"/>
              </w:rPr>
            </w:pPr>
            <w:r w:rsidRPr="00583662">
              <w:rPr>
                <w:bCs/>
                <w:iCs/>
                <w:noProof/>
                <w:sz w:val="22"/>
                <w:szCs w:val="22"/>
              </w:rPr>
              <w:t>1</w:t>
            </w:r>
          </w:p>
        </w:tc>
      </w:tr>
      <w:tr w:rsidR="00CE5CF7" w14:paraId="7BD7DEB3" w14:textId="77777777" w:rsidTr="0020482D">
        <w:trPr>
          <w:trHeight w:val="247"/>
          <w:jc w:val="center"/>
        </w:trPr>
        <w:tc>
          <w:tcPr>
            <w:tcW w:w="348" w:type="pct"/>
            <w:tcBorders>
              <w:top w:val="single" w:sz="2" w:space="0" w:color="auto"/>
              <w:left w:val="single" w:sz="2" w:space="0" w:color="auto"/>
              <w:bottom w:val="single" w:sz="2" w:space="0" w:color="auto"/>
              <w:right w:val="single" w:sz="2" w:space="0" w:color="auto"/>
            </w:tcBorders>
          </w:tcPr>
          <w:p w14:paraId="1188509A" w14:textId="77777777" w:rsidR="00CE5CF7" w:rsidRPr="00CB73E0" w:rsidRDefault="00CE5CF7" w:rsidP="0020482D">
            <w:pPr>
              <w:jc w:val="center"/>
            </w:pPr>
            <w:r w:rsidRPr="00CB73E0">
              <w:t>5</w:t>
            </w:r>
          </w:p>
        </w:tc>
        <w:tc>
          <w:tcPr>
            <w:tcW w:w="3613" w:type="pct"/>
            <w:tcBorders>
              <w:top w:val="single" w:sz="2" w:space="0" w:color="auto"/>
              <w:left w:val="single" w:sz="2" w:space="0" w:color="auto"/>
              <w:bottom w:val="single" w:sz="2" w:space="0" w:color="auto"/>
              <w:right w:val="single" w:sz="2" w:space="0" w:color="auto"/>
            </w:tcBorders>
          </w:tcPr>
          <w:p w14:paraId="3588D8C5" w14:textId="77777777" w:rsidR="00CE5CF7" w:rsidRPr="001A1BF2" w:rsidRDefault="00CE5CF7" w:rsidP="0020482D">
            <w:pPr>
              <w:autoSpaceDE w:val="0"/>
              <w:autoSpaceDN w:val="0"/>
              <w:rPr>
                <w:noProof/>
                <w:sz w:val="22"/>
                <w:szCs w:val="22"/>
                <w:lang w:val="en-US"/>
              </w:rPr>
            </w:pPr>
            <w:r w:rsidRPr="001A1BF2">
              <w:t>Апарат за анестезију Fabius MRI</w:t>
            </w:r>
          </w:p>
        </w:tc>
        <w:tc>
          <w:tcPr>
            <w:tcW w:w="1039" w:type="pct"/>
            <w:tcBorders>
              <w:top w:val="single" w:sz="2" w:space="0" w:color="auto"/>
              <w:left w:val="single" w:sz="2" w:space="0" w:color="auto"/>
              <w:bottom w:val="single" w:sz="2" w:space="0" w:color="auto"/>
              <w:right w:val="single" w:sz="2" w:space="0" w:color="auto"/>
            </w:tcBorders>
          </w:tcPr>
          <w:p w14:paraId="5DF0D994" w14:textId="77777777" w:rsidR="00CE5CF7" w:rsidRPr="00583662" w:rsidRDefault="00CE5CF7" w:rsidP="0020482D">
            <w:pPr>
              <w:autoSpaceDE w:val="0"/>
              <w:autoSpaceDN w:val="0"/>
              <w:jc w:val="center"/>
              <w:rPr>
                <w:bCs/>
                <w:iCs/>
                <w:noProof/>
                <w:sz w:val="22"/>
                <w:szCs w:val="22"/>
              </w:rPr>
            </w:pPr>
            <w:r w:rsidRPr="00B1029A">
              <w:t>1</w:t>
            </w:r>
          </w:p>
        </w:tc>
      </w:tr>
      <w:tr w:rsidR="00CE5CF7" w14:paraId="37C95493" w14:textId="77777777" w:rsidTr="0020482D">
        <w:trPr>
          <w:trHeight w:val="247"/>
          <w:jc w:val="center"/>
        </w:trPr>
        <w:tc>
          <w:tcPr>
            <w:tcW w:w="348" w:type="pct"/>
            <w:tcBorders>
              <w:top w:val="single" w:sz="2" w:space="0" w:color="auto"/>
              <w:left w:val="single" w:sz="2" w:space="0" w:color="auto"/>
              <w:bottom w:val="single" w:sz="2" w:space="0" w:color="auto"/>
              <w:right w:val="single" w:sz="2" w:space="0" w:color="auto"/>
            </w:tcBorders>
          </w:tcPr>
          <w:p w14:paraId="2387745D" w14:textId="77777777" w:rsidR="00CE5CF7" w:rsidRPr="00CB73E0" w:rsidRDefault="00CE5CF7" w:rsidP="0020482D">
            <w:pPr>
              <w:jc w:val="center"/>
            </w:pPr>
            <w:r w:rsidRPr="00CB73E0">
              <w:t>6</w:t>
            </w:r>
          </w:p>
        </w:tc>
        <w:tc>
          <w:tcPr>
            <w:tcW w:w="3613" w:type="pct"/>
            <w:tcBorders>
              <w:top w:val="single" w:sz="2" w:space="0" w:color="auto"/>
              <w:left w:val="single" w:sz="2" w:space="0" w:color="auto"/>
              <w:bottom w:val="single" w:sz="2" w:space="0" w:color="auto"/>
              <w:right w:val="single" w:sz="2" w:space="0" w:color="auto"/>
            </w:tcBorders>
          </w:tcPr>
          <w:p w14:paraId="1E87C684" w14:textId="77777777" w:rsidR="00CE5CF7" w:rsidRPr="001A1BF2" w:rsidRDefault="00CE5CF7" w:rsidP="0020482D">
            <w:pPr>
              <w:autoSpaceDE w:val="0"/>
              <w:autoSpaceDN w:val="0"/>
              <w:rPr>
                <w:bCs/>
                <w:iCs/>
                <w:noProof/>
                <w:sz w:val="22"/>
                <w:szCs w:val="22"/>
              </w:rPr>
            </w:pPr>
            <w:r w:rsidRPr="001A1BF2">
              <w:t>Респиратор Savina</w:t>
            </w:r>
          </w:p>
        </w:tc>
        <w:tc>
          <w:tcPr>
            <w:tcW w:w="1039" w:type="pct"/>
            <w:tcBorders>
              <w:top w:val="single" w:sz="2" w:space="0" w:color="auto"/>
              <w:left w:val="single" w:sz="2" w:space="0" w:color="auto"/>
              <w:bottom w:val="single" w:sz="2" w:space="0" w:color="auto"/>
              <w:right w:val="single" w:sz="2" w:space="0" w:color="auto"/>
            </w:tcBorders>
          </w:tcPr>
          <w:p w14:paraId="59D7684E" w14:textId="77777777" w:rsidR="00CE5CF7" w:rsidRPr="00583662" w:rsidRDefault="00CE5CF7" w:rsidP="0020482D">
            <w:pPr>
              <w:autoSpaceDE w:val="0"/>
              <w:autoSpaceDN w:val="0"/>
              <w:jc w:val="center"/>
              <w:rPr>
                <w:bCs/>
                <w:iCs/>
                <w:noProof/>
                <w:sz w:val="22"/>
                <w:szCs w:val="22"/>
              </w:rPr>
            </w:pPr>
            <w:r>
              <w:t>2</w:t>
            </w:r>
          </w:p>
        </w:tc>
      </w:tr>
      <w:tr w:rsidR="00CE5CF7" w14:paraId="13FB6C3F" w14:textId="77777777" w:rsidTr="0020482D">
        <w:trPr>
          <w:trHeight w:val="247"/>
          <w:jc w:val="center"/>
        </w:trPr>
        <w:tc>
          <w:tcPr>
            <w:tcW w:w="348" w:type="pct"/>
            <w:tcBorders>
              <w:top w:val="single" w:sz="2" w:space="0" w:color="auto"/>
              <w:left w:val="single" w:sz="2" w:space="0" w:color="auto"/>
              <w:bottom w:val="single" w:sz="2" w:space="0" w:color="auto"/>
              <w:right w:val="single" w:sz="2" w:space="0" w:color="auto"/>
            </w:tcBorders>
          </w:tcPr>
          <w:p w14:paraId="41BE55E2" w14:textId="77777777" w:rsidR="00CE5CF7" w:rsidRPr="00CB73E0" w:rsidRDefault="00CE5CF7" w:rsidP="0020482D">
            <w:pPr>
              <w:jc w:val="center"/>
            </w:pPr>
            <w:r w:rsidRPr="00CB73E0">
              <w:t>7</w:t>
            </w:r>
          </w:p>
        </w:tc>
        <w:tc>
          <w:tcPr>
            <w:tcW w:w="3613" w:type="pct"/>
            <w:tcBorders>
              <w:top w:val="single" w:sz="2" w:space="0" w:color="auto"/>
              <w:left w:val="single" w:sz="2" w:space="0" w:color="auto"/>
              <w:bottom w:val="single" w:sz="2" w:space="0" w:color="auto"/>
              <w:right w:val="single" w:sz="2" w:space="0" w:color="auto"/>
            </w:tcBorders>
            <w:vAlign w:val="bottom"/>
            <w:hideMark/>
          </w:tcPr>
          <w:p w14:paraId="3DF187B5" w14:textId="77777777" w:rsidR="00CE5CF7" w:rsidRPr="00583662" w:rsidRDefault="00CE5CF7" w:rsidP="0020482D">
            <w:pPr>
              <w:autoSpaceDE w:val="0"/>
              <w:autoSpaceDN w:val="0"/>
              <w:rPr>
                <w:noProof/>
                <w:sz w:val="22"/>
                <w:szCs w:val="22"/>
              </w:rPr>
            </w:pPr>
            <w:r w:rsidRPr="00583662">
              <w:rPr>
                <w:bCs/>
                <w:iCs/>
                <w:noProof/>
                <w:sz w:val="22"/>
                <w:szCs w:val="22"/>
              </w:rPr>
              <w:t>Респиратор Evita 2 dura</w:t>
            </w:r>
          </w:p>
        </w:tc>
        <w:tc>
          <w:tcPr>
            <w:tcW w:w="1039" w:type="pct"/>
            <w:tcBorders>
              <w:top w:val="single" w:sz="2" w:space="0" w:color="auto"/>
              <w:left w:val="single" w:sz="2" w:space="0" w:color="auto"/>
              <w:bottom w:val="single" w:sz="2" w:space="0" w:color="auto"/>
              <w:right w:val="single" w:sz="2" w:space="0" w:color="auto"/>
            </w:tcBorders>
            <w:hideMark/>
          </w:tcPr>
          <w:p w14:paraId="75F004F7" w14:textId="77777777" w:rsidR="00CE5CF7" w:rsidRPr="00583662" w:rsidRDefault="00CE5CF7" w:rsidP="0020482D">
            <w:pPr>
              <w:autoSpaceDE w:val="0"/>
              <w:autoSpaceDN w:val="0"/>
              <w:jc w:val="center"/>
              <w:rPr>
                <w:bCs/>
                <w:iCs/>
                <w:noProof/>
                <w:sz w:val="22"/>
                <w:szCs w:val="22"/>
              </w:rPr>
            </w:pPr>
            <w:r w:rsidRPr="00583662">
              <w:rPr>
                <w:bCs/>
                <w:iCs/>
                <w:noProof/>
                <w:sz w:val="22"/>
                <w:szCs w:val="22"/>
              </w:rPr>
              <w:t>1</w:t>
            </w:r>
          </w:p>
        </w:tc>
      </w:tr>
      <w:tr w:rsidR="00CE5CF7" w14:paraId="748B7475" w14:textId="77777777" w:rsidTr="0020482D">
        <w:trPr>
          <w:trHeight w:val="247"/>
          <w:jc w:val="center"/>
        </w:trPr>
        <w:tc>
          <w:tcPr>
            <w:tcW w:w="348" w:type="pct"/>
            <w:tcBorders>
              <w:top w:val="single" w:sz="2" w:space="0" w:color="auto"/>
              <w:left w:val="single" w:sz="2" w:space="0" w:color="auto"/>
              <w:bottom w:val="single" w:sz="2" w:space="0" w:color="auto"/>
              <w:right w:val="single" w:sz="2" w:space="0" w:color="auto"/>
            </w:tcBorders>
          </w:tcPr>
          <w:p w14:paraId="2F7471BF" w14:textId="77777777" w:rsidR="00CE5CF7" w:rsidRPr="00CB73E0" w:rsidRDefault="00CE5CF7" w:rsidP="0020482D">
            <w:pPr>
              <w:jc w:val="center"/>
            </w:pPr>
            <w:r w:rsidRPr="00CB73E0">
              <w:t>8</w:t>
            </w:r>
          </w:p>
        </w:tc>
        <w:tc>
          <w:tcPr>
            <w:tcW w:w="3613" w:type="pct"/>
            <w:tcBorders>
              <w:top w:val="single" w:sz="2" w:space="0" w:color="auto"/>
              <w:left w:val="single" w:sz="2" w:space="0" w:color="auto"/>
              <w:bottom w:val="single" w:sz="2" w:space="0" w:color="auto"/>
              <w:right w:val="single" w:sz="2" w:space="0" w:color="auto"/>
            </w:tcBorders>
            <w:vAlign w:val="bottom"/>
            <w:hideMark/>
          </w:tcPr>
          <w:p w14:paraId="213C8375" w14:textId="77777777" w:rsidR="00CE5CF7" w:rsidRPr="00F231C2" w:rsidRDefault="00CE5CF7" w:rsidP="0020482D">
            <w:pPr>
              <w:autoSpaceDE w:val="0"/>
              <w:autoSpaceDN w:val="0"/>
              <w:rPr>
                <w:noProof/>
                <w:sz w:val="22"/>
                <w:szCs w:val="22"/>
              </w:rPr>
            </w:pPr>
            <w:r w:rsidRPr="00F231C2">
              <w:rPr>
                <w:bCs/>
                <w:iCs/>
                <w:noProof/>
                <w:sz w:val="22"/>
                <w:szCs w:val="22"/>
              </w:rPr>
              <w:t>Монитор за праћење виталних функција Infinity Delta</w:t>
            </w:r>
          </w:p>
        </w:tc>
        <w:tc>
          <w:tcPr>
            <w:tcW w:w="1039" w:type="pct"/>
            <w:tcBorders>
              <w:top w:val="single" w:sz="2" w:space="0" w:color="auto"/>
              <w:left w:val="single" w:sz="2" w:space="0" w:color="auto"/>
              <w:bottom w:val="single" w:sz="2" w:space="0" w:color="auto"/>
              <w:right w:val="single" w:sz="2" w:space="0" w:color="auto"/>
            </w:tcBorders>
            <w:hideMark/>
          </w:tcPr>
          <w:p w14:paraId="298BD587" w14:textId="58A00941" w:rsidR="00CE5CF7" w:rsidRPr="00F231C2" w:rsidRDefault="000D748F" w:rsidP="0020482D">
            <w:pPr>
              <w:autoSpaceDE w:val="0"/>
              <w:autoSpaceDN w:val="0"/>
              <w:jc w:val="center"/>
              <w:rPr>
                <w:bCs/>
                <w:iCs/>
                <w:noProof/>
                <w:sz w:val="22"/>
                <w:szCs w:val="22"/>
              </w:rPr>
            </w:pPr>
            <w:r>
              <w:rPr>
                <w:bCs/>
                <w:iCs/>
                <w:noProof/>
                <w:sz w:val="22"/>
                <w:szCs w:val="22"/>
              </w:rPr>
              <w:t>25</w:t>
            </w:r>
          </w:p>
        </w:tc>
      </w:tr>
      <w:tr w:rsidR="00CE5CF7" w14:paraId="3033E816" w14:textId="77777777" w:rsidTr="0020482D">
        <w:trPr>
          <w:trHeight w:val="247"/>
          <w:jc w:val="center"/>
        </w:trPr>
        <w:tc>
          <w:tcPr>
            <w:tcW w:w="348" w:type="pct"/>
            <w:tcBorders>
              <w:top w:val="single" w:sz="2" w:space="0" w:color="auto"/>
              <w:left w:val="single" w:sz="2" w:space="0" w:color="auto"/>
              <w:bottom w:val="single" w:sz="2" w:space="0" w:color="auto"/>
              <w:right w:val="single" w:sz="2" w:space="0" w:color="auto"/>
            </w:tcBorders>
          </w:tcPr>
          <w:p w14:paraId="24FF933C" w14:textId="77777777" w:rsidR="00CE5CF7" w:rsidRPr="000D748F" w:rsidRDefault="00CE5CF7" w:rsidP="0020482D">
            <w:pPr>
              <w:jc w:val="center"/>
              <w:rPr>
                <w:strike/>
                <w:highlight w:val="yellow"/>
              </w:rPr>
            </w:pPr>
            <w:r w:rsidRPr="000D748F">
              <w:rPr>
                <w:strike/>
              </w:rPr>
              <w:t>9</w:t>
            </w:r>
          </w:p>
        </w:tc>
        <w:tc>
          <w:tcPr>
            <w:tcW w:w="3613" w:type="pct"/>
            <w:tcBorders>
              <w:top w:val="single" w:sz="2" w:space="0" w:color="auto"/>
              <w:left w:val="single" w:sz="2" w:space="0" w:color="auto"/>
              <w:bottom w:val="single" w:sz="2" w:space="0" w:color="auto"/>
              <w:right w:val="single" w:sz="2" w:space="0" w:color="auto"/>
            </w:tcBorders>
            <w:vAlign w:val="bottom"/>
          </w:tcPr>
          <w:p w14:paraId="7BC01978" w14:textId="77777777" w:rsidR="00CE5CF7" w:rsidRPr="000D748F" w:rsidRDefault="00CE5CF7" w:rsidP="0020482D">
            <w:pPr>
              <w:autoSpaceDE w:val="0"/>
              <w:autoSpaceDN w:val="0"/>
              <w:rPr>
                <w:bCs/>
                <w:iCs/>
                <w:noProof/>
                <w:sz w:val="22"/>
                <w:szCs w:val="22"/>
              </w:rPr>
            </w:pPr>
            <w:r w:rsidRPr="000D748F">
              <w:rPr>
                <w:bCs/>
                <w:iCs/>
                <w:noProof/>
                <w:sz w:val="22"/>
                <w:szCs w:val="22"/>
              </w:rPr>
              <w:t>Монитор за праћење виталних функција Vista 120</w:t>
            </w:r>
          </w:p>
        </w:tc>
        <w:tc>
          <w:tcPr>
            <w:tcW w:w="1039" w:type="pct"/>
            <w:tcBorders>
              <w:top w:val="single" w:sz="2" w:space="0" w:color="auto"/>
              <w:left w:val="single" w:sz="2" w:space="0" w:color="auto"/>
              <w:bottom w:val="single" w:sz="2" w:space="0" w:color="auto"/>
              <w:right w:val="single" w:sz="2" w:space="0" w:color="auto"/>
            </w:tcBorders>
          </w:tcPr>
          <w:p w14:paraId="139E0509" w14:textId="77777777" w:rsidR="00CE5CF7" w:rsidRPr="000D748F" w:rsidRDefault="00CE5CF7" w:rsidP="0020482D">
            <w:pPr>
              <w:autoSpaceDE w:val="0"/>
              <w:autoSpaceDN w:val="0"/>
              <w:jc w:val="center"/>
              <w:rPr>
                <w:bCs/>
                <w:iCs/>
                <w:noProof/>
                <w:sz w:val="22"/>
                <w:szCs w:val="22"/>
              </w:rPr>
            </w:pPr>
            <w:r w:rsidRPr="000D748F">
              <w:rPr>
                <w:bCs/>
                <w:iCs/>
                <w:noProof/>
                <w:sz w:val="22"/>
                <w:szCs w:val="22"/>
              </w:rPr>
              <w:t>1</w:t>
            </w:r>
          </w:p>
        </w:tc>
      </w:tr>
      <w:tr w:rsidR="00CE5CF7" w14:paraId="17B9BFC1" w14:textId="77777777" w:rsidTr="0020482D">
        <w:trPr>
          <w:trHeight w:val="271"/>
          <w:jc w:val="center"/>
        </w:trPr>
        <w:tc>
          <w:tcPr>
            <w:tcW w:w="5000" w:type="pct"/>
            <w:gridSpan w:val="3"/>
            <w:tcBorders>
              <w:top w:val="single" w:sz="2" w:space="0" w:color="auto"/>
              <w:left w:val="single" w:sz="2" w:space="0" w:color="auto"/>
              <w:bottom w:val="single" w:sz="2" w:space="0" w:color="auto"/>
              <w:right w:val="single" w:sz="2" w:space="0" w:color="auto"/>
            </w:tcBorders>
            <w:shd w:val="clear" w:color="auto" w:fill="DDD9C3" w:themeFill="background2" w:themeFillShade="E6"/>
            <w:hideMark/>
          </w:tcPr>
          <w:p w14:paraId="525B6836" w14:textId="77777777" w:rsidR="00CE5CF7" w:rsidRPr="00976FE8" w:rsidRDefault="00CE5CF7" w:rsidP="0020482D">
            <w:pPr>
              <w:jc w:val="center"/>
              <w:rPr>
                <w:b/>
                <w:bCs/>
                <w:noProof/>
                <w:sz w:val="22"/>
                <w:szCs w:val="22"/>
                <w:lang w:val="sr-Latn-BA"/>
              </w:rPr>
            </w:pPr>
            <w:r>
              <w:rPr>
                <w:b/>
                <w:bCs/>
                <w:noProof/>
                <w:sz w:val="22"/>
                <w:szCs w:val="22"/>
              </w:rPr>
              <w:t>КЛИНИКА</w:t>
            </w:r>
            <w:r w:rsidRPr="00976FE8">
              <w:rPr>
                <w:b/>
                <w:bCs/>
                <w:noProof/>
                <w:sz w:val="22"/>
                <w:szCs w:val="22"/>
                <w:lang w:val="sr-Latn-BA"/>
              </w:rPr>
              <w:t xml:space="preserve"> </w:t>
            </w:r>
            <w:r>
              <w:rPr>
                <w:b/>
                <w:bCs/>
                <w:noProof/>
                <w:sz w:val="22"/>
                <w:szCs w:val="22"/>
              </w:rPr>
              <w:t>ЗА</w:t>
            </w:r>
            <w:r w:rsidRPr="00976FE8">
              <w:rPr>
                <w:b/>
                <w:bCs/>
                <w:noProof/>
                <w:sz w:val="22"/>
                <w:szCs w:val="22"/>
                <w:lang w:val="sr-Latn-BA"/>
              </w:rPr>
              <w:t xml:space="preserve"> </w:t>
            </w:r>
            <w:r>
              <w:rPr>
                <w:b/>
                <w:bCs/>
                <w:noProof/>
                <w:sz w:val="22"/>
                <w:szCs w:val="22"/>
              </w:rPr>
              <w:t>ГИНЕКОЛОГИЈУ</w:t>
            </w:r>
            <w:r w:rsidRPr="00976FE8">
              <w:rPr>
                <w:b/>
                <w:bCs/>
                <w:noProof/>
                <w:sz w:val="22"/>
                <w:szCs w:val="22"/>
                <w:lang w:val="sr-Latn-BA"/>
              </w:rPr>
              <w:t xml:space="preserve"> </w:t>
            </w:r>
            <w:r>
              <w:rPr>
                <w:b/>
                <w:bCs/>
                <w:noProof/>
                <w:sz w:val="22"/>
                <w:szCs w:val="22"/>
              </w:rPr>
              <w:t>И</w:t>
            </w:r>
            <w:r w:rsidRPr="00976FE8">
              <w:rPr>
                <w:b/>
                <w:bCs/>
                <w:noProof/>
                <w:sz w:val="22"/>
                <w:szCs w:val="22"/>
                <w:lang w:val="sr-Latn-BA"/>
              </w:rPr>
              <w:t xml:space="preserve"> </w:t>
            </w:r>
            <w:r>
              <w:rPr>
                <w:b/>
                <w:bCs/>
                <w:noProof/>
                <w:sz w:val="22"/>
                <w:szCs w:val="22"/>
              </w:rPr>
              <w:t>АКУШЕРСТВО</w:t>
            </w:r>
          </w:p>
        </w:tc>
      </w:tr>
      <w:tr w:rsidR="00CE5CF7" w14:paraId="46797537" w14:textId="77777777" w:rsidTr="0020482D">
        <w:trPr>
          <w:trHeight w:val="166"/>
          <w:jc w:val="center"/>
        </w:trPr>
        <w:tc>
          <w:tcPr>
            <w:tcW w:w="348" w:type="pct"/>
            <w:tcBorders>
              <w:top w:val="single" w:sz="2" w:space="0" w:color="auto"/>
              <w:left w:val="single" w:sz="2" w:space="0" w:color="auto"/>
              <w:bottom w:val="single" w:sz="2" w:space="0" w:color="auto"/>
              <w:right w:val="single" w:sz="2" w:space="0" w:color="auto"/>
            </w:tcBorders>
            <w:hideMark/>
          </w:tcPr>
          <w:p w14:paraId="4BFE0450" w14:textId="77777777" w:rsidR="00CE5CF7" w:rsidRPr="00C84AD9" w:rsidRDefault="00CE5CF7" w:rsidP="0020482D">
            <w:pPr>
              <w:autoSpaceDE w:val="0"/>
              <w:autoSpaceDN w:val="0"/>
              <w:jc w:val="center"/>
              <w:rPr>
                <w:noProof/>
                <w:sz w:val="22"/>
                <w:szCs w:val="22"/>
                <w:lang w:val="sr-Cyrl-RS"/>
              </w:rPr>
            </w:pPr>
            <w:r>
              <w:rPr>
                <w:noProof/>
                <w:sz w:val="22"/>
                <w:szCs w:val="22"/>
              </w:rPr>
              <w:t>1</w:t>
            </w:r>
            <w:r>
              <w:rPr>
                <w:noProof/>
                <w:sz w:val="22"/>
                <w:szCs w:val="22"/>
                <w:lang w:val="sr-Cyrl-RS"/>
              </w:rPr>
              <w:t>0</w:t>
            </w:r>
          </w:p>
        </w:tc>
        <w:tc>
          <w:tcPr>
            <w:tcW w:w="3613" w:type="pct"/>
            <w:tcBorders>
              <w:top w:val="single" w:sz="2" w:space="0" w:color="auto"/>
              <w:left w:val="single" w:sz="2" w:space="0" w:color="auto"/>
              <w:bottom w:val="single" w:sz="2" w:space="0" w:color="auto"/>
              <w:right w:val="single" w:sz="2" w:space="0" w:color="auto"/>
            </w:tcBorders>
            <w:vAlign w:val="bottom"/>
            <w:hideMark/>
          </w:tcPr>
          <w:p w14:paraId="6AF8498D" w14:textId="77777777" w:rsidR="00CE5CF7" w:rsidRDefault="00CE5CF7" w:rsidP="0020482D">
            <w:pPr>
              <w:rPr>
                <w:bCs/>
                <w:iCs/>
                <w:noProof/>
                <w:sz w:val="22"/>
                <w:szCs w:val="22"/>
              </w:rPr>
            </w:pPr>
            <w:r>
              <w:rPr>
                <w:bCs/>
                <w:iCs/>
                <w:noProof/>
                <w:sz w:val="22"/>
                <w:szCs w:val="22"/>
              </w:rPr>
              <w:t>Апарат за анестезију Primus</w:t>
            </w:r>
          </w:p>
        </w:tc>
        <w:tc>
          <w:tcPr>
            <w:tcW w:w="1039" w:type="pct"/>
            <w:tcBorders>
              <w:top w:val="single" w:sz="2" w:space="0" w:color="auto"/>
              <w:left w:val="single" w:sz="2" w:space="0" w:color="auto"/>
              <w:bottom w:val="single" w:sz="2" w:space="0" w:color="auto"/>
              <w:right w:val="single" w:sz="2" w:space="0" w:color="auto"/>
            </w:tcBorders>
            <w:hideMark/>
          </w:tcPr>
          <w:p w14:paraId="522A93EB" w14:textId="77777777" w:rsidR="00CE5CF7" w:rsidRDefault="00CE5CF7" w:rsidP="0020482D">
            <w:pPr>
              <w:jc w:val="center"/>
              <w:rPr>
                <w:bCs/>
                <w:iCs/>
                <w:noProof/>
                <w:sz w:val="22"/>
                <w:szCs w:val="22"/>
              </w:rPr>
            </w:pPr>
            <w:r>
              <w:rPr>
                <w:bCs/>
                <w:iCs/>
                <w:noProof/>
                <w:sz w:val="22"/>
                <w:szCs w:val="22"/>
              </w:rPr>
              <w:t>1</w:t>
            </w:r>
          </w:p>
        </w:tc>
      </w:tr>
      <w:tr w:rsidR="00CE5CF7" w14:paraId="317B8606" w14:textId="77777777" w:rsidTr="0020482D">
        <w:trPr>
          <w:trHeight w:val="271"/>
          <w:jc w:val="center"/>
        </w:trPr>
        <w:tc>
          <w:tcPr>
            <w:tcW w:w="348" w:type="pct"/>
            <w:tcBorders>
              <w:top w:val="single" w:sz="2" w:space="0" w:color="auto"/>
              <w:left w:val="single" w:sz="2" w:space="0" w:color="auto"/>
              <w:bottom w:val="single" w:sz="2" w:space="0" w:color="auto"/>
              <w:right w:val="single" w:sz="2" w:space="0" w:color="auto"/>
            </w:tcBorders>
            <w:hideMark/>
          </w:tcPr>
          <w:p w14:paraId="3C928676" w14:textId="77777777" w:rsidR="00CE5CF7" w:rsidRPr="00C84AD9" w:rsidRDefault="00CE5CF7" w:rsidP="0020482D">
            <w:pPr>
              <w:autoSpaceDE w:val="0"/>
              <w:autoSpaceDN w:val="0"/>
              <w:jc w:val="center"/>
              <w:rPr>
                <w:noProof/>
                <w:sz w:val="22"/>
                <w:szCs w:val="22"/>
                <w:lang w:val="sr-Cyrl-RS"/>
              </w:rPr>
            </w:pPr>
            <w:r>
              <w:rPr>
                <w:noProof/>
                <w:sz w:val="22"/>
                <w:szCs w:val="22"/>
              </w:rPr>
              <w:t>1</w:t>
            </w:r>
            <w:r>
              <w:rPr>
                <w:noProof/>
                <w:sz w:val="22"/>
                <w:szCs w:val="22"/>
                <w:lang w:val="sr-Cyrl-RS"/>
              </w:rPr>
              <w:t>1</w:t>
            </w:r>
          </w:p>
        </w:tc>
        <w:tc>
          <w:tcPr>
            <w:tcW w:w="3613" w:type="pct"/>
            <w:tcBorders>
              <w:top w:val="single" w:sz="2" w:space="0" w:color="auto"/>
              <w:left w:val="single" w:sz="2" w:space="0" w:color="auto"/>
              <w:bottom w:val="single" w:sz="2" w:space="0" w:color="auto"/>
              <w:right w:val="single" w:sz="2" w:space="0" w:color="auto"/>
            </w:tcBorders>
            <w:vAlign w:val="bottom"/>
            <w:hideMark/>
          </w:tcPr>
          <w:p w14:paraId="5C3D41A5" w14:textId="77777777" w:rsidR="00CE5CF7" w:rsidRPr="00FF068C" w:rsidRDefault="00CE5CF7" w:rsidP="0020482D">
            <w:pPr>
              <w:autoSpaceDE w:val="0"/>
              <w:autoSpaceDN w:val="0"/>
              <w:rPr>
                <w:noProof/>
                <w:sz w:val="22"/>
                <w:szCs w:val="22"/>
                <w:lang w:val="sr-Cyrl-RS"/>
              </w:rPr>
            </w:pPr>
            <w:r w:rsidRPr="00FF068C">
              <w:rPr>
                <w:bCs/>
                <w:iCs/>
                <w:noProof/>
                <w:sz w:val="22"/>
                <w:szCs w:val="22"/>
                <w:lang w:val="sr-Cyrl-RS"/>
              </w:rPr>
              <w:t xml:space="preserve">Апарат за анестезију </w:t>
            </w:r>
            <w:r>
              <w:rPr>
                <w:bCs/>
                <w:iCs/>
                <w:noProof/>
                <w:sz w:val="22"/>
                <w:szCs w:val="22"/>
              </w:rPr>
              <w:t>Fabius</w:t>
            </w:r>
            <w:r w:rsidRPr="00FF068C">
              <w:rPr>
                <w:bCs/>
                <w:iCs/>
                <w:noProof/>
                <w:sz w:val="22"/>
                <w:szCs w:val="22"/>
                <w:lang w:val="sr-Cyrl-RS"/>
              </w:rPr>
              <w:t xml:space="preserve"> </w:t>
            </w:r>
            <w:r>
              <w:rPr>
                <w:bCs/>
                <w:iCs/>
                <w:noProof/>
                <w:sz w:val="22"/>
                <w:szCs w:val="22"/>
              </w:rPr>
              <w:t>GS</w:t>
            </w:r>
          </w:p>
        </w:tc>
        <w:tc>
          <w:tcPr>
            <w:tcW w:w="1039" w:type="pct"/>
            <w:tcBorders>
              <w:top w:val="single" w:sz="2" w:space="0" w:color="auto"/>
              <w:left w:val="single" w:sz="2" w:space="0" w:color="auto"/>
              <w:bottom w:val="single" w:sz="2" w:space="0" w:color="auto"/>
              <w:right w:val="single" w:sz="2" w:space="0" w:color="auto"/>
            </w:tcBorders>
            <w:hideMark/>
          </w:tcPr>
          <w:p w14:paraId="350C3C8C" w14:textId="77777777" w:rsidR="00CE5CF7" w:rsidRDefault="00CE5CF7" w:rsidP="0020482D">
            <w:pPr>
              <w:autoSpaceDE w:val="0"/>
              <w:autoSpaceDN w:val="0"/>
              <w:jc w:val="center"/>
              <w:rPr>
                <w:bCs/>
                <w:iCs/>
                <w:noProof/>
                <w:sz w:val="22"/>
                <w:szCs w:val="22"/>
              </w:rPr>
            </w:pPr>
            <w:r>
              <w:rPr>
                <w:bCs/>
                <w:iCs/>
                <w:noProof/>
                <w:sz w:val="22"/>
                <w:szCs w:val="22"/>
              </w:rPr>
              <w:t>1</w:t>
            </w:r>
          </w:p>
        </w:tc>
      </w:tr>
      <w:tr w:rsidR="00CE5CF7" w14:paraId="4421E658" w14:textId="77777777" w:rsidTr="0020482D">
        <w:trPr>
          <w:trHeight w:val="271"/>
          <w:jc w:val="center"/>
        </w:trPr>
        <w:tc>
          <w:tcPr>
            <w:tcW w:w="348" w:type="pct"/>
            <w:tcBorders>
              <w:top w:val="single" w:sz="2" w:space="0" w:color="auto"/>
              <w:left w:val="single" w:sz="2" w:space="0" w:color="auto"/>
              <w:bottom w:val="single" w:sz="2" w:space="0" w:color="auto"/>
              <w:right w:val="single" w:sz="2" w:space="0" w:color="auto"/>
            </w:tcBorders>
          </w:tcPr>
          <w:p w14:paraId="6AD172BD" w14:textId="77777777" w:rsidR="00CE5CF7" w:rsidRPr="00C84AD9" w:rsidRDefault="00CE5CF7" w:rsidP="0020482D">
            <w:pPr>
              <w:autoSpaceDE w:val="0"/>
              <w:autoSpaceDN w:val="0"/>
              <w:jc w:val="center"/>
              <w:rPr>
                <w:noProof/>
                <w:sz w:val="22"/>
                <w:szCs w:val="22"/>
                <w:lang w:val="sr-Cyrl-RS"/>
              </w:rPr>
            </w:pPr>
            <w:r>
              <w:rPr>
                <w:noProof/>
                <w:sz w:val="22"/>
                <w:szCs w:val="22"/>
                <w:lang w:val="en-US"/>
              </w:rPr>
              <w:t>1</w:t>
            </w:r>
            <w:r>
              <w:rPr>
                <w:noProof/>
                <w:sz w:val="22"/>
                <w:szCs w:val="22"/>
                <w:lang w:val="sr-Cyrl-RS"/>
              </w:rPr>
              <w:t>2</w:t>
            </w:r>
          </w:p>
        </w:tc>
        <w:tc>
          <w:tcPr>
            <w:tcW w:w="3613" w:type="pct"/>
            <w:tcBorders>
              <w:top w:val="single" w:sz="2" w:space="0" w:color="auto"/>
              <w:left w:val="single" w:sz="2" w:space="0" w:color="auto"/>
              <w:bottom w:val="single" w:sz="2" w:space="0" w:color="auto"/>
              <w:right w:val="single" w:sz="2" w:space="0" w:color="auto"/>
            </w:tcBorders>
            <w:vAlign w:val="bottom"/>
            <w:hideMark/>
          </w:tcPr>
          <w:p w14:paraId="002B9F58" w14:textId="77777777" w:rsidR="00CE5CF7" w:rsidRPr="00FF068C" w:rsidRDefault="00CE5CF7" w:rsidP="0020482D">
            <w:pPr>
              <w:autoSpaceDE w:val="0"/>
              <w:autoSpaceDN w:val="0"/>
              <w:rPr>
                <w:noProof/>
                <w:sz w:val="22"/>
                <w:szCs w:val="22"/>
                <w:lang w:val="sr-Cyrl-RS"/>
              </w:rPr>
            </w:pPr>
            <w:r w:rsidRPr="00FF068C">
              <w:rPr>
                <w:bCs/>
                <w:iCs/>
                <w:noProof/>
                <w:sz w:val="22"/>
                <w:szCs w:val="22"/>
                <w:lang w:val="sr-Cyrl-RS"/>
              </w:rPr>
              <w:t xml:space="preserve">Апарат за анестезију </w:t>
            </w:r>
            <w:r w:rsidRPr="00583662">
              <w:rPr>
                <w:bCs/>
                <w:iCs/>
                <w:noProof/>
                <w:sz w:val="22"/>
                <w:szCs w:val="22"/>
              </w:rPr>
              <w:t>Fabius</w:t>
            </w:r>
            <w:r w:rsidRPr="00FF068C">
              <w:rPr>
                <w:bCs/>
                <w:iCs/>
                <w:noProof/>
                <w:sz w:val="22"/>
                <w:szCs w:val="22"/>
                <w:lang w:val="sr-Cyrl-RS"/>
              </w:rPr>
              <w:t xml:space="preserve"> </w:t>
            </w:r>
            <w:r w:rsidRPr="00583662">
              <w:rPr>
                <w:bCs/>
                <w:iCs/>
                <w:noProof/>
                <w:sz w:val="22"/>
                <w:szCs w:val="22"/>
              </w:rPr>
              <w:t>CE</w:t>
            </w:r>
          </w:p>
        </w:tc>
        <w:tc>
          <w:tcPr>
            <w:tcW w:w="1039" w:type="pct"/>
            <w:tcBorders>
              <w:top w:val="single" w:sz="2" w:space="0" w:color="auto"/>
              <w:left w:val="single" w:sz="2" w:space="0" w:color="auto"/>
              <w:bottom w:val="single" w:sz="2" w:space="0" w:color="auto"/>
              <w:right w:val="single" w:sz="2" w:space="0" w:color="auto"/>
            </w:tcBorders>
            <w:hideMark/>
          </w:tcPr>
          <w:p w14:paraId="248CAEFD" w14:textId="77777777" w:rsidR="00CE5CF7" w:rsidRPr="00583662" w:rsidRDefault="00CE5CF7" w:rsidP="0020482D">
            <w:pPr>
              <w:autoSpaceDE w:val="0"/>
              <w:autoSpaceDN w:val="0"/>
              <w:jc w:val="center"/>
              <w:rPr>
                <w:bCs/>
                <w:iCs/>
                <w:noProof/>
                <w:sz w:val="22"/>
                <w:szCs w:val="22"/>
              </w:rPr>
            </w:pPr>
            <w:r w:rsidRPr="00583662">
              <w:rPr>
                <w:bCs/>
                <w:iCs/>
                <w:noProof/>
                <w:sz w:val="22"/>
                <w:szCs w:val="22"/>
              </w:rPr>
              <w:t>4</w:t>
            </w:r>
          </w:p>
        </w:tc>
      </w:tr>
      <w:tr w:rsidR="00CE5CF7" w14:paraId="480FB6E2" w14:textId="77777777" w:rsidTr="0020482D">
        <w:trPr>
          <w:trHeight w:val="271"/>
          <w:jc w:val="center"/>
        </w:trPr>
        <w:tc>
          <w:tcPr>
            <w:tcW w:w="348" w:type="pct"/>
            <w:tcBorders>
              <w:top w:val="single" w:sz="2" w:space="0" w:color="auto"/>
              <w:left w:val="single" w:sz="2" w:space="0" w:color="auto"/>
              <w:bottom w:val="single" w:sz="2" w:space="0" w:color="auto"/>
              <w:right w:val="single" w:sz="2" w:space="0" w:color="auto"/>
            </w:tcBorders>
          </w:tcPr>
          <w:p w14:paraId="638E9C4D" w14:textId="77777777" w:rsidR="00CE5CF7" w:rsidRDefault="00CE5CF7" w:rsidP="0020482D">
            <w:pPr>
              <w:autoSpaceDE w:val="0"/>
              <w:autoSpaceDN w:val="0"/>
              <w:jc w:val="center"/>
              <w:rPr>
                <w:noProof/>
                <w:sz w:val="22"/>
                <w:szCs w:val="22"/>
              </w:rPr>
            </w:pPr>
            <w:r>
              <w:rPr>
                <w:noProof/>
                <w:sz w:val="22"/>
                <w:szCs w:val="22"/>
              </w:rPr>
              <w:t>13</w:t>
            </w:r>
          </w:p>
        </w:tc>
        <w:tc>
          <w:tcPr>
            <w:tcW w:w="3613" w:type="pct"/>
            <w:tcBorders>
              <w:top w:val="single" w:sz="2" w:space="0" w:color="auto"/>
              <w:left w:val="single" w:sz="2" w:space="0" w:color="auto"/>
              <w:bottom w:val="single" w:sz="2" w:space="0" w:color="auto"/>
              <w:right w:val="single" w:sz="2" w:space="0" w:color="auto"/>
            </w:tcBorders>
            <w:vAlign w:val="bottom"/>
            <w:hideMark/>
          </w:tcPr>
          <w:p w14:paraId="710F2A1C" w14:textId="77777777" w:rsidR="00CE5CF7" w:rsidRPr="00583662" w:rsidRDefault="00CE5CF7" w:rsidP="0020482D">
            <w:pPr>
              <w:rPr>
                <w:bCs/>
                <w:iCs/>
                <w:noProof/>
                <w:sz w:val="22"/>
                <w:szCs w:val="22"/>
              </w:rPr>
            </w:pPr>
            <w:r w:rsidRPr="00583662">
              <w:rPr>
                <w:bCs/>
                <w:iCs/>
                <w:noProof/>
                <w:sz w:val="22"/>
                <w:szCs w:val="22"/>
              </w:rPr>
              <w:t>Респиратор Savina 300</w:t>
            </w:r>
          </w:p>
        </w:tc>
        <w:tc>
          <w:tcPr>
            <w:tcW w:w="1039" w:type="pct"/>
            <w:tcBorders>
              <w:top w:val="single" w:sz="2" w:space="0" w:color="auto"/>
              <w:left w:val="single" w:sz="2" w:space="0" w:color="auto"/>
              <w:bottom w:val="single" w:sz="2" w:space="0" w:color="auto"/>
              <w:right w:val="single" w:sz="2" w:space="0" w:color="auto"/>
            </w:tcBorders>
            <w:hideMark/>
          </w:tcPr>
          <w:p w14:paraId="6DCF62D7" w14:textId="77777777" w:rsidR="00CE5CF7" w:rsidRPr="00583662" w:rsidRDefault="00CE5CF7" w:rsidP="0020482D">
            <w:pPr>
              <w:jc w:val="center"/>
              <w:rPr>
                <w:bCs/>
                <w:iCs/>
                <w:noProof/>
                <w:sz w:val="22"/>
                <w:szCs w:val="22"/>
              </w:rPr>
            </w:pPr>
            <w:r w:rsidRPr="00583662">
              <w:rPr>
                <w:bCs/>
                <w:iCs/>
                <w:noProof/>
                <w:sz w:val="22"/>
                <w:szCs w:val="22"/>
              </w:rPr>
              <w:t>1</w:t>
            </w:r>
          </w:p>
        </w:tc>
      </w:tr>
      <w:tr w:rsidR="00CE5CF7" w14:paraId="35953158" w14:textId="77777777" w:rsidTr="0020482D">
        <w:trPr>
          <w:trHeight w:val="247"/>
          <w:jc w:val="center"/>
        </w:trPr>
        <w:tc>
          <w:tcPr>
            <w:tcW w:w="348" w:type="pct"/>
            <w:tcBorders>
              <w:top w:val="single" w:sz="2" w:space="0" w:color="auto"/>
              <w:left w:val="single" w:sz="2" w:space="0" w:color="auto"/>
              <w:bottom w:val="single" w:sz="2" w:space="0" w:color="auto"/>
              <w:right w:val="single" w:sz="2" w:space="0" w:color="auto"/>
            </w:tcBorders>
          </w:tcPr>
          <w:p w14:paraId="1DE7E1C8" w14:textId="77777777" w:rsidR="00CE5CF7" w:rsidRDefault="00CE5CF7" w:rsidP="0020482D">
            <w:pPr>
              <w:autoSpaceDE w:val="0"/>
              <w:autoSpaceDN w:val="0"/>
              <w:jc w:val="center"/>
              <w:rPr>
                <w:noProof/>
                <w:sz w:val="22"/>
                <w:szCs w:val="22"/>
              </w:rPr>
            </w:pPr>
            <w:r>
              <w:rPr>
                <w:noProof/>
                <w:sz w:val="22"/>
                <w:szCs w:val="22"/>
              </w:rPr>
              <w:t>14</w:t>
            </w:r>
          </w:p>
        </w:tc>
        <w:tc>
          <w:tcPr>
            <w:tcW w:w="3613" w:type="pct"/>
            <w:tcBorders>
              <w:top w:val="single" w:sz="2" w:space="0" w:color="auto"/>
              <w:left w:val="single" w:sz="2" w:space="0" w:color="auto"/>
              <w:bottom w:val="single" w:sz="2" w:space="0" w:color="auto"/>
              <w:right w:val="single" w:sz="2" w:space="0" w:color="auto"/>
            </w:tcBorders>
            <w:vAlign w:val="bottom"/>
            <w:hideMark/>
          </w:tcPr>
          <w:p w14:paraId="63CD7BCA" w14:textId="77777777" w:rsidR="00CE5CF7" w:rsidRPr="00583662" w:rsidRDefault="00CE5CF7" w:rsidP="0020482D">
            <w:pPr>
              <w:autoSpaceDE w:val="0"/>
              <w:autoSpaceDN w:val="0"/>
              <w:rPr>
                <w:noProof/>
                <w:sz w:val="22"/>
                <w:szCs w:val="22"/>
              </w:rPr>
            </w:pPr>
            <w:r w:rsidRPr="00583662">
              <w:rPr>
                <w:bCs/>
                <w:iCs/>
                <w:noProof/>
                <w:sz w:val="22"/>
                <w:szCs w:val="22"/>
              </w:rPr>
              <w:t>Респиратор Babylog 8000C</w:t>
            </w:r>
          </w:p>
        </w:tc>
        <w:tc>
          <w:tcPr>
            <w:tcW w:w="1039" w:type="pct"/>
            <w:tcBorders>
              <w:top w:val="single" w:sz="2" w:space="0" w:color="auto"/>
              <w:left w:val="single" w:sz="2" w:space="0" w:color="auto"/>
              <w:bottom w:val="single" w:sz="2" w:space="0" w:color="auto"/>
              <w:right w:val="single" w:sz="2" w:space="0" w:color="auto"/>
            </w:tcBorders>
            <w:hideMark/>
          </w:tcPr>
          <w:p w14:paraId="5D12CED2" w14:textId="77777777" w:rsidR="00CE5CF7" w:rsidRPr="00583662" w:rsidRDefault="00CE5CF7" w:rsidP="0020482D">
            <w:pPr>
              <w:autoSpaceDE w:val="0"/>
              <w:autoSpaceDN w:val="0"/>
              <w:jc w:val="center"/>
              <w:rPr>
                <w:bCs/>
                <w:iCs/>
                <w:noProof/>
                <w:sz w:val="22"/>
                <w:szCs w:val="22"/>
              </w:rPr>
            </w:pPr>
            <w:r w:rsidRPr="00583662">
              <w:rPr>
                <w:bCs/>
                <w:iCs/>
                <w:noProof/>
                <w:sz w:val="22"/>
                <w:szCs w:val="22"/>
              </w:rPr>
              <w:t>2</w:t>
            </w:r>
          </w:p>
        </w:tc>
      </w:tr>
      <w:tr w:rsidR="00CE5CF7" w14:paraId="3E26D307" w14:textId="77777777" w:rsidTr="0020482D">
        <w:trPr>
          <w:trHeight w:val="247"/>
          <w:jc w:val="center"/>
        </w:trPr>
        <w:tc>
          <w:tcPr>
            <w:tcW w:w="348" w:type="pct"/>
            <w:tcBorders>
              <w:top w:val="single" w:sz="2" w:space="0" w:color="auto"/>
              <w:left w:val="single" w:sz="2" w:space="0" w:color="auto"/>
              <w:bottom w:val="single" w:sz="2" w:space="0" w:color="auto"/>
              <w:right w:val="single" w:sz="2" w:space="0" w:color="auto"/>
            </w:tcBorders>
          </w:tcPr>
          <w:p w14:paraId="3792DBC1" w14:textId="77777777" w:rsidR="00CE5CF7" w:rsidRDefault="00CE5CF7" w:rsidP="0020482D">
            <w:pPr>
              <w:autoSpaceDE w:val="0"/>
              <w:autoSpaceDN w:val="0"/>
              <w:jc w:val="center"/>
              <w:rPr>
                <w:noProof/>
                <w:sz w:val="22"/>
                <w:szCs w:val="22"/>
              </w:rPr>
            </w:pPr>
            <w:r>
              <w:rPr>
                <w:noProof/>
                <w:sz w:val="22"/>
                <w:szCs w:val="22"/>
              </w:rPr>
              <w:t>15</w:t>
            </w:r>
          </w:p>
        </w:tc>
        <w:tc>
          <w:tcPr>
            <w:tcW w:w="3613" w:type="pct"/>
            <w:tcBorders>
              <w:top w:val="single" w:sz="2" w:space="0" w:color="auto"/>
              <w:left w:val="single" w:sz="2" w:space="0" w:color="auto"/>
              <w:bottom w:val="single" w:sz="2" w:space="0" w:color="auto"/>
              <w:right w:val="single" w:sz="2" w:space="0" w:color="auto"/>
            </w:tcBorders>
            <w:vAlign w:val="bottom"/>
            <w:hideMark/>
          </w:tcPr>
          <w:p w14:paraId="18054C57" w14:textId="77777777" w:rsidR="00CE5CF7" w:rsidRPr="00583662" w:rsidRDefault="00CE5CF7" w:rsidP="0020482D">
            <w:pPr>
              <w:autoSpaceDE w:val="0"/>
              <w:autoSpaceDN w:val="0"/>
              <w:rPr>
                <w:bCs/>
                <w:iCs/>
                <w:noProof/>
                <w:sz w:val="22"/>
                <w:szCs w:val="22"/>
              </w:rPr>
            </w:pPr>
            <w:r w:rsidRPr="00583662">
              <w:rPr>
                <w:bCs/>
                <w:iCs/>
                <w:noProof/>
                <w:sz w:val="22"/>
                <w:szCs w:val="22"/>
              </w:rPr>
              <w:t>Респиратор Babylog 8000 plus</w:t>
            </w:r>
          </w:p>
        </w:tc>
        <w:tc>
          <w:tcPr>
            <w:tcW w:w="1039" w:type="pct"/>
            <w:tcBorders>
              <w:top w:val="single" w:sz="2" w:space="0" w:color="auto"/>
              <w:left w:val="single" w:sz="2" w:space="0" w:color="auto"/>
              <w:bottom w:val="single" w:sz="2" w:space="0" w:color="auto"/>
              <w:right w:val="single" w:sz="2" w:space="0" w:color="auto"/>
            </w:tcBorders>
            <w:hideMark/>
          </w:tcPr>
          <w:p w14:paraId="1E4E5530" w14:textId="77777777" w:rsidR="00CE5CF7" w:rsidRPr="00583662" w:rsidRDefault="00CE5CF7" w:rsidP="0020482D">
            <w:pPr>
              <w:autoSpaceDE w:val="0"/>
              <w:autoSpaceDN w:val="0"/>
              <w:jc w:val="center"/>
              <w:rPr>
                <w:bCs/>
                <w:iCs/>
                <w:noProof/>
                <w:sz w:val="22"/>
                <w:szCs w:val="22"/>
              </w:rPr>
            </w:pPr>
            <w:r w:rsidRPr="00583662">
              <w:rPr>
                <w:bCs/>
                <w:iCs/>
                <w:noProof/>
                <w:sz w:val="22"/>
                <w:szCs w:val="22"/>
              </w:rPr>
              <w:t>2</w:t>
            </w:r>
          </w:p>
        </w:tc>
      </w:tr>
      <w:tr w:rsidR="00CE5CF7" w14:paraId="21D04250" w14:textId="77777777" w:rsidTr="0020482D">
        <w:trPr>
          <w:trHeight w:val="247"/>
          <w:jc w:val="center"/>
        </w:trPr>
        <w:tc>
          <w:tcPr>
            <w:tcW w:w="348" w:type="pct"/>
            <w:tcBorders>
              <w:top w:val="single" w:sz="2" w:space="0" w:color="auto"/>
              <w:left w:val="single" w:sz="2" w:space="0" w:color="auto"/>
              <w:bottom w:val="single" w:sz="2" w:space="0" w:color="auto"/>
              <w:right w:val="single" w:sz="2" w:space="0" w:color="auto"/>
            </w:tcBorders>
          </w:tcPr>
          <w:p w14:paraId="727A7D0B" w14:textId="77777777" w:rsidR="00CE5CF7" w:rsidRDefault="00CE5CF7" w:rsidP="0020482D">
            <w:pPr>
              <w:autoSpaceDE w:val="0"/>
              <w:autoSpaceDN w:val="0"/>
              <w:jc w:val="center"/>
              <w:rPr>
                <w:noProof/>
                <w:sz w:val="22"/>
                <w:szCs w:val="22"/>
              </w:rPr>
            </w:pPr>
            <w:r>
              <w:rPr>
                <w:noProof/>
                <w:sz w:val="22"/>
                <w:szCs w:val="22"/>
              </w:rPr>
              <w:t>16</w:t>
            </w:r>
          </w:p>
        </w:tc>
        <w:tc>
          <w:tcPr>
            <w:tcW w:w="3613" w:type="pct"/>
            <w:tcBorders>
              <w:top w:val="single" w:sz="2" w:space="0" w:color="auto"/>
              <w:left w:val="single" w:sz="2" w:space="0" w:color="auto"/>
              <w:bottom w:val="single" w:sz="2" w:space="0" w:color="auto"/>
              <w:right w:val="single" w:sz="2" w:space="0" w:color="auto"/>
            </w:tcBorders>
            <w:vAlign w:val="bottom"/>
            <w:hideMark/>
          </w:tcPr>
          <w:p w14:paraId="601C1677" w14:textId="77777777" w:rsidR="00CE5CF7" w:rsidRPr="00583662" w:rsidRDefault="00CE5CF7" w:rsidP="0020482D">
            <w:pPr>
              <w:autoSpaceDE w:val="0"/>
              <w:autoSpaceDN w:val="0"/>
              <w:rPr>
                <w:noProof/>
                <w:sz w:val="22"/>
                <w:szCs w:val="22"/>
              </w:rPr>
            </w:pPr>
            <w:r w:rsidRPr="00583662">
              <w:rPr>
                <w:bCs/>
                <w:iCs/>
                <w:noProof/>
                <w:sz w:val="22"/>
                <w:szCs w:val="22"/>
              </w:rPr>
              <w:t>Реанимациони сто Resuscitaire</w:t>
            </w:r>
          </w:p>
        </w:tc>
        <w:tc>
          <w:tcPr>
            <w:tcW w:w="1039" w:type="pct"/>
            <w:tcBorders>
              <w:top w:val="single" w:sz="2" w:space="0" w:color="auto"/>
              <w:left w:val="single" w:sz="2" w:space="0" w:color="auto"/>
              <w:bottom w:val="single" w:sz="2" w:space="0" w:color="auto"/>
              <w:right w:val="single" w:sz="2" w:space="0" w:color="auto"/>
            </w:tcBorders>
            <w:hideMark/>
          </w:tcPr>
          <w:p w14:paraId="3096BCA8" w14:textId="77777777" w:rsidR="00CE5CF7" w:rsidRPr="00583662" w:rsidRDefault="00CE5CF7" w:rsidP="0020482D">
            <w:pPr>
              <w:autoSpaceDE w:val="0"/>
              <w:autoSpaceDN w:val="0"/>
              <w:jc w:val="center"/>
              <w:rPr>
                <w:bCs/>
                <w:iCs/>
                <w:noProof/>
                <w:sz w:val="22"/>
                <w:szCs w:val="22"/>
              </w:rPr>
            </w:pPr>
            <w:r w:rsidRPr="00583662">
              <w:rPr>
                <w:bCs/>
                <w:iCs/>
                <w:noProof/>
                <w:sz w:val="22"/>
                <w:szCs w:val="22"/>
              </w:rPr>
              <w:t>3</w:t>
            </w:r>
          </w:p>
        </w:tc>
      </w:tr>
      <w:tr w:rsidR="00CE5CF7" w14:paraId="0745C336" w14:textId="77777777" w:rsidTr="0020482D">
        <w:trPr>
          <w:trHeight w:val="78"/>
          <w:jc w:val="center"/>
        </w:trPr>
        <w:tc>
          <w:tcPr>
            <w:tcW w:w="348" w:type="pct"/>
            <w:tcBorders>
              <w:top w:val="single" w:sz="2" w:space="0" w:color="auto"/>
              <w:left w:val="single" w:sz="2" w:space="0" w:color="auto"/>
              <w:bottom w:val="single" w:sz="2" w:space="0" w:color="auto"/>
              <w:right w:val="single" w:sz="2" w:space="0" w:color="auto"/>
            </w:tcBorders>
          </w:tcPr>
          <w:p w14:paraId="4D8CC344" w14:textId="77777777" w:rsidR="00CE5CF7" w:rsidRDefault="00CE5CF7" w:rsidP="0020482D">
            <w:pPr>
              <w:autoSpaceDE w:val="0"/>
              <w:autoSpaceDN w:val="0"/>
              <w:jc w:val="center"/>
              <w:rPr>
                <w:noProof/>
                <w:sz w:val="22"/>
                <w:szCs w:val="22"/>
              </w:rPr>
            </w:pPr>
            <w:r>
              <w:rPr>
                <w:noProof/>
                <w:sz w:val="22"/>
                <w:szCs w:val="22"/>
              </w:rPr>
              <w:t>17</w:t>
            </w:r>
          </w:p>
        </w:tc>
        <w:tc>
          <w:tcPr>
            <w:tcW w:w="3613" w:type="pct"/>
            <w:tcBorders>
              <w:top w:val="single" w:sz="2" w:space="0" w:color="auto"/>
              <w:left w:val="single" w:sz="2" w:space="0" w:color="auto"/>
              <w:bottom w:val="single" w:sz="2" w:space="0" w:color="auto"/>
              <w:right w:val="single" w:sz="2" w:space="0" w:color="auto"/>
            </w:tcBorders>
            <w:vAlign w:val="bottom"/>
            <w:hideMark/>
          </w:tcPr>
          <w:p w14:paraId="2C2BD721" w14:textId="77777777" w:rsidR="00CE5CF7" w:rsidRPr="00583662" w:rsidRDefault="00CE5CF7" w:rsidP="0020482D">
            <w:pPr>
              <w:autoSpaceDE w:val="0"/>
              <w:autoSpaceDN w:val="0"/>
              <w:rPr>
                <w:noProof/>
                <w:sz w:val="22"/>
                <w:szCs w:val="22"/>
              </w:rPr>
            </w:pPr>
            <w:r w:rsidRPr="00583662">
              <w:rPr>
                <w:bCs/>
                <w:iCs/>
                <w:noProof/>
                <w:sz w:val="22"/>
                <w:szCs w:val="22"/>
              </w:rPr>
              <w:t>Грејни сто за бебе Babytherm 8000</w:t>
            </w:r>
          </w:p>
        </w:tc>
        <w:tc>
          <w:tcPr>
            <w:tcW w:w="1039" w:type="pct"/>
            <w:tcBorders>
              <w:top w:val="single" w:sz="2" w:space="0" w:color="auto"/>
              <w:left w:val="single" w:sz="2" w:space="0" w:color="auto"/>
              <w:bottom w:val="single" w:sz="2" w:space="0" w:color="auto"/>
              <w:right w:val="single" w:sz="2" w:space="0" w:color="auto"/>
            </w:tcBorders>
            <w:hideMark/>
          </w:tcPr>
          <w:p w14:paraId="28E8D525" w14:textId="77777777" w:rsidR="00CE5CF7" w:rsidRPr="00583662" w:rsidRDefault="00CE5CF7" w:rsidP="0020482D">
            <w:pPr>
              <w:autoSpaceDE w:val="0"/>
              <w:autoSpaceDN w:val="0"/>
              <w:jc w:val="center"/>
              <w:rPr>
                <w:bCs/>
                <w:iCs/>
                <w:noProof/>
                <w:sz w:val="22"/>
                <w:szCs w:val="22"/>
              </w:rPr>
            </w:pPr>
            <w:r>
              <w:rPr>
                <w:bCs/>
                <w:iCs/>
                <w:noProof/>
                <w:sz w:val="22"/>
                <w:szCs w:val="22"/>
              </w:rPr>
              <w:t>2</w:t>
            </w:r>
          </w:p>
        </w:tc>
      </w:tr>
      <w:tr w:rsidR="00CE5CF7" w:rsidRPr="002A4E81" w14:paraId="404FA95A" w14:textId="77777777" w:rsidTr="0020482D">
        <w:trPr>
          <w:trHeight w:val="247"/>
          <w:jc w:val="center"/>
        </w:trPr>
        <w:tc>
          <w:tcPr>
            <w:tcW w:w="348" w:type="pct"/>
            <w:tcBorders>
              <w:top w:val="single" w:sz="2" w:space="0" w:color="auto"/>
              <w:left w:val="single" w:sz="2" w:space="0" w:color="auto"/>
              <w:bottom w:val="single" w:sz="2" w:space="0" w:color="auto"/>
              <w:right w:val="single" w:sz="2" w:space="0" w:color="auto"/>
            </w:tcBorders>
          </w:tcPr>
          <w:p w14:paraId="1A5EAF22" w14:textId="77777777" w:rsidR="00CE5CF7" w:rsidRDefault="00CE5CF7" w:rsidP="0020482D">
            <w:pPr>
              <w:autoSpaceDE w:val="0"/>
              <w:autoSpaceDN w:val="0"/>
              <w:jc w:val="center"/>
              <w:rPr>
                <w:noProof/>
                <w:sz w:val="22"/>
                <w:szCs w:val="22"/>
              </w:rPr>
            </w:pPr>
            <w:r>
              <w:rPr>
                <w:noProof/>
                <w:sz w:val="22"/>
                <w:szCs w:val="22"/>
              </w:rPr>
              <w:t>18</w:t>
            </w:r>
          </w:p>
        </w:tc>
        <w:tc>
          <w:tcPr>
            <w:tcW w:w="3613" w:type="pct"/>
            <w:tcBorders>
              <w:top w:val="single" w:sz="2" w:space="0" w:color="auto"/>
              <w:left w:val="single" w:sz="2" w:space="0" w:color="auto"/>
              <w:bottom w:val="single" w:sz="2" w:space="0" w:color="auto"/>
              <w:right w:val="single" w:sz="2" w:space="0" w:color="auto"/>
            </w:tcBorders>
            <w:vAlign w:val="bottom"/>
            <w:hideMark/>
          </w:tcPr>
          <w:p w14:paraId="3D716DE3" w14:textId="77777777" w:rsidR="00CE5CF7" w:rsidRPr="002A4E81" w:rsidRDefault="00CE5CF7" w:rsidP="0020482D">
            <w:pPr>
              <w:autoSpaceDE w:val="0"/>
              <w:autoSpaceDN w:val="0"/>
              <w:rPr>
                <w:noProof/>
                <w:sz w:val="22"/>
                <w:szCs w:val="22"/>
              </w:rPr>
            </w:pPr>
            <w:r w:rsidRPr="002A4E81">
              <w:rPr>
                <w:bCs/>
                <w:iCs/>
                <w:noProof/>
                <w:sz w:val="22"/>
                <w:szCs w:val="22"/>
              </w:rPr>
              <w:t>Лампа за фототерапију беба Phototherapy 4000</w:t>
            </w:r>
          </w:p>
        </w:tc>
        <w:tc>
          <w:tcPr>
            <w:tcW w:w="1039" w:type="pct"/>
            <w:tcBorders>
              <w:top w:val="single" w:sz="2" w:space="0" w:color="auto"/>
              <w:left w:val="single" w:sz="2" w:space="0" w:color="auto"/>
              <w:bottom w:val="single" w:sz="2" w:space="0" w:color="auto"/>
              <w:right w:val="single" w:sz="2" w:space="0" w:color="auto"/>
            </w:tcBorders>
            <w:hideMark/>
          </w:tcPr>
          <w:p w14:paraId="439182B1" w14:textId="77777777" w:rsidR="00CE5CF7" w:rsidRPr="002A4E81" w:rsidRDefault="00CE5CF7" w:rsidP="0020482D">
            <w:pPr>
              <w:autoSpaceDE w:val="0"/>
              <w:autoSpaceDN w:val="0"/>
              <w:jc w:val="center"/>
              <w:rPr>
                <w:bCs/>
                <w:iCs/>
                <w:noProof/>
                <w:sz w:val="22"/>
                <w:szCs w:val="22"/>
              </w:rPr>
            </w:pPr>
            <w:r w:rsidRPr="002A4E81">
              <w:rPr>
                <w:bCs/>
                <w:iCs/>
                <w:noProof/>
                <w:sz w:val="22"/>
                <w:szCs w:val="22"/>
              </w:rPr>
              <w:t>10</w:t>
            </w:r>
          </w:p>
        </w:tc>
      </w:tr>
      <w:tr w:rsidR="00CE5CF7" w:rsidRPr="002A4E81" w14:paraId="206069FF" w14:textId="77777777" w:rsidTr="0020482D">
        <w:trPr>
          <w:trHeight w:val="247"/>
          <w:jc w:val="center"/>
        </w:trPr>
        <w:tc>
          <w:tcPr>
            <w:tcW w:w="348" w:type="pct"/>
            <w:tcBorders>
              <w:top w:val="single" w:sz="2" w:space="0" w:color="auto"/>
              <w:left w:val="single" w:sz="2" w:space="0" w:color="auto"/>
              <w:bottom w:val="single" w:sz="2" w:space="0" w:color="auto"/>
              <w:right w:val="single" w:sz="2" w:space="0" w:color="auto"/>
            </w:tcBorders>
          </w:tcPr>
          <w:p w14:paraId="4B20AE7F" w14:textId="77777777" w:rsidR="00CE5CF7" w:rsidRDefault="00CE5CF7" w:rsidP="0020482D">
            <w:pPr>
              <w:autoSpaceDE w:val="0"/>
              <w:autoSpaceDN w:val="0"/>
              <w:jc w:val="center"/>
              <w:rPr>
                <w:noProof/>
                <w:sz w:val="22"/>
                <w:szCs w:val="22"/>
              </w:rPr>
            </w:pPr>
            <w:r>
              <w:rPr>
                <w:noProof/>
                <w:sz w:val="22"/>
                <w:szCs w:val="22"/>
              </w:rPr>
              <w:t>19</w:t>
            </w:r>
          </w:p>
        </w:tc>
        <w:tc>
          <w:tcPr>
            <w:tcW w:w="3613" w:type="pct"/>
            <w:tcBorders>
              <w:top w:val="single" w:sz="2" w:space="0" w:color="auto"/>
              <w:left w:val="single" w:sz="2" w:space="0" w:color="auto"/>
              <w:bottom w:val="single" w:sz="2" w:space="0" w:color="auto"/>
              <w:right w:val="single" w:sz="2" w:space="0" w:color="auto"/>
            </w:tcBorders>
            <w:vAlign w:val="bottom"/>
            <w:hideMark/>
          </w:tcPr>
          <w:p w14:paraId="3FD31EF2" w14:textId="77777777" w:rsidR="00CE5CF7" w:rsidRPr="002A4E81" w:rsidRDefault="00CE5CF7" w:rsidP="0020482D">
            <w:pPr>
              <w:autoSpaceDE w:val="0"/>
              <w:autoSpaceDN w:val="0"/>
              <w:rPr>
                <w:noProof/>
                <w:sz w:val="22"/>
                <w:szCs w:val="22"/>
              </w:rPr>
            </w:pPr>
            <w:r w:rsidRPr="002A4E81">
              <w:rPr>
                <w:bCs/>
                <w:iCs/>
                <w:noProof/>
                <w:sz w:val="22"/>
                <w:szCs w:val="22"/>
              </w:rPr>
              <w:t>Инкубатор за бебе Caleo</w:t>
            </w:r>
          </w:p>
        </w:tc>
        <w:tc>
          <w:tcPr>
            <w:tcW w:w="1039" w:type="pct"/>
            <w:tcBorders>
              <w:top w:val="single" w:sz="2" w:space="0" w:color="auto"/>
              <w:left w:val="single" w:sz="2" w:space="0" w:color="auto"/>
              <w:bottom w:val="single" w:sz="2" w:space="0" w:color="auto"/>
              <w:right w:val="single" w:sz="2" w:space="0" w:color="auto"/>
            </w:tcBorders>
            <w:hideMark/>
          </w:tcPr>
          <w:p w14:paraId="2156F778" w14:textId="77777777" w:rsidR="00CE5CF7" w:rsidRPr="002A4E81" w:rsidRDefault="00CE5CF7" w:rsidP="0020482D">
            <w:pPr>
              <w:autoSpaceDE w:val="0"/>
              <w:autoSpaceDN w:val="0"/>
              <w:jc w:val="center"/>
              <w:rPr>
                <w:bCs/>
                <w:iCs/>
                <w:noProof/>
                <w:sz w:val="22"/>
                <w:szCs w:val="22"/>
              </w:rPr>
            </w:pPr>
            <w:r w:rsidRPr="002A4E81">
              <w:rPr>
                <w:bCs/>
                <w:iCs/>
                <w:noProof/>
                <w:sz w:val="22"/>
                <w:szCs w:val="22"/>
              </w:rPr>
              <w:t>2</w:t>
            </w:r>
          </w:p>
        </w:tc>
      </w:tr>
      <w:tr w:rsidR="00CE5CF7" w:rsidRPr="002A4E81" w14:paraId="4E574E19" w14:textId="77777777" w:rsidTr="0020482D">
        <w:trPr>
          <w:trHeight w:val="247"/>
          <w:jc w:val="center"/>
        </w:trPr>
        <w:tc>
          <w:tcPr>
            <w:tcW w:w="348" w:type="pct"/>
            <w:tcBorders>
              <w:top w:val="single" w:sz="2" w:space="0" w:color="auto"/>
              <w:left w:val="single" w:sz="2" w:space="0" w:color="auto"/>
              <w:bottom w:val="single" w:sz="2" w:space="0" w:color="auto"/>
              <w:right w:val="single" w:sz="2" w:space="0" w:color="auto"/>
            </w:tcBorders>
          </w:tcPr>
          <w:p w14:paraId="2DCF2657" w14:textId="77777777" w:rsidR="00CE5CF7" w:rsidRPr="00B716CF" w:rsidRDefault="00CE5CF7" w:rsidP="0020482D">
            <w:pPr>
              <w:autoSpaceDE w:val="0"/>
              <w:autoSpaceDN w:val="0"/>
              <w:jc w:val="center"/>
              <w:rPr>
                <w:noProof/>
                <w:sz w:val="22"/>
                <w:szCs w:val="22"/>
              </w:rPr>
            </w:pPr>
            <w:r w:rsidRPr="00B716CF">
              <w:rPr>
                <w:noProof/>
                <w:sz w:val="22"/>
                <w:szCs w:val="22"/>
              </w:rPr>
              <w:t>20</w:t>
            </w:r>
          </w:p>
        </w:tc>
        <w:tc>
          <w:tcPr>
            <w:tcW w:w="3613" w:type="pct"/>
            <w:tcBorders>
              <w:top w:val="single" w:sz="2" w:space="0" w:color="auto"/>
              <w:left w:val="single" w:sz="2" w:space="0" w:color="auto"/>
              <w:bottom w:val="single" w:sz="2" w:space="0" w:color="auto"/>
              <w:right w:val="single" w:sz="2" w:space="0" w:color="auto"/>
            </w:tcBorders>
            <w:vAlign w:val="bottom"/>
            <w:hideMark/>
          </w:tcPr>
          <w:p w14:paraId="7EFEB51D" w14:textId="77777777" w:rsidR="00CE5CF7" w:rsidRPr="002A4E81" w:rsidRDefault="00CE5CF7" w:rsidP="0020482D">
            <w:pPr>
              <w:autoSpaceDE w:val="0"/>
              <w:autoSpaceDN w:val="0"/>
              <w:rPr>
                <w:noProof/>
                <w:sz w:val="22"/>
                <w:szCs w:val="22"/>
              </w:rPr>
            </w:pPr>
            <w:r w:rsidRPr="002A4E81">
              <w:rPr>
                <w:bCs/>
                <w:iCs/>
                <w:noProof/>
                <w:sz w:val="22"/>
                <w:szCs w:val="22"/>
              </w:rPr>
              <w:t>Инкубатор за бебе C2000</w:t>
            </w:r>
          </w:p>
        </w:tc>
        <w:tc>
          <w:tcPr>
            <w:tcW w:w="1039" w:type="pct"/>
            <w:tcBorders>
              <w:top w:val="single" w:sz="2" w:space="0" w:color="auto"/>
              <w:left w:val="single" w:sz="2" w:space="0" w:color="auto"/>
              <w:bottom w:val="single" w:sz="2" w:space="0" w:color="auto"/>
              <w:right w:val="single" w:sz="2" w:space="0" w:color="auto"/>
            </w:tcBorders>
            <w:hideMark/>
          </w:tcPr>
          <w:p w14:paraId="0C770DC1" w14:textId="77777777" w:rsidR="00CE5CF7" w:rsidRPr="002A4E81" w:rsidRDefault="00CE5CF7" w:rsidP="0020482D">
            <w:pPr>
              <w:autoSpaceDE w:val="0"/>
              <w:autoSpaceDN w:val="0"/>
              <w:jc w:val="center"/>
              <w:rPr>
                <w:bCs/>
                <w:iCs/>
                <w:noProof/>
                <w:sz w:val="22"/>
                <w:szCs w:val="22"/>
              </w:rPr>
            </w:pPr>
            <w:r w:rsidRPr="002A4E81">
              <w:rPr>
                <w:bCs/>
                <w:iCs/>
                <w:noProof/>
                <w:sz w:val="22"/>
                <w:szCs w:val="22"/>
              </w:rPr>
              <w:t>10</w:t>
            </w:r>
          </w:p>
        </w:tc>
      </w:tr>
      <w:tr w:rsidR="00CE5CF7" w:rsidRPr="002A4E81" w14:paraId="20B29B51" w14:textId="77777777" w:rsidTr="0020482D">
        <w:trPr>
          <w:trHeight w:val="247"/>
          <w:jc w:val="center"/>
        </w:trPr>
        <w:tc>
          <w:tcPr>
            <w:tcW w:w="348" w:type="pct"/>
            <w:tcBorders>
              <w:top w:val="single" w:sz="2" w:space="0" w:color="auto"/>
              <w:left w:val="single" w:sz="2" w:space="0" w:color="auto"/>
              <w:bottom w:val="single" w:sz="2" w:space="0" w:color="auto"/>
              <w:right w:val="single" w:sz="2" w:space="0" w:color="auto"/>
            </w:tcBorders>
          </w:tcPr>
          <w:p w14:paraId="065BFCA3" w14:textId="77777777" w:rsidR="00CE5CF7" w:rsidRPr="00B716CF" w:rsidRDefault="00CE5CF7" w:rsidP="0020482D">
            <w:pPr>
              <w:autoSpaceDE w:val="0"/>
              <w:autoSpaceDN w:val="0"/>
              <w:jc w:val="center"/>
              <w:rPr>
                <w:noProof/>
                <w:sz w:val="22"/>
                <w:szCs w:val="22"/>
              </w:rPr>
            </w:pPr>
            <w:r w:rsidRPr="00B716CF">
              <w:rPr>
                <w:noProof/>
                <w:sz w:val="22"/>
                <w:szCs w:val="22"/>
              </w:rPr>
              <w:t>21</w:t>
            </w:r>
          </w:p>
        </w:tc>
        <w:tc>
          <w:tcPr>
            <w:tcW w:w="3613" w:type="pct"/>
            <w:tcBorders>
              <w:top w:val="single" w:sz="2" w:space="0" w:color="auto"/>
              <w:left w:val="single" w:sz="2" w:space="0" w:color="auto"/>
              <w:bottom w:val="single" w:sz="2" w:space="0" w:color="auto"/>
              <w:right w:val="single" w:sz="2" w:space="0" w:color="auto"/>
            </w:tcBorders>
            <w:vAlign w:val="bottom"/>
          </w:tcPr>
          <w:p w14:paraId="11F7ADBE" w14:textId="77777777" w:rsidR="00CE5CF7" w:rsidRPr="002A4E81" w:rsidRDefault="00CE5CF7" w:rsidP="0020482D">
            <w:pPr>
              <w:autoSpaceDE w:val="0"/>
              <w:autoSpaceDN w:val="0"/>
              <w:rPr>
                <w:bCs/>
                <w:iCs/>
                <w:noProof/>
                <w:sz w:val="22"/>
                <w:szCs w:val="22"/>
              </w:rPr>
            </w:pPr>
            <w:r w:rsidRPr="002A4E81">
              <w:rPr>
                <w:bCs/>
                <w:iCs/>
                <w:noProof/>
                <w:sz w:val="22"/>
                <w:szCs w:val="22"/>
              </w:rPr>
              <w:t>Монитор за праћење виталних функција Vista 120</w:t>
            </w:r>
          </w:p>
        </w:tc>
        <w:tc>
          <w:tcPr>
            <w:tcW w:w="1039" w:type="pct"/>
            <w:tcBorders>
              <w:top w:val="single" w:sz="2" w:space="0" w:color="auto"/>
              <w:left w:val="single" w:sz="2" w:space="0" w:color="auto"/>
              <w:bottom w:val="single" w:sz="2" w:space="0" w:color="auto"/>
              <w:right w:val="single" w:sz="2" w:space="0" w:color="auto"/>
            </w:tcBorders>
          </w:tcPr>
          <w:p w14:paraId="65D11229" w14:textId="77777777" w:rsidR="00CE5CF7" w:rsidRPr="002A4E81" w:rsidRDefault="00CE5CF7" w:rsidP="0020482D">
            <w:pPr>
              <w:autoSpaceDE w:val="0"/>
              <w:autoSpaceDN w:val="0"/>
              <w:jc w:val="center"/>
              <w:rPr>
                <w:bCs/>
                <w:iCs/>
                <w:noProof/>
                <w:sz w:val="22"/>
                <w:szCs w:val="22"/>
              </w:rPr>
            </w:pPr>
            <w:r w:rsidRPr="002A4E81">
              <w:rPr>
                <w:bCs/>
                <w:iCs/>
                <w:noProof/>
                <w:sz w:val="22"/>
                <w:szCs w:val="22"/>
              </w:rPr>
              <w:t>1</w:t>
            </w:r>
          </w:p>
        </w:tc>
      </w:tr>
      <w:tr w:rsidR="00CE5CF7" w:rsidRPr="002A4E81" w14:paraId="286D1791" w14:textId="77777777" w:rsidTr="0020482D">
        <w:trPr>
          <w:trHeight w:val="247"/>
          <w:jc w:val="center"/>
        </w:trPr>
        <w:tc>
          <w:tcPr>
            <w:tcW w:w="348" w:type="pct"/>
            <w:tcBorders>
              <w:top w:val="single" w:sz="2" w:space="0" w:color="auto"/>
              <w:left w:val="single" w:sz="2" w:space="0" w:color="auto"/>
              <w:bottom w:val="single" w:sz="2" w:space="0" w:color="auto"/>
              <w:right w:val="single" w:sz="2" w:space="0" w:color="auto"/>
            </w:tcBorders>
          </w:tcPr>
          <w:p w14:paraId="7EFD45E4" w14:textId="77777777" w:rsidR="00CE5CF7" w:rsidRDefault="00CE5CF7" w:rsidP="0020482D">
            <w:pPr>
              <w:autoSpaceDE w:val="0"/>
              <w:autoSpaceDN w:val="0"/>
              <w:jc w:val="center"/>
              <w:rPr>
                <w:noProof/>
                <w:sz w:val="22"/>
                <w:szCs w:val="22"/>
              </w:rPr>
            </w:pPr>
            <w:r>
              <w:rPr>
                <w:noProof/>
                <w:sz w:val="22"/>
                <w:szCs w:val="22"/>
              </w:rPr>
              <w:t>22</w:t>
            </w:r>
          </w:p>
        </w:tc>
        <w:tc>
          <w:tcPr>
            <w:tcW w:w="3613" w:type="pct"/>
            <w:tcBorders>
              <w:top w:val="single" w:sz="2" w:space="0" w:color="auto"/>
              <w:left w:val="single" w:sz="2" w:space="0" w:color="auto"/>
              <w:bottom w:val="single" w:sz="2" w:space="0" w:color="auto"/>
              <w:right w:val="single" w:sz="2" w:space="0" w:color="auto"/>
            </w:tcBorders>
            <w:vAlign w:val="bottom"/>
            <w:hideMark/>
          </w:tcPr>
          <w:p w14:paraId="556F495E" w14:textId="77777777" w:rsidR="00CE5CF7" w:rsidRPr="002A4E81" w:rsidRDefault="00CE5CF7" w:rsidP="0020482D">
            <w:pPr>
              <w:autoSpaceDE w:val="0"/>
              <w:autoSpaceDN w:val="0"/>
              <w:rPr>
                <w:noProof/>
                <w:sz w:val="22"/>
                <w:szCs w:val="22"/>
              </w:rPr>
            </w:pPr>
            <w:r w:rsidRPr="002A4E81">
              <w:rPr>
                <w:bCs/>
                <w:iCs/>
                <w:noProof/>
                <w:sz w:val="22"/>
                <w:szCs w:val="22"/>
              </w:rPr>
              <w:t>Монитор за праћење виталних функција Infinity Gamma XL</w:t>
            </w:r>
          </w:p>
        </w:tc>
        <w:tc>
          <w:tcPr>
            <w:tcW w:w="1039" w:type="pct"/>
            <w:tcBorders>
              <w:top w:val="single" w:sz="2" w:space="0" w:color="auto"/>
              <w:left w:val="single" w:sz="2" w:space="0" w:color="auto"/>
              <w:bottom w:val="single" w:sz="2" w:space="0" w:color="auto"/>
              <w:right w:val="single" w:sz="2" w:space="0" w:color="auto"/>
            </w:tcBorders>
            <w:hideMark/>
          </w:tcPr>
          <w:p w14:paraId="295E79A2" w14:textId="77777777" w:rsidR="00CE5CF7" w:rsidRPr="002A4E81" w:rsidRDefault="00CE5CF7" w:rsidP="0020482D">
            <w:pPr>
              <w:autoSpaceDE w:val="0"/>
              <w:autoSpaceDN w:val="0"/>
              <w:jc w:val="center"/>
              <w:rPr>
                <w:bCs/>
                <w:iCs/>
                <w:noProof/>
                <w:sz w:val="22"/>
                <w:szCs w:val="22"/>
              </w:rPr>
            </w:pPr>
            <w:r w:rsidRPr="002A4E81">
              <w:rPr>
                <w:bCs/>
                <w:iCs/>
                <w:noProof/>
                <w:sz w:val="22"/>
                <w:szCs w:val="22"/>
              </w:rPr>
              <w:t>6</w:t>
            </w:r>
          </w:p>
        </w:tc>
      </w:tr>
      <w:tr w:rsidR="00CE5CF7" w14:paraId="3F8E31B0" w14:textId="77777777" w:rsidTr="0020482D">
        <w:trPr>
          <w:trHeight w:val="247"/>
          <w:jc w:val="center"/>
        </w:trPr>
        <w:tc>
          <w:tcPr>
            <w:tcW w:w="348" w:type="pct"/>
            <w:tcBorders>
              <w:top w:val="single" w:sz="2" w:space="0" w:color="auto"/>
              <w:left w:val="single" w:sz="2" w:space="0" w:color="auto"/>
              <w:bottom w:val="single" w:sz="2" w:space="0" w:color="auto"/>
              <w:right w:val="single" w:sz="2" w:space="0" w:color="auto"/>
            </w:tcBorders>
          </w:tcPr>
          <w:p w14:paraId="27918E88" w14:textId="05D3EC04" w:rsidR="00CE5CF7" w:rsidRDefault="00CE5CF7" w:rsidP="0020482D">
            <w:pPr>
              <w:autoSpaceDE w:val="0"/>
              <w:autoSpaceDN w:val="0"/>
              <w:jc w:val="center"/>
              <w:rPr>
                <w:noProof/>
                <w:sz w:val="22"/>
                <w:szCs w:val="22"/>
              </w:rPr>
            </w:pPr>
            <w:r>
              <w:rPr>
                <w:noProof/>
                <w:sz w:val="22"/>
                <w:szCs w:val="22"/>
              </w:rPr>
              <w:t>2</w:t>
            </w:r>
            <w:r w:rsidR="009B144B">
              <w:rPr>
                <w:noProof/>
                <w:sz w:val="22"/>
                <w:szCs w:val="22"/>
              </w:rPr>
              <w:t>3</w:t>
            </w:r>
          </w:p>
        </w:tc>
        <w:tc>
          <w:tcPr>
            <w:tcW w:w="3613" w:type="pct"/>
            <w:tcBorders>
              <w:top w:val="single" w:sz="2" w:space="0" w:color="auto"/>
              <w:left w:val="single" w:sz="2" w:space="0" w:color="auto"/>
              <w:bottom w:val="single" w:sz="2" w:space="0" w:color="auto"/>
              <w:right w:val="single" w:sz="2" w:space="0" w:color="auto"/>
            </w:tcBorders>
            <w:vAlign w:val="bottom"/>
            <w:hideMark/>
          </w:tcPr>
          <w:p w14:paraId="1615BA65" w14:textId="77777777" w:rsidR="00CE5CF7" w:rsidRDefault="00CE5CF7" w:rsidP="0020482D">
            <w:pPr>
              <w:autoSpaceDE w:val="0"/>
              <w:autoSpaceDN w:val="0"/>
              <w:rPr>
                <w:bCs/>
                <w:iCs/>
                <w:noProof/>
                <w:sz w:val="22"/>
                <w:szCs w:val="22"/>
              </w:rPr>
            </w:pPr>
            <w:r>
              <w:rPr>
                <w:bCs/>
                <w:iCs/>
                <w:noProof/>
                <w:sz w:val="22"/>
                <w:szCs w:val="22"/>
              </w:rPr>
              <w:t>Транспортни инкубатор за бебе Isolette TI 500</w:t>
            </w:r>
          </w:p>
        </w:tc>
        <w:tc>
          <w:tcPr>
            <w:tcW w:w="1039" w:type="pct"/>
            <w:tcBorders>
              <w:top w:val="single" w:sz="2" w:space="0" w:color="auto"/>
              <w:left w:val="single" w:sz="2" w:space="0" w:color="auto"/>
              <w:bottom w:val="single" w:sz="2" w:space="0" w:color="auto"/>
              <w:right w:val="single" w:sz="2" w:space="0" w:color="auto"/>
            </w:tcBorders>
            <w:hideMark/>
          </w:tcPr>
          <w:p w14:paraId="5A9C7700" w14:textId="4ADA520A" w:rsidR="00CE5CF7" w:rsidRDefault="000D748F" w:rsidP="0020482D">
            <w:pPr>
              <w:autoSpaceDE w:val="0"/>
              <w:autoSpaceDN w:val="0"/>
              <w:jc w:val="center"/>
              <w:rPr>
                <w:bCs/>
                <w:iCs/>
                <w:noProof/>
                <w:sz w:val="22"/>
                <w:szCs w:val="22"/>
              </w:rPr>
            </w:pPr>
            <w:r>
              <w:rPr>
                <w:bCs/>
                <w:iCs/>
                <w:noProof/>
                <w:sz w:val="22"/>
                <w:szCs w:val="22"/>
              </w:rPr>
              <w:t>2</w:t>
            </w:r>
          </w:p>
        </w:tc>
      </w:tr>
      <w:tr w:rsidR="00CE5CF7" w14:paraId="3913E497" w14:textId="77777777" w:rsidTr="0020482D">
        <w:trPr>
          <w:trHeight w:val="271"/>
          <w:jc w:val="center"/>
        </w:trPr>
        <w:tc>
          <w:tcPr>
            <w:tcW w:w="5000" w:type="pct"/>
            <w:gridSpan w:val="3"/>
            <w:tcBorders>
              <w:top w:val="single" w:sz="2" w:space="0" w:color="auto"/>
              <w:left w:val="single" w:sz="2" w:space="0" w:color="auto"/>
              <w:bottom w:val="single" w:sz="2" w:space="0" w:color="auto"/>
              <w:right w:val="single" w:sz="2" w:space="0" w:color="auto"/>
            </w:tcBorders>
            <w:shd w:val="clear" w:color="auto" w:fill="DDD9C3" w:themeFill="background2" w:themeFillShade="E6"/>
            <w:hideMark/>
          </w:tcPr>
          <w:p w14:paraId="4D14FBFD" w14:textId="77777777" w:rsidR="00CE5CF7" w:rsidRDefault="00CE5CF7" w:rsidP="0020482D">
            <w:pPr>
              <w:autoSpaceDE w:val="0"/>
              <w:autoSpaceDN w:val="0"/>
              <w:jc w:val="center"/>
              <w:rPr>
                <w:b/>
                <w:bCs/>
                <w:noProof/>
                <w:sz w:val="22"/>
                <w:szCs w:val="22"/>
              </w:rPr>
            </w:pPr>
            <w:r>
              <w:rPr>
                <w:b/>
                <w:bCs/>
                <w:noProof/>
                <w:sz w:val="22"/>
                <w:szCs w:val="22"/>
              </w:rPr>
              <w:t>КЛИНИКА ЗА ОЧНЕ БОЛЕСТИ</w:t>
            </w:r>
          </w:p>
        </w:tc>
      </w:tr>
      <w:tr w:rsidR="00CE5CF7" w14:paraId="1389BCB6" w14:textId="77777777" w:rsidTr="0020482D">
        <w:trPr>
          <w:trHeight w:val="247"/>
          <w:jc w:val="center"/>
        </w:trPr>
        <w:tc>
          <w:tcPr>
            <w:tcW w:w="348" w:type="pct"/>
            <w:tcBorders>
              <w:top w:val="single" w:sz="2" w:space="0" w:color="auto"/>
              <w:left w:val="single" w:sz="2" w:space="0" w:color="auto"/>
              <w:bottom w:val="single" w:sz="2" w:space="0" w:color="auto"/>
              <w:right w:val="single" w:sz="2" w:space="0" w:color="auto"/>
            </w:tcBorders>
          </w:tcPr>
          <w:p w14:paraId="4B3539DD" w14:textId="04D9450B" w:rsidR="00CE5CF7" w:rsidRDefault="00CE5CF7" w:rsidP="0020482D">
            <w:pPr>
              <w:autoSpaceDE w:val="0"/>
              <w:autoSpaceDN w:val="0"/>
              <w:jc w:val="center"/>
              <w:rPr>
                <w:noProof/>
                <w:sz w:val="22"/>
                <w:szCs w:val="22"/>
              </w:rPr>
            </w:pPr>
            <w:r>
              <w:rPr>
                <w:noProof/>
                <w:sz w:val="22"/>
                <w:szCs w:val="22"/>
              </w:rPr>
              <w:t>2</w:t>
            </w:r>
            <w:r w:rsidR="009B144B">
              <w:rPr>
                <w:noProof/>
                <w:sz w:val="22"/>
                <w:szCs w:val="22"/>
              </w:rPr>
              <w:t>4</w:t>
            </w:r>
          </w:p>
        </w:tc>
        <w:tc>
          <w:tcPr>
            <w:tcW w:w="3613" w:type="pct"/>
            <w:tcBorders>
              <w:top w:val="single" w:sz="2" w:space="0" w:color="auto"/>
              <w:left w:val="single" w:sz="2" w:space="0" w:color="auto"/>
              <w:bottom w:val="single" w:sz="2" w:space="0" w:color="auto"/>
              <w:right w:val="single" w:sz="2" w:space="0" w:color="auto"/>
            </w:tcBorders>
            <w:vAlign w:val="bottom"/>
            <w:hideMark/>
          </w:tcPr>
          <w:p w14:paraId="53F9B84A" w14:textId="77777777" w:rsidR="00CE5CF7" w:rsidRDefault="00CE5CF7" w:rsidP="0020482D">
            <w:pPr>
              <w:autoSpaceDE w:val="0"/>
              <w:autoSpaceDN w:val="0"/>
              <w:rPr>
                <w:noProof/>
                <w:sz w:val="22"/>
                <w:szCs w:val="22"/>
              </w:rPr>
            </w:pPr>
            <w:r>
              <w:rPr>
                <w:bCs/>
                <w:iCs/>
                <w:noProof/>
                <w:sz w:val="22"/>
                <w:szCs w:val="22"/>
              </w:rPr>
              <w:t>Апарат за анестезију Fabius GS</w:t>
            </w:r>
          </w:p>
        </w:tc>
        <w:tc>
          <w:tcPr>
            <w:tcW w:w="1039" w:type="pct"/>
            <w:tcBorders>
              <w:top w:val="single" w:sz="2" w:space="0" w:color="auto"/>
              <w:left w:val="single" w:sz="2" w:space="0" w:color="auto"/>
              <w:bottom w:val="single" w:sz="2" w:space="0" w:color="auto"/>
              <w:right w:val="single" w:sz="2" w:space="0" w:color="auto"/>
            </w:tcBorders>
            <w:hideMark/>
          </w:tcPr>
          <w:p w14:paraId="2E1FC307" w14:textId="77777777" w:rsidR="00CE5CF7" w:rsidRDefault="00CE5CF7" w:rsidP="0020482D">
            <w:pPr>
              <w:autoSpaceDE w:val="0"/>
              <w:autoSpaceDN w:val="0"/>
              <w:jc w:val="center"/>
              <w:rPr>
                <w:bCs/>
                <w:iCs/>
                <w:noProof/>
                <w:sz w:val="22"/>
                <w:szCs w:val="22"/>
              </w:rPr>
            </w:pPr>
            <w:r>
              <w:rPr>
                <w:bCs/>
                <w:iCs/>
                <w:noProof/>
                <w:sz w:val="22"/>
                <w:szCs w:val="22"/>
              </w:rPr>
              <w:t>1</w:t>
            </w:r>
          </w:p>
        </w:tc>
      </w:tr>
      <w:tr w:rsidR="00CE5CF7" w14:paraId="5092C762" w14:textId="77777777" w:rsidTr="0020482D">
        <w:trPr>
          <w:trHeight w:val="271"/>
          <w:jc w:val="center"/>
        </w:trPr>
        <w:tc>
          <w:tcPr>
            <w:tcW w:w="348" w:type="pct"/>
            <w:tcBorders>
              <w:top w:val="single" w:sz="2" w:space="0" w:color="auto"/>
              <w:left w:val="single" w:sz="2" w:space="0" w:color="auto"/>
              <w:bottom w:val="single" w:sz="2" w:space="0" w:color="auto"/>
              <w:right w:val="single" w:sz="2" w:space="0" w:color="auto"/>
            </w:tcBorders>
          </w:tcPr>
          <w:p w14:paraId="26194B70" w14:textId="409526D4" w:rsidR="00CE5CF7" w:rsidRPr="00714E12" w:rsidRDefault="00CE5CF7" w:rsidP="0020482D">
            <w:pPr>
              <w:autoSpaceDE w:val="0"/>
              <w:autoSpaceDN w:val="0"/>
              <w:jc w:val="center"/>
              <w:rPr>
                <w:noProof/>
                <w:sz w:val="22"/>
                <w:szCs w:val="22"/>
                <w:lang w:val="sr-Latn-BA"/>
              </w:rPr>
            </w:pPr>
            <w:r>
              <w:rPr>
                <w:noProof/>
                <w:sz w:val="22"/>
                <w:szCs w:val="22"/>
                <w:lang w:val="sr-Latn-BA"/>
              </w:rPr>
              <w:t>2</w:t>
            </w:r>
            <w:r w:rsidR="009B144B">
              <w:rPr>
                <w:noProof/>
                <w:sz w:val="22"/>
                <w:szCs w:val="22"/>
                <w:lang w:val="sr-Latn-BA"/>
              </w:rPr>
              <w:t>5</w:t>
            </w:r>
          </w:p>
        </w:tc>
        <w:tc>
          <w:tcPr>
            <w:tcW w:w="3613" w:type="pct"/>
            <w:tcBorders>
              <w:top w:val="single" w:sz="2" w:space="0" w:color="auto"/>
              <w:left w:val="single" w:sz="2" w:space="0" w:color="auto"/>
              <w:bottom w:val="single" w:sz="2" w:space="0" w:color="auto"/>
              <w:right w:val="single" w:sz="2" w:space="0" w:color="auto"/>
            </w:tcBorders>
            <w:vAlign w:val="bottom"/>
            <w:hideMark/>
          </w:tcPr>
          <w:p w14:paraId="336FDFCE" w14:textId="77777777" w:rsidR="00CE5CF7" w:rsidRDefault="00CE5CF7" w:rsidP="0020482D">
            <w:pPr>
              <w:autoSpaceDE w:val="0"/>
              <w:autoSpaceDN w:val="0"/>
              <w:rPr>
                <w:bCs/>
                <w:iCs/>
                <w:noProof/>
                <w:sz w:val="22"/>
                <w:szCs w:val="22"/>
                <w:lang w:val="sr-Cyrl-RS"/>
              </w:rPr>
            </w:pPr>
            <w:r>
              <w:rPr>
                <w:bCs/>
                <w:iCs/>
                <w:noProof/>
                <w:sz w:val="22"/>
                <w:szCs w:val="22"/>
                <w:lang w:val="sr-Cyrl-RS"/>
              </w:rPr>
              <w:t xml:space="preserve">Монитор за праћење виталних функција </w:t>
            </w:r>
            <w:r w:rsidRPr="00FF068C">
              <w:rPr>
                <w:bCs/>
                <w:iCs/>
                <w:noProof/>
                <w:sz w:val="22"/>
                <w:szCs w:val="22"/>
                <w:lang w:val="sr-Latn-BA"/>
              </w:rPr>
              <w:t>Infinity</w:t>
            </w:r>
            <w:r>
              <w:rPr>
                <w:bCs/>
                <w:iCs/>
                <w:noProof/>
                <w:sz w:val="22"/>
                <w:szCs w:val="22"/>
                <w:lang w:val="sr-Cyrl-RS"/>
              </w:rPr>
              <w:t xml:space="preserve"> </w:t>
            </w:r>
            <w:r w:rsidRPr="00FF068C">
              <w:rPr>
                <w:bCs/>
                <w:iCs/>
                <w:noProof/>
                <w:sz w:val="22"/>
                <w:szCs w:val="22"/>
                <w:lang w:val="sr-Latn-BA"/>
              </w:rPr>
              <w:t>Delta</w:t>
            </w:r>
          </w:p>
        </w:tc>
        <w:tc>
          <w:tcPr>
            <w:tcW w:w="1039" w:type="pct"/>
            <w:tcBorders>
              <w:top w:val="single" w:sz="2" w:space="0" w:color="auto"/>
              <w:left w:val="single" w:sz="2" w:space="0" w:color="auto"/>
              <w:bottom w:val="single" w:sz="2" w:space="0" w:color="auto"/>
              <w:right w:val="single" w:sz="2" w:space="0" w:color="auto"/>
            </w:tcBorders>
            <w:hideMark/>
          </w:tcPr>
          <w:p w14:paraId="65E9ACB0" w14:textId="77777777" w:rsidR="00CE5CF7" w:rsidRDefault="00CE5CF7" w:rsidP="0020482D">
            <w:pPr>
              <w:autoSpaceDE w:val="0"/>
              <w:autoSpaceDN w:val="0"/>
              <w:jc w:val="center"/>
              <w:rPr>
                <w:bCs/>
                <w:iCs/>
                <w:noProof/>
                <w:sz w:val="22"/>
                <w:szCs w:val="22"/>
              </w:rPr>
            </w:pPr>
            <w:r>
              <w:rPr>
                <w:bCs/>
                <w:iCs/>
                <w:noProof/>
                <w:sz w:val="22"/>
                <w:szCs w:val="22"/>
              </w:rPr>
              <w:t>2</w:t>
            </w:r>
          </w:p>
        </w:tc>
      </w:tr>
      <w:tr w:rsidR="009B144B" w14:paraId="1E39CF49" w14:textId="77777777" w:rsidTr="009B144B">
        <w:trPr>
          <w:trHeight w:val="271"/>
          <w:jc w:val="center"/>
        </w:trPr>
        <w:tc>
          <w:tcPr>
            <w:tcW w:w="348" w:type="pct"/>
            <w:tcBorders>
              <w:top w:val="single" w:sz="2" w:space="0" w:color="auto"/>
              <w:left w:val="single" w:sz="2" w:space="0" w:color="auto"/>
              <w:bottom w:val="single" w:sz="2" w:space="0" w:color="auto"/>
              <w:right w:val="single" w:sz="2" w:space="0" w:color="auto"/>
            </w:tcBorders>
          </w:tcPr>
          <w:p w14:paraId="13636E2C" w14:textId="47952CFF" w:rsidR="009B144B" w:rsidRDefault="009B144B" w:rsidP="009B144B">
            <w:pPr>
              <w:autoSpaceDE w:val="0"/>
              <w:autoSpaceDN w:val="0"/>
              <w:jc w:val="center"/>
              <w:rPr>
                <w:noProof/>
                <w:sz w:val="22"/>
                <w:szCs w:val="22"/>
                <w:lang w:val="sr-Latn-BA"/>
              </w:rPr>
            </w:pPr>
            <w:r>
              <w:rPr>
                <w:noProof/>
                <w:sz w:val="22"/>
                <w:szCs w:val="22"/>
                <w:lang w:val="sr-Latn-BA"/>
              </w:rPr>
              <w:t>26</w:t>
            </w:r>
          </w:p>
        </w:tc>
        <w:tc>
          <w:tcPr>
            <w:tcW w:w="3613" w:type="pct"/>
            <w:tcBorders>
              <w:top w:val="single" w:sz="2" w:space="0" w:color="auto"/>
              <w:left w:val="single" w:sz="2" w:space="0" w:color="auto"/>
              <w:bottom w:val="single" w:sz="2" w:space="0" w:color="auto"/>
              <w:right w:val="single" w:sz="2" w:space="0" w:color="auto"/>
            </w:tcBorders>
          </w:tcPr>
          <w:p w14:paraId="6886583C" w14:textId="3F2E5AB1" w:rsidR="009B144B" w:rsidRDefault="009B144B" w:rsidP="009B144B">
            <w:pPr>
              <w:autoSpaceDE w:val="0"/>
              <w:autoSpaceDN w:val="0"/>
              <w:rPr>
                <w:bCs/>
                <w:iCs/>
                <w:noProof/>
                <w:sz w:val="22"/>
                <w:szCs w:val="22"/>
                <w:lang w:val="sr-Cyrl-RS"/>
              </w:rPr>
            </w:pPr>
            <w:r w:rsidRPr="00BF1FC3">
              <w:t>Монитор</w:t>
            </w:r>
            <w:r w:rsidRPr="009B144B">
              <w:rPr>
                <w:lang w:val="sr-Latn-BA"/>
              </w:rPr>
              <w:t xml:space="preserve"> </w:t>
            </w:r>
            <w:r w:rsidRPr="00BF1FC3">
              <w:t>за</w:t>
            </w:r>
            <w:r w:rsidRPr="009B144B">
              <w:rPr>
                <w:lang w:val="sr-Latn-BA"/>
              </w:rPr>
              <w:t xml:space="preserve"> </w:t>
            </w:r>
            <w:r w:rsidRPr="00BF1FC3">
              <w:t>праћење</w:t>
            </w:r>
            <w:r w:rsidRPr="009B144B">
              <w:rPr>
                <w:lang w:val="sr-Latn-BA"/>
              </w:rPr>
              <w:t xml:space="preserve"> </w:t>
            </w:r>
            <w:r w:rsidRPr="00BF1FC3">
              <w:t>виталних</w:t>
            </w:r>
            <w:r w:rsidRPr="009B144B">
              <w:rPr>
                <w:lang w:val="sr-Latn-BA"/>
              </w:rPr>
              <w:t xml:space="preserve"> </w:t>
            </w:r>
            <w:r w:rsidRPr="00BF1FC3">
              <w:t>функција</w:t>
            </w:r>
            <w:r w:rsidRPr="009B144B">
              <w:rPr>
                <w:lang w:val="sr-Latn-BA"/>
              </w:rPr>
              <w:t xml:space="preserve"> Infinity Kappa</w:t>
            </w:r>
          </w:p>
        </w:tc>
        <w:tc>
          <w:tcPr>
            <w:tcW w:w="1039" w:type="pct"/>
            <w:tcBorders>
              <w:top w:val="single" w:sz="2" w:space="0" w:color="auto"/>
              <w:left w:val="single" w:sz="2" w:space="0" w:color="auto"/>
              <w:bottom w:val="single" w:sz="2" w:space="0" w:color="auto"/>
              <w:right w:val="single" w:sz="2" w:space="0" w:color="auto"/>
            </w:tcBorders>
          </w:tcPr>
          <w:p w14:paraId="04F3F63A" w14:textId="705A12F6" w:rsidR="009B144B" w:rsidRDefault="009B144B" w:rsidP="009B144B">
            <w:pPr>
              <w:autoSpaceDE w:val="0"/>
              <w:autoSpaceDN w:val="0"/>
              <w:jc w:val="center"/>
              <w:rPr>
                <w:bCs/>
                <w:iCs/>
                <w:noProof/>
                <w:sz w:val="22"/>
                <w:szCs w:val="22"/>
              </w:rPr>
            </w:pPr>
            <w:r w:rsidRPr="00BF1FC3">
              <w:t>2</w:t>
            </w:r>
          </w:p>
        </w:tc>
      </w:tr>
      <w:tr w:rsidR="00CE5CF7" w14:paraId="2655656D" w14:textId="77777777" w:rsidTr="0020482D">
        <w:trPr>
          <w:trHeight w:val="247"/>
          <w:jc w:val="center"/>
        </w:trPr>
        <w:tc>
          <w:tcPr>
            <w:tcW w:w="5000" w:type="pct"/>
            <w:gridSpan w:val="3"/>
            <w:tcBorders>
              <w:top w:val="single" w:sz="2" w:space="0" w:color="auto"/>
              <w:left w:val="single" w:sz="2" w:space="0" w:color="auto"/>
              <w:bottom w:val="single" w:sz="2" w:space="0" w:color="auto"/>
              <w:right w:val="single" w:sz="2" w:space="0" w:color="auto"/>
            </w:tcBorders>
            <w:shd w:val="clear" w:color="auto" w:fill="DDD9C3" w:themeFill="background2" w:themeFillShade="E6"/>
            <w:hideMark/>
          </w:tcPr>
          <w:p w14:paraId="29F7E693" w14:textId="77777777" w:rsidR="00CE5CF7" w:rsidRPr="00976FE8" w:rsidRDefault="00CE5CF7" w:rsidP="0020482D">
            <w:pPr>
              <w:jc w:val="center"/>
              <w:rPr>
                <w:b/>
                <w:bCs/>
                <w:noProof/>
                <w:sz w:val="22"/>
                <w:szCs w:val="22"/>
                <w:lang w:val="sr-Latn-BA"/>
              </w:rPr>
            </w:pPr>
            <w:r w:rsidRPr="00AE315D">
              <w:rPr>
                <w:b/>
                <w:bCs/>
                <w:noProof/>
                <w:sz w:val="22"/>
                <w:szCs w:val="22"/>
              </w:rPr>
              <w:t>КЛИНИКА ЗА ОРЛ И ХИРУРГИЈУ ГЛАВЕ И ВРАТА</w:t>
            </w:r>
          </w:p>
        </w:tc>
      </w:tr>
      <w:tr w:rsidR="00CE5CF7" w14:paraId="3E47DCFA" w14:textId="77777777" w:rsidTr="0020482D">
        <w:trPr>
          <w:trHeight w:val="271"/>
          <w:jc w:val="center"/>
        </w:trPr>
        <w:tc>
          <w:tcPr>
            <w:tcW w:w="348" w:type="pct"/>
            <w:tcBorders>
              <w:top w:val="single" w:sz="2" w:space="0" w:color="auto"/>
              <w:left w:val="single" w:sz="2" w:space="0" w:color="auto"/>
              <w:bottom w:val="single" w:sz="2" w:space="0" w:color="auto"/>
              <w:right w:val="single" w:sz="2" w:space="0" w:color="auto"/>
            </w:tcBorders>
          </w:tcPr>
          <w:p w14:paraId="3520E023" w14:textId="77777777" w:rsidR="00CE5CF7" w:rsidRPr="00714E12" w:rsidRDefault="00CE5CF7" w:rsidP="0020482D">
            <w:pPr>
              <w:autoSpaceDE w:val="0"/>
              <w:autoSpaceDN w:val="0"/>
              <w:jc w:val="center"/>
              <w:rPr>
                <w:noProof/>
                <w:sz w:val="22"/>
                <w:szCs w:val="22"/>
                <w:lang w:val="sr-Latn-BA"/>
              </w:rPr>
            </w:pPr>
            <w:r>
              <w:rPr>
                <w:noProof/>
                <w:sz w:val="22"/>
                <w:szCs w:val="22"/>
                <w:lang w:val="sr-Latn-BA"/>
              </w:rPr>
              <w:t>27</w:t>
            </w:r>
          </w:p>
        </w:tc>
        <w:tc>
          <w:tcPr>
            <w:tcW w:w="3613" w:type="pct"/>
            <w:tcBorders>
              <w:top w:val="single" w:sz="2" w:space="0" w:color="auto"/>
              <w:left w:val="single" w:sz="2" w:space="0" w:color="auto"/>
              <w:bottom w:val="single" w:sz="2" w:space="0" w:color="auto"/>
              <w:right w:val="single" w:sz="2" w:space="0" w:color="auto"/>
            </w:tcBorders>
            <w:vAlign w:val="bottom"/>
            <w:hideMark/>
          </w:tcPr>
          <w:p w14:paraId="49437AE0" w14:textId="77777777" w:rsidR="00CE5CF7" w:rsidRDefault="00CE5CF7" w:rsidP="0020482D">
            <w:pPr>
              <w:autoSpaceDE w:val="0"/>
              <w:autoSpaceDN w:val="0"/>
              <w:rPr>
                <w:noProof/>
                <w:sz w:val="22"/>
                <w:szCs w:val="22"/>
              </w:rPr>
            </w:pPr>
            <w:r>
              <w:rPr>
                <w:bCs/>
                <w:iCs/>
                <w:noProof/>
                <w:sz w:val="22"/>
                <w:szCs w:val="22"/>
              </w:rPr>
              <w:t>Апарат за анестезију Primus</w:t>
            </w:r>
          </w:p>
        </w:tc>
        <w:tc>
          <w:tcPr>
            <w:tcW w:w="1039" w:type="pct"/>
            <w:tcBorders>
              <w:top w:val="single" w:sz="2" w:space="0" w:color="auto"/>
              <w:left w:val="single" w:sz="2" w:space="0" w:color="auto"/>
              <w:bottom w:val="single" w:sz="2" w:space="0" w:color="auto"/>
              <w:right w:val="single" w:sz="2" w:space="0" w:color="auto"/>
            </w:tcBorders>
            <w:hideMark/>
          </w:tcPr>
          <w:p w14:paraId="3CCDCD40" w14:textId="77777777" w:rsidR="00CE5CF7" w:rsidRDefault="00CE5CF7" w:rsidP="0020482D">
            <w:pPr>
              <w:autoSpaceDE w:val="0"/>
              <w:autoSpaceDN w:val="0"/>
              <w:jc w:val="center"/>
              <w:rPr>
                <w:bCs/>
                <w:iCs/>
                <w:noProof/>
                <w:sz w:val="22"/>
                <w:szCs w:val="22"/>
              </w:rPr>
            </w:pPr>
            <w:r>
              <w:rPr>
                <w:bCs/>
                <w:iCs/>
                <w:noProof/>
                <w:sz w:val="22"/>
                <w:szCs w:val="22"/>
              </w:rPr>
              <w:t>1</w:t>
            </w:r>
          </w:p>
        </w:tc>
      </w:tr>
      <w:tr w:rsidR="00CE5CF7" w14:paraId="56A672E6" w14:textId="77777777" w:rsidTr="0020482D">
        <w:trPr>
          <w:trHeight w:val="271"/>
          <w:jc w:val="center"/>
        </w:trPr>
        <w:tc>
          <w:tcPr>
            <w:tcW w:w="348" w:type="pct"/>
            <w:tcBorders>
              <w:top w:val="single" w:sz="2" w:space="0" w:color="auto"/>
              <w:left w:val="single" w:sz="2" w:space="0" w:color="auto"/>
              <w:bottom w:val="single" w:sz="2" w:space="0" w:color="auto"/>
              <w:right w:val="single" w:sz="2" w:space="0" w:color="auto"/>
            </w:tcBorders>
          </w:tcPr>
          <w:p w14:paraId="65F53CA8" w14:textId="77777777" w:rsidR="00CE5CF7" w:rsidRPr="00714E12" w:rsidRDefault="00CE5CF7" w:rsidP="0020482D">
            <w:pPr>
              <w:autoSpaceDE w:val="0"/>
              <w:autoSpaceDN w:val="0"/>
              <w:jc w:val="center"/>
              <w:rPr>
                <w:noProof/>
                <w:sz w:val="22"/>
                <w:szCs w:val="22"/>
                <w:lang w:val="sr-Latn-BA"/>
              </w:rPr>
            </w:pPr>
            <w:r>
              <w:rPr>
                <w:noProof/>
                <w:sz w:val="22"/>
                <w:szCs w:val="22"/>
                <w:lang w:val="sr-Latn-BA"/>
              </w:rPr>
              <w:t>28</w:t>
            </w:r>
          </w:p>
        </w:tc>
        <w:tc>
          <w:tcPr>
            <w:tcW w:w="3613" w:type="pct"/>
            <w:tcBorders>
              <w:top w:val="single" w:sz="2" w:space="0" w:color="auto"/>
              <w:left w:val="single" w:sz="2" w:space="0" w:color="auto"/>
              <w:bottom w:val="single" w:sz="2" w:space="0" w:color="auto"/>
              <w:right w:val="single" w:sz="2" w:space="0" w:color="auto"/>
            </w:tcBorders>
            <w:vAlign w:val="bottom"/>
            <w:hideMark/>
          </w:tcPr>
          <w:p w14:paraId="0C24F112" w14:textId="77777777" w:rsidR="00CE5CF7" w:rsidRDefault="00CE5CF7" w:rsidP="0020482D">
            <w:pPr>
              <w:autoSpaceDE w:val="0"/>
              <w:autoSpaceDN w:val="0"/>
              <w:rPr>
                <w:bCs/>
                <w:iCs/>
                <w:noProof/>
                <w:sz w:val="22"/>
                <w:szCs w:val="22"/>
                <w:lang w:val="sr-Cyrl-RS"/>
              </w:rPr>
            </w:pPr>
            <w:r>
              <w:rPr>
                <w:bCs/>
                <w:iCs/>
                <w:noProof/>
                <w:sz w:val="22"/>
                <w:szCs w:val="22"/>
                <w:lang w:val="sr-Cyrl-RS"/>
              </w:rPr>
              <w:t xml:space="preserve">Монитор за праћење виталних функција </w:t>
            </w:r>
            <w:r w:rsidRPr="00FF068C">
              <w:rPr>
                <w:bCs/>
                <w:iCs/>
                <w:noProof/>
                <w:sz w:val="22"/>
                <w:szCs w:val="22"/>
                <w:lang w:val="sr-Latn-BA"/>
              </w:rPr>
              <w:t>Infinity</w:t>
            </w:r>
            <w:r>
              <w:rPr>
                <w:bCs/>
                <w:iCs/>
                <w:noProof/>
                <w:sz w:val="22"/>
                <w:szCs w:val="22"/>
                <w:lang w:val="sr-Cyrl-RS"/>
              </w:rPr>
              <w:t xml:space="preserve"> </w:t>
            </w:r>
            <w:r w:rsidRPr="00FF068C">
              <w:rPr>
                <w:bCs/>
                <w:iCs/>
                <w:noProof/>
                <w:sz w:val="22"/>
                <w:szCs w:val="22"/>
                <w:lang w:val="sr-Latn-BA"/>
              </w:rPr>
              <w:t>Delta</w:t>
            </w:r>
          </w:p>
        </w:tc>
        <w:tc>
          <w:tcPr>
            <w:tcW w:w="1039" w:type="pct"/>
            <w:tcBorders>
              <w:top w:val="single" w:sz="2" w:space="0" w:color="auto"/>
              <w:left w:val="single" w:sz="2" w:space="0" w:color="auto"/>
              <w:bottom w:val="single" w:sz="2" w:space="0" w:color="auto"/>
              <w:right w:val="single" w:sz="2" w:space="0" w:color="auto"/>
            </w:tcBorders>
            <w:hideMark/>
          </w:tcPr>
          <w:p w14:paraId="0040F292" w14:textId="77777777" w:rsidR="00CE5CF7" w:rsidRDefault="00CE5CF7" w:rsidP="0020482D">
            <w:pPr>
              <w:autoSpaceDE w:val="0"/>
              <w:autoSpaceDN w:val="0"/>
              <w:jc w:val="center"/>
              <w:rPr>
                <w:bCs/>
                <w:iCs/>
                <w:noProof/>
                <w:sz w:val="22"/>
                <w:szCs w:val="22"/>
              </w:rPr>
            </w:pPr>
            <w:r>
              <w:rPr>
                <w:bCs/>
                <w:iCs/>
                <w:noProof/>
                <w:sz w:val="22"/>
                <w:szCs w:val="22"/>
              </w:rPr>
              <w:t>3</w:t>
            </w:r>
          </w:p>
        </w:tc>
      </w:tr>
      <w:tr w:rsidR="00CE5CF7" w:rsidRPr="00C924BE" w14:paraId="7DCF47D8" w14:textId="77777777" w:rsidTr="0020482D">
        <w:trPr>
          <w:trHeight w:val="104"/>
          <w:jc w:val="center"/>
        </w:trPr>
        <w:tc>
          <w:tcPr>
            <w:tcW w:w="5000" w:type="pct"/>
            <w:gridSpan w:val="3"/>
            <w:tcBorders>
              <w:top w:val="single" w:sz="2" w:space="0" w:color="auto"/>
              <w:left w:val="single" w:sz="2" w:space="0" w:color="auto"/>
              <w:bottom w:val="single" w:sz="2" w:space="0" w:color="auto"/>
              <w:right w:val="single" w:sz="2" w:space="0" w:color="auto"/>
            </w:tcBorders>
            <w:shd w:val="clear" w:color="auto" w:fill="DDD9C3" w:themeFill="background2" w:themeFillShade="E6"/>
            <w:hideMark/>
          </w:tcPr>
          <w:p w14:paraId="4A92D3AC" w14:textId="77777777" w:rsidR="00CE5CF7" w:rsidRPr="00C924BE" w:rsidRDefault="00CE5CF7" w:rsidP="0020482D">
            <w:pPr>
              <w:jc w:val="center"/>
              <w:rPr>
                <w:b/>
                <w:bCs/>
                <w:noProof/>
                <w:sz w:val="22"/>
                <w:szCs w:val="22"/>
              </w:rPr>
            </w:pPr>
            <w:r w:rsidRPr="00C924BE">
              <w:rPr>
                <w:b/>
                <w:bCs/>
                <w:noProof/>
                <w:sz w:val="22"/>
                <w:szCs w:val="22"/>
              </w:rPr>
              <w:t>УРГEНTНИ ЦEНTAР</w:t>
            </w:r>
            <w:r w:rsidRPr="00C924BE">
              <w:rPr>
                <w:noProof/>
                <w:sz w:val="22"/>
                <w:szCs w:val="22"/>
              </w:rPr>
              <w:t> </w:t>
            </w:r>
          </w:p>
        </w:tc>
      </w:tr>
      <w:tr w:rsidR="00CE5CF7" w:rsidRPr="00C924BE" w14:paraId="34CC3BEF" w14:textId="77777777" w:rsidTr="0020482D">
        <w:trPr>
          <w:trHeight w:val="271"/>
          <w:jc w:val="center"/>
        </w:trPr>
        <w:tc>
          <w:tcPr>
            <w:tcW w:w="348" w:type="pct"/>
            <w:tcBorders>
              <w:top w:val="single" w:sz="2" w:space="0" w:color="auto"/>
              <w:left w:val="single" w:sz="2" w:space="0" w:color="auto"/>
              <w:bottom w:val="single" w:sz="2" w:space="0" w:color="auto"/>
              <w:right w:val="single" w:sz="2" w:space="0" w:color="auto"/>
            </w:tcBorders>
          </w:tcPr>
          <w:p w14:paraId="14042BEC" w14:textId="77777777" w:rsidR="00CE5CF7" w:rsidRPr="00C924BE" w:rsidRDefault="00CE5CF7" w:rsidP="0020482D">
            <w:pPr>
              <w:autoSpaceDE w:val="0"/>
              <w:autoSpaceDN w:val="0"/>
              <w:jc w:val="center"/>
              <w:rPr>
                <w:noProof/>
                <w:sz w:val="22"/>
                <w:szCs w:val="22"/>
                <w:lang w:val="sr-Latn-BA"/>
              </w:rPr>
            </w:pPr>
            <w:r>
              <w:rPr>
                <w:noProof/>
                <w:sz w:val="22"/>
                <w:szCs w:val="22"/>
                <w:lang w:val="sr-Latn-BA"/>
              </w:rPr>
              <w:t>29</w:t>
            </w:r>
          </w:p>
        </w:tc>
        <w:tc>
          <w:tcPr>
            <w:tcW w:w="3613" w:type="pct"/>
            <w:tcBorders>
              <w:top w:val="single" w:sz="2" w:space="0" w:color="auto"/>
              <w:left w:val="single" w:sz="2" w:space="0" w:color="auto"/>
              <w:bottom w:val="single" w:sz="2" w:space="0" w:color="auto"/>
              <w:right w:val="single" w:sz="2" w:space="0" w:color="auto"/>
            </w:tcBorders>
            <w:vAlign w:val="bottom"/>
            <w:hideMark/>
          </w:tcPr>
          <w:p w14:paraId="7F15B959" w14:textId="77777777" w:rsidR="00CE5CF7" w:rsidRPr="00C924BE" w:rsidRDefault="00CE5CF7" w:rsidP="0020482D">
            <w:pPr>
              <w:autoSpaceDE w:val="0"/>
              <w:autoSpaceDN w:val="0"/>
              <w:rPr>
                <w:noProof/>
                <w:sz w:val="22"/>
                <w:szCs w:val="22"/>
              </w:rPr>
            </w:pPr>
            <w:r w:rsidRPr="00C924BE">
              <w:rPr>
                <w:bCs/>
                <w:iCs/>
                <w:noProof/>
                <w:sz w:val="22"/>
                <w:szCs w:val="22"/>
              </w:rPr>
              <w:t>Апарат за анестезију Primus</w:t>
            </w:r>
          </w:p>
        </w:tc>
        <w:tc>
          <w:tcPr>
            <w:tcW w:w="1039" w:type="pct"/>
            <w:tcBorders>
              <w:top w:val="single" w:sz="2" w:space="0" w:color="auto"/>
              <w:left w:val="single" w:sz="2" w:space="0" w:color="auto"/>
              <w:bottom w:val="single" w:sz="2" w:space="0" w:color="auto"/>
              <w:right w:val="single" w:sz="2" w:space="0" w:color="auto"/>
            </w:tcBorders>
            <w:hideMark/>
          </w:tcPr>
          <w:p w14:paraId="7F748982" w14:textId="68A386CC" w:rsidR="00CE5CF7" w:rsidRPr="00C924BE" w:rsidRDefault="000D748F" w:rsidP="0020482D">
            <w:pPr>
              <w:autoSpaceDE w:val="0"/>
              <w:autoSpaceDN w:val="0"/>
              <w:jc w:val="center"/>
              <w:rPr>
                <w:bCs/>
                <w:iCs/>
                <w:noProof/>
                <w:sz w:val="22"/>
                <w:szCs w:val="22"/>
              </w:rPr>
            </w:pPr>
            <w:r>
              <w:rPr>
                <w:bCs/>
                <w:iCs/>
                <w:noProof/>
                <w:sz w:val="22"/>
                <w:szCs w:val="22"/>
              </w:rPr>
              <w:t>9</w:t>
            </w:r>
          </w:p>
        </w:tc>
      </w:tr>
      <w:tr w:rsidR="00CE5CF7" w:rsidRPr="00C924BE" w14:paraId="735B00A3" w14:textId="77777777" w:rsidTr="0020482D">
        <w:trPr>
          <w:trHeight w:val="271"/>
          <w:jc w:val="center"/>
        </w:trPr>
        <w:tc>
          <w:tcPr>
            <w:tcW w:w="348" w:type="pct"/>
            <w:tcBorders>
              <w:top w:val="single" w:sz="2" w:space="0" w:color="auto"/>
              <w:left w:val="single" w:sz="2" w:space="0" w:color="auto"/>
              <w:bottom w:val="single" w:sz="2" w:space="0" w:color="auto"/>
              <w:right w:val="single" w:sz="2" w:space="0" w:color="auto"/>
            </w:tcBorders>
          </w:tcPr>
          <w:p w14:paraId="1A241578" w14:textId="77777777" w:rsidR="00CE5CF7" w:rsidRPr="00C924BE" w:rsidRDefault="00CE5CF7" w:rsidP="0020482D">
            <w:pPr>
              <w:autoSpaceDE w:val="0"/>
              <w:autoSpaceDN w:val="0"/>
              <w:jc w:val="center"/>
              <w:rPr>
                <w:noProof/>
                <w:sz w:val="22"/>
                <w:szCs w:val="22"/>
                <w:lang w:val="sr-Latn-BA"/>
              </w:rPr>
            </w:pPr>
            <w:r>
              <w:rPr>
                <w:noProof/>
                <w:sz w:val="22"/>
                <w:szCs w:val="22"/>
                <w:lang w:val="sr-Latn-BA"/>
              </w:rPr>
              <w:t>30</w:t>
            </w:r>
          </w:p>
        </w:tc>
        <w:tc>
          <w:tcPr>
            <w:tcW w:w="3613" w:type="pct"/>
            <w:tcBorders>
              <w:top w:val="single" w:sz="2" w:space="0" w:color="auto"/>
              <w:left w:val="single" w:sz="2" w:space="0" w:color="auto"/>
              <w:bottom w:val="single" w:sz="2" w:space="0" w:color="auto"/>
              <w:right w:val="single" w:sz="2" w:space="0" w:color="auto"/>
            </w:tcBorders>
            <w:vAlign w:val="bottom"/>
            <w:hideMark/>
          </w:tcPr>
          <w:p w14:paraId="755867AB" w14:textId="77777777" w:rsidR="00CE5CF7" w:rsidRPr="00C924BE" w:rsidRDefault="00CE5CF7" w:rsidP="0020482D">
            <w:pPr>
              <w:autoSpaceDE w:val="0"/>
              <w:autoSpaceDN w:val="0"/>
              <w:rPr>
                <w:noProof/>
                <w:sz w:val="22"/>
                <w:szCs w:val="22"/>
                <w:lang w:val="sr-Latn-BA"/>
              </w:rPr>
            </w:pPr>
            <w:r w:rsidRPr="00C924BE">
              <w:rPr>
                <w:bCs/>
                <w:iCs/>
                <w:noProof/>
                <w:sz w:val="22"/>
                <w:szCs w:val="22"/>
              </w:rPr>
              <w:t>Апарат</w:t>
            </w:r>
            <w:r w:rsidRPr="00C924BE">
              <w:rPr>
                <w:bCs/>
                <w:iCs/>
                <w:noProof/>
                <w:sz w:val="22"/>
                <w:szCs w:val="22"/>
                <w:lang w:val="sr-Latn-BA"/>
              </w:rPr>
              <w:t xml:space="preserve"> </w:t>
            </w:r>
            <w:r w:rsidRPr="00C924BE">
              <w:rPr>
                <w:bCs/>
                <w:iCs/>
                <w:noProof/>
                <w:sz w:val="22"/>
                <w:szCs w:val="22"/>
              </w:rPr>
              <w:t>за</w:t>
            </w:r>
            <w:r w:rsidRPr="00C924BE">
              <w:rPr>
                <w:bCs/>
                <w:iCs/>
                <w:noProof/>
                <w:sz w:val="22"/>
                <w:szCs w:val="22"/>
                <w:lang w:val="sr-Latn-BA"/>
              </w:rPr>
              <w:t xml:space="preserve"> </w:t>
            </w:r>
            <w:r w:rsidRPr="00C924BE">
              <w:rPr>
                <w:bCs/>
                <w:iCs/>
                <w:noProof/>
                <w:sz w:val="22"/>
                <w:szCs w:val="22"/>
              </w:rPr>
              <w:t>анестезију</w:t>
            </w:r>
            <w:r w:rsidRPr="00C924BE">
              <w:rPr>
                <w:bCs/>
                <w:iCs/>
                <w:noProof/>
                <w:sz w:val="22"/>
                <w:szCs w:val="22"/>
                <w:lang w:val="sr-Latn-BA"/>
              </w:rPr>
              <w:t xml:space="preserve"> Zeus IE</w:t>
            </w:r>
          </w:p>
        </w:tc>
        <w:tc>
          <w:tcPr>
            <w:tcW w:w="1039" w:type="pct"/>
            <w:tcBorders>
              <w:top w:val="single" w:sz="2" w:space="0" w:color="auto"/>
              <w:left w:val="single" w:sz="2" w:space="0" w:color="auto"/>
              <w:bottom w:val="single" w:sz="2" w:space="0" w:color="auto"/>
              <w:right w:val="single" w:sz="2" w:space="0" w:color="auto"/>
            </w:tcBorders>
            <w:hideMark/>
          </w:tcPr>
          <w:p w14:paraId="5B8E0B79" w14:textId="77777777" w:rsidR="00CE5CF7" w:rsidRPr="00C924BE" w:rsidRDefault="00CE5CF7" w:rsidP="0020482D">
            <w:pPr>
              <w:autoSpaceDE w:val="0"/>
              <w:autoSpaceDN w:val="0"/>
              <w:jc w:val="center"/>
              <w:rPr>
                <w:bCs/>
                <w:iCs/>
                <w:noProof/>
                <w:sz w:val="22"/>
                <w:szCs w:val="22"/>
              </w:rPr>
            </w:pPr>
            <w:r w:rsidRPr="00C924BE">
              <w:rPr>
                <w:bCs/>
                <w:iCs/>
                <w:noProof/>
                <w:sz w:val="22"/>
                <w:szCs w:val="22"/>
              </w:rPr>
              <w:t>1</w:t>
            </w:r>
          </w:p>
        </w:tc>
      </w:tr>
      <w:tr w:rsidR="00CE5CF7" w:rsidRPr="00C924BE" w14:paraId="4D04C207" w14:textId="77777777" w:rsidTr="0020482D">
        <w:trPr>
          <w:trHeight w:val="247"/>
          <w:jc w:val="center"/>
        </w:trPr>
        <w:tc>
          <w:tcPr>
            <w:tcW w:w="348" w:type="pct"/>
            <w:tcBorders>
              <w:top w:val="single" w:sz="2" w:space="0" w:color="auto"/>
              <w:left w:val="single" w:sz="2" w:space="0" w:color="auto"/>
              <w:bottom w:val="single" w:sz="2" w:space="0" w:color="auto"/>
              <w:right w:val="single" w:sz="2" w:space="0" w:color="auto"/>
            </w:tcBorders>
          </w:tcPr>
          <w:p w14:paraId="05346BB3" w14:textId="77777777" w:rsidR="00CE5CF7" w:rsidRPr="00CB73E0" w:rsidRDefault="00CE5CF7" w:rsidP="0020482D">
            <w:pPr>
              <w:autoSpaceDE w:val="0"/>
              <w:autoSpaceDN w:val="0"/>
              <w:jc w:val="center"/>
              <w:rPr>
                <w:noProof/>
                <w:sz w:val="22"/>
                <w:szCs w:val="22"/>
              </w:rPr>
            </w:pPr>
            <w:r>
              <w:rPr>
                <w:noProof/>
                <w:sz w:val="22"/>
                <w:szCs w:val="22"/>
              </w:rPr>
              <w:t>31</w:t>
            </w:r>
          </w:p>
        </w:tc>
        <w:tc>
          <w:tcPr>
            <w:tcW w:w="3613" w:type="pct"/>
            <w:tcBorders>
              <w:top w:val="single" w:sz="2" w:space="0" w:color="auto"/>
              <w:left w:val="single" w:sz="2" w:space="0" w:color="auto"/>
              <w:bottom w:val="single" w:sz="2" w:space="0" w:color="auto"/>
              <w:right w:val="single" w:sz="2" w:space="0" w:color="auto"/>
            </w:tcBorders>
            <w:vAlign w:val="bottom"/>
            <w:hideMark/>
          </w:tcPr>
          <w:p w14:paraId="47145684" w14:textId="77777777" w:rsidR="00CE5CF7" w:rsidRPr="00C924BE" w:rsidRDefault="00CE5CF7" w:rsidP="0020482D">
            <w:pPr>
              <w:autoSpaceDE w:val="0"/>
              <w:autoSpaceDN w:val="0"/>
              <w:rPr>
                <w:noProof/>
                <w:sz w:val="22"/>
                <w:szCs w:val="22"/>
                <w:lang w:val="sr-Cyrl-RS"/>
              </w:rPr>
            </w:pPr>
            <w:r w:rsidRPr="00C924BE">
              <w:rPr>
                <w:bCs/>
                <w:iCs/>
                <w:noProof/>
                <w:sz w:val="22"/>
                <w:szCs w:val="22"/>
                <w:lang w:val="sr-Cyrl-RS"/>
              </w:rPr>
              <w:t xml:space="preserve">Монитор за праћење виталних функција </w:t>
            </w:r>
            <w:r w:rsidRPr="00C924BE">
              <w:rPr>
                <w:bCs/>
                <w:iCs/>
                <w:noProof/>
                <w:sz w:val="22"/>
                <w:szCs w:val="22"/>
                <w:lang w:val="sr-Latn-BA"/>
              </w:rPr>
              <w:t>Infinity</w:t>
            </w:r>
            <w:r w:rsidRPr="00C924BE">
              <w:rPr>
                <w:bCs/>
                <w:iCs/>
                <w:noProof/>
                <w:sz w:val="22"/>
                <w:szCs w:val="22"/>
                <w:lang w:val="sr-Cyrl-RS"/>
              </w:rPr>
              <w:t xml:space="preserve"> </w:t>
            </w:r>
            <w:r w:rsidRPr="00C924BE">
              <w:rPr>
                <w:bCs/>
                <w:iCs/>
                <w:noProof/>
                <w:sz w:val="22"/>
                <w:szCs w:val="22"/>
                <w:lang w:val="sr-Latn-BA"/>
              </w:rPr>
              <w:t>Delta</w:t>
            </w:r>
            <w:r w:rsidRPr="00C924BE">
              <w:rPr>
                <w:bCs/>
                <w:iCs/>
                <w:noProof/>
                <w:sz w:val="22"/>
                <w:szCs w:val="22"/>
                <w:lang w:val="sr-Cyrl-RS"/>
              </w:rPr>
              <w:t xml:space="preserve"> </w:t>
            </w:r>
            <w:r w:rsidRPr="00C924BE">
              <w:rPr>
                <w:bCs/>
                <w:iCs/>
                <w:noProof/>
                <w:sz w:val="22"/>
                <w:szCs w:val="22"/>
                <w:lang w:val="sr-Latn-BA"/>
              </w:rPr>
              <w:t>XL</w:t>
            </w:r>
          </w:p>
        </w:tc>
        <w:tc>
          <w:tcPr>
            <w:tcW w:w="1039" w:type="pct"/>
            <w:tcBorders>
              <w:top w:val="single" w:sz="2" w:space="0" w:color="auto"/>
              <w:left w:val="single" w:sz="2" w:space="0" w:color="auto"/>
              <w:bottom w:val="single" w:sz="2" w:space="0" w:color="auto"/>
              <w:right w:val="single" w:sz="2" w:space="0" w:color="auto"/>
            </w:tcBorders>
            <w:hideMark/>
          </w:tcPr>
          <w:p w14:paraId="7247F166" w14:textId="6E3F7795" w:rsidR="00CE5CF7" w:rsidRPr="00C924BE" w:rsidRDefault="000D748F" w:rsidP="0020482D">
            <w:pPr>
              <w:autoSpaceDE w:val="0"/>
              <w:autoSpaceDN w:val="0"/>
              <w:jc w:val="center"/>
              <w:rPr>
                <w:bCs/>
                <w:iCs/>
                <w:noProof/>
                <w:sz w:val="22"/>
                <w:szCs w:val="22"/>
              </w:rPr>
            </w:pPr>
            <w:r>
              <w:rPr>
                <w:bCs/>
                <w:iCs/>
                <w:noProof/>
                <w:sz w:val="22"/>
                <w:szCs w:val="22"/>
              </w:rPr>
              <w:t>40</w:t>
            </w:r>
          </w:p>
        </w:tc>
      </w:tr>
    </w:tbl>
    <w:p w14:paraId="4A9456A4" w14:textId="77777777" w:rsidR="00CE5CF7" w:rsidRPr="00E14A97" w:rsidRDefault="00CE5CF7" w:rsidP="00CE5CF7">
      <w:pPr>
        <w:jc w:val="both"/>
        <w:rPr>
          <w:noProof/>
        </w:rPr>
      </w:pPr>
    </w:p>
    <w:p w14:paraId="37CCB216" w14:textId="77777777" w:rsidR="00CE5CF7" w:rsidRPr="005F481A" w:rsidRDefault="00CE5CF7" w:rsidP="00CE5CF7">
      <w:pPr>
        <w:jc w:val="both"/>
        <w:rPr>
          <w:iCs/>
          <w:noProof/>
          <w:lang w:val="sr-Cyrl-RS"/>
        </w:rPr>
      </w:pPr>
      <w:r w:rsidRPr="008E5228">
        <w:rPr>
          <w:b/>
          <w:noProof/>
          <w:u w:val="single"/>
          <w:lang w:val="sr-Cyrl-RS"/>
        </w:rPr>
        <w:t>РЕДОВАН СЕРВИС</w:t>
      </w:r>
      <w:r w:rsidRPr="00365F7F">
        <w:rPr>
          <w:noProof/>
          <w:lang w:val="sr-Cyrl-RS"/>
        </w:rPr>
        <w:t xml:space="preserve"> је дефинисан у Обрасцу понуде, у којем </w:t>
      </w:r>
      <w:r w:rsidRPr="00365F7F">
        <w:rPr>
          <w:iCs/>
          <w:noProof/>
          <w:lang w:val="sr-Cyrl-RS"/>
        </w:rPr>
        <w:t>су наведене услуге и листа  делова и материјала за уградњу са нормираним количинама по апаратима и клиникама, који се извршавају током трајања уговора односно на једногодишњем нивоу. Редован сервис се обавља начином, методама и динамиком коју је прописао произвођач - на основу чега понуђач издаје сертификат/атест о безбедној употреби сервисираног апарата</w:t>
      </w:r>
      <w:r w:rsidRPr="005F481A">
        <w:rPr>
          <w:iCs/>
          <w:noProof/>
          <w:lang w:val="sr-Cyrl-RS"/>
        </w:rPr>
        <w:t xml:space="preserve">, који треба да покрива цео период трајања уговора – уколико је </w:t>
      </w:r>
      <w:r w:rsidRPr="005F481A">
        <w:rPr>
          <w:iCs/>
          <w:noProof/>
          <w:lang w:val="sr-Cyrl-RS"/>
        </w:rPr>
        <w:lastRenderedPageBreak/>
        <w:t xml:space="preserve">апарат прошао обављене тестове. </w:t>
      </w:r>
      <w:r w:rsidRPr="0001530F">
        <w:rPr>
          <w:lang w:val="sr-Cyrl-RS"/>
        </w:rPr>
        <w:t>Пону</w:t>
      </w:r>
      <w:r w:rsidRPr="005F481A">
        <w:rPr>
          <w:lang w:val="sr-Cyrl-RS"/>
        </w:rPr>
        <w:t>ђ</w:t>
      </w:r>
      <w:r w:rsidRPr="0001530F">
        <w:rPr>
          <w:lang w:val="sr-Cyrl-RS"/>
        </w:rPr>
        <w:t xml:space="preserve">ач је дужан да врши поправке искључиво уградњом </w:t>
      </w:r>
      <w:r w:rsidRPr="005F481A">
        <w:rPr>
          <w:lang w:val="sr-Cyrl-RS"/>
        </w:rPr>
        <w:t xml:space="preserve">нових </w:t>
      </w:r>
      <w:r w:rsidRPr="0001530F">
        <w:rPr>
          <w:lang w:val="sr-Cyrl-RS"/>
        </w:rPr>
        <w:t>оригиналних резервних делова и у складу с тим пону</w:t>
      </w:r>
      <w:r w:rsidRPr="005F481A">
        <w:rPr>
          <w:lang w:val="sr-Cyrl-RS"/>
        </w:rPr>
        <w:t>ђ</w:t>
      </w:r>
      <w:r w:rsidRPr="0001530F">
        <w:rPr>
          <w:lang w:val="sr-Cyrl-RS"/>
        </w:rPr>
        <w:t>ене цене се односе искључиво на нове оригиналне резервне делове</w:t>
      </w:r>
      <w:r w:rsidRPr="005F481A">
        <w:rPr>
          <w:lang w:val="sr-Cyrl-RS"/>
        </w:rPr>
        <w:t>.</w:t>
      </w:r>
      <w:r w:rsidRPr="005F481A">
        <w:rPr>
          <w:iCs/>
          <w:noProof/>
          <w:lang w:val="sr-Cyrl-RS"/>
        </w:rPr>
        <w:t xml:space="preserve"> Наручилац задржава право увида у начин и методе редовног сервиса које се спроводе од стране понуђача.</w:t>
      </w:r>
    </w:p>
    <w:p w14:paraId="42D8CE08" w14:textId="77777777" w:rsidR="00CE5CF7" w:rsidRPr="00FF068C" w:rsidRDefault="00CE5CF7" w:rsidP="00CE5CF7">
      <w:pPr>
        <w:jc w:val="both"/>
        <w:rPr>
          <w:noProof/>
          <w:lang w:val="sr-Cyrl-RS"/>
        </w:rPr>
      </w:pPr>
    </w:p>
    <w:p w14:paraId="1264F328" w14:textId="77777777" w:rsidR="00CE5CF7" w:rsidRPr="00DA731C" w:rsidRDefault="00CE5CF7" w:rsidP="00CE5CF7">
      <w:pPr>
        <w:jc w:val="both"/>
        <w:rPr>
          <w:bCs/>
          <w:iCs/>
          <w:lang w:val="sr-Cyrl-RS"/>
        </w:rPr>
      </w:pPr>
      <w:r w:rsidRPr="008E5228">
        <w:rPr>
          <w:b/>
          <w:bCs/>
          <w:iCs/>
          <w:u w:val="single"/>
          <w:lang w:val="sr-Cyrl-RS"/>
        </w:rPr>
        <w:t>ВАНРЕДНИ СЕРВИС</w:t>
      </w:r>
      <w:r w:rsidRPr="005F481A">
        <w:rPr>
          <w:bCs/>
          <w:iCs/>
          <w:lang w:val="sr-Cyrl-RS"/>
        </w:rPr>
        <w:t xml:space="preserve"> подразумева сервис по указаној потреби наручиоца, по ценама нових оригиналних резервних делова и радног сата код </w:t>
      </w:r>
      <w:r w:rsidRPr="00FF068C">
        <w:rPr>
          <w:bCs/>
          <w:iCs/>
          <w:lang w:val="sr-Cyrl-RS"/>
        </w:rPr>
        <w:t>ванредног сервисирања</w:t>
      </w:r>
      <w:r w:rsidRPr="005F481A">
        <w:rPr>
          <w:bCs/>
          <w:iCs/>
          <w:lang w:val="sr-Cyrl-RS"/>
        </w:rPr>
        <w:t xml:space="preserve"> из Обрасца понуде.</w:t>
      </w:r>
    </w:p>
    <w:p w14:paraId="45D10EBC" w14:textId="77777777" w:rsidR="00CE5CF7" w:rsidRPr="00E451C4" w:rsidRDefault="00CE5CF7" w:rsidP="00CE5CF7">
      <w:pPr>
        <w:jc w:val="both"/>
        <w:rPr>
          <w:lang w:val="sr-Cyrl-RS"/>
        </w:rPr>
      </w:pPr>
      <w:r w:rsidRPr="00365F7F">
        <w:rPr>
          <w:bCs/>
          <w:iCs/>
          <w:lang w:val="sr-Cyrl-RS"/>
        </w:rPr>
        <w:t>___________________________________________________________________________</w:t>
      </w:r>
    </w:p>
    <w:p w14:paraId="002F2DE6" w14:textId="77777777" w:rsidR="00CE5CF7" w:rsidRPr="009457CB" w:rsidRDefault="00CE5CF7" w:rsidP="00CE5CF7">
      <w:pPr>
        <w:jc w:val="both"/>
        <w:rPr>
          <w:noProof/>
          <w:lang w:val="sr-Cyrl-RS"/>
        </w:rPr>
      </w:pPr>
      <w:r w:rsidRPr="0001530F">
        <w:rPr>
          <w:noProof/>
          <w:lang w:val="sr-Cyrl-RS"/>
        </w:rPr>
        <w:t xml:space="preserve">Уградњу резервних делова врши искључиво понуђач. </w:t>
      </w:r>
      <w:r w:rsidRPr="0001530F">
        <w:rPr>
          <w:lang w:val="sr-Cyrl-RS"/>
        </w:rPr>
        <w:t>Понуђач је дужан да угради</w:t>
      </w:r>
      <w:r w:rsidRPr="009457CB">
        <w:rPr>
          <w:lang w:val="sr-Cyrl-RS"/>
        </w:rPr>
        <w:t xml:space="preserve"> нове</w:t>
      </w:r>
      <w:r w:rsidRPr="0001530F">
        <w:rPr>
          <w:lang w:val="sr-Cyrl-RS"/>
        </w:rPr>
        <w:t xml:space="preserve"> оригиналне резервне делове. Замењене делове понуђач обавезно оставља наручиоцу.</w:t>
      </w:r>
    </w:p>
    <w:p w14:paraId="2D007DBD" w14:textId="77777777" w:rsidR="00CE5CF7" w:rsidRPr="0033379C" w:rsidRDefault="00CE5CF7" w:rsidP="00CE5CF7">
      <w:pPr>
        <w:jc w:val="both"/>
        <w:rPr>
          <w:strike/>
          <w:color w:val="FF0000"/>
          <w:lang w:val="sr-Cyrl-RS"/>
        </w:rPr>
      </w:pPr>
      <w:r w:rsidRPr="0001530F">
        <w:rPr>
          <w:lang w:val="sr-Cyrl-RS"/>
        </w:rPr>
        <w:t xml:space="preserve">Приликом редовног и ванредног сервиса извршилац услуге је у обавези да уграђује </w:t>
      </w:r>
      <w:r w:rsidRPr="009457CB">
        <w:rPr>
          <w:lang w:val="sr-Cyrl-RS"/>
        </w:rPr>
        <w:t>нове</w:t>
      </w:r>
      <w:r>
        <w:rPr>
          <w:lang w:val="sr-Cyrl-RS"/>
        </w:rPr>
        <w:t xml:space="preserve"> </w:t>
      </w:r>
      <w:r w:rsidRPr="0001530F">
        <w:rPr>
          <w:lang w:val="sr-Cyrl-RS"/>
        </w:rPr>
        <w:t>оригиналне резервне делове за апарате који су предмет сервисирања у складу са упутствима за правилну уградњу и одржавање произвођача опреме</w:t>
      </w:r>
      <w:r w:rsidRPr="00DA731C">
        <w:rPr>
          <w:lang w:val="sr-Cyrl-RS"/>
        </w:rPr>
        <w:t xml:space="preserve"> </w:t>
      </w:r>
      <w:r w:rsidRPr="0001530F">
        <w:rPr>
          <w:bCs/>
          <w:iCs/>
          <w:lang w:val="sr-Cyrl-RS"/>
        </w:rPr>
        <w:t>„</w:t>
      </w:r>
      <w:r w:rsidRPr="00DA731C">
        <w:rPr>
          <w:bCs/>
          <w:iCs/>
        </w:rPr>
        <w:t>Drager</w:t>
      </w:r>
      <w:r>
        <w:rPr>
          <w:bCs/>
          <w:iCs/>
          <w:lang w:val="sr-Cyrl-RS"/>
        </w:rPr>
        <w:t>.</w:t>
      </w:r>
    </w:p>
    <w:p w14:paraId="06E48372" w14:textId="77777777" w:rsidR="00CE5CF7" w:rsidRPr="0001530F" w:rsidRDefault="00CE5CF7" w:rsidP="00CE5CF7">
      <w:pPr>
        <w:pStyle w:val="ListParagraph"/>
        <w:ind w:left="360"/>
        <w:jc w:val="both"/>
        <w:rPr>
          <w:bCs/>
          <w:strike/>
          <w:noProof/>
          <w:lang w:val="sr-Cyrl-RS"/>
        </w:rPr>
      </w:pPr>
    </w:p>
    <w:p w14:paraId="07936EBB" w14:textId="77777777" w:rsidR="00CE5CF7" w:rsidRPr="005F481A" w:rsidRDefault="00CE5CF7" w:rsidP="00CE5CF7">
      <w:pPr>
        <w:tabs>
          <w:tab w:val="center" w:pos="4320"/>
          <w:tab w:val="right" w:pos="8640"/>
        </w:tabs>
        <w:jc w:val="both"/>
        <w:rPr>
          <w:bCs/>
          <w:lang w:val="sr-Cyrl-CS"/>
        </w:rPr>
      </w:pPr>
      <w:r w:rsidRPr="0001530F">
        <w:rPr>
          <w:b/>
          <w:lang w:val="sr-Cyrl-RS"/>
        </w:rPr>
        <w:t>НАПОМЕНЕ:</w:t>
      </w:r>
      <w:r w:rsidRPr="009B4F8E">
        <w:rPr>
          <w:bCs/>
          <w:noProof/>
          <w:lang w:val="sr-Cyrl-RS" w:eastAsia="sr-Latn-RS"/>
        </w:rPr>
        <w:t xml:space="preserve">Наручилац захтева од понуђача да прихвати обавезу да, на захтев </w:t>
      </w:r>
      <w:r>
        <w:rPr>
          <w:bCs/>
          <w:noProof/>
          <w:lang w:val="sr-Cyrl-RS" w:eastAsia="sr-Latn-RS"/>
        </w:rPr>
        <w:t>н</w:t>
      </w:r>
      <w:r w:rsidRPr="009B4F8E">
        <w:rPr>
          <w:bCs/>
          <w:noProof/>
          <w:lang w:val="sr-Cyrl-RS" w:eastAsia="sr-Latn-RS"/>
        </w:rPr>
        <w:t xml:space="preserve">аручиоца, у циљу контроле цене резервних делова који нису исказани у </w:t>
      </w:r>
      <w:r w:rsidRPr="00DE12C4">
        <w:rPr>
          <w:bCs/>
          <w:noProof/>
          <w:lang w:val="sr-Cyrl-RS" w:eastAsia="sr-Latn-RS"/>
        </w:rPr>
        <w:t>поглављу 11.</w:t>
      </w:r>
      <w:r w:rsidRPr="009B4F8E">
        <w:rPr>
          <w:bCs/>
          <w:noProof/>
          <w:lang w:val="sr-Cyrl-RS" w:eastAsia="sr-Latn-RS"/>
        </w:rPr>
        <w:t xml:space="preserve"> </w:t>
      </w:r>
      <w:r w:rsidRPr="009B4F8E">
        <w:rPr>
          <w:b/>
          <w:noProof/>
          <w:lang w:val="sr-Cyrl-RS" w:eastAsia="sr-Latn-RS"/>
        </w:rPr>
        <w:t xml:space="preserve">Обрасца понуде </w:t>
      </w:r>
      <w:r w:rsidRPr="009B4F8E">
        <w:rPr>
          <w:bCs/>
          <w:noProof/>
          <w:lang w:val="sr-Cyrl-RS" w:eastAsia="sr-Latn-RS"/>
        </w:rPr>
        <w:t xml:space="preserve">– </w:t>
      </w:r>
      <w:r w:rsidRPr="00666B92">
        <w:rPr>
          <w:bCs/>
          <w:i/>
          <w:noProof/>
          <w:lang w:val="sr-Cyrl-RS" w:eastAsia="sr-Latn-RS"/>
        </w:rPr>
        <w:t>Табела - Ценовник оригиналних резервних делова</w:t>
      </w:r>
      <w:r w:rsidRPr="009B4F8E">
        <w:rPr>
          <w:bCs/>
          <w:noProof/>
          <w:lang w:val="sr-Cyrl-RS" w:eastAsia="sr-Latn-RS"/>
        </w:rPr>
        <w:t xml:space="preserve">, достави </w:t>
      </w:r>
      <w:r>
        <w:rPr>
          <w:bCs/>
          <w:noProof/>
          <w:lang w:val="sr-Cyrl-RS" w:eastAsia="sr-Latn-RS"/>
        </w:rPr>
        <w:t>н</w:t>
      </w:r>
      <w:r w:rsidRPr="009B4F8E">
        <w:rPr>
          <w:bCs/>
          <w:noProof/>
          <w:lang w:val="sr-Cyrl-RS" w:eastAsia="sr-Latn-RS"/>
        </w:rPr>
        <w:t>аручиоцу копије предрачуна/рачуна за резервне делове које уграђује, као и званични велепродајни ценовник овлашћеног увозника, или други одговарајући документ овлашћеног увозника (изјаву, потврду, и сл.) из којег се може недвосмислено закључити да цене изабраног понуђача за резервне делове нису веће од велепродајних цена овлашћеног увозника, нити веће од упоредивих тржишних цена.</w:t>
      </w:r>
    </w:p>
    <w:p w14:paraId="3E0BA5E5" w14:textId="77777777" w:rsidR="00CE5CF7" w:rsidRPr="008E5228" w:rsidRDefault="00CE5CF7" w:rsidP="00CE5CF7">
      <w:pPr>
        <w:jc w:val="both"/>
        <w:rPr>
          <w:bCs/>
          <w:noProof/>
          <w:lang w:val="sr-Cyrl-RS" w:eastAsia="sr-Latn-RS"/>
        </w:rPr>
      </w:pPr>
      <w:r w:rsidRPr="00365F7F">
        <w:rPr>
          <w:bCs/>
          <w:noProof/>
          <w:lang w:val="sr-Cyrl-RS" w:eastAsia="sr-Latn-RS"/>
        </w:rPr>
        <w:t xml:space="preserve">Наручилац задржава право да након што је обавештен о процени  услуга од стране понуђача, одустане од отклањања кварова или неисправности када процени да је отклањање истих у несразмерној вредности са вредношћу медицинске опреме или уколико утврди да цена није у складу са понуђеним ценама, односно није у складу са велепродајним ценама на тржишту уколико су у питању цене резервних делова који нису исказани у поглављу </w:t>
      </w:r>
      <w:r w:rsidRPr="008E5228">
        <w:rPr>
          <w:bCs/>
          <w:noProof/>
          <w:lang w:val="sr-Cyrl-RS" w:eastAsia="sr-Latn-RS"/>
        </w:rPr>
        <w:t xml:space="preserve">11. </w:t>
      </w:r>
      <w:r w:rsidRPr="008E5228">
        <w:rPr>
          <w:b/>
          <w:noProof/>
          <w:lang w:val="sr-Cyrl-RS" w:eastAsia="sr-Latn-RS"/>
        </w:rPr>
        <w:t xml:space="preserve">Обрасца понуде </w:t>
      </w:r>
      <w:r w:rsidRPr="008E5228">
        <w:rPr>
          <w:bCs/>
          <w:noProof/>
          <w:lang w:val="sr-Cyrl-RS" w:eastAsia="sr-Latn-RS"/>
        </w:rPr>
        <w:t xml:space="preserve">– </w:t>
      </w:r>
      <w:r w:rsidRPr="008E5228">
        <w:rPr>
          <w:bCs/>
          <w:i/>
          <w:noProof/>
          <w:lang w:val="sr-Cyrl-RS" w:eastAsia="sr-Latn-RS"/>
        </w:rPr>
        <w:t>Табела - Ценовник оригиналних резервних делова</w:t>
      </w:r>
      <w:r w:rsidRPr="008E5228">
        <w:rPr>
          <w:bCs/>
          <w:noProof/>
          <w:lang w:val="sr-Cyrl-RS" w:eastAsia="sr-Latn-RS"/>
        </w:rPr>
        <w:t>.</w:t>
      </w:r>
      <w:r>
        <w:rPr>
          <w:bCs/>
          <w:noProof/>
          <w:lang w:val="sr-Cyrl-RS" w:eastAsia="sr-Latn-RS"/>
        </w:rPr>
        <w:t xml:space="preserve"> </w:t>
      </w:r>
      <w:r w:rsidRPr="0001530F">
        <w:rPr>
          <w:color w:val="000000" w:themeColor="text1"/>
          <w:lang w:val="sr-Cyrl-RS"/>
        </w:rPr>
        <w:t xml:space="preserve">Каталошки бројеви </w:t>
      </w:r>
      <w:r w:rsidRPr="008E5228">
        <w:rPr>
          <w:color w:val="000000" w:themeColor="text1"/>
          <w:lang w:val="sr-Cyrl-RS"/>
        </w:rPr>
        <w:t xml:space="preserve">који су неведени у поглављу 11. ОБРАЗАЦ ПОНУДЕ </w:t>
      </w:r>
      <w:r w:rsidRPr="0001530F">
        <w:rPr>
          <w:color w:val="000000" w:themeColor="text1"/>
          <w:lang w:val="sr-Cyrl-RS"/>
        </w:rPr>
        <w:t xml:space="preserve">су преузети из каталога произвођача </w:t>
      </w:r>
      <w:r w:rsidRPr="008E5228">
        <w:rPr>
          <w:color w:val="000000" w:themeColor="text1"/>
          <w:lang w:val="sr-Cyrl-RS"/>
        </w:rPr>
        <w:t>„</w:t>
      </w:r>
      <w:r w:rsidRPr="0001530F">
        <w:rPr>
          <w:color w:val="000000" w:themeColor="text1"/>
          <w:lang w:val="sr-Cyrl-RS"/>
        </w:rPr>
        <w:t>Дрäгер</w:t>
      </w:r>
      <w:r w:rsidRPr="008E5228">
        <w:rPr>
          <w:color w:val="000000" w:themeColor="text1"/>
          <w:lang w:val="sr-Cyrl-RS"/>
        </w:rPr>
        <w:t>“</w:t>
      </w:r>
      <w:r>
        <w:rPr>
          <w:bCs/>
          <w:noProof/>
          <w:lang w:val="sr-Cyrl-RS" w:eastAsia="sr-Latn-RS"/>
        </w:rPr>
        <w:t xml:space="preserve">. </w:t>
      </w:r>
      <w:r w:rsidRPr="0001530F">
        <w:rPr>
          <w:bCs/>
          <w:iCs/>
          <w:lang w:val="sr-Cyrl-RS"/>
        </w:rPr>
        <w:t>Уколико током уговора настане измена каталошког броја од стране произвођача, понуђач је дужан да у писаној форми обавести наручиоца о насталој измени (нагласити првобитни и измењени каталошки број).</w:t>
      </w:r>
    </w:p>
    <w:p w14:paraId="5FE8113D" w14:textId="77777777" w:rsidR="00CE5CF7" w:rsidRPr="008E5228" w:rsidRDefault="00CE5CF7" w:rsidP="00CE5CF7">
      <w:pPr>
        <w:autoSpaceDE w:val="0"/>
        <w:autoSpaceDN w:val="0"/>
        <w:adjustRightInd w:val="0"/>
        <w:jc w:val="both"/>
        <w:rPr>
          <w:lang w:val="sr-Cyrl-RS"/>
        </w:rPr>
      </w:pPr>
    </w:p>
    <w:p w14:paraId="64EA4333" w14:textId="77777777" w:rsidR="00CE5CF7" w:rsidRPr="00695633" w:rsidRDefault="00CE5CF7" w:rsidP="00CE5CF7">
      <w:pPr>
        <w:rPr>
          <w:b/>
          <w:u w:val="single"/>
          <w:lang w:val="sr-Cyrl-RS"/>
        </w:rPr>
      </w:pPr>
      <w:r w:rsidRPr="00C95A44">
        <w:rPr>
          <w:b/>
          <w:u w:val="single"/>
          <w:lang w:val="sr-Cyrl-RS"/>
        </w:rPr>
        <w:t>УЗОРЦИ</w:t>
      </w:r>
      <w:r w:rsidRPr="00695633">
        <w:rPr>
          <w:b/>
          <w:u w:val="single"/>
          <w:lang w:val="sr-Cyrl-RS"/>
        </w:rPr>
        <w:t xml:space="preserve"> </w:t>
      </w:r>
    </w:p>
    <w:p w14:paraId="5464C330" w14:textId="625062D0" w:rsidR="0020482D" w:rsidRPr="00AE4CD2" w:rsidRDefault="00CE5CF7" w:rsidP="00CE5CF7">
      <w:pPr>
        <w:jc w:val="both"/>
        <w:rPr>
          <w:bCs/>
          <w:szCs w:val="17"/>
          <w:lang w:val="sr-Cyrl-RS"/>
        </w:rPr>
      </w:pPr>
      <w:r w:rsidRPr="0001530F">
        <w:rPr>
          <w:bCs/>
          <w:szCs w:val="17"/>
          <w:lang w:val="sr-Cyrl-RS"/>
        </w:rPr>
        <w:t>Понуђач</w:t>
      </w:r>
      <w:r w:rsidRPr="00695633">
        <w:rPr>
          <w:bCs/>
          <w:szCs w:val="17"/>
          <w:lang w:val="sr-Cyrl-RS"/>
        </w:rPr>
        <w:t xml:space="preserve"> је у </w:t>
      </w:r>
      <w:r w:rsidRPr="0001530F">
        <w:rPr>
          <w:bCs/>
          <w:szCs w:val="17"/>
          <w:lang w:val="sr-Cyrl-RS"/>
        </w:rPr>
        <w:t>обавези да уз понуду достав</w:t>
      </w:r>
      <w:r w:rsidRPr="00695633">
        <w:rPr>
          <w:bCs/>
          <w:szCs w:val="17"/>
          <w:lang w:val="sr-Cyrl-RS"/>
        </w:rPr>
        <w:t>и</w:t>
      </w:r>
      <w:r w:rsidRPr="0001530F">
        <w:rPr>
          <w:bCs/>
          <w:szCs w:val="17"/>
          <w:lang w:val="sr-Cyrl-RS"/>
        </w:rPr>
        <w:t xml:space="preserve">  узорке</w:t>
      </w:r>
      <w:r w:rsidRPr="00695633">
        <w:rPr>
          <w:bCs/>
          <w:szCs w:val="17"/>
          <w:lang w:val="sr-Cyrl-RS"/>
        </w:rPr>
        <w:t xml:space="preserve"> за следеће нове оригиналне резервне делове са декларацијом произвођача са следећим каталошким бројевима</w:t>
      </w:r>
      <w:r w:rsidRPr="0001530F">
        <w:rPr>
          <w:bCs/>
          <w:szCs w:val="17"/>
          <w:lang w:val="sr-Cyrl-RS"/>
        </w:rPr>
        <w:t>;</w:t>
      </w:r>
    </w:p>
    <w:p w14:paraId="38A0DF21" w14:textId="77777777" w:rsidR="0020482D" w:rsidRDefault="0020482D" w:rsidP="00CE5CF7">
      <w:pPr>
        <w:jc w:val="both"/>
        <w:rPr>
          <w:lang w:val="sr-Cyrl-RS"/>
        </w:rPr>
      </w:pPr>
    </w:p>
    <w:tbl>
      <w:tblPr>
        <w:tblStyle w:val="TableGrid"/>
        <w:tblW w:w="9198" w:type="dxa"/>
        <w:tblLayout w:type="fixed"/>
        <w:tblLook w:val="04A0" w:firstRow="1" w:lastRow="0" w:firstColumn="1" w:lastColumn="0" w:noHBand="0" w:noVBand="1"/>
      </w:tblPr>
      <w:tblGrid>
        <w:gridCol w:w="468"/>
        <w:gridCol w:w="1327"/>
        <w:gridCol w:w="3558"/>
        <w:gridCol w:w="3845"/>
      </w:tblGrid>
      <w:tr w:rsidR="0020482D" w:rsidRPr="00937D9F" w14:paraId="65ACEE86" w14:textId="77777777" w:rsidTr="00977E6A">
        <w:tc>
          <w:tcPr>
            <w:tcW w:w="468" w:type="dxa"/>
            <w:tcBorders>
              <w:top w:val="single" w:sz="4" w:space="0" w:color="auto"/>
              <w:left w:val="single" w:sz="4" w:space="0" w:color="auto"/>
              <w:bottom w:val="single" w:sz="4" w:space="0" w:color="auto"/>
              <w:right w:val="single" w:sz="4" w:space="0" w:color="auto"/>
            </w:tcBorders>
          </w:tcPr>
          <w:p w14:paraId="3CE544BF" w14:textId="77777777" w:rsidR="0020482D" w:rsidRPr="00937D9F" w:rsidRDefault="0020482D" w:rsidP="0020482D">
            <w:pPr>
              <w:rPr>
                <w:noProof/>
                <w:sz w:val="22"/>
                <w:szCs w:val="22"/>
                <w:lang w:val="sr-Cyrl-RS"/>
              </w:rPr>
            </w:pPr>
          </w:p>
        </w:tc>
        <w:tc>
          <w:tcPr>
            <w:tcW w:w="1327" w:type="dxa"/>
            <w:tcBorders>
              <w:top w:val="single" w:sz="4" w:space="0" w:color="auto"/>
              <w:left w:val="single" w:sz="4" w:space="0" w:color="auto"/>
              <w:bottom w:val="single" w:sz="4" w:space="0" w:color="auto"/>
              <w:right w:val="single" w:sz="4" w:space="0" w:color="auto"/>
            </w:tcBorders>
          </w:tcPr>
          <w:p w14:paraId="428B279B" w14:textId="77777777" w:rsidR="0020482D" w:rsidRPr="00937D9F" w:rsidRDefault="0020482D" w:rsidP="0020482D">
            <w:pPr>
              <w:jc w:val="center"/>
              <w:rPr>
                <w:noProof/>
                <w:sz w:val="22"/>
                <w:szCs w:val="22"/>
                <w:lang w:val="sr-Cyrl-RS"/>
              </w:rPr>
            </w:pPr>
            <w:r w:rsidRPr="00937D9F">
              <w:rPr>
                <w:noProof/>
                <w:sz w:val="22"/>
                <w:szCs w:val="22"/>
                <w:lang w:val="sr-Cyrl-RS"/>
              </w:rPr>
              <w:t>Каталошки број</w:t>
            </w:r>
          </w:p>
        </w:tc>
        <w:tc>
          <w:tcPr>
            <w:tcW w:w="3558" w:type="dxa"/>
            <w:tcBorders>
              <w:top w:val="single" w:sz="4" w:space="0" w:color="auto"/>
              <w:left w:val="single" w:sz="4" w:space="0" w:color="auto"/>
              <w:bottom w:val="single" w:sz="4" w:space="0" w:color="auto"/>
              <w:right w:val="single" w:sz="4" w:space="0" w:color="auto"/>
            </w:tcBorders>
          </w:tcPr>
          <w:p w14:paraId="6F7B4570" w14:textId="77777777" w:rsidR="0020482D" w:rsidRPr="00937D9F" w:rsidRDefault="0020482D" w:rsidP="0020482D">
            <w:pPr>
              <w:jc w:val="center"/>
              <w:rPr>
                <w:noProof/>
                <w:sz w:val="22"/>
                <w:szCs w:val="22"/>
              </w:rPr>
            </w:pPr>
            <w:r w:rsidRPr="00937D9F">
              <w:rPr>
                <w:noProof/>
                <w:sz w:val="22"/>
                <w:szCs w:val="22"/>
              </w:rPr>
              <w:t>Назив добара</w:t>
            </w:r>
          </w:p>
        </w:tc>
        <w:tc>
          <w:tcPr>
            <w:tcW w:w="3845" w:type="dxa"/>
            <w:tcBorders>
              <w:top w:val="single" w:sz="4" w:space="0" w:color="auto"/>
              <w:left w:val="single" w:sz="4" w:space="0" w:color="auto"/>
              <w:bottom w:val="single" w:sz="4" w:space="0" w:color="auto"/>
              <w:right w:val="single" w:sz="4" w:space="0" w:color="auto"/>
            </w:tcBorders>
          </w:tcPr>
          <w:p w14:paraId="6723DB9C" w14:textId="77777777" w:rsidR="0020482D" w:rsidRPr="00937D9F" w:rsidRDefault="0020482D" w:rsidP="0020482D">
            <w:pPr>
              <w:jc w:val="center"/>
              <w:rPr>
                <w:sz w:val="22"/>
                <w:szCs w:val="22"/>
              </w:rPr>
            </w:pPr>
            <w:r w:rsidRPr="00937D9F">
              <w:rPr>
                <w:sz w:val="22"/>
                <w:szCs w:val="22"/>
              </w:rPr>
              <w:t>Узорак</w:t>
            </w:r>
          </w:p>
        </w:tc>
      </w:tr>
      <w:tr w:rsidR="00FF068C" w:rsidRPr="00937D9F" w14:paraId="51ADD310" w14:textId="77777777" w:rsidTr="00977E6A">
        <w:tc>
          <w:tcPr>
            <w:tcW w:w="468" w:type="dxa"/>
            <w:tcBorders>
              <w:top w:val="single" w:sz="4" w:space="0" w:color="auto"/>
              <w:left w:val="single" w:sz="4" w:space="0" w:color="auto"/>
              <w:bottom w:val="single" w:sz="4" w:space="0" w:color="auto"/>
              <w:right w:val="single" w:sz="4" w:space="0" w:color="auto"/>
            </w:tcBorders>
            <w:hideMark/>
          </w:tcPr>
          <w:p w14:paraId="36477860" w14:textId="77777777" w:rsidR="00FF068C" w:rsidRPr="00937D9F" w:rsidRDefault="00FF068C" w:rsidP="00FF068C">
            <w:pPr>
              <w:rPr>
                <w:sz w:val="22"/>
                <w:szCs w:val="22"/>
                <w:lang w:val="sr-Cyrl-RS"/>
              </w:rPr>
            </w:pPr>
            <w:r w:rsidRPr="00937D9F">
              <w:rPr>
                <w:noProof/>
                <w:sz w:val="22"/>
                <w:szCs w:val="22"/>
                <w:lang w:val="sr-Cyrl-RS"/>
              </w:rPr>
              <w:t>1</w:t>
            </w:r>
          </w:p>
        </w:tc>
        <w:tc>
          <w:tcPr>
            <w:tcW w:w="1327" w:type="dxa"/>
            <w:tcBorders>
              <w:top w:val="single" w:sz="4" w:space="0" w:color="auto"/>
              <w:left w:val="single" w:sz="4" w:space="0" w:color="auto"/>
              <w:bottom w:val="single" w:sz="4" w:space="0" w:color="auto"/>
              <w:right w:val="single" w:sz="4" w:space="0" w:color="auto"/>
            </w:tcBorders>
          </w:tcPr>
          <w:p w14:paraId="6EE1D1B7" w14:textId="56E6C076" w:rsidR="00FF068C" w:rsidRPr="00937D9F" w:rsidRDefault="00FF068C" w:rsidP="00FF068C">
            <w:pPr>
              <w:jc w:val="both"/>
              <w:rPr>
                <w:bCs/>
                <w:sz w:val="22"/>
                <w:szCs w:val="22"/>
                <w:lang w:val="sr-Latn-RS"/>
              </w:rPr>
            </w:pPr>
            <w:r w:rsidRPr="00937D9F">
              <w:rPr>
                <w:sz w:val="22"/>
                <w:szCs w:val="22"/>
              </w:rPr>
              <w:t>MX08832</w:t>
            </w:r>
          </w:p>
        </w:tc>
        <w:tc>
          <w:tcPr>
            <w:tcW w:w="3558" w:type="dxa"/>
            <w:tcBorders>
              <w:top w:val="single" w:sz="4" w:space="0" w:color="auto"/>
              <w:left w:val="single" w:sz="4" w:space="0" w:color="auto"/>
              <w:bottom w:val="single" w:sz="4" w:space="0" w:color="auto"/>
              <w:right w:val="single" w:sz="4" w:space="0" w:color="auto"/>
            </w:tcBorders>
          </w:tcPr>
          <w:p w14:paraId="68374753" w14:textId="473130A3" w:rsidR="00FF068C" w:rsidRPr="00937D9F" w:rsidRDefault="00FF068C" w:rsidP="00FF068C">
            <w:pPr>
              <w:jc w:val="both"/>
              <w:rPr>
                <w:bCs/>
                <w:sz w:val="22"/>
                <w:szCs w:val="22"/>
                <w:lang w:val="en-US"/>
              </w:rPr>
            </w:pPr>
            <w:r w:rsidRPr="00937D9F">
              <w:rPr>
                <w:sz w:val="22"/>
                <w:szCs w:val="22"/>
              </w:rPr>
              <w:t xml:space="preserve">Dvogodišnji set za Fabius </w:t>
            </w:r>
          </w:p>
        </w:tc>
        <w:tc>
          <w:tcPr>
            <w:tcW w:w="3845" w:type="dxa"/>
            <w:tcBorders>
              <w:top w:val="single" w:sz="4" w:space="0" w:color="auto"/>
              <w:left w:val="single" w:sz="4" w:space="0" w:color="auto"/>
              <w:bottom w:val="single" w:sz="4" w:space="0" w:color="auto"/>
              <w:right w:val="single" w:sz="4" w:space="0" w:color="auto"/>
            </w:tcBorders>
            <w:hideMark/>
          </w:tcPr>
          <w:p w14:paraId="2BB81FEF" w14:textId="77777777" w:rsidR="00FF068C" w:rsidRPr="00937D9F" w:rsidRDefault="00FF068C" w:rsidP="00FF068C">
            <w:pPr>
              <w:rPr>
                <w:sz w:val="22"/>
                <w:szCs w:val="22"/>
              </w:rPr>
            </w:pPr>
            <w:r w:rsidRPr="00937D9F">
              <w:rPr>
                <w:sz w:val="22"/>
                <w:szCs w:val="22"/>
              </w:rPr>
              <w:t>ДА -</w:t>
            </w:r>
            <w:r w:rsidRPr="00937D9F">
              <w:rPr>
                <w:sz w:val="22"/>
                <w:szCs w:val="22"/>
                <w:lang w:val="sr-Cyrl-RS"/>
              </w:rPr>
              <w:t>1</w:t>
            </w:r>
            <w:r w:rsidRPr="00937D9F">
              <w:rPr>
                <w:sz w:val="22"/>
                <w:szCs w:val="22"/>
              </w:rPr>
              <w:t>ком</w:t>
            </w:r>
          </w:p>
        </w:tc>
      </w:tr>
      <w:tr w:rsidR="00977E6A" w:rsidRPr="00937D9F" w14:paraId="03A70B9B" w14:textId="77777777" w:rsidTr="00977E6A">
        <w:tc>
          <w:tcPr>
            <w:tcW w:w="468" w:type="dxa"/>
            <w:tcBorders>
              <w:top w:val="single" w:sz="4" w:space="0" w:color="auto"/>
              <w:left w:val="single" w:sz="4" w:space="0" w:color="auto"/>
              <w:bottom w:val="single" w:sz="4" w:space="0" w:color="auto"/>
              <w:right w:val="single" w:sz="4" w:space="0" w:color="auto"/>
            </w:tcBorders>
            <w:hideMark/>
          </w:tcPr>
          <w:p w14:paraId="1486F258" w14:textId="77777777" w:rsidR="00977E6A" w:rsidRPr="00937D9F" w:rsidRDefault="00977E6A" w:rsidP="00977E6A">
            <w:pPr>
              <w:rPr>
                <w:sz w:val="22"/>
                <w:szCs w:val="22"/>
                <w:lang w:val="sr-Cyrl-RS"/>
              </w:rPr>
            </w:pPr>
            <w:r w:rsidRPr="00937D9F">
              <w:rPr>
                <w:noProof/>
                <w:sz w:val="22"/>
                <w:szCs w:val="22"/>
                <w:lang w:val="sr-Cyrl-RS"/>
              </w:rPr>
              <w:t>2</w:t>
            </w:r>
          </w:p>
        </w:tc>
        <w:tc>
          <w:tcPr>
            <w:tcW w:w="1327" w:type="dxa"/>
            <w:tcBorders>
              <w:top w:val="single" w:sz="4" w:space="0" w:color="auto"/>
              <w:left w:val="single" w:sz="4" w:space="0" w:color="auto"/>
              <w:bottom w:val="single" w:sz="4" w:space="0" w:color="auto"/>
              <w:right w:val="single" w:sz="4" w:space="0" w:color="auto"/>
            </w:tcBorders>
          </w:tcPr>
          <w:p w14:paraId="180BD22B" w14:textId="45E41C22" w:rsidR="00977E6A" w:rsidRPr="00937D9F" w:rsidRDefault="00977E6A" w:rsidP="00977E6A">
            <w:pPr>
              <w:jc w:val="both"/>
              <w:rPr>
                <w:bCs/>
                <w:sz w:val="22"/>
                <w:szCs w:val="22"/>
                <w:lang w:val="en-US"/>
              </w:rPr>
            </w:pPr>
            <w:r w:rsidRPr="00937D9F">
              <w:rPr>
                <w:sz w:val="22"/>
                <w:szCs w:val="22"/>
              </w:rPr>
              <w:t>MX08467</w:t>
            </w:r>
          </w:p>
        </w:tc>
        <w:tc>
          <w:tcPr>
            <w:tcW w:w="3558" w:type="dxa"/>
            <w:tcBorders>
              <w:top w:val="single" w:sz="4" w:space="0" w:color="auto"/>
              <w:left w:val="single" w:sz="4" w:space="0" w:color="auto"/>
              <w:bottom w:val="single" w:sz="4" w:space="0" w:color="auto"/>
              <w:right w:val="single" w:sz="4" w:space="0" w:color="auto"/>
            </w:tcBorders>
          </w:tcPr>
          <w:p w14:paraId="188A77F1" w14:textId="5B181D84" w:rsidR="00977E6A" w:rsidRPr="00937D9F" w:rsidRDefault="00977E6A" w:rsidP="00977E6A">
            <w:pPr>
              <w:jc w:val="both"/>
              <w:rPr>
                <w:bCs/>
                <w:sz w:val="22"/>
                <w:szCs w:val="22"/>
                <w:lang w:val="en-US"/>
              </w:rPr>
            </w:pPr>
            <w:r w:rsidRPr="00937D9F">
              <w:rPr>
                <w:sz w:val="22"/>
                <w:szCs w:val="22"/>
              </w:rPr>
              <w:t>Dvogodišnji set za Primus</w:t>
            </w:r>
          </w:p>
        </w:tc>
        <w:tc>
          <w:tcPr>
            <w:tcW w:w="3845" w:type="dxa"/>
            <w:tcBorders>
              <w:top w:val="single" w:sz="4" w:space="0" w:color="auto"/>
              <w:left w:val="single" w:sz="4" w:space="0" w:color="auto"/>
              <w:bottom w:val="single" w:sz="4" w:space="0" w:color="auto"/>
              <w:right w:val="single" w:sz="4" w:space="0" w:color="auto"/>
            </w:tcBorders>
            <w:hideMark/>
          </w:tcPr>
          <w:p w14:paraId="1328147F" w14:textId="77777777" w:rsidR="00977E6A" w:rsidRPr="00937D9F" w:rsidRDefault="00977E6A" w:rsidP="00977E6A">
            <w:pPr>
              <w:rPr>
                <w:sz w:val="22"/>
                <w:szCs w:val="22"/>
              </w:rPr>
            </w:pPr>
            <w:r w:rsidRPr="00937D9F">
              <w:rPr>
                <w:sz w:val="22"/>
                <w:szCs w:val="22"/>
              </w:rPr>
              <w:t>ДА -</w:t>
            </w:r>
            <w:r w:rsidRPr="00937D9F">
              <w:rPr>
                <w:sz w:val="22"/>
                <w:szCs w:val="22"/>
                <w:lang w:val="sr-Cyrl-RS"/>
              </w:rPr>
              <w:t>1</w:t>
            </w:r>
            <w:r w:rsidRPr="00937D9F">
              <w:rPr>
                <w:sz w:val="22"/>
                <w:szCs w:val="22"/>
              </w:rPr>
              <w:t>ком</w:t>
            </w:r>
          </w:p>
        </w:tc>
      </w:tr>
      <w:tr w:rsidR="00977E6A" w:rsidRPr="00937D9F" w14:paraId="3C4DB675" w14:textId="77777777" w:rsidTr="00977E6A">
        <w:tc>
          <w:tcPr>
            <w:tcW w:w="468" w:type="dxa"/>
            <w:tcBorders>
              <w:top w:val="single" w:sz="4" w:space="0" w:color="auto"/>
              <w:left w:val="single" w:sz="4" w:space="0" w:color="auto"/>
              <w:bottom w:val="single" w:sz="4" w:space="0" w:color="auto"/>
              <w:right w:val="single" w:sz="4" w:space="0" w:color="auto"/>
            </w:tcBorders>
            <w:hideMark/>
          </w:tcPr>
          <w:p w14:paraId="3A74E704" w14:textId="77777777" w:rsidR="00977E6A" w:rsidRPr="00937D9F" w:rsidRDefault="00977E6A" w:rsidP="00977E6A">
            <w:pPr>
              <w:rPr>
                <w:sz w:val="22"/>
                <w:szCs w:val="22"/>
                <w:lang w:val="sr-Cyrl-RS"/>
              </w:rPr>
            </w:pPr>
            <w:r w:rsidRPr="00937D9F">
              <w:rPr>
                <w:noProof/>
                <w:sz w:val="22"/>
                <w:szCs w:val="22"/>
                <w:lang w:val="sr-Cyrl-RS"/>
              </w:rPr>
              <w:t>3</w:t>
            </w:r>
          </w:p>
        </w:tc>
        <w:tc>
          <w:tcPr>
            <w:tcW w:w="1327" w:type="dxa"/>
            <w:tcBorders>
              <w:top w:val="single" w:sz="4" w:space="0" w:color="auto"/>
              <w:left w:val="single" w:sz="4" w:space="0" w:color="auto"/>
              <w:bottom w:val="single" w:sz="4" w:space="0" w:color="auto"/>
              <w:right w:val="single" w:sz="4" w:space="0" w:color="auto"/>
            </w:tcBorders>
          </w:tcPr>
          <w:p w14:paraId="31CF56A7" w14:textId="47991F7E" w:rsidR="00977E6A" w:rsidRPr="00937D9F" w:rsidRDefault="00977E6A" w:rsidP="00977E6A">
            <w:pPr>
              <w:jc w:val="both"/>
              <w:rPr>
                <w:sz w:val="22"/>
                <w:szCs w:val="22"/>
                <w:lang w:val="sr-Latn-RS"/>
              </w:rPr>
            </w:pPr>
            <w:r w:rsidRPr="00937D9F">
              <w:rPr>
                <w:sz w:val="22"/>
                <w:szCs w:val="22"/>
              </w:rPr>
              <w:t>MX18002</w:t>
            </w:r>
          </w:p>
        </w:tc>
        <w:tc>
          <w:tcPr>
            <w:tcW w:w="3558" w:type="dxa"/>
            <w:tcBorders>
              <w:top w:val="single" w:sz="4" w:space="0" w:color="auto"/>
              <w:left w:val="single" w:sz="4" w:space="0" w:color="auto"/>
              <w:bottom w:val="single" w:sz="4" w:space="0" w:color="auto"/>
              <w:right w:val="single" w:sz="4" w:space="0" w:color="auto"/>
            </w:tcBorders>
          </w:tcPr>
          <w:p w14:paraId="7A3C021B" w14:textId="5859F3F9" w:rsidR="00977E6A" w:rsidRPr="00937D9F" w:rsidRDefault="00977E6A" w:rsidP="00977E6A">
            <w:pPr>
              <w:jc w:val="both"/>
              <w:rPr>
                <w:sz w:val="22"/>
                <w:szCs w:val="22"/>
                <w:lang w:val="sr-Latn-RS"/>
              </w:rPr>
            </w:pPr>
            <w:r w:rsidRPr="00937D9F">
              <w:rPr>
                <w:sz w:val="22"/>
                <w:szCs w:val="22"/>
              </w:rPr>
              <w:t>Jednogodišnji set za Babylog 8000</w:t>
            </w:r>
          </w:p>
        </w:tc>
        <w:tc>
          <w:tcPr>
            <w:tcW w:w="3845" w:type="dxa"/>
            <w:tcBorders>
              <w:top w:val="single" w:sz="4" w:space="0" w:color="auto"/>
              <w:left w:val="single" w:sz="4" w:space="0" w:color="auto"/>
              <w:bottom w:val="single" w:sz="4" w:space="0" w:color="auto"/>
              <w:right w:val="single" w:sz="4" w:space="0" w:color="auto"/>
            </w:tcBorders>
            <w:hideMark/>
          </w:tcPr>
          <w:p w14:paraId="6B29C3E9" w14:textId="77777777" w:rsidR="00977E6A" w:rsidRPr="00937D9F" w:rsidRDefault="00977E6A" w:rsidP="00977E6A">
            <w:pPr>
              <w:rPr>
                <w:sz w:val="22"/>
                <w:szCs w:val="22"/>
              </w:rPr>
            </w:pPr>
            <w:r w:rsidRPr="00937D9F">
              <w:rPr>
                <w:sz w:val="22"/>
                <w:szCs w:val="22"/>
              </w:rPr>
              <w:t>ДА -</w:t>
            </w:r>
            <w:r w:rsidRPr="00937D9F">
              <w:rPr>
                <w:sz w:val="22"/>
                <w:szCs w:val="22"/>
                <w:lang w:val="sr-Cyrl-RS"/>
              </w:rPr>
              <w:t>1</w:t>
            </w:r>
            <w:r w:rsidRPr="00937D9F">
              <w:rPr>
                <w:sz w:val="22"/>
                <w:szCs w:val="22"/>
              </w:rPr>
              <w:t>ком</w:t>
            </w:r>
          </w:p>
        </w:tc>
      </w:tr>
      <w:tr w:rsidR="00977E6A" w:rsidRPr="00937D9F" w14:paraId="301DC45C" w14:textId="77777777" w:rsidTr="00977E6A">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0C5D873D" w14:textId="77777777" w:rsidR="00977E6A" w:rsidRPr="00937D9F" w:rsidRDefault="00977E6A" w:rsidP="00977E6A">
            <w:pPr>
              <w:rPr>
                <w:sz w:val="22"/>
                <w:szCs w:val="22"/>
                <w:lang w:val="sr-Cyrl-RS"/>
              </w:rPr>
            </w:pPr>
            <w:r w:rsidRPr="00937D9F">
              <w:rPr>
                <w:noProof/>
                <w:sz w:val="22"/>
                <w:szCs w:val="22"/>
                <w:lang w:val="sr-Cyrl-RS"/>
              </w:rPr>
              <w:t>4</w:t>
            </w:r>
          </w:p>
        </w:tc>
        <w:tc>
          <w:tcPr>
            <w:tcW w:w="1327" w:type="dxa"/>
            <w:tcBorders>
              <w:top w:val="single" w:sz="4" w:space="0" w:color="auto"/>
              <w:left w:val="single" w:sz="4" w:space="0" w:color="auto"/>
              <w:bottom w:val="single" w:sz="4" w:space="0" w:color="auto"/>
              <w:right w:val="single" w:sz="4" w:space="0" w:color="auto"/>
            </w:tcBorders>
          </w:tcPr>
          <w:p w14:paraId="7B19F5BD" w14:textId="4CA1DA41" w:rsidR="00977E6A" w:rsidRPr="00937D9F" w:rsidRDefault="00977E6A" w:rsidP="00977E6A">
            <w:pPr>
              <w:jc w:val="both"/>
              <w:rPr>
                <w:sz w:val="22"/>
                <w:szCs w:val="22"/>
                <w:lang w:val="sr-Cyrl-RS"/>
              </w:rPr>
            </w:pPr>
            <w:r w:rsidRPr="00937D9F">
              <w:rPr>
                <w:sz w:val="22"/>
                <w:szCs w:val="22"/>
              </w:rPr>
              <w:t>MS31385</w:t>
            </w:r>
          </w:p>
        </w:tc>
        <w:tc>
          <w:tcPr>
            <w:tcW w:w="3558" w:type="dxa"/>
            <w:tcBorders>
              <w:top w:val="single" w:sz="4" w:space="0" w:color="auto"/>
              <w:left w:val="single" w:sz="4" w:space="0" w:color="auto"/>
              <w:bottom w:val="single" w:sz="4" w:space="0" w:color="auto"/>
              <w:right w:val="single" w:sz="4" w:space="0" w:color="auto"/>
            </w:tcBorders>
            <w:shd w:val="clear" w:color="auto" w:fill="auto"/>
          </w:tcPr>
          <w:p w14:paraId="2DF557E9" w14:textId="783EBE82" w:rsidR="00977E6A" w:rsidRPr="00937D9F" w:rsidRDefault="00977E6A" w:rsidP="00977E6A">
            <w:pPr>
              <w:jc w:val="both"/>
              <w:rPr>
                <w:sz w:val="22"/>
                <w:szCs w:val="22"/>
              </w:rPr>
            </w:pPr>
            <w:r w:rsidRPr="00937D9F">
              <w:rPr>
                <w:sz w:val="22"/>
                <w:szCs w:val="22"/>
                <w:lang w:val="de-DE"/>
              </w:rPr>
              <w:t xml:space="preserve">E/M SPR Lithion Batt. </w:t>
            </w:r>
            <w:r w:rsidRPr="00937D9F">
              <w:rPr>
                <w:sz w:val="22"/>
                <w:szCs w:val="22"/>
              </w:rPr>
              <w:t>ORG 5.9</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14:paraId="383A500D" w14:textId="77777777" w:rsidR="00977E6A" w:rsidRPr="00937D9F" w:rsidRDefault="00977E6A" w:rsidP="00977E6A">
            <w:pPr>
              <w:rPr>
                <w:sz w:val="22"/>
                <w:szCs w:val="22"/>
              </w:rPr>
            </w:pPr>
            <w:r w:rsidRPr="00937D9F">
              <w:rPr>
                <w:sz w:val="22"/>
                <w:szCs w:val="22"/>
              </w:rPr>
              <w:t>ДА -1ком</w:t>
            </w:r>
          </w:p>
        </w:tc>
      </w:tr>
    </w:tbl>
    <w:p w14:paraId="47A01739" w14:textId="77777777" w:rsidR="00937D9F" w:rsidRPr="00992948" w:rsidRDefault="00937D9F" w:rsidP="00CE5CF7">
      <w:pPr>
        <w:jc w:val="both"/>
        <w:rPr>
          <w:lang w:val="sr-Cyrl-RS"/>
        </w:rPr>
      </w:pPr>
    </w:p>
    <w:p w14:paraId="0FBD0A3B" w14:textId="77777777" w:rsidR="00CE5CF7" w:rsidRPr="003344D1" w:rsidRDefault="00CE5CF7" w:rsidP="00CE5CF7">
      <w:pPr>
        <w:jc w:val="both"/>
        <w:rPr>
          <w:bCs/>
          <w:iCs/>
          <w:lang w:val="sr-Cyrl-RS"/>
        </w:rPr>
      </w:pPr>
      <w:r w:rsidRPr="003344D1">
        <w:rPr>
          <w:lang w:val="sr-Cyrl-RS"/>
        </w:rPr>
        <w:t>*Узорци ће служити као контролни узорци током периода извршења уговора. Наручилац ће задржати само контролне узорке изабраног понуђача, на реверс, током трајања уговор</w:t>
      </w:r>
      <w:r>
        <w:rPr>
          <w:lang w:val="en-US"/>
        </w:rPr>
        <w:t>a</w:t>
      </w:r>
      <w:r w:rsidRPr="003344D1">
        <w:rPr>
          <w:lang w:val="sr-Cyrl-RS"/>
        </w:rPr>
        <w:t>. Понуђач  је приликом извршења редовног сервиса</w:t>
      </w:r>
      <w:r w:rsidRPr="00FF068C">
        <w:rPr>
          <w:lang w:val="sr-Cyrl-RS"/>
        </w:rPr>
        <w:t xml:space="preserve"> у обавези да уграђује </w:t>
      </w:r>
      <w:r w:rsidRPr="003344D1">
        <w:rPr>
          <w:lang w:val="sr-Cyrl-RS"/>
        </w:rPr>
        <w:t xml:space="preserve">нове </w:t>
      </w:r>
      <w:r w:rsidRPr="00FF068C">
        <w:rPr>
          <w:lang w:val="sr-Cyrl-RS"/>
        </w:rPr>
        <w:t>оригиналне резервне делове за апарате који су предмет сервисирања у складу са упутствима за правилну уградњу и одржавање произвођача опреме</w:t>
      </w:r>
      <w:r w:rsidRPr="003344D1">
        <w:rPr>
          <w:lang w:val="sr-Cyrl-RS"/>
        </w:rPr>
        <w:t xml:space="preserve"> </w:t>
      </w:r>
      <w:r w:rsidRPr="00FF068C">
        <w:rPr>
          <w:bCs/>
          <w:iCs/>
          <w:lang w:val="sr-Cyrl-RS"/>
        </w:rPr>
        <w:t>„</w:t>
      </w:r>
      <w:r w:rsidRPr="003344D1">
        <w:rPr>
          <w:bCs/>
          <w:iCs/>
        </w:rPr>
        <w:t>Drager</w:t>
      </w:r>
      <w:r w:rsidRPr="003344D1">
        <w:rPr>
          <w:bCs/>
          <w:iCs/>
          <w:lang w:val="sr-Cyrl-RS"/>
        </w:rPr>
        <w:t xml:space="preserve">. </w:t>
      </w:r>
    </w:p>
    <w:p w14:paraId="05B55F2D" w14:textId="2711A6AE" w:rsidR="00CE5CF7" w:rsidRPr="003344D1" w:rsidRDefault="00CE5CF7" w:rsidP="00CE5CF7">
      <w:pPr>
        <w:autoSpaceDE w:val="0"/>
        <w:autoSpaceDN w:val="0"/>
        <w:adjustRightInd w:val="0"/>
        <w:jc w:val="both"/>
        <w:rPr>
          <w:bCs/>
          <w:szCs w:val="17"/>
          <w:lang w:val="sr-Cyrl-RS"/>
        </w:rPr>
      </w:pPr>
      <w:r w:rsidRPr="0001530F">
        <w:rPr>
          <w:bCs/>
          <w:szCs w:val="17"/>
          <w:lang w:val="sr-Cyrl-RS"/>
        </w:rPr>
        <w:lastRenderedPageBreak/>
        <w:t xml:space="preserve">Понуђачи су обавезни да уз понуду доставе узорак </w:t>
      </w:r>
      <w:r w:rsidRPr="003344D1">
        <w:rPr>
          <w:bCs/>
          <w:iCs/>
          <w:lang w:val="sr-Cyrl-CS"/>
        </w:rPr>
        <w:t xml:space="preserve">за понуђена добра </w:t>
      </w:r>
      <w:r w:rsidRPr="0001530F">
        <w:rPr>
          <w:bCs/>
          <w:szCs w:val="17"/>
          <w:lang w:val="sr-Cyrl-RS"/>
        </w:rPr>
        <w:t xml:space="preserve">који ће бити релавантан за оцену да ли је понуда одговарајућа, те ће се у </w:t>
      </w:r>
      <w:r w:rsidRPr="0001530F">
        <w:rPr>
          <w:b/>
          <w:bCs/>
          <w:szCs w:val="17"/>
          <w:lang w:val="sr-Cyrl-RS"/>
        </w:rPr>
        <w:t>записник о отварању</w:t>
      </w:r>
      <w:r w:rsidRPr="0001530F">
        <w:rPr>
          <w:bCs/>
          <w:szCs w:val="17"/>
          <w:lang w:val="sr-Cyrl-RS"/>
        </w:rPr>
        <w:t xml:space="preserve"> понуда констатовати да ли је у понуду достављен тражени узорак.</w:t>
      </w:r>
    </w:p>
    <w:p w14:paraId="1A10E89D" w14:textId="77777777" w:rsidR="00CE5CF7" w:rsidRPr="003344D1" w:rsidRDefault="00CE5CF7" w:rsidP="00CE5CF7">
      <w:pPr>
        <w:autoSpaceDE w:val="0"/>
        <w:autoSpaceDN w:val="0"/>
        <w:adjustRightInd w:val="0"/>
        <w:jc w:val="both"/>
        <w:rPr>
          <w:bCs/>
          <w:szCs w:val="17"/>
          <w:lang w:val="sr-Cyrl-RS"/>
        </w:rPr>
      </w:pPr>
      <w:r w:rsidRPr="003344D1">
        <w:rPr>
          <w:bCs/>
          <w:szCs w:val="17"/>
          <w:lang w:val="sr-Cyrl-RS"/>
        </w:rPr>
        <w:t>*</w:t>
      </w:r>
      <w:r w:rsidRPr="00FF068C">
        <w:rPr>
          <w:bCs/>
          <w:szCs w:val="17"/>
          <w:lang w:val="sr-Cyrl-RS"/>
        </w:rPr>
        <w:t xml:space="preserve">Уколико достављени узорак не одговара техничком опису добра, таква понуда се неће рангирати већ ће се </w:t>
      </w:r>
      <w:r w:rsidRPr="00FF068C">
        <w:rPr>
          <w:b/>
          <w:bCs/>
          <w:szCs w:val="17"/>
          <w:lang w:val="sr-Cyrl-RS"/>
        </w:rPr>
        <w:t>одбити као неодговарајућа</w:t>
      </w:r>
      <w:r w:rsidRPr="00FF068C">
        <w:rPr>
          <w:bCs/>
          <w:szCs w:val="17"/>
          <w:lang w:val="sr-Cyrl-RS"/>
        </w:rPr>
        <w:t>.</w:t>
      </w:r>
      <w:r w:rsidRPr="003344D1">
        <w:rPr>
          <w:bCs/>
          <w:szCs w:val="17"/>
          <w:lang w:val="sr-Cyrl-RS"/>
        </w:rPr>
        <w:t xml:space="preserve"> </w:t>
      </w:r>
    </w:p>
    <w:p w14:paraId="15B88968" w14:textId="77777777" w:rsidR="00CE5CF7" w:rsidRPr="003344D1" w:rsidRDefault="00CE5CF7" w:rsidP="00CE5CF7">
      <w:pPr>
        <w:autoSpaceDE w:val="0"/>
        <w:autoSpaceDN w:val="0"/>
        <w:adjustRightInd w:val="0"/>
        <w:jc w:val="both"/>
        <w:rPr>
          <w:bCs/>
          <w:szCs w:val="17"/>
          <w:lang w:val="sr-Cyrl-RS"/>
        </w:rPr>
      </w:pPr>
      <w:r w:rsidRPr="003344D1">
        <w:rPr>
          <w:lang w:val="sr-Cyrl-RS"/>
        </w:rPr>
        <w:t>*Уколико понуђач не достави захтеване узорке</w:t>
      </w:r>
      <w:r w:rsidRPr="00FF068C">
        <w:rPr>
          <w:lang w:val="sr-Cyrl-RS"/>
        </w:rPr>
        <w:t>,</w:t>
      </w:r>
      <w:r w:rsidRPr="003344D1">
        <w:rPr>
          <w:lang w:val="sr-Cyrl-RS"/>
        </w:rPr>
        <w:t xml:space="preserve"> понуда понуђача ће бити оцењена као  </w:t>
      </w:r>
      <w:r w:rsidRPr="003344D1">
        <w:rPr>
          <w:b/>
          <w:lang w:val="sr-Cyrl-RS"/>
        </w:rPr>
        <w:t>неодговарајућа.</w:t>
      </w:r>
    </w:p>
    <w:p w14:paraId="637C215D" w14:textId="77777777" w:rsidR="00CE5CF7" w:rsidRPr="003344D1" w:rsidRDefault="00CE5CF7" w:rsidP="00CE5CF7">
      <w:pPr>
        <w:autoSpaceDE w:val="0"/>
        <w:autoSpaceDN w:val="0"/>
        <w:adjustRightInd w:val="0"/>
        <w:jc w:val="both"/>
        <w:rPr>
          <w:b/>
          <w:bCs/>
          <w:szCs w:val="17"/>
          <w:lang w:val="sr-Cyrl-RS"/>
        </w:rPr>
      </w:pPr>
      <w:r w:rsidRPr="003344D1">
        <w:rPr>
          <w:bCs/>
          <w:szCs w:val="17"/>
          <w:lang w:val="sr-Cyrl-RS"/>
        </w:rPr>
        <w:t>*</w:t>
      </w:r>
      <w:r w:rsidRPr="00FF068C">
        <w:rPr>
          <w:bCs/>
          <w:szCs w:val="17"/>
          <w:lang w:val="sr-Cyrl-RS"/>
        </w:rPr>
        <w:t xml:space="preserve">Уколико понуђач уз понуду не достави тражени узорак, наручилац није у обавези  да позове понуђача да накнадно достави тражени узорак, те ће такву понуду одбити као </w:t>
      </w:r>
      <w:r w:rsidRPr="00FF068C">
        <w:rPr>
          <w:b/>
          <w:bCs/>
          <w:szCs w:val="17"/>
          <w:lang w:val="sr-Cyrl-RS"/>
        </w:rPr>
        <w:t>неодговарајућу.</w:t>
      </w:r>
    </w:p>
    <w:p w14:paraId="2C18CAAC" w14:textId="77777777" w:rsidR="00CE5CF7" w:rsidRPr="003344D1" w:rsidRDefault="00CE5CF7" w:rsidP="00CE5CF7">
      <w:pPr>
        <w:autoSpaceDE w:val="0"/>
        <w:autoSpaceDN w:val="0"/>
        <w:adjustRightInd w:val="0"/>
        <w:jc w:val="both"/>
        <w:rPr>
          <w:b/>
          <w:bCs/>
          <w:szCs w:val="17"/>
          <w:lang w:val="sr-Cyrl-RS"/>
        </w:rPr>
      </w:pPr>
      <w:r w:rsidRPr="003344D1">
        <w:rPr>
          <w:lang w:val="sr-Cyrl-RS"/>
        </w:rPr>
        <w:t>*</w:t>
      </w:r>
      <w:r w:rsidRPr="00FF068C">
        <w:rPr>
          <w:lang w:val="sr-Cyrl-RS"/>
        </w:rPr>
        <w:t>Узорци ће бити оц</w:t>
      </w:r>
      <w:r w:rsidRPr="003344D1">
        <w:t>e</w:t>
      </w:r>
      <w:r w:rsidRPr="00FF068C">
        <w:rPr>
          <w:lang w:val="sr-Cyrl-RS"/>
        </w:rPr>
        <w:t>њивани у фази стручн</w:t>
      </w:r>
      <w:r w:rsidRPr="003344D1">
        <w:t>e</w:t>
      </w:r>
      <w:r w:rsidRPr="00FF068C">
        <w:rPr>
          <w:lang w:val="sr-Cyrl-RS"/>
        </w:rPr>
        <w:t xml:space="preserve"> оц</w:t>
      </w:r>
      <w:r w:rsidRPr="003344D1">
        <w:t>e</w:t>
      </w:r>
      <w:r w:rsidRPr="00FF068C">
        <w:rPr>
          <w:lang w:val="sr-Cyrl-RS"/>
        </w:rPr>
        <w:t>н</w:t>
      </w:r>
      <w:r w:rsidRPr="003344D1">
        <w:t>e</w:t>
      </w:r>
      <w:r w:rsidRPr="00FF068C">
        <w:rPr>
          <w:lang w:val="sr-Cyrl-RS"/>
        </w:rPr>
        <w:t xml:space="preserve"> понуда.</w:t>
      </w:r>
      <w:r w:rsidRPr="00FF068C">
        <w:rPr>
          <w:b/>
          <w:bCs/>
          <w:szCs w:val="17"/>
          <w:lang w:val="sr-Cyrl-RS"/>
        </w:rPr>
        <w:t xml:space="preserve">  </w:t>
      </w:r>
      <w:r w:rsidRPr="003344D1">
        <w:rPr>
          <w:bCs/>
          <w:iCs/>
          <w:lang w:val="sr-Cyrl-CS"/>
        </w:rPr>
        <w:t xml:space="preserve">Приликом визуалне оцене квалитета узорака од стране стручног лица код наручиоца, представника понуђача и представника наручиоца - стручни чланови, наручилац задржава право да изврши </w:t>
      </w:r>
      <w:r w:rsidRPr="003344D1">
        <w:rPr>
          <w:bCs/>
          <w:iCs/>
          <w:lang w:val="sr-Cyrl-RS"/>
        </w:rPr>
        <w:t>проверу аутентичности</w:t>
      </w:r>
      <w:r w:rsidRPr="003344D1">
        <w:rPr>
          <w:bCs/>
          <w:iCs/>
          <w:lang w:val="sr-Cyrl-CS"/>
        </w:rPr>
        <w:t xml:space="preserve"> достављених узорака, и то на начин да ће захтевати од понуђача да достави јединствену царинску исправу, те уколилко на захтев наручиоца у фази стручне оцене достављених понуда, понуђач не достави исту, наручилац ће такву понуду одбити као  </w:t>
      </w:r>
      <w:r w:rsidRPr="00FF068C">
        <w:rPr>
          <w:b/>
          <w:bCs/>
          <w:szCs w:val="17"/>
          <w:lang w:val="sr-Cyrl-RS"/>
        </w:rPr>
        <w:t>неодговарајућ</w:t>
      </w:r>
      <w:r w:rsidRPr="003344D1">
        <w:rPr>
          <w:b/>
          <w:bCs/>
          <w:szCs w:val="17"/>
          <w:lang w:val="sr-Cyrl-RS"/>
        </w:rPr>
        <w:t>у.</w:t>
      </w:r>
    </w:p>
    <w:p w14:paraId="5426F698" w14:textId="6B3415F5" w:rsidR="00CE5CF7" w:rsidRPr="00764D16" w:rsidRDefault="00CE5CF7" w:rsidP="00CE5CF7">
      <w:pPr>
        <w:autoSpaceDE w:val="0"/>
        <w:autoSpaceDN w:val="0"/>
        <w:adjustRightInd w:val="0"/>
        <w:jc w:val="both"/>
        <w:rPr>
          <w:bCs/>
          <w:iCs/>
          <w:lang w:val="sr-Cyrl-CS"/>
        </w:rPr>
      </w:pPr>
      <w:r w:rsidRPr="003344D1">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14:paraId="75CF07AC" w14:textId="77777777" w:rsidR="00CE5CF7" w:rsidRPr="00B716CF" w:rsidRDefault="00CE5CF7" w:rsidP="00CE5CF7">
      <w:pPr>
        <w:rPr>
          <w:b/>
          <w:lang w:val="sr-Cyrl-RS"/>
        </w:rPr>
      </w:pPr>
      <w:r w:rsidRPr="00B716CF">
        <w:rPr>
          <w:b/>
          <w:lang w:val="sr-Cyrl-RS"/>
        </w:rPr>
        <w:t>НАПОМЕНА:</w:t>
      </w:r>
    </w:p>
    <w:p w14:paraId="22664540" w14:textId="0F4A990B" w:rsidR="00CE5CF7" w:rsidRPr="00B716CF" w:rsidRDefault="00CE5CF7" w:rsidP="00CE5CF7">
      <w:pPr>
        <w:jc w:val="both"/>
        <w:rPr>
          <w:lang w:val="sr-Cyrl-RS"/>
        </w:rPr>
      </w:pPr>
      <w:r w:rsidRPr="00B716CF">
        <w:rPr>
          <w:lang w:val="sr-Cyrl-RS"/>
        </w:rPr>
        <w:t xml:space="preserve">Наручилац задржава право да уколико посумња у квалитет испорученог резервног дела исти пошаље произвођачу опреме који врши контролу квалитета. </w:t>
      </w:r>
      <w:r w:rsidRPr="00B716CF">
        <w:rPr>
          <w:lang w:val="hr-HR"/>
        </w:rPr>
        <w:t xml:space="preserve">Наручилац захтева да </w:t>
      </w:r>
      <w:r w:rsidRPr="00FF068C">
        <w:rPr>
          <w:lang w:val="sr-Cyrl-RS"/>
        </w:rPr>
        <w:t>п</w:t>
      </w:r>
      <w:r w:rsidRPr="00B716CF">
        <w:rPr>
          <w:lang w:val="hr-HR"/>
        </w:rPr>
        <w:t xml:space="preserve">онуђачи доставе узорке за оне ставке које су обележене са ДА у колони </w:t>
      </w:r>
      <w:r w:rsidRPr="00FF068C">
        <w:rPr>
          <w:lang w:val="sr-Cyrl-RS"/>
        </w:rPr>
        <w:t>„</w:t>
      </w:r>
      <w:r w:rsidRPr="00B716CF">
        <w:rPr>
          <w:lang w:val="hr-HR"/>
        </w:rPr>
        <w:t>Узорак</w:t>
      </w:r>
      <w:r w:rsidRPr="00FF068C">
        <w:rPr>
          <w:lang w:val="sr-Cyrl-RS"/>
        </w:rPr>
        <w:t>“</w:t>
      </w:r>
      <w:r w:rsidRPr="00B716CF">
        <w:rPr>
          <w:lang w:val="hr-HR"/>
        </w:rPr>
        <w:t>.</w:t>
      </w:r>
      <w:r w:rsidRPr="00B716CF">
        <w:rPr>
          <w:lang w:val="sr-Cyrl-RS"/>
        </w:rPr>
        <w:t xml:space="preserve"> </w:t>
      </w:r>
      <w:r w:rsidRPr="00FF068C">
        <w:rPr>
          <w:lang w:val="sr-Cyrl-RS"/>
        </w:rPr>
        <w:t>Понуђач захтеване узорке истовремено доставља уз понуду у посебној кутији која мора бити затворена, са назнаком:</w:t>
      </w:r>
      <w:r w:rsidRPr="00B716CF">
        <w:rPr>
          <w:lang w:val="hr-HR"/>
        </w:rPr>
        <w:t xml:space="preserve"> „</w:t>
      </w:r>
      <w:r w:rsidRPr="00B716CF">
        <w:rPr>
          <w:i/>
          <w:lang w:val="hr-HR"/>
        </w:rPr>
        <w:t xml:space="preserve">Узорци по јавном позиву </w:t>
      </w:r>
      <w:r w:rsidR="0020482D">
        <w:rPr>
          <w:i/>
          <w:lang w:val="sr-Cyrl-RS"/>
        </w:rPr>
        <w:t>36-20</w:t>
      </w:r>
      <w:r w:rsidRPr="00B716CF">
        <w:rPr>
          <w:i/>
          <w:lang w:val="hr-HR"/>
        </w:rPr>
        <w:t>-О“.</w:t>
      </w:r>
      <w:r w:rsidRPr="00FF068C">
        <w:rPr>
          <w:rFonts w:eastAsia="TimesNewRomanPS-BoldMT"/>
          <w:bCs/>
          <w:i/>
          <w:lang w:val="sr-Cyrl-RS"/>
        </w:rPr>
        <w:t xml:space="preserve">На полеђини понуде </w:t>
      </w:r>
      <w:r w:rsidRPr="00FF068C">
        <w:rPr>
          <w:rFonts w:eastAsia="TimesNewRomanPSMT"/>
          <w:bCs/>
          <w:i/>
          <w:lang w:val="sr-Cyrl-RS"/>
        </w:rPr>
        <w:t>обавезно ставити назнаку</w:t>
      </w:r>
      <w:r w:rsidRPr="00FF068C">
        <w:rPr>
          <w:rFonts w:eastAsia="TimesNewRomanPSMT"/>
          <w:b/>
          <w:bCs/>
          <w:lang w:val="sr-Cyrl-RS"/>
        </w:rPr>
        <w:t xml:space="preserve"> „</w:t>
      </w:r>
      <w:r w:rsidRPr="00FF068C">
        <w:rPr>
          <w:rFonts w:eastAsia="TimesNewRomanPS-BoldMT"/>
          <w:b/>
          <w:bCs/>
          <w:lang w:val="sr-Cyrl-RS"/>
        </w:rPr>
        <w:t>НЕ ОТВАРАТИ”</w:t>
      </w:r>
      <w:r w:rsidRPr="00FF068C">
        <w:rPr>
          <w:b/>
          <w:lang w:val="sr-Cyrl-RS"/>
        </w:rPr>
        <w:t>.</w:t>
      </w:r>
    </w:p>
    <w:p w14:paraId="487B7427" w14:textId="77777777" w:rsidR="00CE5CF7" w:rsidRPr="00B716CF" w:rsidRDefault="00CE5CF7" w:rsidP="00CE5CF7">
      <w:pPr>
        <w:autoSpaceDE w:val="0"/>
        <w:autoSpaceDN w:val="0"/>
        <w:adjustRightInd w:val="0"/>
        <w:jc w:val="both"/>
        <w:rPr>
          <w:lang w:val="sr-Cyrl-RS"/>
        </w:rPr>
      </w:pPr>
      <w:r w:rsidRPr="0001530F">
        <w:rPr>
          <w:bCs/>
          <w:szCs w:val="17"/>
          <w:lang w:val="sr-Cyrl-RS"/>
        </w:rPr>
        <w:t>Наручилац ће у записник о отварању понуда констатовати да ли су уз понуду достављени тражени узорци</w:t>
      </w:r>
      <w:r w:rsidRPr="00B716CF">
        <w:rPr>
          <w:bCs/>
          <w:szCs w:val="17"/>
          <w:lang w:val="sr-Cyrl-RS"/>
        </w:rPr>
        <w:t xml:space="preserve">. </w:t>
      </w:r>
      <w:r w:rsidRPr="0001530F">
        <w:rPr>
          <w:lang w:val="sr-Cyrl-RS"/>
        </w:rPr>
        <w:t>Достављени узорци морају да буду нови и неупотребљавани, у ор</w:t>
      </w:r>
      <w:r w:rsidRPr="00B716CF">
        <w:rPr>
          <w:lang w:val="sr-Cyrl-RS"/>
        </w:rPr>
        <w:t>и</w:t>
      </w:r>
      <w:r w:rsidRPr="0001530F">
        <w:rPr>
          <w:lang w:val="sr-Cyrl-RS"/>
        </w:rPr>
        <w:t>гиналном</w:t>
      </w:r>
      <w:r w:rsidRPr="00B716CF">
        <w:rPr>
          <w:lang w:val="sr-Cyrl-RS"/>
        </w:rPr>
        <w:t xml:space="preserve"> </w:t>
      </w:r>
      <w:r w:rsidRPr="0001530F">
        <w:rPr>
          <w:lang w:val="sr-Cyrl-RS"/>
        </w:rPr>
        <w:t>паковању.</w:t>
      </w:r>
    </w:p>
    <w:p w14:paraId="4323D615" w14:textId="77777777" w:rsidR="00CE5CF7" w:rsidRPr="00B716CF" w:rsidRDefault="00CE5CF7" w:rsidP="00CE5CF7">
      <w:pPr>
        <w:autoSpaceDE w:val="0"/>
        <w:autoSpaceDN w:val="0"/>
        <w:adjustRightInd w:val="0"/>
        <w:jc w:val="both"/>
        <w:rPr>
          <w:bCs/>
          <w:szCs w:val="17"/>
          <w:lang w:val="sr-Cyrl-RS"/>
        </w:rPr>
      </w:pPr>
      <w:r w:rsidRPr="0001530F">
        <w:rPr>
          <w:bCs/>
          <w:szCs w:val="17"/>
          <w:lang w:val="sr-Cyrl-RS"/>
        </w:rPr>
        <w:t xml:space="preserve">Уколико достављени узорак не одговара </w:t>
      </w:r>
      <w:r w:rsidRPr="00B716CF">
        <w:rPr>
          <w:bCs/>
          <w:szCs w:val="17"/>
          <w:lang w:val="sr-Cyrl-RS"/>
        </w:rPr>
        <w:t>захтевима наручиоца одређеним овом конкурсном документацијом</w:t>
      </w:r>
      <w:r w:rsidRPr="0001530F">
        <w:rPr>
          <w:bCs/>
          <w:szCs w:val="17"/>
          <w:lang w:val="sr-Cyrl-RS"/>
        </w:rPr>
        <w:t xml:space="preserve">, таква понуда ће се </w:t>
      </w:r>
      <w:r w:rsidRPr="0001530F">
        <w:rPr>
          <w:b/>
          <w:bCs/>
          <w:szCs w:val="17"/>
          <w:lang w:val="sr-Cyrl-RS"/>
        </w:rPr>
        <w:t>одбити као неодговарајућа</w:t>
      </w:r>
      <w:r w:rsidRPr="0001530F">
        <w:rPr>
          <w:bCs/>
          <w:szCs w:val="17"/>
          <w:lang w:val="sr-Cyrl-RS"/>
        </w:rPr>
        <w:t>.</w:t>
      </w:r>
      <w:r w:rsidRPr="00B716CF">
        <w:rPr>
          <w:bCs/>
          <w:szCs w:val="17"/>
          <w:lang w:val="sr-Cyrl-RS"/>
        </w:rPr>
        <w:t xml:space="preserve"> </w:t>
      </w:r>
    </w:p>
    <w:p w14:paraId="50D8BC45" w14:textId="77777777" w:rsidR="00CE5CF7" w:rsidRPr="00365F7F" w:rsidRDefault="00CE5CF7" w:rsidP="00CE5CF7">
      <w:pPr>
        <w:pStyle w:val="ListParagraph"/>
        <w:ind w:left="360"/>
        <w:jc w:val="both"/>
        <w:rPr>
          <w:lang w:val="sr-Cyrl-RS"/>
        </w:rPr>
      </w:pPr>
      <w:r w:rsidRPr="00B716CF">
        <w:rPr>
          <w:lang w:val="sr-Cyrl-RS"/>
        </w:rPr>
        <w:t>_______________________________________________________________________</w:t>
      </w:r>
    </w:p>
    <w:p w14:paraId="240449D8" w14:textId="031C006B" w:rsidR="00CE5CF7" w:rsidRDefault="00CE5CF7" w:rsidP="00CE5CF7">
      <w:pPr>
        <w:jc w:val="both"/>
        <w:rPr>
          <w:bCs/>
          <w:noProof/>
          <w:lang w:val="sr-Cyrl-RS"/>
        </w:rPr>
      </w:pPr>
      <w:r w:rsidRPr="0001530F">
        <w:rPr>
          <w:bCs/>
          <w:iCs/>
          <w:lang w:val="sr-Cyrl-RS"/>
        </w:rPr>
        <w:t>Понуђач се обавезује да након сваке појединачно извршене услуге  попуни “СЕРВИСНУ КЊИЖИЦУ“</w:t>
      </w:r>
      <w:r w:rsidRPr="00FE68A6">
        <w:rPr>
          <w:bCs/>
          <w:iCs/>
          <w:lang w:val="sr-Cyrl-RS"/>
        </w:rPr>
        <w:t xml:space="preserve"> апарата</w:t>
      </w:r>
      <w:r w:rsidRPr="0001530F">
        <w:rPr>
          <w:bCs/>
          <w:iCs/>
          <w:lang w:val="sr-Cyrl-RS"/>
        </w:rPr>
        <w:t>.</w:t>
      </w:r>
      <w:r>
        <w:rPr>
          <w:bCs/>
          <w:noProof/>
          <w:lang w:val="sr-Cyrl-RS"/>
        </w:rPr>
        <w:t xml:space="preserve"> </w:t>
      </w:r>
    </w:p>
    <w:p w14:paraId="5391ABB3" w14:textId="77777777" w:rsidR="00CE5CF7" w:rsidRPr="00FF068C" w:rsidRDefault="00CE5CF7" w:rsidP="00CE5CF7">
      <w:pPr>
        <w:jc w:val="both"/>
        <w:rPr>
          <w:bCs/>
          <w:noProof/>
          <w:lang w:val="sr-Cyrl-RS"/>
        </w:rPr>
      </w:pPr>
      <w:r w:rsidRPr="00FF068C">
        <w:rPr>
          <w:noProof/>
          <w:lang w:val="sr-Cyrl-RS"/>
        </w:rPr>
        <w:t>Ако у току реализације уговора настане потреба за заменом неког дел</w:t>
      </w:r>
      <w:r w:rsidRPr="00FE68A6">
        <w:rPr>
          <w:noProof/>
          <w:lang w:val="sr-Cyrl-CS"/>
        </w:rPr>
        <w:t xml:space="preserve">а </w:t>
      </w:r>
      <w:r w:rsidRPr="00FF068C">
        <w:rPr>
          <w:noProof/>
          <w:lang w:val="sr-Cyrl-RS"/>
        </w:rPr>
        <w:t xml:space="preserve">који се не налази у </w:t>
      </w:r>
      <w:r w:rsidRPr="00FE68A6">
        <w:rPr>
          <w:noProof/>
          <w:lang w:val="sr-Cyrl-RS"/>
        </w:rPr>
        <w:t>Обрасцу понуде</w:t>
      </w:r>
      <w:r w:rsidRPr="00FF068C">
        <w:rPr>
          <w:noProof/>
          <w:lang w:val="sr-Cyrl-RS"/>
        </w:rPr>
        <w:t xml:space="preserve">, </w:t>
      </w:r>
      <w:r w:rsidRPr="00FE68A6">
        <w:rPr>
          <w:noProof/>
          <w:lang w:val="sr-Cyrl-RS"/>
        </w:rPr>
        <w:t>а који је неопходан за извршење предмета јавне набавке (нпр. услед прилагођавања новинама на тржишту, под условом</w:t>
      </w:r>
      <w:r w:rsidRPr="00FF068C">
        <w:rPr>
          <w:lang w:val="sr-Cyrl-RS"/>
        </w:rPr>
        <w:t xml:space="preserve"> </w:t>
      </w:r>
      <w:r w:rsidRPr="00FE68A6">
        <w:rPr>
          <w:lang w:val="sr-Cyrl-RS"/>
        </w:rPr>
        <w:t xml:space="preserve">да су </w:t>
      </w:r>
      <w:r w:rsidRPr="00FE68A6">
        <w:rPr>
          <w:noProof/>
          <w:lang w:val="sr-Cyrl-RS"/>
        </w:rPr>
        <w:t>у питању  истородна добра, да понуђач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FF068C">
        <w:rPr>
          <w:noProof/>
          <w:lang w:val="sr-Cyrl-RS"/>
        </w:rPr>
        <w:t xml:space="preserve"> </w:t>
      </w:r>
      <w:r w:rsidRPr="00FE68A6">
        <w:rPr>
          <w:noProof/>
          <w:lang w:val="sr-Cyrl-RS"/>
        </w:rPr>
        <w:t xml:space="preserve">и др.) </w:t>
      </w:r>
      <w:r w:rsidRPr="00FE68A6">
        <w:rPr>
          <w:noProof/>
          <w:lang w:val="sr-Cyrl-CS"/>
        </w:rPr>
        <w:t>понуђач</w:t>
      </w:r>
      <w:r w:rsidRPr="00FE68A6">
        <w:rPr>
          <w:lang w:val="sr-Latn-CS"/>
        </w:rPr>
        <w:t xml:space="preserve"> је дужан да</w:t>
      </w:r>
      <w:r w:rsidRPr="00FE68A6">
        <w:rPr>
          <w:lang w:val="sr-Cyrl-RS"/>
        </w:rPr>
        <w:t xml:space="preserve"> лично или путем мејла </w:t>
      </w:r>
      <w:r w:rsidRPr="00FE68A6">
        <w:rPr>
          <w:bCs/>
          <w:noProof/>
          <w:lang w:val="sr-Cyrl-RS"/>
        </w:rPr>
        <w:t xml:space="preserve">овлашћеном </w:t>
      </w:r>
      <w:r w:rsidRPr="00FF068C">
        <w:rPr>
          <w:bCs/>
          <w:noProof/>
          <w:lang w:val="sr-Cyrl-RS"/>
        </w:rPr>
        <w:t xml:space="preserve">лицу </w:t>
      </w:r>
      <w:r w:rsidRPr="00FE68A6">
        <w:rPr>
          <w:bCs/>
          <w:noProof/>
          <w:lang w:val="sr-Cyrl-CS"/>
        </w:rPr>
        <w:t>код наручиоца</w:t>
      </w:r>
      <w:r w:rsidRPr="00FE68A6">
        <w:rPr>
          <w:lang w:val="sr-Cyrl-RS"/>
        </w:rPr>
        <w:t xml:space="preserve"> достави </w:t>
      </w:r>
      <w:r w:rsidRPr="00FF068C">
        <w:rPr>
          <w:bCs/>
          <w:noProof/>
          <w:lang w:val="sr-Cyrl-RS"/>
        </w:rPr>
        <w:t>извештај</w:t>
      </w:r>
      <w:r w:rsidRPr="00FE68A6">
        <w:rPr>
          <w:bCs/>
          <w:noProof/>
          <w:lang w:val="sr-Cyrl-RS"/>
        </w:rPr>
        <w:t xml:space="preserve"> и</w:t>
      </w:r>
      <w:r w:rsidRPr="00FF068C">
        <w:rPr>
          <w:bCs/>
          <w:noProof/>
          <w:lang w:val="sr-Cyrl-RS"/>
        </w:rPr>
        <w:t xml:space="preserve"> образложи неопходност замене баш тог дела у односу на оне делове кој</w:t>
      </w:r>
      <w:r w:rsidRPr="00FE68A6">
        <w:rPr>
          <w:bCs/>
          <w:noProof/>
          <w:lang w:val="sr-Cyrl-RS"/>
        </w:rPr>
        <w:t>и</w:t>
      </w:r>
      <w:r w:rsidRPr="00FF068C">
        <w:rPr>
          <w:bCs/>
          <w:noProof/>
          <w:lang w:val="sr-Cyrl-RS"/>
        </w:rPr>
        <w:t xml:space="preserve"> се налазе у</w:t>
      </w:r>
      <w:r w:rsidRPr="00FE68A6">
        <w:rPr>
          <w:bCs/>
          <w:noProof/>
          <w:lang w:val="sr-Cyrl-RS"/>
        </w:rPr>
        <w:t xml:space="preserve"> </w:t>
      </w:r>
      <w:r w:rsidRPr="00FE68A6">
        <w:rPr>
          <w:noProof/>
          <w:lang w:val="sr-Cyrl-RS"/>
        </w:rPr>
        <w:t>Обрасцу понуде</w:t>
      </w:r>
      <w:r w:rsidRPr="00FE68A6">
        <w:rPr>
          <w:bCs/>
          <w:noProof/>
          <w:lang w:val="sr-Cyrl-CS"/>
        </w:rPr>
        <w:t>.</w:t>
      </w:r>
    </w:p>
    <w:p w14:paraId="22AE6522" w14:textId="6448B5FA" w:rsidR="004C4ABE" w:rsidRPr="00764D16" w:rsidRDefault="00CE5CF7" w:rsidP="00A37F65">
      <w:pPr>
        <w:jc w:val="both"/>
        <w:rPr>
          <w:bCs/>
          <w:noProof/>
          <w:lang w:val="sr-Cyrl-RS"/>
        </w:rPr>
      </w:pPr>
      <w:r w:rsidRPr="00FE68A6">
        <w:rPr>
          <w:bCs/>
          <w:noProof/>
          <w:lang w:val="sr-Cyrl-RS"/>
        </w:rPr>
        <w:t xml:space="preserve">Понуђач се обавезује да пре </w:t>
      </w:r>
      <w:r w:rsidRPr="00FF068C">
        <w:rPr>
          <w:noProof/>
          <w:lang w:val="sr-Cyrl-RS"/>
        </w:rPr>
        <w:t>замен</w:t>
      </w:r>
      <w:r w:rsidRPr="00FE68A6">
        <w:rPr>
          <w:noProof/>
          <w:lang w:val="sr-Cyrl-RS"/>
        </w:rPr>
        <w:t xml:space="preserve">е </w:t>
      </w:r>
      <w:r w:rsidRPr="00FF068C">
        <w:rPr>
          <w:bCs/>
          <w:noProof/>
          <w:lang w:val="sr-Cyrl-RS"/>
        </w:rPr>
        <w:t>резервног дела кој</w:t>
      </w:r>
      <w:r w:rsidRPr="00FE68A6">
        <w:rPr>
          <w:bCs/>
          <w:noProof/>
          <w:lang w:val="sr-Cyrl-RS"/>
        </w:rPr>
        <w:t>и</w:t>
      </w:r>
      <w:r w:rsidRPr="00FF068C">
        <w:rPr>
          <w:bCs/>
          <w:noProof/>
          <w:lang w:val="sr-Cyrl-RS"/>
        </w:rPr>
        <w:t xml:space="preserve"> се не налази у </w:t>
      </w:r>
      <w:r w:rsidRPr="00FE68A6">
        <w:rPr>
          <w:noProof/>
          <w:lang w:val="sr-Cyrl-RS"/>
        </w:rPr>
        <w:t>Обрасцу понуде</w:t>
      </w:r>
      <w:r w:rsidRPr="00FE68A6">
        <w:rPr>
          <w:bCs/>
          <w:noProof/>
          <w:lang w:val="sr-Cyrl-RS"/>
        </w:rPr>
        <w:t xml:space="preserve">,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обрачуна ону маржу која је наведена у </w:t>
      </w:r>
      <w:r w:rsidRPr="00FE68A6">
        <w:rPr>
          <w:noProof/>
          <w:lang w:val="sr-Cyrl-RS"/>
        </w:rPr>
        <w:t>Обрасцу понуде</w:t>
      </w:r>
      <w:r w:rsidRPr="00FE68A6">
        <w:rPr>
          <w:bCs/>
          <w:noProof/>
          <w:lang w:val="sr-Cyrl-RS"/>
        </w:rPr>
        <w:t>.</w:t>
      </w:r>
    </w:p>
    <w:p w14:paraId="176A8FF0" w14:textId="77777777" w:rsidR="004C4ABE" w:rsidRPr="007A2729" w:rsidRDefault="004C4ABE" w:rsidP="004C4ABE">
      <w:pPr>
        <w:jc w:val="both"/>
        <w:rPr>
          <w:bCs/>
          <w:i/>
          <w:iCs/>
          <w:u w:val="single"/>
          <w:lang w:val="sr-Cyrl-RS"/>
        </w:rPr>
      </w:pPr>
      <w:r w:rsidRPr="007A2729">
        <w:rPr>
          <w:bCs/>
          <w:iCs/>
          <w:u w:val="single"/>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7A2729">
        <w:rPr>
          <w:bCs/>
          <w:i/>
          <w:iCs/>
          <w:u w:val="single"/>
          <w:lang w:val="sr-Cyrl-RS"/>
        </w:rPr>
        <w:t>.</w:t>
      </w:r>
    </w:p>
    <w:bookmarkEnd w:id="28"/>
    <w:bookmarkEnd w:id="29"/>
    <w:bookmarkEnd w:id="30"/>
    <w:p w14:paraId="4D4B5F2D" w14:textId="77777777" w:rsidR="004C4ABE" w:rsidRPr="004C4ABE" w:rsidRDefault="004C4ABE" w:rsidP="00A37F65">
      <w:pPr>
        <w:jc w:val="both"/>
        <w:rPr>
          <w:sz w:val="28"/>
          <w:szCs w:val="28"/>
          <w:lang w:val="en-US"/>
        </w:rPr>
      </w:pPr>
    </w:p>
    <w:p w14:paraId="77673439" w14:textId="77777777" w:rsidR="004C4ABE" w:rsidRPr="004C4ABE" w:rsidRDefault="004C4ABE" w:rsidP="00A37F65">
      <w:pPr>
        <w:jc w:val="both"/>
        <w:rPr>
          <w:lang w:val="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27C53" w:rsidRPr="00C95A44" w14:paraId="6C6FB244" w14:textId="77777777" w:rsidTr="005B3304">
        <w:tc>
          <w:tcPr>
            <w:tcW w:w="9036" w:type="dxa"/>
            <w:shd w:val="clear" w:color="auto" w:fill="auto"/>
          </w:tcPr>
          <w:p w14:paraId="7C79EC6B" w14:textId="77777777" w:rsidR="00E27C53" w:rsidRPr="00FF068C" w:rsidRDefault="00E27C53" w:rsidP="005B3304">
            <w:pPr>
              <w:jc w:val="both"/>
              <w:rPr>
                <w:lang w:val="sr-Cyrl-RS"/>
              </w:rPr>
            </w:pPr>
          </w:p>
        </w:tc>
      </w:tr>
    </w:tbl>
    <w:p w14:paraId="5EF9DCD7" w14:textId="77777777" w:rsidR="004C4ABE" w:rsidRPr="00764D16" w:rsidRDefault="004C4ABE" w:rsidP="00A37F65">
      <w:pPr>
        <w:rPr>
          <w:noProof/>
          <w:lang w:val="sr-Cyrl-RS"/>
        </w:rPr>
      </w:pPr>
    </w:p>
    <w:p w14:paraId="2CB3A184" w14:textId="77777777" w:rsidR="00E27C53" w:rsidRPr="00CC366C" w:rsidRDefault="00E27C53" w:rsidP="002576AA">
      <w:pPr>
        <w:pStyle w:val="Heading1"/>
        <w:numPr>
          <w:ilvl w:val="0"/>
          <w:numId w:val="15"/>
        </w:numPr>
        <w:jc w:val="center"/>
      </w:pPr>
      <w:bookmarkStart w:id="31" w:name="_Toc389030813"/>
      <w:bookmarkStart w:id="32" w:name="_Toc448222237"/>
      <w:bookmarkStart w:id="33" w:name="_Toc375826006"/>
      <w:bookmarkStart w:id="34" w:name="_Toc477327709"/>
      <w:bookmarkStart w:id="35" w:name="_Toc477327992"/>
      <w:bookmarkStart w:id="36" w:name="_Toc477328721"/>
      <w:bookmarkStart w:id="37" w:name="_Toc477329192"/>
      <w:bookmarkStart w:id="38" w:name="_Toc34992826"/>
      <w:r w:rsidRPr="00CC366C">
        <w:t>УСЛОВИ ЗА УЧЕШЋЕ У ПОСТУПКУ ЈАВНЕ НАБАВКЕ</w:t>
      </w:r>
      <w:bookmarkEnd w:id="31"/>
      <w:bookmarkEnd w:id="32"/>
      <w:r w:rsidRPr="00CC366C">
        <w:t xml:space="preserve"> </w:t>
      </w:r>
      <w:r>
        <w:t xml:space="preserve">ИЗ ЧЛ. 75. И 76. ЗАКОНА И УПУТСТВО КАКО СЕ ДОКАЗУЈЕ </w:t>
      </w:r>
      <w:r w:rsidRPr="00CC366C">
        <w:t>ИСПУЊЕНОСТ ТИХ УСЛОВА</w:t>
      </w:r>
      <w:bookmarkEnd w:id="33"/>
      <w:bookmarkEnd w:id="34"/>
      <w:bookmarkEnd w:id="35"/>
      <w:bookmarkEnd w:id="36"/>
      <w:bookmarkEnd w:id="37"/>
      <w:bookmarkEnd w:id="38"/>
    </w:p>
    <w:p w14:paraId="7318C57B" w14:textId="2D06266B" w:rsidR="00E27C53" w:rsidRPr="00FF068C" w:rsidRDefault="00E27C53" w:rsidP="00A37F65">
      <w:pPr>
        <w:spacing w:before="100" w:beforeAutospacing="1" w:line="210" w:lineRule="atLeast"/>
        <w:ind w:firstLine="360"/>
        <w:jc w:val="both"/>
        <w:rPr>
          <w:noProof/>
          <w:lang w:val="hr-HR"/>
        </w:rPr>
      </w:pPr>
      <w:r w:rsidRPr="00C35CDB">
        <w:rPr>
          <w:noProof/>
        </w:rPr>
        <w:t>Испуњеност</w:t>
      </w:r>
      <w:r w:rsidRPr="00FF068C">
        <w:rPr>
          <w:noProof/>
          <w:lang w:val="hr-HR"/>
        </w:rPr>
        <w:t xml:space="preserve">  </w:t>
      </w:r>
      <w:r w:rsidRPr="00C35CDB">
        <w:rPr>
          <w:noProof/>
        </w:rPr>
        <w:t>услова</w:t>
      </w:r>
      <w:r w:rsidRPr="00FF068C">
        <w:rPr>
          <w:noProof/>
          <w:lang w:val="hr-HR"/>
        </w:rPr>
        <w:t xml:space="preserve"> </w:t>
      </w:r>
      <w:r w:rsidRPr="00C35CDB">
        <w:rPr>
          <w:noProof/>
        </w:rPr>
        <w:t>за</w:t>
      </w:r>
      <w:r w:rsidRPr="00FF068C">
        <w:rPr>
          <w:noProof/>
          <w:lang w:val="hr-HR"/>
        </w:rPr>
        <w:t xml:space="preserve"> </w:t>
      </w:r>
      <w:r w:rsidRPr="00C35CDB">
        <w:rPr>
          <w:noProof/>
        </w:rPr>
        <w:t>учешће</w:t>
      </w:r>
      <w:r w:rsidRPr="00FF068C">
        <w:rPr>
          <w:noProof/>
          <w:lang w:val="hr-HR"/>
        </w:rPr>
        <w:t xml:space="preserve"> </w:t>
      </w:r>
      <w:r w:rsidRPr="00C35CDB">
        <w:rPr>
          <w:noProof/>
        </w:rPr>
        <w:t>у</w:t>
      </w:r>
      <w:r w:rsidRPr="00FF068C">
        <w:rPr>
          <w:noProof/>
          <w:lang w:val="hr-HR"/>
        </w:rPr>
        <w:t xml:space="preserve"> </w:t>
      </w:r>
      <w:r w:rsidRPr="00C35CDB">
        <w:rPr>
          <w:noProof/>
        </w:rPr>
        <w:t>поступку</w:t>
      </w:r>
      <w:r w:rsidRPr="00FF068C">
        <w:rPr>
          <w:noProof/>
          <w:lang w:val="hr-HR"/>
        </w:rPr>
        <w:t xml:space="preserve"> </w:t>
      </w:r>
      <w:r w:rsidRPr="00C35CDB">
        <w:rPr>
          <w:noProof/>
        </w:rPr>
        <w:t>јавне</w:t>
      </w:r>
      <w:r w:rsidRPr="00FF068C">
        <w:rPr>
          <w:noProof/>
          <w:lang w:val="hr-HR"/>
        </w:rPr>
        <w:t xml:space="preserve"> </w:t>
      </w:r>
      <w:r w:rsidRPr="00C35CDB">
        <w:rPr>
          <w:noProof/>
        </w:rPr>
        <w:t>набавке</w:t>
      </w:r>
      <w:r w:rsidRPr="00FF068C">
        <w:rPr>
          <w:noProof/>
          <w:lang w:val="hr-HR"/>
        </w:rPr>
        <w:t xml:space="preserve">, </w:t>
      </w:r>
      <w:r w:rsidRPr="00C35CDB">
        <w:rPr>
          <w:noProof/>
        </w:rPr>
        <w:t>правно</w:t>
      </w:r>
      <w:r w:rsidRPr="00FF068C">
        <w:rPr>
          <w:noProof/>
          <w:lang w:val="hr-HR"/>
        </w:rPr>
        <w:t xml:space="preserve"> </w:t>
      </w:r>
      <w:r w:rsidRPr="00C35CDB">
        <w:rPr>
          <w:noProof/>
        </w:rPr>
        <w:t>лице</w:t>
      </w:r>
      <w:r w:rsidRPr="00FF068C">
        <w:rPr>
          <w:noProof/>
          <w:lang w:val="hr-HR"/>
        </w:rPr>
        <w:t xml:space="preserve">, </w:t>
      </w:r>
      <w:r w:rsidRPr="00C35CDB">
        <w:rPr>
          <w:noProof/>
        </w:rPr>
        <w:t>физичко</w:t>
      </w:r>
      <w:r w:rsidRPr="00FF068C">
        <w:rPr>
          <w:noProof/>
          <w:lang w:val="hr-HR"/>
        </w:rPr>
        <w:t xml:space="preserve"> </w:t>
      </w:r>
      <w:r w:rsidRPr="00C35CDB">
        <w:rPr>
          <w:noProof/>
        </w:rPr>
        <w:t>лице</w:t>
      </w:r>
      <w:r w:rsidRPr="00FF068C">
        <w:rPr>
          <w:noProof/>
          <w:lang w:val="hr-HR"/>
        </w:rPr>
        <w:t xml:space="preserve"> </w:t>
      </w:r>
      <w:r w:rsidRPr="00C35CDB">
        <w:rPr>
          <w:noProof/>
        </w:rPr>
        <w:t>и</w:t>
      </w:r>
      <w:r w:rsidRPr="00FF068C">
        <w:rPr>
          <w:noProof/>
          <w:lang w:val="hr-HR"/>
        </w:rPr>
        <w:t xml:space="preserve"> </w:t>
      </w:r>
      <w:r w:rsidRPr="00C35CDB">
        <w:rPr>
          <w:noProof/>
        </w:rPr>
        <w:t>предузетник</w:t>
      </w:r>
      <w:r w:rsidRPr="00FF068C">
        <w:rPr>
          <w:noProof/>
          <w:lang w:val="hr-HR"/>
        </w:rPr>
        <w:t xml:space="preserve"> </w:t>
      </w:r>
      <w:r w:rsidRPr="00C35CDB">
        <w:rPr>
          <w:noProof/>
        </w:rPr>
        <w:t>као</w:t>
      </w:r>
      <w:r w:rsidRPr="00FF068C">
        <w:rPr>
          <w:noProof/>
          <w:lang w:val="hr-HR"/>
        </w:rPr>
        <w:t xml:space="preserve"> </w:t>
      </w:r>
      <w:r w:rsidRPr="00C35CDB">
        <w:rPr>
          <w:noProof/>
        </w:rPr>
        <w:t>понуђач</w:t>
      </w:r>
      <w:r w:rsidRPr="00FF068C">
        <w:rPr>
          <w:noProof/>
          <w:lang w:val="hr-HR"/>
        </w:rPr>
        <w:t xml:space="preserve">, </w:t>
      </w:r>
      <w:r w:rsidRPr="00C35CDB">
        <w:rPr>
          <w:noProof/>
        </w:rPr>
        <w:t>или</w:t>
      </w:r>
      <w:r w:rsidRPr="00FF068C">
        <w:rPr>
          <w:noProof/>
          <w:lang w:val="hr-HR"/>
        </w:rPr>
        <w:t xml:space="preserve"> </w:t>
      </w:r>
      <w:r w:rsidRPr="00C35CDB">
        <w:rPr>
          <w:noProof/>
        </w:rPr>
        <w:t>подносилац</w:t>
      </w:r>
      <w:r w:rsidRPr="00FF068C">
        <w:rPr>
          <w:noProof/>
          <w:lang w:val="hr-HR"/>
        </w:rPr>
        <w:t xml:space="preserve"> </w:t>
      </w:r>
      <w:r w:rsidRPr="00C35CDB">
        <w:rPr>
          <w:noProof/>
        </w:rPr>
        <w:t>пријаве</w:t>
      </w:r>
      <w:r w:rsidRPr="00FF068C">
        <w:rPr>
          <w:noProof/>
          <w:lang w:val="hr-HR"/>
        </w:rPr>
        <w:t xml:space="preserve">, </w:t>
      </w:r>
      <w:r w:rsidRPr="00C35CDB">
        <w:rPr>
          <w:noProof/>
        </w:rPr>
        <w:t>доказује</w:t>
      </w:r>
      <w:r w:rsidRPr="00FF068C">
        <w:rPr>
          <w:noProof/>
          <w:lang w:val="hr-HR"/>
        </w:rPr>
        <w:t xml:space="preserve"> </w:t>
      </w:r>
      <w:r w:rsidRPr="00C35CDB">
        <w:rPr>
          <w:noProof/>
        </w:rPr>
        <w:t>достављањем</w:t>
      </w:r>
      <w:r w:rsidRPr="00FF068C">
        <w:rPr>
          <w:noProof/>
          <w:lang w:val="hr-HR"/>
        </w:rPr>
        <w:t xml:space="preserve"> </w:t>
      </w:r>
      <w:r w:rsidRPr="00C35CDB">
        <w:rPr>
          <w:noProof/>
        </w:rPr>
        <w:t>следећих</w:t>
      </w:r>
      <w:r w:rsidRPr="00FF068C">
        <w:rPr>
          <w:noProof/>
          <w:lang w:val="hr-HR"/>
        </w:rPr>
        <w:t xml:space="preserve"> </w:t>
      </w:r>
      <w:r w:rsidRPr="00C35CDB">
        <w:rPr>
          <w:noProof/>
        </w:rPr>
        <w:t>доказа</w:t>
      </w:r>
      <w:r w:rsidRPr="00FF068C">
        <w:rPr>
          <w:noProof/>
          <w:lang w:val="hr-HR"/>
        </w:rPr>
        <w:t>:</w:t>
      </w:r>
    </w:p>
    <w:tbl>
      <w:tblPr>
        <w:tblW w:w="936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21"/>
        <w:gridCol w:w="3041"/>
        <w:gridCol w:w="142"/>
        <w:gridCol w:w="5456"/>
      </w:tblGrid>
      <w:tr w:rsidR="00A37F65" w:rsidRPr="00AE1407" w14:paraId="13EA95B3" w14:textId="77777777" w:rsidTr="00424982">
        <w:trPr>
          <w:trHeight w:val="972"/>
        </w:trPr>
        <w:tc>
          <w:tcPr>
            <w:tcW w:w="721" w:type="dxa"/>
            <w:vAlign w:val="center"/>
          </w:tcPr>
          <w:p w14:paraId="185CE42A" w14:textId="77777777" w:rsidR="00A37F65" w:rsidRPr="00AE1407" w:rsidRDefault="00A37F65" w:rsidP="005B3304">
            <w:pPr>
              <w:jc w:val="center"/>
              <w:rPr>
                <w:noProof/>
              </w:rPr>
            </w:pPr>
            <w:r w:rsidRPr="00AE1407">
              <w:rPr>
                <w:noProof/>
              </w:rPr>
              <w:t>Бр.</w:t>
            </w:r>
          </w:p>
        </w:tc>
        <w:tc>
          <w:tcPr>
            <w:tcW w:w="3183" w:type="dxa"/>
            <w:gridSpan w:val="2"/>
            <w:vAlign w:val="center"/>
          </w:tcPr>
          <w:p w14:paraId="3EA9E910" w14:textId="77777777" w:rsidR="00A37F65" w:rsidRPr="00AE1407" w:rsidRDefault="00A37F65" w:rsidP="005B3304">
            <w:pPr>
              <w:jc w:val="center"/>
              <w:rPr>
                <w:noProof/>
              </w:rPr>
            </w:pPr>
            <w:r w:rsidRPr="00AE1407">
              <w:rPr>
                <w:noProof/>
              </w:rPr>
              <w:t>УСЛОВИ</w:t>
            </w:r>
          </w:p>
        </w:tc>
        <w:tc>
          <w:tcPr>
            <w:tcW w:w="5456" w:type="dxa"/>
            <w:vAlign w:val="center"/>
          </w:tcPr>
          <w:p w14:paraId="175EE16F" w14:textId="77777777" w:rsidR="00A37F65" w:rsidRPr="00AE1407" w:rsidRDefault="00A37F65" w:rsidP="005B3304">
            <w:pPr>
              <w:jc w:val="center"/>
              <w:rPr>
                <w:noProof/>
              </w:rPr>
            </w:pPr>
            <w:r w:rsidRPr="00AE1407">
              <w:rPr>
                <w:noProof/>
              </w:rPr>
              <w:t>ДОКАЗИ</w:t>
            </w:r>
          </w:p>
        </w:tc>
      </w:tr>
      <w:tr w:rsidR="00A37F65" w:rsidRPr="00AE1407" w14:paraId="57750AA2" w14:textId="77777777" w:rsidTr="00424982">
        <w:trPr>
          <w:trHeight w:val="505"/>
        </w:trPr>
        <w:tc>
          <w:tcPr>
            <w:tcW w:w="9360" w:type="dxa"/>
            <w:gridSpan w:val="4"/>
          </w:tcPr>
          <w:p w14:paraId="297DB225" w14:textId="77777777" w:rsidR="00A37F65" w:rsidRPr="00AE1407" w:rsidRDefault="00A37F65" w:rsidP="005B3304">
            <w:pPr>
              <w:jc w:val="center"/>
              <w:rPr>
                <w:b/>
                <w:noProof/>
              </w:rPr>
            </w:pPr>
            <w:r w:rsidRPr="00AE1407">
              <w:rPr>
                <w:b/>
                <w:noProof/>
              </w:rPr>
              <w:t>ОБАВЕЗНИ УСЛОВИ ЗА УЧЕШЋЕ У ПОСТУПКУ ЈАВНЕ НАБАВКЕ ИЗ ЧЛАНА 75. ЗАКОНА</w:t>
            </w:r>
          </w:p>
        </w:tc>
      </w:tr>
      <w:tr w:rsidR="00A37F65" w:rsidRPr="00C95A44" w14:paraId="113FD09F" w14:textId="77777777" w:rsidTr="00424982">
        <w:trPr>
          <w:trHeight w:val="505"/>
        </w:trPr>
        <w:tc>
          <w:tcPr>
            <w:tcW w:w="721" w:type="dxa"/>
            <w:vAlign w:val="center"/>
          </w:tcPr>
          <w:p w14:paraId="4025C5EA" w14:textId="77777777" w:rsidR="00A37F65" w:rsidRPr="00AE1407" w:rsidRDefault="00A37F65" w:rsidP="002576AA">
            <w:pPr>
              <w:pStyle w:val="ListParagraph"/>
              <w:numPr>
                <w:ilvl w:val="0"/>
                <w:numId w:val="11"/>
              </w:numPr>
              <w:rPr>
                <w:noProof/>
              </w:rPr>
            </w:pPr>
          </w:p>
        </w:tc>
        <w:tc>
          <w:tcPr>
            <w:tcW w:w="3183" w:type="dxa"/>
            <w:gridSpan w:val="2"/>
          </w:tcPr>
          <w:p w14:paraId="04266C6A" w14:textId="77777777" w:rsidR="00A37F65" w:rsidRPr="00AE1407" w:rsidRDefault="00A37F65"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456" w:type="dxa"/>
          </w:tcPr>
          <w:p w14:paraId="5119E025" w14:textId="77777777" w:rsidR="00A37F65" w:rsidRDefault="00A37F65"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A37F65" w:rsidRPr="00B741B2" w:rsidRDefault="00A37F65"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A37F65" w:rsidRPr="00FF068C" w:rsidRDefault="00A37F65" w:rsidP="005B3304">
            <w:pPr>
              <w:pStyle w:val="Default"/>
              <w:jc w:val="both"/>
              <w:rPr>
                <w:rFonts w:ascii="Times New Roman" w:hAnsi="Times New Roman" w:cs="Times New Roman"/>
                <w:b/>
                <w:color w:val="auto"/>
                <w:lang w:val="sr-Cyrl-RS"/>
              </w:rPr>
            </w:pPr>
            <w:r w:rsidRPr="00FF068C">
              <w:rPr>
                <w:rFonts w:ascii="Times New Roman" w:hAnsi="Times New Roman" w:cs="Times New Roman"/>
                <w:b/>
                <w:iCs/>
                <w:color w:val="auto"/>
                <w:lang w:val="sr-Cyrl-RS"/>
              </w:rPr>
              <w:t xml:space="preserve">Доказ за </w:t>
            </w:r>
            <w:r>
              <w:rPr>
                <w:rFonts w:ascii="Times New Roman" w:hAnsi="Times New Roman" w:cs="Times New Roman"/>
                <w:b/>
                <w:bCs/>
                <w:color w:val="auto"/>
                <w:lang w:val="sr-Cyrl-RS"/>
              </w:rPr>
              <w:t>предузетнике</w:t>
            </w:r>
            <w:r w:rsidRPr="00FF068C">
              <w:rPr>
                <w:rFonts w:ascii="Times New Roman" w:hAnsi="Times New Roman" w:cs="Times New Roman"/>
                <w:b/>
                <w:iCs/>
                <w:color w:val="auto"/>
                <w:lang w:val="sr-Cyrl-RS"/>
              </w:rPr>
              <w:t>:</w:t>
            </w:r>
          </w:p>
          <w:p w14:paraId="69C66BD8" w14:textId="77777777" w:rsidR="00A37F65" w:rsidRPr="00B741B2" w:rsidRDefault="00A37F65" w:rsidP="005B3304">
            <w:pPr>
              <w:jc w:val="both"/>
              <w:rPr>
                <w:noProof/>
                <w:lang w:val="sr-Cyrl-RS"/>
              </w:rPr>
            </w:pPr>
            <w:r w:rsidRPr="00FF068C">
              <w:rPr>
                <w:noProof/>
                <w:lang w:val="sr-Cyrl-RS"/>
              </w:rPr>
              <w:t>Извод из регистра Агенције за привредне регистре, односно извод из одговарајућег регистра</w:t>
            </w:r>
            <w:r>
              <w:rPr>
                <w:noProof/>
                <w:lang w:val="sr-Cyrl-RS"/>
              </w:rPr>
              <w:t>.</w:t>
            </w:r>
          </w:p>
        </w:tc>
      </w:tr>
      <w:tr w:rsidR="00A37F65" w:rsidRPr="00C95A44" w14:paraId="4FD9DAA7" w14:textId="77777777" w:rsidTr="00424982">
        <w:trPr>
          <w:trHeight w:val="458"/>
        </w:trPr>
        <w:tc>
          <w:tcPr>
            <w:tcW w:w="721" w:type="dxa"/>
            <w:vAlign w:val="center"/>
          </w:tcPr>
          <w:p w14:paraId="5833271F" w14:textId="77777777" w:rsidR="00A37F65" w:rsidRPr="00FF068C" w:rsidRDefault="00A37F65" w:rsidP="002576AA">
            <w:pPr>
              <w:pStyle w:val="ListParagraph"/>
              <w:numPr>
                <w:ilvl w:val="0"/>
                <w:numId w:val="11"/>
              </w:numPr>
              <w:rPr>
                <w:noProof/>
                <w:lang w:val="sr-Cyrl-RS"/>
              </w:rPr>
            </w:pPr>
          </w:p>
        </w:tc>
        <w:tc>
          <w:tcPr>
            <w:tcW w:w="3183" w:type="dxa"/>
            <w:gridSpan w:val="2"/>
          </w:tcPr>
          <w:p w14:paraId="3D70B56A" w14:textId="77777777" w:rsidR="00A37F65" w:rsidRPr="00FF068C" w:rsidRDefault="00A37F65" w:rsidP="005B3304">
            <w:pPr>
              <w:pStyle w:val="stil1tekst"/>
              <w:ind w:left="0" w:right="63" w:firstLine="0"/>
              <w:rPr>
                <w:noProof/>
                <w:sz w:val="24"/>
                <w:szCs w:val="24"/>
                <w:lang w:val="sr-Cyrl-RS"/>
              </w:rPr>
            </w:pPr>
            <w:r w:rsidRPr="00FF068C">
              <w:rPr>
                <w:noProof/>
                <w:sz w:val="24"/>
                <w:szCs w:val="24"/>
                <w:lang w:val="sr-Cyrl-RS"/>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56" w:type="dxa"/>
          </w:tcPr>
          <w:p w14:paraId="27EC8597" w14:textId="77777777" w:rsidR="00A37F65" w:rsidRPr="00FF068C" w:rsidRDefault="00A37F65" w:rsidP="005B3304">
            <w:pPr>
              <w:pStyle w:val="Default"/>
              <w:jc w:val="both"/>
              <w:rPr>
                <w:rFonts w:ascii="Times New Roman" w:hAnsi="Times New Roman" w:cs="Times New Roman"/>
                <w:b/>
                <w:color w:val="auto"/>
                <w:lang w:val="sr-Cyrl-RS"/>
              </w:rPr>
            </w:pPr>
            <w:r w:rsidRPr="00FF068C">
              <w:rPr>
                <w:rFonts w:ascii="Times New Roman" w:hAnsi="Times New Roman" w:cs="Times New Roman"/>
                <w:b/>
                <w:iCs/>
                <w:color w:val="auto"/>
                <w:lang w:val="sr-Cyrl-RS"/>
              </w:rPr>
              <w:t xml:space="preserve">Доказ за </w:t>
            </w:r>
            <w:r w:rsidRPr="00FF068C">
              <w:rPr>
                <w:rFonts w:ascii="Times New Roman" w:hAnsi="Times New Roman" w:cs="Times New Roman"/>
                <w:b/>
                <w:bCs/>
                <w:color w:val="auto"/>
                <w:lang w:val="sr-Cyrl-RS"/>
              </w:rPr>
              <w:t>правна лица</w:t>
            </w:r>
            <w:r w:rsidRPr="00FF068C">
              <w:rPr>
                <w:rFonts w:ascii="Times New Roman" w:hAnsi="Times New Roman" w:cs="Times New Roman"/>
                <w:b/>
                <w:iCs/>
                <w:color w:val="auto"/>
                <w:lang w:val="sr-Cyrl-RS"/>
              </w:rPr>
              <w:t>:</w:t>
            </w:r>
          </w:p>
          <w:p w14:paraId="37CDC2C7" w14:textId="77777777" w:rsidR="00A37F65" w:rsidRPr="000738FF" w:rsidRDefault="00A37F65" w:rsidP="005B3304">
            <w:pPr>
              <w:pStyle w:val="Default"/>
              <w:jc w:val="both"/>
              <w:rPr>
                <w:rFonts w:ascii="Times New Roman" w:hAnsi="Times New Roman" w:cs="Times New Roman"/>
                <w:color w:val="auto"/>
                <w:lang w:val="sr-Cyrl-RS"/>
              </w:rPr>
            </w:pPr>
            <w:r w:rsidRPr="00FF068C">
              <w:rPr>
                <w:rFonts w:ascii="Times New Roman" w:hAnsi="Times New Roman" w:cs="Times New Roman"/>
                <w:color w:val="auto"/>
                <w:lang w:val="sr-Cyrl-RS"/>
              </w:rPr>
              <w:t>1.Извод из казнене евиденције, односно уверењ</w:t>
            </w:r>
            <w:r w:rsidRPr="00AE1407">
              <w:rPr>
                <w:rFonts w:ascii="Times New Roman" w:hAnsi="Times New Roman" w:cs="Times New Roman"/>
                <w:color w:val="auto"/>
              </w:rPr>
              <w:t>e</w:t>
            </w:r>
            <w:r w:rsidRPr="00FF068C">
              <w:rPr>
                <w:rFonts w:ascii="Times New Roman" w:hAnsi="Times New Roman" w:cs="Times New Roman"/>
                <w:color w:val="auto"/>
                <w:lang w:val="sr-Cyrl-RS"/>
              </w:rPr>
              <w:t xml:space="preserve"> </w:t>
            </w:r>
            <w:r w:rsidRPr="00FF068C">
              <w:rPr>
                <w:rFonts w:ascii="Times New Roman" w:hAnsi="Times New Roman" w:cs="Times New Roman"/>
                <w:b/>
                <w:color w:val="auto"/>
                <w:lang w:val="sr-Cyrl-RS"/>
              </w:rPr>
              <w:t>основног суда</w:t>
            </w:r>
            <w:r w:rsidRPr="00FF068C">
              <w:rPr>
                <w:rFonts w:ascii="Times New Roman" w:hAnsi="Times New Roman" w:cs="Times New Roman"/>
                <w:color w:val="auto"/>
                <w:lang w:val="sr-Cyrl-RS"/>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FF068C">
              <w:rPr>
                <w:rFonts w:ascii="Times New Roman" w:hAnsi="Times New Roman" w:cs="Times New Roman"/>
                <w:color w:val="auto"/>
                <w:lang w:val="sr-Cyrl-R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FF068C">
              <w:rPr>
                <w:rFonts w:ascii="Times New Roman" w:hAnsi="Times New Roman" w:cs="Times New Roman"/>
                <w:color w:val="auto"/>
                <w:u w:val="single"/>
                <w:lang w:val="sr-Cyrl-RS"/>
              </w:rPr>
              <w:t>Напомена:</w:t>
            </w:r>
            <w:r w:rsidRPr="00FF068C">
              <w:rPr>
                <w:rFonts w:ascii="Times New Roman" w:hAnsi="Times New Roman" w:cs="Times New Roman"/>
                <w:color w:val="auto"/>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A37F65" w:rsidRPr="00FF068C" w:rsidRDefault="00A37F65" w:rsidP="005B3304">
            <w:pPr>
              <w:pStyle w:val="Default"/>
              <w:ind w:left="33"/>
              <w:jc w:val="both"/>
              <w:rPr>
                <w:rFonts w:ascii="Times New Roman" w:hAnsi="Times New Roman" w:cs="Times New Roman"/>
                <w:color w:val="auto"/>
                <w:lang w:val="sr-Cyrl-RS"/>
              </w:rPr>
            </w:pPr>
            <w:r w:rsidRPr="00FF068C">
              <w:rPr>
                <w:rFonts w:ascii="Times New Roman" w:hAnsi="Times New Roman" w:cs="Times New Roman"/>
                <w:color w:val="auto"/>
                <w:lang w:val="sr-Cyrl-RS"/>
              </w:rPr>
              <w:t xml:space="preserve">2.Извод из казнене евиденције </w:t>
            </w:r>
            <w:r w:rsidRPr="00FF068C">
              <w:rPr>
                <w:rFonts w:ascii="Times New Roman" w:hAnsi="Times New Roman" w:cs="Times New Roman"/>
                <w:b/>
                <w:color w:val="auto"/>
                <w:lang w:val="sr-Cyrl-RS"/>
              </w:rPr>
              <w:t>Посебног одељења за организовани криминал Вишег суда у Београду</w:t>
            </w:r>
            <w:r w:rsidRPr="00FF068C">
              <w:rPr>
                <w:rFonts w:ascii="Times New Roman" w:hAnsi="Times New Roman" w:cs="Times New Roman"/>
                <w:color w:val="auto"/>
                <w:lang w:val="sr-Cyrl-RS"/>
              </w:rPr>
              <w:t>, којим се потврђује да правно лице није осуђивано за неко од кривичних дела организованог криминала.</w:t>
            </w:r>
          </w:p>
          <w:p w14:paraId="46DEACA5" w14:textId="77777777" w:rsidR="00A37F65" w:rsidRPr="00FF068C" w:rsidRDefault="00A37F65" w:rsidP="005B3304">
            <w:pPr>
              <w:pStyle w:val="Default"/>
              <w:ind w:left="33"/>
              <w:jc w:val="both"/>
              <w:rPr>
                <w:rFonts w:ascii="Times New Roman" w:hAnsi="Times New Roman" w:cs="Times New Roman"/>
                <w:color w:val="auto"/>
                <w:lang w:val="sr-Cyrl-RS"/>
              </w:rPr>
            </w:pPr>
            <w:r w:rsidRPr="00FF068C">
              <w:rPr>
                <w:rFonts w:ascii="Times New Roman" w:hAnsi="Times New Roman" w:cs="Times New Roman"/>
                <w:color w:val="auto"/>
                <w:lang w:val="sr-Cyrl-RS"/>
              </w:rPr>
              <w:t xml:space="preserve">3.Извод из казнене евиденције, односно уверење </w:t>
            </w:r>
            <w:r w:rsidRPr="00FF068C">
              <w:rPr>
                <w:rFonts w:ascii="Times New Roman" w:hAnsi="Times New Roman" w:cs="Times New Roman"/>
                <w:b/>
                <w:color w:val="auto"/>
                <w:lang w:val="sr-Cyrl-RS"/>
              </w:rPr>
              <w:lastRenderedPageBreak/>
              <w:t>надлежне полицијске управе МУП-а</w:t>
            </w:r>
            <w:r w:rsidRPr="00FF068C">
              <w:rPr>
                <w:rFonts w:ascii="Times New Roman" w:hAnsi="Times New Roman" w:cs="Times New Roman"/>
                <w:color w:val="auto"/>
                <w:lang w:val="sr-Cyrl-RS"/>
              </w:rPr>
              <w:t xml:space="preserve">, којим се потврђује да законски заступник понуђача </w:t>
            </w:r>
            <w:r w:rsidRPr="00FF068C">
              <w:rPr>
                <w:rFonts w:ascii="Times New Roman" w:hAnsi="Times New Roman" w:cs="Times New Roman"/>
                <w:iCs/>
                <w:color w:val="auto"/>
                <w:lang w:val="sr-Cyrl-RS"/>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FF068C">
              <w:rPr>
                <w:rFonts w:ascii="Times New Roman" w:hAnsi="Times New Roman" w:cs="Times New Roman"/>
                <w:color w:val="auto"/>
                <w:lang w:val="sr-Cyrl-RS"/>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FF068C">
              <w:rPr>
                <w:rFonts w:ascii="Times New Roman" w:hAnsi="Times New Roman" w:cs="Times New Roman"/>
                <w:color w:val="auto"/>
                <w:lang w:val="sr-Cyrl-RS"/>
              </w:rPr>
              <w:t>Уколико понуђач има више законских заступника дужан је да достави доказ за сваког од њих.</w:t>
            </w:r>
          </w:p>
          <w:p w14:paraId="6791FE18" w14:textId="77777777" w:rsidR="00A37F65" w:rsidRPr="00FF068C" w:rsidRDefault="00A37F65" w:rsidP="005B3304">
            <w:pPr>
              <w:pStyle w:val="Default"/>
              <w:jc w:val="both"/>
              <w:rPr>
                <w:rFonts w:ascii="Times New Roman" w:hAnsi="Times New Roman" w:cs="Times New Roman"/>
                <w:b/>
                <w:iCs/>
                <w:color w:val="auto"/>
                <w:lang w:val="sr-Cyrl-RS"/>
              </w:rPr>
            </w:pPr>
            <w:r w:rsidRPr="00FF068C">
              <w:rPr>
                <w:rFonts w:ascii="Times New Roman" w:hAnsi="Times New Roman" w:cs="Times New Roman"/>
                <w:b/>
                <w:iCs/>
                <w:color w:val="auto"/>
                <w:lang w:val="sr-Cyrl-RS"/>
              </w:rPr>
              <w:t>Доказ за предузетнике</w:t>
            </w:r>
            <w:r>
              <w:rPr>
                <w:rFonts w:ascii="Times New Roman" w:hAnsi="Times New Roman" w:cs="Times New Roman"/>
                <w:b/>
                <w:iCs/>
                <w:color w:val="auto"/>
                <w:lang w:val="sr-Cyrl-RS"/>
              </w:rPr>
              <w:t xml:space="preserve"> / физичка лица</w:t>
            </w:r>
            <w:r w:rsidRPr="00FF068C">
              <w:rPr>
                <w:rFonts w:ascii="Times New Roman" w:hAnsi="Times New Roman" w:cs="Times New Roman"/>
                <w:b/>
                <w:iCs/>
                <w:color w:val="auto"/>
                <w:lang w:val="sr-Cyrl-RS"/>
              </w:rPr>
              <w:t>:</w:t>
            </w:r>
          </w:p>
          <w:p w14:paraId="66CDDBD9" w14:textId="77777777" w:rsidR="00A37F65" w:rsidRPr="00FF068C" w:rsidRDefault="00A37F65" w:rsidP="005B3304">
            <w:pPr>
              <w:pStyle w:val="Default"/>
              <w:jc w:val="both"/>
              <w:rPr>
                <w:rFonts w:ascii="Times New Roman" w:hAnsi="Times New Roman" w:cs="Times New Roman"/>
                <w:iCs/>
                <w:color w:val="auto"/>
                <w:lang w:val="sr-Cyrl-RS"/>
              </w:rPr>
            </w:pPr>
            <w:r w:rsidRPr="00FF068C">
              <w:rPr>
                <w:rFonts w:ascii="Times New Roman" w:hAnsi="Times New Roman" w:cs="Times New Roman"/>
                <w:iCs/>
                <w:color w:val="auto"/>
                <w:lang w:val="sr-Cyrl-RS"/>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sidRPr="00FF068C">
              <w:rPr>
                <w:rFonts w:ascii="Times New Roman" w:hAnsi="Times New Roman" w:cs="Times New Roman"/>
                <w:iCs/>
                <w:color w:val="auto"/>
                <w:lang w:val="sr-Cyrl-RS"/>
              </w:rPr>
              <w:t xml:space="preserve"> </w:t>
            </w:r>
            <w:r w:rsidRPr="00FF068C">
              <w:rPr>
                <w:rFonts w:ascii="Times New Roman" w:hAnsi="Times New Roman" w:cs="Times New Roman"/>
                <w:b/>
                <w:iCs/>
                <w:color w:val="auto"/>
                <w:lang w:val="sr-Cyrl-RS"/>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FF068C">
              <w:rPr>
                <w:rFonts w:ascii="Times New Roman" w:hAnsi="Times New Roman" w:cs="Times New Roman"/>
                <w:iCs/>
                <w:color w:val="auto"/>
                <w:lang w:val="sr-Cyrl-RS"/>
              </w:rPr>
              <w:t xml:space="preserve"> </w:t>
            </w:r>
            <w:r w:rsidRPr="00FF068C">
              <w:rPr>
                <w:rFonts w:ascii="Times New Roman" w:hAnsi="Times New Roman" w:cs="Times New Roman"/>
                <w:color w:val="auto"/>
                <w:lang w:val="sr-Cyrl-RS"/>
              </w:rPr>
              <w:t>којим се потврђује</w:t>
            </w:r>
            <w:r w:rsidRPr="00FF068C">
              <w:rPr>
                <w:rFonts w:ascii="Times New Roman" w:hAnsi="Times New Roman" w:cs="Times New Roman"/>
                <w:iCs/>
                <w:color w:val="auto"/>
                <w:lang w:val="sr-Cyrl-R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FF068C">
              <w:rPr>
                <w:rFonts w:ascii="Times New Roman" w:hAnsi="Times New Roman" w:cs="Times New Roman"/>
                <w:color w:val="auto"/>
                <w:lang w:val="sr-Cyrl-RS"/>
              </w:rPr>
              <w:t>(захтев се може поднети према месту рођења или према месту пребивалишта)</w:t>
            </w:r>
            <w:r w:rsidRPr="00FF068C">
              <w:rPr>
                <w:rFonts w:ascii="Times New Roman" w:hAnsi="Times New Roman" w:cs="Times New Roman"/>
                <w:iCs/>
                <w:color w:val="auto"/>
                <w:lang w:val="sr-Cyrl-RS"/>
              </w:rPr>
              <w:t>.</w:t>
            </w:r>
          </w:p>
        </w:tc>
      </w:tr>
      <w:tr w:rsidR="00A37F65" w:rsidRPr="00C95A44" w14:paraId="6CF4DF9E" w14:textId="77777777" w:rsidTr="00424982">
        <w:trPr>
          <w:trHeight w:val="789"/>
        </w:trPr>
        <w:tc>
          <w:tcPr>
            <w:tcW w:w="721" w:type="dxa"/>
            <w:vAlign w:val="center"/>
          </w:tcPr>
          <w:p w14:paraId="73A61DE5" w14:textId="77777777" w:rsidR="00A37F65" w:rsidRPr="00FF068C" w:rsidRDefault="00A37F65" w:rsidP="002576AA">
            <w:pPr>
              <w:pStyle w:val="ListParagraph"/>
              <w:numPr>
                <w:ilvl w:val="0"/>
                <w:numId w:val="11"/>
              </w:numPr>
              <w:rPr>
                <w:noProof/>
                <w:lang w:val="sr-Cyrl-RS"/>
              </w:rPr>
            </w:pPr>
          </w:p>
        </w:tc>
        <w:tc>
          <w:tcPr>
            <w:tcW w:w="3183" w:type="dxa"/>
            <w:gridSpan w:val="2"/>
          </w:tcPr>
          <w:p w14:paraId="46D5DA3E" w14:textId="77777777" w:rsidR="00A37F65" w:rsidRPr="004C4ABE" w:rsidRDefault="00A37F65" w:rsidP="005B3304">
            <w:pPr>
              <w:pStyle w:val="stil1tekst"/>
              <w:ind w:left="0" w:right="63" w:firstLine="0"/>
              <w:rPr>
                <w:noProof/>
                <w:sz w:val="24"/>
                <w:szCs w:val="24"/>
                <w:lang w:val="sr-Cyrl-RS"/>
              </w:rPr>
            </w:pPr>
            <w:r w:rsidRPr="004C4ABE">
              <w:rPr>
                <w:noProof/>
                <w:sz w:val="24"/>
                <w:szCs w:val="24"/>
                <w:lang w:val="sr-Cyrl-R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456" w:type="dxa"/>
          </w:tcPr>
          <w:p w14:paraId="152266B3" w14:textId="77777777" w:rsidR="00A37F65" w:rsidRPr="00FF068C" w:rsidRDefault="00A37F65" w:rsidP="005B3304">
            <w:pPr>
              <w:pStyle w:val="Default"/>
              <w:jc w:val="both"/>
              <w:rPr>
                <w:rFonts w:ascii="Times New Roman" w:hAnsi="Times New Roman" w:cs="Times New Roman"/>
                <w:b/>
                <w:iCs/>
                <w:color w:val="auto"/>
                <w:lang w:val="sr-Cyrl-RS"/>
              </w:rPr>
            </w:pPr>
            <w:r w:rsidRPr="00FF068C">
              <w:rPr>
                <w:rFonts w:ascii="Times New Roman" w:hAnsi="Times New Roman" w:cs="Times New Roman"/>
                <w:iCs/>
                <w:color w:val="auto"/>
                <w:lang w:val="sr-Cyrl-RS"/>
              </w:rPr>
              <w:t xml:space="preserve">Доказ за </w:t>
            </w:r>
            <w:r w:rsidRPr="00FF068C">
              <w:rPr>
                <w:rFonts w:ascii="Times New Roman" w:hAnsi="Times New Roman" w:cs="Times New Roman"/>
                <w:b/>
                <w:iCs/>
                <w:color w:val="auto"/>
                <w:lang w:val="sr-Cyrl-RS"/>
              </w:rPr>
              <w:t>правна лица / предузетнике / физичка лица:</w:t>
            </w:r>
          </w:p>
          <w:p w14:paraId="63CAA343" w14:textId="77777777" w:rsidR="00A37F65" w:rsidRPr="00FF068C" w:rsidRDefault="00A37F65" w:rsidP="005B3304">
            <w:pPr>
              <w:pStyle w:val="Default"/>
              <w:jc w:val="both"/>
              <w:rPr>
                <w:rFonts w:ascii="Times New Roman" w:hAnsi="Times New Roman" w:cs="Times New Roman"/>
                <w:iCs/>
                <w:color w:val="auto"/>
                <w:lang w:val="sr-Cyrl-RS"/>
              </w:rPr>
            </w:pPr>
            <w:r w:rsidRPr="00FF068C">
              <w:rPr>
                <w:rFonts w:ascii="Times New Roman" w:hAnsi="Times New Roman" w:cs="Times New Roman"/>
                <w:color w:val="auto"/>
                <w:lang w:val="sr-Cyrl-RS"/>
              </w:rPr>
              <w:t>У</w:t>
            </w:r>
            <w:r w:rsidRPr="00FF068C">
              <w:rPr>
                <w:rFonts w:ascii="Times New Roman" w:hAnsi="Times New Roman" w:cs="Times New Roman"/>
                <w:iCs/>
                <w:color w:val="auto"/>
                <w:lang w:val="sr-Cyrl-RS"/>
              </w:rPr>
              <w:t>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FF068C">
              <w:rPr>
                <w:rFonts w:ascii="Times New Roman" w:hAnsi="Times New Roman" w:cs="Times New Roman"/>
                <w:color w:val="auto"/>
                <w:lang w:val="sr-Cyrl-RS"/>
              </w:rPr>
              <w:t xml:space="preserve"> или потврду Агенције за приватизацију да се понуђач налази у поступку приватизације</w:t>
            </w:r>
            <w:r w:rsidRPr="00FF068C">
              <w:rPr>
                <w:color w:val="auto"/>
                <w:lang w:val="sr-Cyrl-RS"/>
              </w:rPr>
              <w:t>,</w:t>
            </w:r>
            <w:r w:rsidRPr="00FF068C">
              <w:rPr>
                <w:rFonts w:ascii="Times New Roman" w:hAnsi="Times New Roman" w:cs="Times New Roman"/>
                <w:iCs/>
                <w:color w:val="auto"/>
                <w:lang w:val="sr-Cyrl-RS"/>
              </w:rPr>
              <w:t xml:space="preserve"> не старија од два месеца пре отварања понуде</w:t>
            </w:r>
            <w:r w:rsidRPr="00FF068C">
              <w:rPr>
                <w:rFonts w:ascii="Times New Roman" w:hAnsi="Times New Roman" w:cs="Times New Roman"/>
                <w:bCs/>
                <w:iCs/>
                <w:color w:val="auto"/>
                <w:lang w:val="sr-Cyrl-RS"/>
              </w:rPr>
              <w:t>.</w:t>
            </w:r>
          </w:p>
        </w:tc>
      </w:tr>
      <w:tr w:rsidR="00A37F65" w:rsidRPr="00AE1407" w14:paraId="239070FE" w14:textId="77777777" w:rsidTr="00424982">
        <w:trPr>
          <w:trHeight w:val="848"/>
        </w:trPr>
        <w:tc>
          <w:tcPr>
            <w:tcW w:w="9360" w:type="dxa"/>
            <w:gridSpan w:val="4"/>
            <w:vAlign w:val="center"/>
          </w:tcPr>
          <w:p w14:paraId="65B46B97" w14:textId="77777777" w:rsidR="00A37F65" w:rsidRPr="004C4ABE" w:rsidRDefault="00A37F65" w:rsidP="005B3304">
            <w:pPr>
              <w:jc w:val="center"/>
              <w:rPr>
                <w:b/>
                <w:noProof/>
              </w:rPr>
            </w:pPr>
            <w:r w:rsidRPr="004C4ABE">
              <w:rPr>
                <w:b/>
                <w:noProof/>
                <w:lang w:val="sr-Cyrl-RS"/>
              </w:rPr>
              <w:t xml:space="preserve">ДОДАТНИ УСЛОВИ ЗА УЧЕШЋЕ У ПОСТУПКУ ЈАВНЕ НАБАВКЕ ИЗ ЧЛАНА 76. </w:t>
            </w:r>
            <w:r w:rsidRPr="004C4ABE">
              <w:rPr>
                <w:b/>
                <w:noProof/>
              </w:rPr>
              <w:t>ЗАКОНА</w:t>
            </w:r>
          </w:p>
        </w:tc>
      </w:tr>
      <w:tr w:rsidR="00A37F65" w:rsidRPr="00AE1407" w14:paraId="332B4CC3" w14:textId="77777777" w:rsidTr="00424982">
        <w:trPr>
          <w:trHeight w:val="848"/>
        </w:trPr>
        <w:tc>
          <w:tcPr>
            <w:tcW w:w="721" w:type="dxa"/>
            <w:shd w:val="clear" w:color="auto" w:fill="auto"/>
            <w:vAlign w:val="center"/>
          </w:tcPr>
          <w:p w14:paraId="774B958A" w14:textId="77777777" w:rsidR="00A37F65" w:rsidRPr="000B0716" w:rsidRDefault="00A37F65" w:rsidP="002576AA">
            <w:pPr>
              <w:pStyle w:val="ListParagraph"/>
              <w:numPr>
                <w:ilvl w:val="0"/>
                <w:numId w:val="13"/>
              </w:numPr>
              <w:rPr>
                <w:noProof/>
              </w:rPr>
            </w:pPr>
          </w:p>
        </w:tc>
        <w:tc>
          <w:tcPr>
            <w:tcW w:w="3041" w:type="dxa"/>
            <w:shd w:val="clear" w:color="auto" w:fill="auto"/>
          </w:tcPr>
          <w:p w14:paraId="156C58F6" w14:textId="77777777" w:rsidR="00CE5CF7" w:rsidRPr="004C4ABE" w:rsidRDefault="00CE5CF7" w:rsidP="00CE5CF7">
            <w:pPr>
              <w:jc w:val="both"/>
              <w:rPr>
                <w:noProof/>
              </w:rPr>
            </w:pPr>
            <w:r w:rsidRPr="004C4ABE">
              <w:rPr>
                <w:noProof/>
                <w:lang w:val="sr-Cyrl-RS"/>
              </w:rPr>
              <w:t>П</w:t>
            </w:r>
            <w:r w:rsidRPr="004C4ABE">
              <w:rPr>
                <w:noProof/>
              </w:rPr>
              <w:t xml:space="preserve">онуђач </w:t>
            </w:r>
            <w:r w:rsidRPr="004C4ABE">
              <w:rPr>
                <w:noProof/>
                <w:lang w:val="sr-Cyrl-RS"/>
              </w:rPr>
              <w:t xml:space="preserve">је </w:t>
            </w:r>
            <w:r w:rsidRPr="004C4ABE">
              <w:rPr>
                <w:noProof/>
              </w:rPr>
              <w:t>остварио</w:t>
            </w:r>
            <w:r w:rsidRPr="004C4ABE">
              <w:rPr>
                <w:noProof/>
                <w:lang w:val="sr-Cyrl-RS"/>
              </w:rPr>
              <w:t xml:space="preserve"> </w:t>
            </w:r>
            <w:r w:rsidRPr="004C4ABE">
              <w:rPr>
                <w:noProof/>
              </w:rPr>
              <w:t xml:space="preserve">најмање </w:t>
            </w:r>
            <w:r w:rsidRPr="004C4ABE">
              <w:rPr>
                <w:noProof/>
                <w:lang w:val="sr-Cyrl-RS"/>
              </w:rPr>
              <w:t>14</w:t>
            </w:r>
            <w:r w:rsidRPr="004C4ABE">
              <w:rPr>
                <w:noProof/>
              </w:rPr>
              <w:t xml:space="preserve">.000.000,00 дин. прихода у последње </w:t>
            </w:r>
            <w:r w:rsidRPr="004C4ABE">
              <w:rPr>
                <w:noProof/>
                <w:lang w:val="sr-Cyrl-RS"/>
              </w:rPr>
              <w:t>три</w:t>
            </w:r>
            <w:r w:rsidRPr="004C4ABE">
              <w:rPr>
                <w:noProof/>
              </w:rPr>
              <w:t xml:space="preserve"> године.</w:t>
            </w:r>
          </w:p>
          <w:p w14:paraId="29B4C419" w14:textId="10DD50AB" w:rsidR="00A37F65" w:rsidRPr="004C4ABE" w:rsidRDefault="00A37F65" w:rsidP="005B3304">
            <w:pPr>
              <w:jc w:val="both"/>
              <w:rPr>
                <w:noProof/>
              </w:rPr>
            </w:pPr>
          </w:p>
        </w:tc>
        <w:tc>
          <w:tcPr>
            <w:tcW w:w="5598" w:type="dxa"/>
            <w:gridSpan w:val="2"/>
            <w:shd w:val="clear" w:color="auto" w:fill="auto"/>
          </w:tcPr>
          <w:p w14:paraId="16D3BB64" w14:textId="77777777" w:rsidR="00A37F65" w:rsidRPr="004C4ABE" w:rsidRDefault="00A37F65" w:rsidP="005B3304">
            <w:pPr>
              <w:pStyle w:val="Default"/>
              <w:jc w:val="both"/>
              <w:rPr>
                <w:rFonts w:ascii="Times New Roman" w:hAnsi="Times New Roman" w:cs="Times New Roman"/>
                <w:b/>
                <w:iCs/>
                <w:color w:val="auto"/>
              </w:rPr>
            </w:pPr>
            <w:r w:rsidRPr="004C4ABE">
              <w:rPr>
                <w:rFonts w:ascii="Times New Roman" w:hAnsi="Times New Roman" w:cs="Times New Roman"/>
                <w:iCs/>
                <w:color w:val="auto"/>
              </w:rPr>
              <w:t xml:space="preserve">Доказ за </w:t>
            </w:r>
            <w:r w:rsidRPr="004C4ABE">
              <w:rPr>
                <w:rFonts w:ascii="Times New Roman" w:hAnsi="Times New Roman" w:cs="Times New Roman"/>
                <w:b/>
                <w:iCs/>
                <w:color w:val="auto"/>
              </w:rPr>
              <w:t>правна лица / предузетнике / физичка лица:</w:t>
            </w:r>
          </w:p>
          <w:p w14:paraId="53C8A9AB" w14:textId="5DE138DE" w:rsidR="00A37F65" w:rsidRPr="004C4ABE" w:rsidRDefault="00CE5CF7" w:rsidP="005B3304">
            <w:pPr>
              <w:pStyle w:val="Default"/>
              <w:jc w:val="both"/>
              <w:rPr>
                <w:rFonts w:ascii="Times New Roman" w:hAnsi="Times New Roman" w:cs="Times New Roman"/>
                <w:noProof/>
              </w:rPr>
            </w:pPr>
            <w:r w:rsidRPr="004C4ABE">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4C4ABE">
              <w:rPr>
                <w:rFonts w:ascii="Times New Roman" w:hAnsi="Times New Roman" w:cs="Times New Roman"/>
                <w:noProof/>
                <w:lang w:val="sr-Cyrl-RS"/>
              </w:rPr>
              <w:t>три</w:t>
            </w:r>
            <w:r w:rsidRPr="004C4ABE">
              <w:rPr>
                <w:rFonts w:ascii="Times New Roman" w:hAnsi="Times New Roman" w:cs="Times New Roman"/>
                <w:noProof/>
              </w:rPr>
              <w:t xml:space="preserve"> обрачунске године (</w:t>
            </w:r>
            <w:r w:rsidRPr="004C4ABE">
              <w:rPr>
                <w:rFonts w:ascii="Times New Roman" w:hAnsi="Times New Roman" w:cs="Times New Roman"/>
                <w:noProof/>
                <w:lang w:val="sr-Cyrl-RS"/>
              </w:rPr>
              <w:t xml:space="preserve">2016, </w:t>
            </w:r>
            <w:r w:rsidRPr="004C4ABE">
              <w:rPr>
                <w:rFonts w:ascii="Times New Roman" w:hAnsi="Times New Roman" w:cs="Times New Roman"/>
                <w:noProof/>
              </w:rPr>
              <w:t>201</w:t>
            </w:r>
            <w:r w:rsidRPr="004C4ABE">
              <w:rPr>
                <w:rFonts w:ascii="Times New Roman" w:hAnsi="Times New Roman" w:cs="Times New Roman"/>
                <w:noProof/>
                <w:lang w:val="sr-Cyrl-RS"/>
              </w:rPr>
              <w:t>7</w:t>
            </w:r>
            <w:r w:rsidRPr="004C4ABE">
              <w:rPr>
                <w:rFonts w:ascii="Times New Roman" w:hAnsi="Times New Roman" w:cs="Times New Roman"/>
                <w:noProof/>
              </w:rPr>
              <w:t>. и 201</w:t>
            </w:r>
            <w:r w:rsidRPr="004C4ABE">
              <w:rPr>
                <w:rFonts w:ascii="Times New Roman" w:hAnsi="Times New Roman" w:cs="Times New Roman"/>
                <w:noProof/>
                <w:lang w:val="sr-Cyrl-RS"/>
              </w:rPr>
              <w:t>8</w:t>
            </w:r>
            <w:r w:rsidRPr="004C4ABE">
              <w:rPr>
                <w:rFonts w:ascii="Times New Roman" w:hAnsi="Times New Roman" w:cs="Times New Roman"/>
                <w:noProof/>
              </w:rPr>
              <w:t>.</w:t>
            </w:r>
            <w:r w:rsidRPr="004C4ABE">
              <w:rPr>
                <w:rFonts w:ascii="Times New Roman" w:hAnsi="Times New Roman" w:cs="Times New Roman"/>
                <w:noProof/>
                <w:lang w:val="sr-Cyrl-RS"/>
              </w:rPr>
              <w:t xml:space="preserve"> </w:t>
            </w:r>
            <w:r w:rsidRPr="004C4ABE">
              <w:rPr>
                <w:rFonts w:ascii="Times New Roman" w:hAnsi="Times New Roman" w:cs="Times New Roman"/>
                <w:noProof/>
              </w:rPr>
              <w:t>год.).</w:t>
            </w:r>
          </w:p>
        </w:tc>
      </w:tr>
      <w:tr w:rsidR="00A37F65" w:rsidRPr="00C95A44" w14:paraId="53A9787E" w14:textId="77777777" w:rsidTr="00424982">
        <w:trPr>
          <w:trHeight w:val="132"/>
        </w:trPr>
        <w:tc>
          <w:tcPr>
            <w:tcW w:w="721" w:type="dxa"/>
            <w:shd w:val="clear" w:color="auto" w:fill="auto"/>
            <w:vAlign w:val="center"/>
          </w:tcPr>
          <w:p w14:paraId="1F2CB307" w14:textId="77777777" w:rsidR="00A37F65" w:rsidRPr="000B0716" w:rsidRDefault="00A37F65" w:rsidP="002576AA">
            <w:pPr>
              <w:pStyle w:val="ListParagraph"/>
              <w:numPr>
                <w:ilvl w:val="0"/>
                <w:numId w:val="13"/>
              </w:numPr>
              <w:rPr>
                <w:noProof/>
              </w:rPr>
            </w:pPr>
          </w:p>
        </w:tc>
        <w:tc>
          <w:tcPr>
            <w:tcW w:w="3041" w:type="dxa"/>
            <w:shd w:val="clear" w:color="auto" w:fill="auto"/>
          </w:tcPr>
          <w:p w14:paraId="02A62727" w14:textId="3C9BCC75" w:rsidR="00A37F65" w:rsidRPr="004C4ABE" w:rsidRDefault="00CE5CF7" w:rsidP="005B3304">
            <w:pPr>
              <w:jc w:val="both"/>
              <w:rPr>
                <w:lang w:val="sr-Latn-CS"/>
              </w:rPr>
            </w:pPr>
            <w:r w:rsidRPr="004C4ABE">
              <w:rPr>
                <w:lang w:val="sr-Latn-CS"/>
              </w:rPr>
              <w:t xml:space="preserve">Понуђач има минимум </w:t>
            </w:r>
            <w:r w:rsidRPr="004C4ABE">
              <w:rPr>
                <w:lang w:val="sr-Cyrl-RS"/>
              </w:rPr>
              <w:t xml:space="preserve">два радно ангажована сервисера са важећим сертификатима произвођача опреме за све моделе апарата из Списка апарата за које је потребно доставити сертификате. Сервисери морају бити </w:t>
            </w:r>
            <w:r w:rsidRPr="004C4ABE">
              <w:rPr>
                <w:lang w:val="sr-Cyrl-RS"/>
              </w:rPr>
              <w:lastRenderedPageBreak/>
              <w:t>ангажовани  за све време трајања уговора.</w:t>
            </w:r>
          </w:p>
        </w:tc>
        <w:tc>
          <w:tcPr>
            <w:tcW w:w="5598" w:type="dxa"/>
            <w:gridSpan w:val="2"/>
            <w:shd w:val="clear" w:color="auto" w:fill="auto"/>
            <w:vAlign w:val="center"/>
          </w:tcPr>
          <w:p w14:paraId="3B38C0C2" w14:textId="77777777" w:rsidR="00A37F65" w:rsidRPr="004C4ABE" w:rsidRDefault="00A37F65" w:rsidP="005B3304">
            <w:pPr>
              <w:pStyle w:val="Default"/>
              <w:jc w:val="both"/>
              <w:rPr>
                <w:rFonts w:ascii="Times New Roman" w:hAnsi="Times New Roman" w:cs="Times New Roman"/>
                <w:b/>
                <w:iCs/>
                <w:color w:val="auto"/>
                <w:lang w:val="sr-Latn-CS"/>
              </w:rPr>
            </w:pPr>
            <w:r w:rsidRPr="004C4ABE">
              <w:rPr>
                <w:rFonts w:ascii="Times New Roman" w:hAnsi="Times New Roman" w:cs="Times New Roman"/>
                <w:iCs/>
                <w:color w:val="auto"/>
                <w:lang w:val="sr-Latn-CS"/>
              </w:rPr>
              <w:lastRenderedPageBreak/>
              <w:t xml:space="preserve">Доказ за </w:t>
            </w:r>
            <w:r w:rsidRPr="004C4ABE">
              <w:rPr>
                <w:rFonts w:ascii="Times New Roman" w:hAnsi="Times New Roman" w:cs="Times New Roman"/>
                <w:b/>
                <w:iCs/>
                <w:color w:val="auto"/>
                <w:lang w:val="sr-Latn-CS"/>
              </w:rPr>
              <w:t>правна лица / предузетнике / физичка лица:</w:t>
            </w:r>
          </w:p>
          <w:p w14:paraId="1F3DC595" w14:textId="77777777" w:rsidR="00CE5CF7" w:rsidRPr="004C4ABE" w:rsidRDefault="00CE5CF7" w:rsidP="00CE5CF7">
            <w:pPr>
              <w:pStyle w:val="Default"/>
              <w:jc w:val="both"/>
              <w:rPr>
                <w:rFonts w:ascii="Times New Roman" w:hAnsi="Times New Roman" w:cs="Times New Roman"/>
                <w:b/>
                <w:iCs/>
                <w:color w:val="auto"/>
                <w:lang w:val="sr-Cyrl-RS"/>
              </w:rPr>
            </w:pPr>
            <w:r w:rsidRPr="004C4ABE">
              <w:rPr>
                <w:rFonts w:ascii="Times New Roman" w:hAnsi="Times New Roman" w:cs="Times New Roman"/>
                <w:b/>
                <w:u w:val="single"/>
                <w:lang w:val="sr-Latn-CS"/>
              </w:rPr>
              <w:t xml:space="preserve">За све </w:t>
            </w:r>
            <w:r w:rsidRPr="004C4ABE">
              <w:rPr>
                <w:rFonts w:ascii="Times New Roman" w:hAnsi="Times New Roman" w:cs="Times New Roman"/>
                <w:b/>
                <w:u w:val="single"/>
                <w:lang w:val="sr-Cyrl-RS"/>
              </w:rPr>
              <w:t xml:space="preserve">стално </w:t>
            </w:r>
            <w:r w:rsidRPr="004C4ABE">
              <w:rPr>
                <w:rFonts w:ascii="Times New Roman" w:hAnsi="Times New Roman" w:cs="Times New Roman"/>
                <w:b/>
                <w:u w:val="single"/>
                <w:lang w:val="sr-Latn-CS"/>
              </w:rPr>
              <w:t xml:space="preserve">запослене </w:t>
            </w:r>
            <w:r w:rsidRPr="004C4ABE">
              <w:rPr>
                <w:rFonts w:ascii="Times New Roman" w:hAnsi="Times New Roman" w:cs="Times New Roman"/>
                <w:b/>
                <w:u w:val="single"/>
                <w:lang w:val="sr-Cyrl-RS"/>
              </w:rPr>
              <w:t>сервисере,</w:t>
            </w:r>
            <w:r w:rsidRPr="004C4ABE">
              <w:rPr>
                <w:rFonts w:ascii="Times New Roman" w:hAnsi="Times New Roman" w:cs="Times New Roman"/>
                <w:b/>
                <w:u w:val="single"/>
                <w:lang w:val="sr-Latn-CS"/>
              </w:rPr>
              <w:t xml:space="preserve"> доставити:</w:t>
            </w:r>
          </w:p>
          <w:p w14:paraId="1FD19516" w14:textId="77777777" w:rsidR="00CE5CF7" w:rsidRPr="004C4ABE" w:rsidRDefault="00CE5CF7" w:rsidP="00CE5CF7">
            <w:pPr>
              <w:jc w:val="both"/>
              <w:rPr>
                <w:lang w:val="sr-Cyrl-RS"/>
              </w:rPr>
            </w:pPr>
            <w:r w:rsidRPr="004C4ABE">
              <w:rPr>
                <w:lang w:val="sr-Cyrl-RS"/>
              </w:rPr>
              <w:t xml:space="preserve">1.Фотокопију уговора о раду  и фотокопију М-А (стари М2) образаца пријаве запослених на обавезно социјално осигурање. Уговори морају бити важећи да покривају цео период трајања уговора са наручиоцем Уколико дође до промене сервисера у току реализације уговора, дужан је да у </w:t>
            </w:r>
            <w:r w:rsidRPr="004C4ABE">
              <w:rPr>
                <w:lang w:val="sr-Cyrl-RS"/>
              </w:rPr>
              <w:lastRenderedPageBreak/>
              <w:t>писаној форми достави обавештење о промени ангажованог сервисера и да достави наведене  доказе.</w:t>
            </w:r>
          </w:p>
          <w:p w14:paraId="080BC7E7" w14:textId="77777777" w:rsidR="00CE5CF7" w:rsidRPr="004C4ABE" w:rsidRDefault="00CE5CF7" w:rsidP="00CE5CF7">
            <w:pPr>
              <w:jc w:val="both"/>
              <w:rPr>
                <w:lang w:val="sr-Cyrl-RS"/>
              </w:rPr>
            </w:pPr>
            <w:r w:rsidRPr="004C4ABE">
              <w:rPr>
                <w:lang w:val="sr-Cyrl-RS"/>
              </w:rPr>
              <w:t>2.Важећи сертификат (документ) којим се потврђује да је сервисер завршио сервисну обуку за апарате који су предмет сервисирања, оверени од стране произвођача опреме или произвођачевог тренинг центра)  за радно ангажована лица.</w:t>
            </w:r>
          </w:p>
          <w:p w14:paraId="0642AC14" w14:textId="77777777" w:rsidR="00A37F65" w:rsidRPr="004C4ABE" w:rsidRDefault="00A37F65" w:rsidP="00CE5CF7">
            <w:pPr>
              <w:pStyle w:val="Default"/>
              <w:jc w:val="both"/>
              <w:rPr>
                <w:rFonts w:ascii="Times New Roman" w:hAnsi="Times New Roman" w:cs="Times New Roman"/>
                <w:iCs/>
                <w:color w:val="auto"/>
                <w:lang w:val="sr-Cyrl-RS"/>
              </w:rPr>
            </w:pPr>
          </w:p>
          <w:p w14:paraId="46D02D8B" w14:textId="77777777" w:rsidR="00CE5CF7" w:rsidRPr="004C4ABE" w:rsidRDefault="00CE5CF7" w:rsidP="00CE5CF7">
            <w:pPr>
              <w:rPr>
                <w:lang w:val="sr-Cyrl-RS"/>
              </w:rPr>
            </w:pPr>
            <w:r w:rsidRPr="004C4ABE">
              <w:rPr>
                <w:b/>
                <w:u w:val="single"/>
                <w:lang w:val="sr-Cyrl-RS"/>
              </w:rPr>
              <w:t>За радно ангажоване  сервисере, доставити:</w:t>
            </w:r>
            <w:r w:rsidRPr="004C4ABE">
              <w:rPr>
                <w:lang w:val="sr-Cyrl-RS"/>
              </w:rPr>
              <w:t xml:space="preserve"> </w:t>
            </w:r>
          </w:p>
          <w:p w14:paraId="3B7002C4" w14:textId="2D98C833" w:rsidR="00CE5CF7" w:rsidRPr="004C4ABE" w:rsidRDefault="00CE5CF7" w:rsidP="00CE5CF7">
            <w:pPr>
              <w:jc w:val="both"/>
              <w:rPr>
                <w:lang w:val="sr-Cyrl-RS"/>
              </w:rPr>
            </w:pPr>
            <w:r w:rsidRPr="004C4ABE">
              <w:rPr>
                <w:lang w:val="sr-Cyrl-RS"/>
              </w:rPr>
              <w:t>1.Фотокопију У</w:t>
            </w:r>
            <w:r w:rsidRPr="004C4ABE">
              <w:rPr>
                <w:lang w:val="sr-Latn-CS"/>
              </w:rPr>
              <w:t>говор</w:t>
            </w:r>
            <w:r w:rsidRPr="004C4ABE">
              <w:rPr>
                <w:lang w:val="sr-Cyrl-RS"/>
              </w:rPr>
              <w:t>а</w:t>
            </w:r>
            <w:r w:rsidRPr="004C4ABE">
              <w:rPr>
                <w:lang w:val="sr-Latn-CS"/>
              </w:rPr>
              <w:t xml:space="preserve"> о привременим и повременим пословима или уговор о доп</w:t>
            </w:r>
            <w:r w:rsidR="007A3D30">
              <w:rPr>
                <w:lang w:val="sr-Latn-CS"/>
              </w:rPr>
              <w:t>унском раду</w:t>
            </w:r>
            <w:r w:rsidRPr="004C4ABE">
              <w:rPr>
                <w:lang w:val="sr-Latn-CS"/>
              </w:rPr>
              <w:t xml:space="preserve"> или други уговор о радном ангажовању у вези са захтевом предметне јавне.</w:t>
            </w:r>
            <w:r w:rsidRPr="004C4ABE">
              <w:rPr>
                <w:lang w:val="sr-Cyrl-RS"/>
              </w:rPr>
              <w:t xml:space="preserve"> Уговори морају бити важећи да покривају цео период трајања уговора са наручиоцем. Уколико дође до промене сервисера у току реализације уговора, дужан је да у писаној форми достави обавештење о промени ангажованог сервисера и да достави наведене  доказе.</w:t>
            </w:r>
          </w:p>
          <w:p w14:paraId="0B47B829" w14:textId="5326E7CD" w:rsidR="00CE5CF7" w:rsidRPr="004C4ABE" w:rsidRDefault="00CE5CF7" w:rsidP="00CE5CF7">
            <w:pPr>
              <w:pStyle w:val="Default"/>
              <w:jc w:val="both"/>
              <w:rPr>
                <w:rFonts w:ascii="Times New Roman" w:hAnsi="Times New Roman" w:cs="Times New Roman"/>
                <w:iCs/>
                <w:color w:val="auto"/>
                <w:lang w:val="sr-Cyrl-RS"/>
              </w:rPr>
            </w:pPr>
            <w:r w:rsidRPr="004C4ABE">
              <w:rPr>
                <w:rFonts w:ascii="Times New Roman" w:hAnsi="Times New Roman" w:cs="Times New Roman"/>
                <w:lang w:val="sr-Cyrl-RS"/>
              </w:rPr>
              <w:t>2.Важећи сертификат (документ) којим се потврђује да је сервисер завршио сервисну обуку за апарате који су предмет сервисирања, издатим од стране произвођача опреме или овлашћеног произвођачевог тренинг центра  за радно ангажована лица.</w:t>
            </w:r>
          </w:p>
        </w:tc>
      </w:tr>
      <w:tr w:rsidR="00A37F65" w:rsidRPr="00C95A44" w14:paraId="5FDE1F1D" w14:textId="77777777" w:rsidTr="00424982">
        <w:trPr>
          <w:trHeight w:val="132"/>
        </w:trPr>
        <w:tc>
          <w:tcPr>
            <w:tcW w:w="721" w:type="dxa"/>
            <w:shd w:val="clear" w:color="auto" w:fill="auto"/>
            <w:vAlign w:val="center"/>
          </w:tcPr>
          <w:p w14:paraId="27805DA8" w14:textId="77777777" w:rsidR="00A37F65" w:rsidRPr="000B0716" w:rsidRDefault="00A37F65" w:rsidP="002576AA">
            <w:pPr>
              <w:pStyle w:val="ListParagraph"/>
              <w:numPr>
                <w:ilvl w:val="0"/>
                <w:numId w:val="13"/>
              </w:numPr>
              <w:rPr>
                <w:noProof/>
                <w:lang w:val="sr-Cyrl-RS"/>
              </w:rPr>
            </w:pPr>
          </w:p>
        </w:tc>
        <w:tc>
          <w:tcPr>
            <w:tcW w:w="3041" w:type="dxa"/>
            <w:shd w:val="clear" w:color="auto" w:fill="auto"/>
          </w:tcPr>
          <w:p w14:paraId="1AC72CF6" w14:textId="77777777" w:rsidR="00857415" w:rsidRPr="00937D9F" w:rsidRDefault="00857415" w:rsidP="00857415">
            <w:pPr>
              <w:jc w:val="both"/>
              <w:rPr>
                <w:u w:val="single"/>
                <w:lang w:val="sr-Cyrl-RS"/>
              </w:rPr>
            </w:pPr>
            <w:r w:rsidRPr="00937D9F">
              <w:rPr>
                <w:lang w:val="sr-Cyrl-RS"/>
              </w:rPr>
              <w:t xml:space="preserve">Понуђач мора да располаже адекватном еталонираном мерном опремом за проверу параметара апарата, довољне класе тачности за оверавање валидности мерених величина, а у складу са техничким спецификацијама апарата и методологијом провере коју прописију произвођач апарата који су предмет одржавања. То је мерна опрема за мерење: </w:t>
            </w:r>
            <w:r w:rsidRPr="00937D9F">
              <w:rPr>
                <w:u w:val="single"/>
                <w:lang w:val="sr-Cyrl-RS"/>
              </w:rPr>
              <w:t xml:space="preserve">притиска, протока, концентарције (кисеоника, азотсубоксида и анестетика),  струје цурења и електросугурности, температуре ваздуха, </w:t>
            </w:r>
          </w:p>
          <w:p w14:paraId="0295AE62" w14:textId="6614A50B" w:rsidR="00A37F65" w:rsidRPr="00937D9F" w:rsidRDefault="00857415" w:rsidP="00857415">
            <w:pPr>
              <w:jc w:val="both"/>
              <w:rPr>
                <w:lang w:val="sr-Cyrl-RS"/>
              </w:rPr>
            </w:pPr>
            <w:r w:rsidRPr="00937D9F">
              <w:rPr>
                <w:u w:val="single"/>
                <w:lang w:val="sr-Cyrl-RS"/>
              </w:rPr>
              <w:t>Влажности ваздуха и Пацијент сигнала</w:t>
            </w:r>
            <w:r w:rsidRPr="00937D9F">
              <w:rPr>
                <w:u w:val="single"/>
                <w:lang w:val="sr-Latn-BA"/>
              </w:rPr>
              <w:t xml:space="preserve"> </w:t>
            </w:r>
            <w:r w:rsidRPr="00937D9F">
              <w:rPr>
                <w:u w:val="single"/>
                <w:lang w:val="sr-Cyrl-RS"/>
              </w:rPr>
              <w:t>монитора – симулатор пацијент сигнала.</w:t>
            </w:r>
          </w:p>
        </w:tc>
        <w:tc>
          <w:tcPr>
            <w:tcW w:w="5598" w:type="dxa"/>
            <w:gridSpan w:val="2"/>
            <w:shd w:val="clear" w:color="auto" w:fill="auto"/>
            <w:vAlign w:val="center"/>
          </w:tcPr>
          <w:p w14:paraId="434F897E" w14:textId="77777777" w:rsidR="00A37F65" w:rsidRPr="00937D9F" w:rsidRDefault="00A37F65" w:rsidP="005B3304">
            <w:pPr>
              <w:pStyle w:val="Default"/>
              <w:jc w:val="both"/>
              <w:rPr>
                <w:rFonts w:ascii="Times New Roman" w:hAnsi="Times New Roman" w:cs="Times New Roman"/>
                <w:b/>
                <w:iCs/>
                <w:color w:val="auto"/>
                <w:lang w:val="sr-Cyrl-RS"/>
              </w:rPr>
            </w:pPr>
            <w:r w:rsidRPr="00937D9F">
              <w:rPr>
                <w:rFonts w:ascii="Times New Roman" w:hAnsi="Times New Roman" w:cs="Times New Roman"/>
                <w:iCs/>
                <w:color w:val="auto"/>
                <w:lang w:val="sr-Cyrl-RS"/>
              </w:rPr>
              <w:t xml:space="preserve">Доказ за </w:t>
            </w:r>
            <w:r w:rsidRPr="00937D9F">
              <w:rPr>
                <w:rFonts w:ascii="Times New Roman" w:hAnsi="Times New Roman" w:cs="Times New Roman"/>
                <w:b/>
                <w:iCs/>
                <w:color w:val="auto"/>
                <w:lang w:val="sr-Cyrl-RS"/>
              </w:rPr>
              <w:t>правна лица / предузетнике / физичка лица:</w:t>
            </w:r>
          </w:p>
          <w:p w14:paraId="49DD9149" w14:textId="77777777" w:rsidR="00857415" w:rsidRPr="00937D9F" w:rsidRDefault="00857415" w:rsidP="00857415">
            <w:pPr>
              <w:pStyle w:val="Default"/>
              <w:numPr>
                <w:ilvl w:val="0"/>
                <w:numId w:val="20"/>
              </w:numPr>
              <w:jc w:val="both"/>
              <w:rPr>
                <w:rFonts w:ascii="Times New Roman" w:hAnsi="Times New Roman" w:cs="Times New Roman"/>
                <w:iCs/>
                <w:color w:val="auto"/>
                <w:lang w:val="sr-Cyrl-RS"/>
              </w:rPr>
            </w:pPr>
            <w:r w:rsidRPr="00937D9F">
              <w:rPr>
                <w:rFonts w:ascii="Times New Roman" w:hAnsi="Times New Roman" w:cs="Times New Roman"/>
                <w:iCs/>
                <w:color w:val="auto"/>
                <w:lang w:val="sr-Cyrl-RS"/>
              </w:rPr>
              <w:t>Инвентарна Листа у којој понуђач наводи тражену мерну опрему коју поседује и која мора да садржи следеће податке: Назив мерила, назив произвођача мерила, назив акредитоване лабораторије која издаје уверења о оверавању/еталонирању мерила, евиденциони број издатог (важећег) уверења, назив мерене величине.</w:t>
            </w:r>
          </w:p>
          <w:p w14:paraId="541B890A" w14:textId="77777777" w:rsidR="00857415" w:rsidRPr="00937D9F" w:rsidRDefault="00857415" w:rsidP="00857415">
            <w:pPr>
              <w:pStyle w:val="Default"/>
              <w:ind w:left="360"/>
              <w:jc w:val="both"/>
              <w:rPr>
                <w:rFonts w:ascii="Times New Roman" w:hAnsi="Times New Roman" w:cs="Times New Roman"/>
                <w:b/>
                <w:iCs/>
                <w:color w:val="auto"/>
                <w:lang w:val="sr-Cyrl-RS"/>
              </w:rPr>
            </w:pPr>
            <w:r w:rsidRPr="00937D9F">
              <w:rPr>
                <w:rFonts w:ascii="Times New Roman" w:hAnsi="Times New Roman" w:cs="Times New Roman"/>
                <w:b/>
                <w:iCs/>
                <w:color w:val="auto"/>
                <w:lang w:val="sr-Cyrl-RS"/>
              </w:rPr>
              <w:t>или</w:t>
            </w:r>
          </w:p>
          <w:p w14:paraId="3F653793" w14:textId="4B9044D2" w:rsidR="00857415" w:rsidRPr="00937D9F" w:rsidRDefault="007A3D30" w:rsidP="00857415">
            <w:pPr>
              <w:pStyle w:val="Default"/>
              <w:ind w:left="360"/>
              <w:jc w:val="both"/>
              <w:rPr>
                <w:rFonts w:ascii="Times New Roman" w:hAnsi="Times New Roman" w:cs="Times New Roman"/>
                <w:iCs/>
                <w:color w:val="auto"/>
                <w:lang w:val="sr-Cyrl-RS"/>
              </w:rPr>
            </w:pPr>
            <w:r>
              <w:rPr>
                <w:rFonts w:ascii="Times New Roman" w:hAnsi="Times New Roman" w:cs="Times New Roman"/>
                <w:iCs/>
                <w:color w:val="auto"/>
                <w:lang w:val="sr-Cyrl-RS"/>
              </w:rPr>
              <w:t>Уговор или неки други документ</w:t>
            </w:r>
            <w:r w:rsidR="00857415" w:rsidRPr="00937D9F">
              <w:rPr>
                <w:rFonts w:ascii="Times New Roman" w:hAnsi="Times New Roman" w:cs="Times New Roman"/>
                <w:iCs/>
                <w:color w:val="auto"/>
                <w:lang w:val="sr-Cyrl-RS"/>
              </w:rPr>
              <w:t xml:space="preserve"> о изнајмљивању или пословној сарадњи којим доказује располагање исте за потребе извршења уговора. Листа у којој понуђач наводи тражену мерну опрему којом располаже мора да садржи следеће податке: Назив мерила, назив произвођача мерила, назив акредитоване лабораторије која издаје уверења о оверавању/еталонирању мерила, евиденциони број издатог (важећег) уверења, назив мерене величине.</w:t>
            </w:r>
          </w:p>
          <w:p w14:paraId="5B314667" w14:textId="2911CE4E" w:rsidR="00A37F65" w:rsidRPr="00937D9F" w:rsidRDefault="00857415" w:rsidP="00857415">
            <w:pPr>
              <w:pStyle w:val="ListParagraph"/>
              <w:numPr>
                <w:ilvl w:val="0"/>
                <w:numId w:val="20"/>
              </w:numPr>
              <w:jc w:val="both"/>
              <w:rPr>
                <w:lang w:val="sr-Latn-CS"/>
              </w:rPr>
            </w:pPr>
            <w:r w:rsidRPr="00937D9F">
              <w:rPr>
                <w:lang w:val="sr-Cyrl-RS"/>
              </w:rPr>
              <w:t>Важеће уверење о оверавању/еталонирању издато од стране сертификоване лабораторије за сваки мерни уређај.</w:t>
            </w:r>
          </w:p>
        </w:tc>
      </w:tr>
      <w:tr w:rsidR="00A37F65" w:rsidRPr="00C95A44" w14:paraId="25D97E68" w14:textId="77777777" w:rsidTr="00424982">
        <w:trPr>
          <w:trHeight w:val="132"/>
        </w:trPr>
        <w:tc>
          <w:tcPr>
            <w:tcW w:w="721" w:type="dxa"/>
            <w:shd w:val="clear" w:color="auto" w:fill="auto"/>
            <w:vAlign w:val="center"/>
          </w:tcPr>
          <w:p w14:paraId="675C95D1" w14:textId="77777777" w:rsidR="00A37F65" w:rsidRPr="00FF068C" w:rsidRDefault="00A37F65" w:rsidP="002576AA">
            <w:pPr>
              <w:pStyle w:val="ListParagraph"/>
              <w:numPr>
                <w:ilvl w:val="0"/>
                <w:numId w:val="13"/>
              </w:numPr>
              <w:rPr>
                <w:noProof/>
                <w:lang w:val="sr-Cyrl-RS"/>
              </w:rPr>
            </w:pPr>
          </w:p>
        </w:tc>
        <w:tc>
          <w:tcPr>
            <w:tcW w:w="3041" w:type="dxa"/>
            <w:shd w:val="clear" w:color="auto" w:fill="auto"/>
          </w:tcPr>
          <w:p w14:paraId="68E22E45" w14:textId="7D6994AE" w:rsidR="00A37F65" w:rsidRPr="00424982" w:rsidRDefault="00857415" w:rsidP="00857415">
            <w:pPr>
              <w:jc w:val="both"/>
              <w:rPr>
                <w:lang w:val="sr-Cyrl-RS"/>
              </w:rPr>
            </w:pPr>
            <w:r w:rsidRPr="00424982">
              <w:rPr>
                <w:lang w:val="sr-Cyrl-RS"/>
              </w:rPr>
              <w:t>Понуђач је у обавези да уграђује нове оригиналне резервне делове у складу са упутствима за правилну уградњу и одржавање произвођача опреме  „</w:t>
            </w:r>
            <w:r w:rsidRPr="00424982">
              <w:rPr>
                <w:bCs/>
              </w:rPr>
              <w:t>Dr</w:t>
            </w:r>
            <w:r w:rsidRPr="00424982">
              <w:rPr>
                <w:bCs/>
                <w:lang w:val="sr-Cyrl-RS"/>
              </w:rPr>
              <w:t>ä</w:t>
            </w:r>
            <w:r w:rsidRPr="00424982">
              <w:rPr>
                <w:bCs/>
              </w:rPr>
              <w:t>ger</w:t>
            </w:r>
            <w:r w:rsidRPr="00424982">
              <w:rPr>
                <w:bCs/>
                <w:lang w:val="sr-Cyrl-RS"/>
              </w:rPr>
              <w:t>“</w:t>
            </w:r>
          </w:p>
        </w:tc>
        <w:tc>
          <w:tcPr>
            <w:tcW w:w="5598" w:type="dxa"/>
            <w:gridSpan w:val="2"/>
            <w:shd w:val="clear" w:color="auto" w:fill="auto"/>
            <w:vAlign w:val="center"/>
          </w:tcPr>
          <w:p w14:paraId="481608D9" w14:textId="77777777" w:rsidR="00A37F65" w:rsidRPr="00424982" w:rsidRDefault="00A37F65" w:rsidP="005B3304">
            <w:pPr>
              <w:pStyle w:val="Default"/>
              <w:jc w:val="both"/>
              <w:rPr>
                <w:rFonts w:ascii="Times New Roman" w:hAnsi="Times New Roman" w:cs="Times New Roman"/>
                <w:b/>
                <w:iCs/>
                <w:color w:val="auto"/>
                <w:lang w:val="sr-Cyrl-RS"/>
              </w:rPr>
            </w:pPr>
            <w:r w:rsidRPr="00424982">
              <w:rPr>
                <w:rFonts w:ascii="Times New Roman" w:hAnsi="Times New Roman" w:cs="Times New Roman"/>
                <w:iCs/>
                <w:color w:val="auto"/>
                <w:lang w:val="sr-Cyrl-RS"/>
              </w:rPr>
              <w:t xml:space="preserve">Доказ за </w:t>
            </w:r>
            <w:r w:rsidRPr="00424982">
              <w:rPr>
                <w:rFonts w:ascii="Times New Roman" w:hAnsi="Times New Roman" w:cs="Times New Roman"/>
                <w:b/>
                <w:iCs/>
                <w:color w:val="auto"/>
                <w:lang w:val="sr-Cyrl-RS"/>
              </w:rPr>
              <w:t>правна лица / предузетнике / физичка лица:</w:t>
            </w:r>
          </w:p>
          <w:p w14:paraId="602548FB" w14:textId="77777777" w:rsidR="00857415" w:rsidRPr="00424982" w:rsidRDefault="00857415" w:rsidP="00857415">
            <w:pPr>
              <w:pStyle w:val="Default"/>
              <w:jc w:val="both"/>
              <w:rPr>
                <w:rFonts w:ascii="Times New Roman" w:hAnsi="Times New Roman" w:cs="Times New Roman"/>
                <w:color w:val="auto"/>
                <w:lang w:val="sr-Cyrl-RS"/>
              </w:rPr>
            </w:pPr>
            <w:r w:rsidRPr="00424982">
              <w:rPr>
                <w:rFonts w:ascii="Times New Roman" w:hAnsi="Times New Roman" w:cs="Times New Roman"/>
                <w:color w:val="auto"/>
                <w:lang w:val="sr-Cyrl-RS"/>
              </w:rPr>
              <w:t>Понуђач јe дужан да достави важeћа докумeнта којима сe нeдвосмислeно можe утврдити испуњeност овог услова:</w:t>
            </w:r>
          </w:p>
          <w:p w14:paraId="116DAB9D" w14:textId="77777777" w:rsidR="00857415" w:rsidRPr="00424982" w:rsidRDefault="00857415" w:rsidP="00857415">
            <w:pPr>
              <w:pStyle w:val="Default"/>
              <w:jc w:val="both"/>
              <w:rPr>
                <w:rFonts w:ascii="Times New Roman" w:hAnsi="Times New Roman" w:cs="Times New Roman"/>
                <w:color w:val="auto"/>
                <w:lang w:val="sr-Cyrl-RS"/>
              </w:rPr>
            </w:pPr>
            <w:r w:rsidRPr="00424982">
              <w:rPr>
                <w:rFonts w:ascii="Times New Roman" w:hAnsi="Times New Roman" w:cs="Times New Roman"/>
                <w:color w:val="auto"/>
                <w:lang w:val="sr-Cyrl-RS"/>
              </w:rPr>
              <w:t>-овлашћeњe од странe произвођача опрeмe Драгeр за продају оригиналних рeзeрвних дeлова: изјава, овлашћeњe, ауторизација, потврда, уговор, сeртификат;</w:t>
            </w:r>
          </w:p>
          <w:p w14:paraId="375D6520" w14:textId="77777777" w:rsidR="00857415" w:rsidRPr="00424982" w:rsidRDefault="00857415" w:rsidP="00857415">
            <w:pPr>
              <w:pStyle w:val="Default"/>
              <w:jc w:val="both"/>
              <w:rPr>
                <w:rFonts w:ascii="Times New Roman" w:hAnsi="Times New Roman" w:cs="Times New Roman"/>
                <w:b/>
                <w:color w:val="auto"/>
                <w:lang w:val="sr-Cyrl-RS"/>
              </w:rPr>
            </w:pPr>
            <w:r w:rsidRPr="00424982">
              <w:rPr>
                <w:rFonts w:ascii="Times New Roman" w:hAnsi="Times New Roman" w:cs="Times New Roman"/>
                <w:b/>
                <w:color w:val="auto"/>
                <w:lang w:val="sr-Cyrl-RS"/>
              </w:rPr>
              <w:t>или</w:t>
            </w:r>
          </w:p>
          <w:p w14:paraId="574A8DFA" w14:textId="77777777" w:rsidR="00857415" w:rsidRPr="00424982" w:rsidRDefault="00857415" w:rsidP="00857415">
            <w:pPr>
              <w:pStyle w:val="Default"/>
              <w:jc w:val="both"/>
              <w:rPr>
                <w:rFonts w:ascii="Times New Roman" w:hAnsi="Times New Roman" w:cs="Times New Roman"/>
                <w:color w:val="auto"/>
                <w:lang w:val="sr-Cyrl-RS"/>
              </w:rPr>
            </w:pPr>
            <w:r w:rsidRPr="00424982">
              <w:rPr>
                <w:rFonts w:ascii="Times New Roman" w:hAnsi="Times New Roman" w:cs="Times New Roman"/>
                <w:color w:val="auto"/>
                <w:lang w:val="sr-Cyrl-RS"/>
              </w:rPr>
              <w:t>-уговор или споразум измeђу понуђача и домаћeг или страног лица којe јe овлашћeно да дистрибуира оригиналнe рeзeрвнe дeловe за произвођача опрeмe Драгeр, за дистрибуцију рeзeрвних дeлова или има(уговор,потврда,изјава и сл);</w:t>
            </w:r>
          </w:p>
          <w:p w14:paraId="6235A53B" w14:textId="77777777" w:rsidR="00857415" w:rsidRPr="00424982" w:rsidRDefault="00857415" w:rsidP="00857415">
            <w:pPr>
              <w:pStyle w:val="Default"/>
              <w:jc w:val="both"/>
              <w:rPr>
                <w:rFonts w:ascii="Times New Roman" w:hAnsi="Times New Roman" w:cs="Times New Roman"/>
                <w:b/>
                <w:color w:val="auto"/>
                <w:lang w:val="sr-Cyrl-RS"/>
              </w:rPr>
            </w:pPr>
            <w:r w:rsidRPr="00424982">
              <w:rPr>
                <w:rFonts w:ascii="Times New Roman" w:hAnsi="Times New Roman" w:cs="Times New Roman"/>
                <w:b/>
                <w:color w:val="auto"/>
                <w:lang w:val="sr-Cyrl-RS"/>
              </w:rPr>
              <w:t>или</w:t>
            </w:r>
          </w:p>
          <w:p w14:paraId="6241E9FC" w14:textId="34C33E85" w:rsidR="00A37F65" w:rsidRPr="00424982" w:rsidRDefault="00857415" w:rsidP="00857415">
            <w:pPr>
              <w:pStyle w:val="Default"/>
              <w:jc w:val="both"/>
              <w:rPr>
                <w:lang w:val="sr-Cyrl-RS"/>
              </w:rPr>
            </w:pPr>
            <w:r w:rsidRPr="00424982">
              <w:rPr>
                <w:rFonts w:ascii="Times New Roman" w:hAnsi="Times New Roman" w:cs="Times New Roman"/>
                <w:color w:val="auto"/>
                <w:lang w:val="sr-Cyrl-RS"/>
              </w:rPr>
              <w:t>-потврду издату од странe произвођача оригиналних рeзeрвних дeлова за апаратe Драгeр, односно овлашћeног правног лица-дистрибутeра оригиналних рeзeрвних дeлова за апаратe Драгeр да ћe понуђач бити снадбeван оригиналним рeзeрвним дeловима из приложeног цeновника за свe врeмe трајања уговора, а за потрeбe овe набавкe. Уколико понуђач доставља потврду од другог овлашћeног правног лица-дистрибутeра, потрeбно јe доставити и потврду произвођача рeзeрвних дeлова на основу којe сe нeдвосмислeно можe утврдити да ћe то овлашћeно правно лицe-дистрибутeр бити снабдeван оригиналним рeзeрвним дeловима  за апаратe Драгeр из цeновника оригиналних рeзeрвних дeлова и тeхничког потрошног матeријала којe понуђач доставља у папирној форми, а за свe врeмe трајања уговора (цeновник мора да садржи свe навeдeнe дeловe из обрасца понудe који су обавeзни за уградњу, као и дeловe из цeновнка који сe прилажe уз образац понудe а дeо јe конкурснe докумeнтацијe). Потврдe морају бити састављeнe на мeморандуму и да садржe пeчат и потпис даваоца потврдe.</w:t>
            </w:r>
          </w:p>
        </w:tc>
      </w:tr>
      <w:tr w:rsidR="00A37F65" w:rsidRPr="00C95A44" w14:paraId="4834CA11" w14:textId="77777777" w:rsidTr="007A2729">
        <w:trPr>
          <w:trHeight w:val="710"/>
        </w:trPr>
        <w:tc>
          <w:tcPr>
            <w:tcW w:w="721" w:type="dxa"/>
            <w:shd w:val="clear" w:color="auto" w:fill="auto"/>
            <w:vAlign w:val="center"/>
          </w:tcPr>
          <w:p w14:paraId="23D31ADF" w14:textId="77777777" w:rsidR="00A37F65" w:rsidRPr="00424982" w:rsidRDefault="00A37F65" w:rsidP="002576AA">
            <w:pPr>
              <w:pStyle w:val="ListParagraph"/>
              <w:numPr>
                <w:ilvl w:val="0"/>
                <w:numId w:val="13"/>
              </w:numPr>
              <w:rPr>
                <w:noProof/>
                <w:lang w:val="sr-Cyrl-RS"/>
              </w:rPr>
            </w:pPr>
          </w:p>
        </w:tc>
        <w:tc>
          <w:tcPr>
            <w:tcW w:w="3041" w:type="dxa"/>
            <w:shd w:val="clear" w:color="auto" w:fill="auto"/>
          </w:tcPr>
          <w:p w14:paraId="74BAB49A" w14:textId="6D86E4C6" w:rsidR="00A37F65" w:rsidRPr="00424982" w:rsidRDefault="00857415" w:rsidP="005B3304">
            <w:pPr>
              <w:jc w:val="both"/>
              <w:rPr>
                <w:lang w:val="sr-Latn-CS"/>
              </w:rPr>
            </w:pPr>
            <w:r w:rsidRPr="00424982">
              <w:rPr>
                <w:noProof/>
                <w:lang w:val="sr-Cyrl-CS"/>
              </w:rPr>
              <w:t xml:space="preserve">Право на учешће у поступку има понуђач који је  у претходне четири године,  има </w:t>
            </w:r>
            <w:r w:rsidRPr="00424982">
              <w:rPr>
                <w:lang w:val="sr-Cyrl-CS"/>
              </w:rPr>
              <w:t>најмање две реализоване набавке које су предмета-</w:t>
            </w:r>
            <w:r w:rsidRPr="00424982">
              <w:rPr>
                <w:noProof/>
                <w:lang w:val="sr-Cyrl-CS"/>
              </w:rPr>
              <w:t xml:space="preserve"> Услуге </w:t>
            </w:r>
            <w:r w:rsidRPr="00424982">
              <w:rPr>
                <w:noProof/>
                <w:lang w:val="sr-Cyrl-RS"/>
              </w:rPr>
              <w:t xml:space="preserve">сервисирања и одржавања медицинске опреме која је предмет ове јавне набавке </w:t>
            </w:r>
            <w:r w:rsidRPr="00424982">
              <w:rPr>
                <w:noProof/>
                <w:lang w:val="sr-Cyrl-CS"/>
              </w:rPr>
              <w:t xml:space="preserve">у </w:t>
            </w:r>
            <w:r w:rsidRPr="00424982">
              <w:rPr>
                <w:lang w:val="ru-RU"/>
              </w:rPr>
              <w:t>здравствен</w:t>
            </w:r>
            <w:r w:rsidRPr="00424982">
              <w:rPr>
                <w:lang w:val="sr-Cyrl-RS"/>
              </w:rPr>
              <w:t>им</w:t>
            </w:r>
            <w:r w:rsidRPr="00424982">
              <w:rPr>
                <w:lang w:val="ru-RU"/>
              </w:rPr>
              <w:t xml:space="preserve"> установ</w:t>
            </w:r>
            <w:r w:rsidRPr="00424982">
              <w:rPr>
                <w:lang w:val="sr-Cyrl-RS"/>
              </w:rPr>
              <w:t xml:space="preserve">ама </w:t>
            </w:r>
            <w:r w:rsidRPr="00424982">
              <w:rPr>
                <w:lang w:val="sr-Cyrl-CS"/>
              </w:rPr>
              <w:t xml:space="preserve">терцијарног нивоа </w:t>
            </w:r>
            <w:r w:rsidRPr="00424982">
              <w:rPr>
                <w:lang w:val="sr-Cyrl-CS"/>
              </w:rPr>
              <w:lastRenderedPageBreak/>
              <w:t>здравствене заштите;</w:t>
            </w:r>
          </w:p>
        </w:tc>
        <w:tc>
          <w:tcPr>
            <w:tcW w:w="5598" w:type="dxa"/>
            <w:gridSpan w:val="2"/>
            <w:shd w:val="clear" w:color="auto" w:fill="auto"/>
          </w:tcPr>
          <w:p w14:paraId="39AF5EBF" w14:textId="77777777" w:rsidR="00A37F65" w:rsidRPr="00424982" w:rsidRDefault="00A37F65" w:rsidP="005B3304">
            <w:pPr>
              <w:pStyle w:val="Default"/>
              <w:jc w:val="both"/>
              <w:rPr>
                <w:rFonts w:ascii="Times New Roman" w:hAnsi="Times New Roman" w:cs="Times New Roman"/>
                <w:b/>
                <w:iCs/>
                <w:color w:val="auto"/>
                <w:lang w:val="sr-Latn-CS"/>
              </w:rPr>
            </w:pPr>
            <w:r w:rsidRPr="00424982">
              <w:rPr>
                <w:rFonts w:ascii="Times New Roman" w:hAnsi="Times New Roman" w:cs="Times New Roman"/>
                <w:iCs/>
                <w:color w:val="auto"/>
                <w:lang w:val="sr-Latn-CS"/>
              </w:rPr>
              <w:lastRenderedPageBreak/>
              <w:t xml:space="preserve">Доказ за </w:t>
            </w:r>
            <w:r w:rsidRPr="00424982">
              <w:rPr>
                <w:rFonts w:ascii="Times New Roman" w:hAnsi="Times New Roman" w:cs="Times New Roman"/>
                <w:b/>
                <w:iCs/>
                <w:color w:val="auto"/>
                <w:lang w:val="sr-Latn-CS"/>
              </w:rPr>
              <w:t>правна лица / предузетнике / физичка лица:</w:t>
            </w:r>
          </w:p>
          <w:p w14:paraId="17D2A752" w14:textId="77777777" w:rsidR="00A37F65" w:rsidRPr="00424982" w:rsidRDefault="00A37F65" w:rsidP="005B3304">
            <w:pPr>
              <w:pStyle w:val="Default"/>
              <w:jc w:val="both"/>
              <w:rPr>
                <w:rFonts w:ascii="Times New Roman" w:hAnsi="Times New Roman" w:cs="Times New Roman"/>
                <w:b/>
                <w:iCs/>
                <w:color w:val="auto"/>
                <w:lang w:val="sr-Latn-CS"/>
              </w:rPr>
            </w:pPr>
          </w:p>
          <w:p w14:paraId="1253A8A5" w14:textId="46E9AE8B" w:rsidR="00857415" w:rsidRPr="00424982" w:rsidRDefault="00857415" w:rsidP="00857415">
            <w:pPr>
              <w:pStyle w:val="Default"/>
              <w:jc w:val="both"/>
              <w:rPr>
                <w:rFonts w:ascii="Times New Roman" w:hAnsi="Times New Roman" w:cs="Times New Roman"/>
                <w:bCs/>
                <w:color w:val="auto"/>
                <w:lang w:val="sr-Cyrl-CS"/>
              </w:rPr>
            </w:pPr>
            <w:r w:rsidRPr="00424982">
              <w:rPr>
                <w:rFonts w:ascii="Times New Roman" w:hAnsi="Times New Roman" w:cs="Times New Roman"/>
                <w:bCs/>
                <w:color w:val="auto"/>
                <w:lang w:val="sr-Cyrl-CS"/>
              </w:rPr>
              <w:t xml:space="preserve">1.фотокопије </w:t>
            </w:r>
            <w:r w:rsidR="00DA77BE" w:rsidRPr="00424982">
              <w:rPr>
                <w:rFonts w:ascii="Times New Roman" w:hAnsi="Times New Roman" w:cs="Times New Roman"/>
                <w:bCs/>
                <w:color w:val="auto"/>
                <w:lang w:val="sr-Cyrl-RS"/>
              </w:rPr>
              <w:t xml:space="preserve">оригиналних </w:t>
            </w:r>
            <w:r w:rsidRPr="00424982">
              <w:rPr>
                <w:rFonts w:ascii="Times New Roman" w:hAnsi="Times New Roman" w:cs="Times New Roman"/>
                <w:bCs/>
                <w:color w:val="auto"/>
                <w:lang w:val="sr-Cyrl-CS"/>
              </w:rPr>
              <w:t>потврда на меморандуму здравстне установе, да је понуђач реализовао уговор</w:t>
            </w:r>
            <w:r w:rsidRPr="00424982">
              <w:rPr>
                <w:rFonts w:ascii="Times New Roman" w:hAnsi="Times New Roman" w:cs="Times New Roman"/>
                <w:bCs/>
                <w:color w:val="auto"/>
                <w:lang w:val="sr-Latn-BA"/>
              </w:rPr>
              <w:t>e</w:t>
            </w:r>
            <w:r w:rsidRPr="00424982">
              <w:rPr>
                <w:rFonts w:ascii="Times New Roman" w:hAnsi="Times New Roman" w:cs="Times New Roman"/>
                <w:bCs/>
                <w:color w:val="auto"/>
                <w:lang w:val="sr-Cyrl-CS"/>
              </w:rPr>
              <w:t xml:space="preserve"> </w:t>
            </w:r>
            <w:r w:rsidRPr="00424982">
              <w:rPr>
                <w:rFonts w:ascii="Times New Roman" w:hAnsi="Times New Roman" w:cs="Times New Roman"/>
                <w:color w:val="auto"/>
                <w:lang w:val="sr-Cyrl-RS"/>
              </w:rPr>
              <w:t xml:space="preserve">чији је предмет </w:t>
            </w:r>
            <w:r w:rsidRPr="00424982">
              <w:rPr>
                <w:rFonts w:ascii="Times New Roman" w:hAnsi="Times New Roman" w:cs="Times New Roman"/>
                <w:noProof/>
                <w:color w:val="auto"/>
                <w:lang w:val="sr-Cyrl-CS"/>
              </w:rPr>
              <w:t xml:space="preserve">услуга </w:t>
            </w:r>
            <w:r w:rsidRPr="00424982">
              <w:rPr>
                <w:rFonts w:ascii="Times New Roman" w:hAnsi="Times New Roman" w:cs="Times New Roman"/>
                <w:noProof/>
                <w:color w:val="auto"/>
                <w:lang w:val="sr-Cyrl-RS"/>
              </w:rPr>
              <w:t>сервисирањ</w:t>
            </w:r>
            <w:r w:rsidRPr="00424982">
              <w:rPr>
                <w:rFonts w:ascii="Times New Roman" w:hAnsi="Times New Roman" w:cs="Times New Roman"/>
                <w:noProof/>
                <w:color w:val="auto"/>
                <w:lang w:val="sr-Latn-BA"/>
              </w:rPr>
              <w:t>e</w:t>
            </w:r>
            <w:r w:rsidRPr="00424982">
              <w:rPr>
                <w:rFonts w:ascii="Times New Roman" w:hAnsi="Times New Roman" w:cs="Times New Roman"/>
                <w:noProof/>
                <w:color w:val="auto"/>
                <w:lang w:val="sr-Cyrl-RS"/>
              </w:rPr>
              <w:t xml:space="preserve"> и одржавањ</w:t>
            </w:r>
            <w:r w:rsidRPr="00424982">
              <w:rPr>
                <w:rFonts w:ascii="Times New Roman" w:hAnsi="Times New Roman" w:cs="Times New Roman"/>
                <w:noProof/>
                <w:color w:val="auto"/>
                <w:lang w:val="sr-Latn-BA"/>
              </w:rPr>
              <w:t>e</w:t>
            </w:r>
            <w:r w:rsidRPr="00424982">
              <w:rPr>
                <w:rFonts w:ascii="Times New Roman" w:hAnsi="Times New Roman" w:cs="Times New Roman"/>
                <w:noProof/>
                <w:color w:val="auto"/>
                <w:lang w:val="sr-Cyrl-RS"/>
              </w:rPr>
              <w:t xml:space="preserve"> медицинске опреме, по типу апарата, која је предмет ове јавне набавке, са уградњом нових оригиналних резервних делова</w:t>
            </w:r>
            <w:r w:rsidRPr="00424982">
              <w:rPr>
                <w:rFonts w:ascii="Times New Roman" w:hAnsi="Times New Roman" w:cs="Times New Roman"/>
                <w:iCs/>
                <w:color w:val="auto"/>
                <w:lang w:val="sr-Cyrl-RS"/>
              </w:rPr>
              <w:t>.</w:t>
            </w:r>
          </w:p>
          <w:p w14:paraId="7EA6C596" w14:textId="1B2BDF7F" w:rsidR="00A37F65" w:rsidRPr="00424982" w:rsidRDefault="00857415" w:rsidP="00B90F4F">
            <w:pPr>
              <w:pStyle w:val="Default"/>
              <w:jc w:val="both"/>
              <w:rPr>
                <w:rFonts w:ascii="Times New Roman" w:hAnsi="Times New Roman" w:cs="Times New Roman"/>
                <w:b/>
                <w:iCs/>
                <w:color w:val="auto"/>
                <w:lang w:val="sr-Cyrl-CS"/>
              </w:rPr>
            </w:pPr>
            <w:r w:rsidRPr="00424982">
              <w:rPr>
                <w:rFonts w:ascii="Times New Roman" w:hAnsi="Times New Roman" w:cs="Times New Roman"/>
                <w:color w:val="auto"/>
                <w:lang w:val="sr-Cyrl-RS"/>
              </w:rPr>
              <w:t xml:space="preserve">2. </w:t>
            </w:r>
            <w:r w:rsidRPr="00424982">
              <w:rPr>
                <w:rFonts w:ascii="Times New Roman" w:hAnsi="Times New Roman" w:cs="Times New Roman"/>
                <w:color w:val="auto"/>
                <w:lang w:val="sr-Cyrl-CS"/>
              </w:rPr>
              <w:t xml:space="preserve">фотокопије закључених уговора са припадајућим анексима, </w:t>
            </w:r>
            <w:r w:rsidRPr="00424982">
              <w:rPr>
                <w:rFonts w:ascii="Times New Roman" w:hAnsi="Times New Roman" w:cs="Times New Roman"/>
                <w:color w:val="auto"/>
                <w:lang w:val="sr-Cyrl-RS"/>
              </w:rPr>
              <w:t xml:space="preserve">чији је предмет </w:t>
            </w:r>
            <w:r w:rsidRPr="00424982">
              <w:rPr>
                <w:rFonts w:ascii="Times New Roman" w:hAnsi="Times New Roman" w:cs="Times New Roman"/>
                <w:noProof/>
                <w:color w:val="auto"/>
                <w:lang w:val="sr-Cyrl-CS"/>
              </w:rPr>
              <w:t xml:space="preserve">услуга </w:t>
            </w:r>
            <w:r w:rsidRPr="00424982">
              <w:rPr>
                <w:rFonts w:ascii="Times New Roman" w:hAnsi="Times New Roman" w:cs="Times New Roman"/>
                <w:noProof/>
                <w:color w:val="auto"/>
                <w:lang w:val="sr-Cyrl-RS"/>
              </w:rPr>
              <w:t xml:space="preserve">сервисирања и </w:t>
            </w:r>
            <w:r w:rsidRPr="00424982">
              <w:rPr>
                <w:rFonts w:ascii="Times New Roman" w:hAnsi="Times New Roman" w:cs="Times New Roman"/>
                <w:noProof/>
                <w:color w:val="auto"/>
                <w:lang w:val="sr-Cyrl-RS"/>
              </w:rPr>
              <w:lastRenderedPageBreak/>
              <w:t>одржавања медицинске опреме која је предмет ове јавне набавке</w:t>
            </w:r>
            <w:r w:rsidRPr="00424982">
              <w:rPr>
                <w:rFonts w:ascii="Times New Roman" w:hAnsi="Times New Roman" w:cs="Times New Roman"/>
                <w:b/>
                <w:iCs/>
                <w:color w:val="auto"/>
                <w:lang w:val="sr-Cyrl-RS"/>
              </w:rPr>
              <w:t>.</w:t>
            </w:r>
          </w:p>
        </w:tc>
      </w:tr>
    </w:tbl>
    <w:p w14:paraId="6640CEFC" w14:textId="77777777" w:rsidR="00E27C53" w:rsidRPr="00FF068C" w:rsidRDefault="00E27C53" w:rsidP="00E27C53">
      <w:pPr>
        <w:rPr>
          <w:noProof/>
          <w:lang w:val="sr-Cyrl-CS"/>
        </w:rPr>
      </w:pPr>
    </w:p>
    <w:p w14:paraId="5F51915B" w14:textId="77777777" w:rsidR="00E27C53" w:rsidRPr="00FF068C" w:rsidRDefault="00E27C53" w:rsidP="00E27C53">
      <w:pPr>
        <w:pStyle w:val="ListParagraph"/>
        <w:ind w:left="405"/>
        <w:jc w:val="both"/>
        <w:rPr>
          <w:bCs/>
          <w:iCs/>
          <w:lang w:val="sr-Cyrl-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FF068C" w:rsidRDefault="00E27C53" w:rsidP="00E27C53">
      <w:pPr>
        <w:rPr>
          <w:noProof/>
          <w:lang w:val="sr-Cyrl-CS"/>
        </w:rPr>
      </w:pPr>
    </w:p>
    <w:p w14:paraId="22DAB0DF" w14:textId="0DD9D38E" w:rsidR="00E27C53" w:rsidRPr="00B90F4F" w:rsidRDefault="00E27C53" w:rsidP="00E27C53">
      <w:pPr>
        <w:pStyle w:val="ListParagraph"/>
        <w:numPr>
          <w:ilvl w:val="0"/>
          <w:numId w:val="1"/>
        </w:numPr>
        <w:ind w:left="405"/>
        <w:jc w:val="both"/>
        <w:rPr>
          <w:noProof/>
          <w:lang w:val="sr-Cyrl-CS"/>
        </w:rPr>
      </w:pPr>
      <w:r w:rsidRPr="00FF068C">
        <w:rPr>
          <w:noProof/>
          <w:lang w:val="sr-Cyrl-CS"/>
        </w:rPr>
        <w:t>ОБАВЕЗН</w:t>
      </w:r>
      <w:r w:rsidRPr="007678BD">
        <w:rPr>
          <w:noProof/>
          <w:lang w:val="sr-Cyrl-CS"/>
        </w:rPr>
        <w:t>И</w:t>
      </w:r>
      <w:r w:rsidRPr="00FF068C">
        <w:rPr>
          <w:noProof/>
          <w:lang w:val="sr-Cyrl-CS"/>
        </w:rPr>
        <w:t xml:space="preserve">  УСЛОВ</w:t>
      </w:r>
      <w:r w:rsidRPr="007678BD">
        <w:rPr>
          <w:noProof/>
          <w:lang w:val="sr-Cyrl-CS"/>
        </w:rPr>
        <w:t>И</w:t>
      </w:r>
      <w:r w:rsidRPr="00FF068C">
        <w:rPr>
          <w:noProof/>
          <w:lang w:val="sr-Cyrl-CS"/>
        </w:rPr>
        <w:t xml:space="preserve"> ЗА УЧЕШЋЕ У ПОСТУПКУ ЈАВНЕ НАБАВКЕ ИЗ ЧЛАНА 75. ЗАКОНА о ЈН: </w:t>
      </w:r>
      <w:r w:rsidRPr="00B90F4F">
        <w:rPr>
          <w:noProof/>
          <w:lang w:val="sr-Cyrl-CS"/>
        </w:rPr>
        <w:t>Испуњеност услова из тачке 1, 2, 3 понуђач доказује достављањем доказа наведених у табели.</w:t>
      </w:r>
    </w:p>
    <w:p w14:paraId="233E2283" w14:textId="77777777" w:rsidR="00E27C53" w:rsidRPr="00B90F4F" w:rsidRDefault="00E27C53" w:rsidP="00A37F65">
      <w:pPr>
        <w:jc w:val="both"/>
        <w:rPr>
          <w:noProof/>
          <w:lang w:val="sr-Cyrl-CS"/>
        </w:rPr>
      </w:pPr>
    </w:p>
    <w:p w14:paraId="21BEC09A" w14:textId="1B5DD301" w:rsidR="00E27C53" w:rsidRPr="00B90F4F" w:rsidRDefault="00E27C53" w:rsidP="00E27C53">
      <w:pPr>
        <w:pStyle w:val="ListParagraph"/>
        <w:numPr>
          <w:ilvl w:val="0"/>
          <w:numId w:val="1"/>
        </w:numPr>
        <w:ind w:left="405"/>
        <w:jc w:val="both"/>
        <w:rPr>
          <w:noProof/>
          <w:lang w:val="sr-Cyrl-CS"/>
        </w:rPr>
      </w:pPr>
      <w:r w:rsidRPr="00B90F4F">
        <w:rPr>
          <w:noProof/>
          <w:lang w:val="sr-Cyrl-CS"/>
        </w:rPr>
        <w:t>ДОДАТНИ УСЛОВИ ЗА УЧЕШЋЕ У ПОСТУПКУ ЈАВНЕ НАБАВКЕ ИЗ ЧЛАНА 76. ЗАКОНА о ЈН: Испуњеност услова из тачке 1, 2, 3,</w:t>
      </w:r>
      <w:r w:rsidR="00B90F4F" w:rsidRPr="00B90F4F">
        <w:rPr>
          <w:noProof/>
          <w:lang w:val="en-US"/>
        </w:rPr>
        <w:t xml:space="preserve"> </w:t>
      </w:r>
      <w:r w:rsidR="00B90F4F" w:rsidRPr="00B90F4F">
        <w:rPr>
          <w:noProof/>
          <w:lang w:val="sr-Cyrl-RS"/>
        </w:rPr>
        <w:t>4.</w:t>
      </w:r>
      <w:r w:rsidRPr="00B90F4F">
        <w:rPr>
          <w:noProof/>
          <w:lang w:val="sr-Cyrl-CS"/>
        </w:rPr>
        <w:t xml:space="preserve"> </w:t>
      </w:r>
      <w:r w:rsidR="000C72C4">
        <w:rPr>
          <w:noProof/>
          <w:lang w:val="sr-Cyrl-CS"/>
        </w:rPr>
        <w:t xml:space="preserve">и 5. </w:t>
      </w:r>
      <w:r w:rsidRPr="00B90F4F">
        <w:rPr>
          <w:noProof/>
          <w:lang w:val="sr-Cyrl-CS"/>
        </w:rPr>
        <w:t>понуђач доказује достављањем доказа наведених у табели.</w:t>
      </w:r>
    </w:p>
    <w:p w14:paraId="1F7BABDA" w14:textId="77777777" w:rsidR="00E27C53" w:rsidRPr="00FF068C" w:rsidRDefault="00E27C53" w:rsidP="00A37F65">
      <w:pPr>
        <w:jc w:val="both"/>
        <w:rPr>
          <w:noProof/>
          <w:highlight w:val="yellow"/>
          <w:lang w:val="sr-Cyrl-CS"/>
        </w:rPr>
      </w:pPr>
    </w:p>
    <w:p w14:paraId="667C950C" w14:textId="04DBD2E4" w:rsidR="00E27C53" w:rsidRPr="00FF068C" w:rsidRDefault="00E27C53" w:rsidP="00E27C53">
      <w:pPr>
        <w:pStyle w:val="ListParagraph"/>
        <w:numPr>
          <w:ilvl w:val="0"/>
          <w:numId w:val="1"/>
        </w:numPr>
        <w:tabs>
          <w:tab w:val="left" w:pos="680"/>
        </w:tabs>
        <w:ind w:left="405"/>
        <w:jc w:val="both"/>
        <w:rPr>
          <w:rFonts w:eastAsia="TimesNewRomanPSMT"/>
          <w:bCs/>
          <w:lang w:val="sr-Cyrl-CS"/>
        </w:rPr>
      </w:pPr>
      <w:r w:rsidRPr="00FF068C">
        <w:rPr>
          <w:rFonts w:eastAsia="TimesNewRomanPSMT"/>
          <w:bCs/>
          <w:lang w:val="sr-Cyrl-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46ED8CE" w14:textId="77777777" w:rsidR="00E27C53" w:rsidRPr="00FF068C" w:rsidRDefault="00E27C53" w:rsidP="00E27C53">
      <w:pPr>
        <w:pStyle w:val="ListParagraph"/>
        <w:rPr>
          <w:rFonts w:eastAsia="TimesNewRomanPSMT"/>
          <w:bCs/>
          <w:lang w:val="sr-Cyrl-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7E70280C" w14:textId="7BD35B12" w:rsidR="00E27C53" w:rsidRPr="00A37F65" w:rsidRDefault="00E27C53" w:rsidP="00A37F65">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sidRPr="00FF068C">
        <w:rPr>
          <w:rFonts w:eastAsia="TimesNewRomanPS-BoldMT"/>
          <w:bCs/>
          <w:lang w:val="sr-Cyrl-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w:t>
      </w:r>
      <w:r>
        <w:rPr>
          <w:rFonts w:eastAsia="TimesNewRomanPS-BoldMT"/>
          <w:bCs/>
          <w:lang w:val="sr-Cyrl-CS"/>
        </w:rPr>
        <w:t>/</w:t>
      </w:r>
      <w:r w:rsidRPr="00734936">
        <w:rPr>
          <w:rFonts w:eastAsia="TimesNewRomanPS-BoldMT"/>
          <w:bCs/>
          <w:lang w:val="sr-Cyrl-CS"/>
        </w:rPr>
        <w:t xml:space="preserve">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Pr="00FF068C" w:rsidRDefault="00E27C53" w:rsidP="00E27C53">
      <w:pPr>
        <w:pStyle w:val="ListParagraph"/>
        <w:ind w:left="405"/>
        <w:rPr>
          <w:noProof/>
          <w:lang w:val="sr-Cyrl-CS"/>
        </w:rPr>
      </w:pPr>
      <w:r w:rsidRPr="00FF068C">
        <w:rPr>
          <w:noProof/>
          <w:lang w:val="sr-Cyrl-CS"/>
        </w:rPr>
        <w:t>Докази из тачака 2. и 3. не могу бити старији од два месеца пре отварања понуда.</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FF068C">
        <w:rPr>
          <w:b/>
          <w:bCs/>
          <w:u w:val="single"/>
          <w:lang w:val="sr-Cyrl-CS"/>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Pr="00FF068C" w:rsidRDefault="00E27C53" w:rsidP="00E27C53">
      <w:pPr>
        <w:pStyle w:val="ListParagraph"/>
        <w:numPr>
          <w:ilvl w:val="0"/>
          <w:numId w:val="1"/>
        </w:numPr>
        <w:tabs>
          <w:tab w:val="left" w:pos="680"/>
        </w:tabs>
        <w:ind w:left="405"/>
        <w:jc w:val="both"/>
        <w:rPr>
          <w:rFonts w:eastAsia="TimesNewRomanPS-BoldMT"/>
          <w:bCs/>
          <w:lang w:val="sr-Cyrl-CS"/>
        </w:rPr>
      </w:pPr>
      <w:r w:rsidRPr="00FF068C">
        <w:rPr>
          <w:rFonts w:eastAsia="TimesNewRomanPS-BoldMT"/>
          <w:bCs/>
          <w:lang w:val="sr-Cyrl-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FF068C" w:rsidRDefault="00E27C53" w:rsidP="00E27C53">
      <w:pPr>
        <w:pStyle w:val="ListParagraph"/>
        <w:rPr>
          <w:rFonts w:eastAsia="TimesNewRomanPS-BoldMT"/>
          <w:bCs/>
          <w:lang w:val="sr-Cyrl-CS"/>
        </w:rPr>
      </w:pPr>
    </w:p>
    <w:p w14:paraId="2468E229" w14:textId="77777777" w:rsidR="00E27C53" w:rsidRPr="00FF068C" w:rsidRDefault="00E27C53" w:rsidP="00E27C53">
      <w:pPr>
        <w:pStyle w:val="ListParagraph"/>
        <w:numPr>
          <w:ilvl w:val="0"/>
          <w:numId w:val="1"/>
        </w:numPr>
        <w:ind w:left="405"/>
        <w:jc w:val="both"/>
        <w:rPr>
          <w:lang w:val="sr-Cyrl-CS"/>
        </w:rPr>
      </w:pPr>
      <w:r w:rsidRPr="00FF068C">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Pr="00FF068C" w:rsidRDefault="00E27C53" w:rsidP="00E27C53">
      <w:pPr>
        <w:pStyle w:val="ListParagraph"/>
        <w:rPr>
          <w:lang w:val="sr-Cyrl-CS"/>
        </w:rPr>
      </w:pPr>
    </w:p>
    <w:p w14:paraId="63C34F51" w14:textId="77777777" w:rsidR="00E27C53" w:rsidRPr="00FF068C" w:rsidRDefault="00E27C53" w:rsidP="00E27C53">
      <w:pPr>
        <w:pStyle w:val="ListParagraph"/>
        <w:numPr>
          <w:ilvl w:val="0"/>
          <w:numId w:val="1"/>
        </w:numPr>
        <w:ind w:left="405"/>
        <w:jc w:val="both"/>
        <w:rPr>
          <w:lang w:val="sr-Cyrl-CS"/>
        </w:rPr>
      </w:pPr>
      <w:r w:rsidRPr="00FF068C">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Pr="00FF068C" w:rsidRDefault="00E27C53" w:rsidP="00E27C53">
      <w:pPr>
        <w:pStyle w:val="ListParagraph"/>
        <w:rPr>
          <w:lang w:val="sr-Cyrl-CS"/>
        </w:rPr>
      </w:pPr>
    </w:p>
    <w:p w14:paraId="78C03FDB" w14:textId="213D14B6" w:rsidR="00E27C53" w:rsidRPr="00B90F4F" w:rsidRDefault="00E27C53" w:rsidP="00B90F4F">
      <w:pPr>
        <w:pStyle w:val="ListParagraph"/>
        <w:numPr>
          <w:ilvl w:val="0"/>
          <w:numId w:val="1"/>
        </w:numPr>
        <w:ind w:left="405"/>
        <w:jc w:val="both"/>
        <w:rPr>
          <w:rFonts w:eastAsia="TimesNewRomanPSMT"/>
          <w:b/>
          <w:bCs/>
          <w:lang w:val="sr-Cyrl-CS"/>
        </w:rPr>
      </w:pPr>
      <w:r w:rsidRPr="00FF068C">
        <w:rPr>
          <w:lang w:val="sr-Cyrl-CS"/>
        </w:rPr>
        <w:lastRenderedPageBreak/>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5C8147C" w14:textId="00B2A1C1" w:rsidR="00E27C53" w:rsidRPr="00B90F4F" w:rsidRDefault="00E27C53" w:rsidP="00B90F4F">
      <w:pPr>
        <w:pStyle w:val="ListParagraph"/>
        <w:numPr>
          <w:ilvl w:val="0"/>
          <w:numId w:val="1"/>
        </w:numPr>
        <w:ind w:left="405"/>
        <w:jc w:val="both"/>
        <w:rPr>
          <w:rFonts w:eastAsia="TimesNewRomanPSMT"/>
          <w:b/>
          <w:bCs/>
          <w:lang w:val="sr-Cyrl-CS"/>
        </w:rPr>
      </w:pPr>
      <w:r w:rsidRPr="00C95A44">
        <w:rPr>
          <w:lang w:val="sr-Cyrl-C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C95A44">
        <w:rPr>
          <w:rFonts w:eastAsia="TimesNewRomanPSMT"/>
          <w:bCs/>
          <w:lang w:val="sr-Cyrl-CS"/>
        </w:rPr>
        <w:t>.</w:t>
      </w:r>
    </w:p>
    <w:p w14:paraId="42B332E0" w14:textId="77777777" w:rsidR="00857415" w:rsidRPr="0080400A" w:rsidRDefault="00857415" w:rsidP="00857415">
      <w:pPr>
        <w:pStyle w:val="ListParagraph"/>
        <w:numPr>
          <w:ilvl w:val="0"/>
          <w:numId w:val="1"/>
        </w:numPr>
        <w:ind w:left="405"/>
        <w:jc w:val="both"/>
        <w:rPr>
          <w:b/>
          <w:bCs/>
          <w:iCs/>
          <w:lang w:val="sr-Cyrl-CS"/>
        </w:rPr>
      </w:pPr>
      <w:r w:rsidRPr="00C95A44">
        <w:rPr>
          <w:b/>
          <w:bCs/>
          <w:iCs/>
          <w:lang w:val="sr-Cyrl-CS"/>
        </w:rPr>
        <w:t>Уколико п</w:t>
      </w:r>
      <w:r w:rsidRPr="009F696A">
        <w:rPr>
          <w:b/>
          <w:bCs/>
          <w:iCs/>
          <w:lang w:val="sr-Cyrl-CS"/>
        </w:rPr>
        <w:t>онуду</w:t>
      </w:r>
      <w:r w:rsidRPr="00C95A44">
        <w:rPr>
          <w:b/>
          <w:bCs/>
          <w:iCs/>
          <w:lang w:val="sr-Cyrl-CS"/>
        </w:rPr>
        <w:t xml:space="preserve"> подноси </w:t>
      </w:r>
      <w:r w:rsidRPr="009F696A">
        <w:rPr>
          <w:b/>
          <w:bCs/>
          <w:iCs/>
          <w:lang w:val="sr-Cyrl-CS"/>
        </w:rPr>
        <w:t>група понуђача,</w:t>
      </w:r>
      <w:r w:rsidRPr="00C95A44">
        <w:rPr>
          <w:bCs/>
          <w:iCs/>
          <w:lang w:val="sr-Cyrl-CS"/>
        </w:rPr>
        <w:t xml:space="preserve"> понуђач је дужан да </w:t>
      </w:r>
      <w:r w:rsidRPr="009F696A">
        <w:rPr>
          <w:bCs/>
          <w:iCs/>
          <w:lang w:val="sr-Cyrl-CS"/>
        </w:rPr>
        <w:t>за сваког члана групе понуђача</w:t>
      </w:r>
      <w:r w:rsidRPr="00C95A44">
        <w:rPr>
          <w:bCs/>
          <w:iCs/>
          <w:lang w:val="sr-Cyrl-CS"/>
        </w:rPr>
        <w:t xml:space="preserve"> </w:t>
      </w:r>
      <w:r w:rsidRPr="009F696A">
        <w:rPr>
          <w:bCs/>
          <w:iCs/>
          <w:lang w:val="sr-Cyrl-CS"/>
        </w:rPr>
        <w:t xml:space="preserve">достави </w:t>
      </w:r>
      <w:r w:rsidRPr="0080400A">
        <w:rPr>
          <w:bCs/>
          <w:iCs/>
          <w:lang w:val="sr-Cyrl-CS"/>
        </w:rPr>
        <w:t xml:space="preserve">наведене доказе да испуњава обавезне услове из члана 75. став 1. тач. 1) до 3). Закона. Додатне услове група понуђача испуњава заједно, осим тачке 5. додатних услова за учешће у поступку јавне набавке </w:t>
      </w:r>
      <w:r w:rsidRPr="0080400A">
        <w:rPr>
          <w:bCs/>
          <w:iCs/>
          <w:lang w:val="sr-Cyrl-RS"/>
        </w:rPr>
        <w:t>коју мора да испуну сваки члан заједничке понуде.</w:t>
      </w:r>
    </w:p>
    <w:p w14:paraId="6FB3936A" w14:textId="77777777" w:rsidR="00857415" w:rsidRPr="00FF068C" w:rsidRDefault="00857415" w:rsidP="00857415">
      <w:pPr>
        <w:pStyle w:val="ListParagraph"/>
        <w:numPr>
          <w:ilvl w:val="0"/>
          <w:numId w:val="1"/>
        </w:numPr>
        <w:ind w:left="405"/>
        <w:jc w:val="both"/>
        <w:rPr>
          <w:bCs/>
          <w:iCs/>
          <w:lang w:val="sr-Cyrl-CS"/>
        </w:rPr>
      </w:pPr>
      <w:r w:rsidRPr="0080400A">
        <w:rPr>
          <w:b/>
          <w:bCs/>
          <w:iCs/>
          <w:lang w:val="sr-Cyrl-CS"/>
        </w:rPr>
        <w:t>У</w:t>
      </w:r>
      <w:r w:rsidRPr="00FF068C">
        <w:rPr>
          <w:b/>
          <w:bCs/>
          <w:iCs/>
          <w:lang w:val="sr-Cyrl-CS"/>
        </w:rPr>
        <w:t>колико понуђач подноси понуду са подизвођачем</w:t>
      </w:r>
      <w:r w:rsidRPr="00FF068C">
        <w:rPr>
          <w:bCs/>
          <w:iCs/>
          <w:lang w:val="sr-Cyrl-CS"/>
        </w:rPr>
        <w:t xml:space="preserve">, понуђач је дужан да </w:t>
      </w:r>
      <w:r w:rsidRPr="009F696A">
        <w:rPr>
          <w:bCs/>
          <w:iCs/>
          <w:lang w:val="sr-Cyrl-CS"/>
        </w:rPr>
        <w:t>за подизвођача достави доказе да испуњава услове из члана 7</w:t>
      </w:r>
      <w:r>
        <w:rPr>
          <w:bCs/>
          <w:iCs/>
          <w:lang w:val="sr-Cyrl-CS"/>
        </w:rPr>
        <w:t>5. став 1. тач. 1) до 3) Закона</w:t>
      </w:r>
      <w:r w:rsidRPr="009F696A">
        <w:rPr>
          <w:bCs/>
          <w:iCs/>
          <w:lang w:val="sr-Cyrl-CS"/>
        </w:rPr>
        <w:t xml:space="preserve">.  </w:t>
      </w:r>
    </w:p>
    <w:p w14:paraId="7659B7FF" w14:textId="77777777" w:rsidR="00A37F65" w:rsidRPr="00FF068C" w:rsidRDefault="00A37F65" w:rsidP="00A37F65">
      <w:pPr>
        <w:jc w:val="both"/>
        <w:rPr>
          <w:bCs/>
          <w:iCs/>
          <w:lang w:val="sr-Cyrl-CS"/>
        </w:rPr>
      </w:pPr>
    </w:p>
    <w:p w14:paraId="09812A34" w14:textId="77777777" w:rsidR="00A37F65" w:rsidRPr="00FF068C" w:rsidRDefault="00A37F65" w:rsidP="00A37F65">
      <w:pPr>
        <w:jc w:val="both"/>
        <w:rPr>
          <w:bCs/>
          <w:iCs/>
          <w:lang w:val="sr-Cyrl-CS"/>
        </w:rPr>
      </w:pPr>
    </w:p>
    <w:p w14:paraId="3B3CBE6B" w14:textId="77777777" w:rsidR="00A37F65" w:rsidRPr="00FF068C" w:rsidRDefault="00A37F65" w:rsidP="00A37F65">
      <w:pPr>
        <w:jc w:val="both"/>
        <w:rPr>
          <w:bCs/>
          <w:iCs/>
          <w:lang w:val="sr-Cyrl-CS"/>
        </w:rPr>
      </w:pPr>
    </w:p>
    <w:p w14:paraId="2461EB2F" w14:textId="77777777" w:rsidR="00A37F65" w:rsidRPr="00FF068C" w:rsidRDefault="00A37F65" w:rsidP="00A37F65">
      <w:pPr>
        <w:jc w:val="both"/>
        <w:rPr>
          <w:bCs/>
          <w:iCs/>
          <w:lang w:val="sr-Cyrl-CS"/>
        </w:rPr>
      </w:pPr>
    </w:p>
    <w:p w14:paraId="5B883B85" w14:textId="77777777" w:rsidR="00A37F65" w:rsidRDefault="00A37F65" w:rsidP="00A37F65">
      <w:pPr>
        <w:jc w:val="both"/>
        <w:rPr>
          <w:bCs/>
          <w:iCs/>
          <w:lang w:val="sr-Cyrl-RS"/>
        </w:rPr>
      </w:pPr>
    </w:p>
    <w:p w14:paraId="2E5817AF" w14:textId="77777777" w:rsidR="00857415" w:rsidRDefault="00857415" w:rsidP="00A37F65">
      <w:pPr>
        <w:jc w:val="both"/>
        <w:rPr>
          <w:bCs/>
          <w:iCs/>
          <w:lang w:val="sr-Cyrl-RS"/>
        </w:rPr>
      </w:pPr>
    </w:p>
    <w:p w14:paraId="04914F52" w14:textId="77777777" w:rsidR="00857415" w:rsidRDefault="00857415" w:rsidP="00A37F65">
      <w:pPr>
        <w:jc w:val="both"/>
        <w:rPr>
          <w:bCs/>
          <w:iCs/>
          <w:lang w:val="sr-Cyrl-RS"/>
        </w:rPr>
      </w:pPr>
    </w:p>
    <w:p w14:paraId="559CBFD9" w14:textId="77777777" w:rsidR="00857415" w:rsidRDefault="00857415" w:rsidP="00A37F65">
      <w:pPr>
        <w:jc w:val="both"/>
        <w:rPr>
          <w:bCs/>
          <w:iCs/>
          <w:lang w:val="sr-Cyrl-RS"/>
        </w:rPr>
      </w:pPr>
    </w:p>
    <w:p w14:paraId="7978D779" w14:textId="77777777" w:rsidR="00857415" w:rsidRDefault="00857415" w:rsidP="00A37F65">
      <w:pPr>
        <w:jc w:val="both"/>
        <w:rPr>
          <w:bCs/>
          <w:iCs/>
          <w:lang w:val="sr-Cyrl-RS"/>
        </w:rPr>
      </w:pPr>
    </w:p>
    <w:p w14:paraId="2BEF2F86" w14:textId="77777777" w:rsidR="00857415" w:rsidRDefault="00857415" w:rsidP="00A37F65">
      <w:pPr>
        <w:jc w:val="both"/>
        <w:rPr>
          <w:bCs/>
          <w:iCs/>
          <w:lang w:val="sr-Cyrl-RS"/>
        </w:rPr>
      </w:pPr>
    </w:p>
    <w:p w14:paraId="11FEF72F" w14:textId="77777777" w:rsidR="00857415" w:rsidRDefault="00857415" w:rsidP="00A37F65">
      <w:pPr>
        <w:jc w:val="both"/>
        <w:rPr>
          <w:bCs/>
          <w:iCs/>
          <w:lang w:val="sr-Cyrl-RS"/>
        </w:rPr>
      </w:pPr>
    </w:p>
    <w:p w14:paraId="7D5D6ED5" w14:textId="77777777" w:rsidR="00857415" w:rsidRDefault="00857415" w:rsidP="00A37F65">
      <w:pPr>
        <w:jc w:val="both"/>
        <w:rPr>
          <w:bCs/>
          <w:iCs/>
          <w:lang w:val="sr-Cyrl-RS"/>
        </w:rPr>
      </w:pPr>
    </w:p>
    <w:p w14:paraId="0471DA64" w14:textId="77777777" w:rsidR="00857415" w:rsidRDefault="00857415" w:rsidP="00A37F65">
      <w:pPr>
        <w:jc w:val="both"/>
        <w:rPr>
          <w:bCs/>
          <w:iCs/>
          <w:lang w:val="sr-Cyrl-RS"/>
        </w:rPr>
      </w:pPr>
    </w:p>
    <w:p w14:paraId="1ED3EF4B" w14:textId="77777777" w:rsidR="00857415" w:rsidRDefault="00857415" w:rsidP="00A37F65">
      <w:pPr>
        <w:jc w:val="both"/>
        <w:rPr>
          <w:bCs/>
          <w:iCs/>
          <w:lang w:val="sr-Cyrl-RS"/>
        </w:rPr>
      </w:pPr>
    </w:p>
    <w:p w14:paraId="438FD63B" w14:textId="77777777" w:rsidR="00857415" w:rsidRDefault="00857415" w:rsidP="00A37F65">
      <w:pPr>
        <w:jc w:val="both"/>
        <w:rPr>
          <w:bCs/>
          <w:iCs/>
          <w:lang w:val="sr-Cyrl-RS"/>
        </w:rPr>
      </w:pPr>
    </w:p>
    <w:p w14:paraId="001A61F1" w14:textId="77777777" w:rsidR="00857415" w:rsidRDefault="00857415" w:rsidP="00A37F65">
      <w:pPr>
        <w:jc w:val="both"/>
        <w:rPr>
          <w:bCs/>
          <w:iCs/>
          <w:lang w:val="sr-Cyrl-RS"/>
        </w:rPr>
      </w:pPr>
    </w:p>
    <w:p w14:paraId="0F2BF920" w14:textId="77777777" w:rsidR="00857415" w:rsidRDefault="00857415" w:rsidP="00A37F65">
      <w:pPr>
        <w:jc w:val="both"/>
        <w:rPr>
          <w:bCs/>
          <w:iCs/>
          <w:lang w:val="sr-Cyrl-RS"/>
        </w:rPr>
      </w:pPr>
    </w:p>
    <w:p w14:paraId="2500F84D" w14:textId="77777777" w:rsidR="00857415" w:rsidRDefault="00857415" w:rsidP="00A37F65">
      <w:pPr>
        <w:jc w:val="both"/>
        <w:rPr>
          <w:bCs/>
          <w:iCs/>
          <w:lang w:val="sr-Cyrl-RS"/>
        </w:rPr>
      </w:pPr>
    </w:p>
    <w:p w14:paraId="3142623E" w14:textId="77777777" w:rsidR="00857415" w:rsidRDefault="00857415" w:rsidP="00A37F65">
      <w:pPr>
        <w:jc w:val="both"/>
        <w:rPr>
          <w:bCs/>
          <w:iCs/>
          <w:lang w:val="sr-Cyrl-RS"/>
        </w:rPr>
      </w:pPr>
    </w:p>
    <w:p w14:paraId="5ABFC062" w14:textId="77777777" w:rsidR="00857415" w:rsidRDefault="00857415" w:rsidP="00A37F65">
      <w:pPr>
        <w:jc w:val="both"/>
        <w:rPr>
          <w:bCs/>
          <w:iCs/>
          <w:lang w:val="sr-Cyrl-RS"/>
        </w:rPr>
      </w:pPr>
    </w:p>
    <w:p w14:paraId="094463F8" w14:textId="77777777" w:rsidR="00857415" w:rsidRDefault="00857415" w:rsidP="00A37F65">
      <w:pPr>
        <w:jc w:val="both"/>
        <w:rPr>
          <w:bCs/>
          <w:iCs/>
          <w:lang w:val="sr-Cyrl-RS"/>
        </w:rPr>
      </w:pPr>
    </w:p>
    <w:p w14:paraId="1FBBD7F2" w14:textId="77777777" w:rsidR="00857415" w:rsidRDefault="00857415" w:rsidP="00A37F65">
      <w:pPr>
        <w:jc w:val="both"/>
        <w:rPr>
          <w:bCs/>
          <w:iCs/>
          <w:lang w:val="sr-Cyrl-RS"/>
        </w:rPr>
      </w:pPr>
    </w:p>
    <w:p w14:paraId="045810E5" w14:textId="77777777" w:rsidR="00857415" w:rsidRDefault="00857415" w:rsidP="00A37F65">
      <w:pPr>
        <w:jc w:val="both"/>
        <w:rPr>
          <w:bCs/>
          <w:iCs/>
          <w:lang w:val="sr-Cyrl-RS"/>
        </w:rPr>
      </w:pPr>
    </w:p>
    <w:p w14:paraId="418CDA96" w14:textId="77777777" w:rsidR="00857415" w:rsidRDefault="00857415" w:rsidP="00A37F65">
      <w:pPr>
        <w:jc w:val="both"/>
        <w:rPr>
          <w:bCs/>
          <w:iCs/>
          <w:lang w:val="sr-Cyrl-RS"/>
        </w:rPr>
      </w:pPr>
    </w:p>
    <w:p w14:paraId="53AA8B93" w14:textId="77777777" w:rsidR="00857415" w:rsidRDefault="00857415" w:rsidP="00A37F65">
      <w:pPr>
        <w:jc w:val="both"/>
        <w:rPr>
          <w:bCs/>
          <w:iCs/>
          <w:lang w:val="sr-Cyrl-RS"/>
        </w:rPr>
      </w:pPr>
    </w:p>
    <w:p w14:paraId="3F504C81" w14:textId="77777777" w:rsidR="00B90F4F" w:rsidRDefault="00B90F4F" w:rsidP="00A37F65">
      <w:pPr>
        <w:jc w:val="both"/>
        <w:rPr>
          <w:bCs/>
          <w:iCs/>
          <w:lang w:val="sr-Cyrl-RS"/>
        </w:rPr>
      </w:pPr>
    </w:p>
    <w:p w14:paraId="0693C829" w14:textId="77777777" w:rsidR="00B90F4F" w:rsidRDefault="00B90F4F" w:rsidP="00A37F65">
      <w:pPr>
        <w:jc w:val="both"/>
        <w:rPr>
          <w:bCs/>
          <w:iCs/>
          <w:lang w:val="sr-Cyrl-RS"/>
        </w:rPr>
      </w:pPr>
    </w:p>
    <w:p w14:paraId="6E727175" w14:textId="77777777" w:rsidR="00B90F4F" w:rsidRDefault="00B90F4F" w:rsidP="00A37F65">
      <w:pPr>
        <w:jc w:val="both"/>
        <w:rPr>
          <w:bCs/>
          <w:iCs/>
          <w:lang w:val="sr-Cyrl-RS"/>
        </w:rPr>
      </w:pPr>
    </w:p>
    <w:p w14:paraId="377787EC" w14:textId="77777777" w:rsidR="00B90F4F" w:rsidRDefault="00B90F4F" w:rsidP="00A37F65">
      <w:pPr>
        <w:jc w:val="both"/>
        <w:rPr>
          <w:bCs/>
          <w:iCs/>
          <w:lang w:val="sr-Cyrl-RS"/>
        </w:rPr>
      </w:pPr>
    </w:p>
    <w:p w14:paraId="7FA62A4B" w14:textId="77777777" w:rsidR="00B90F4F" w:rsidRDefault="00B90F4F" w:rsidP="00A37F65">
      <w:pPr>
        <w:jc w:val="both"/>
        <w:rPr>
          <w:bCs/>
          <w:iCs/>
          <w:lang w:val="sr-Cyrl-RS"/>
        </w:rPr>
      </w:pPr>
    </w:p>
    <w:p w14:paraId="24B17CFA" w14:textId="77777777" w:rsidR="00B90F4F" w:rsidRDefault="00B90F4F" w:rsidP="00A37F65">
      <w:pPr>
        <w:jc w:val="both"/>
        <w:rPr>
          <w:bCs/>
          <w:iCs/>
          <w:lang w:val="sr-Cyrl-RS"/>
        </w:rPr>
      </w:pPr>
    </w:p>
    <w:p w14:paraId="481454B7" w14:textId="77777777" w:rsidR="00B90F4F" w:rsidRDefault="00B90F4F" w:rsidP="00A37F65">
      <w:pPr>
        <w:jc w:val="both"/>
        <w:rPr>
          <w:bCs/>
          <w:iCs/>
          <w:lang w:val="sr-Cyrl-RS"/>
        </w:rPr>
      </w:pPr>
    </w:p>
    <w:p w14:paraId="4F02DEC6" w14:textId="77777777" w:rsidR="00B90F4F" w:rsidRDefault="00B90F4F" w:rsidP="00A37F65">
      <w:pPr>
        <w:jc w:val="both"/>
        <w:rPr>
          <w:bCs/>
          <w:iCs/>
          <w:lang w:val="sr-Cyrl-RS"/>
        </w:rPr>
      </w:pPr>
    </w:p>
    <w:p w14:paraId="3C293A28" w14:textId="77777777" w:rsidR="00B90F4F" w:rsidRDefault="00B90F4F" w:rsidP="00A37F65">
      <w:pPr>
        <w:jc w:val="both"/>
        <w:rPr>
          <w:bCs/>
          <w:iCs/>
          <w:lang w:val="sr-Cyrl-RS"/>
        </w:rPr>
      </w:pPr>
    </w:p>
    <w:p w14:paraId="50B9737F" w14:textId="77777777" w:rsidR="00857415" w:rsidRPr="00857415" w:rsidRDefault="00857415" w:rsidP="00A37F65">
      <w:pPr>
        <w:jc w:val="both"/>
        <w:rPr>
          <w:bCs/>
          <w:iCs/>
          <w:lang w:val="sr-Cyrl-RS"/>
        </w:rPr>
      </w:pPr>
    </w:p>
    <w:p w14:paraId="1460482B" w14:textId="77777777" w:rsidR="00A37F65" w:rsidRDefault="00A37F65" w:rsidP="00A37F65">
      <w:pPr>
        <w:jc w:val="both"/>
        <w:rPr>
          <w:bCs/>
          <w:iCs/>
          <w:lang w:val="sr-Cyrl-RS"/>
        </w:rPr>
      </w:pPr>
    </w:p>
    <w:p w14:paraId="0923E0D7" w14:textId="77777777" w:rsidR="00857415" w:rsidRPr="00FF068C" w:rsidRDefault="00857415" w:rsidP="00857415">
      <w:pPr>
        <w:jc w:val="center"/>
        <w:rPr>
          <w:b/>
          <w:lang w:val="sr-Cyrl-RS"/>
        </w:rPr>
      </w:pPr>
      <w:r w:rsidRPr="00FF068C">
        <w:rPr>
          <w:b/>
          <w:lang w:val="sr-Cyrl-RS"/>
        </w:rPr>
        <w:t>СПИСАК АПАРАТА</w:t>
      </w:r>
      <w:r>
        <w:rPr>
          <w:b/>
          <w:lang w:val="sr-Cyrl-RS"/>
        </w:rPr>
        <w:t xml:space="preserve"> ПО ТИПУ</w:t>
      </w:r>
      <w:r w:rsidRPr="00FF068C">
        <w:rPr>
          <w:b/>
          <w:lang w:val="sr-Cyrl-RS"/>
        </w:rPr>
        <w:t xml:space="preserve"> ЗА КОЈЕ ЈЕ</w:t>
      </w:r>
      <w:r w:rsidRPr="00D5120A">
        <w:rPr>
          <w:b/>
          <w:lang w:val="sr-Cyrl-RS"/>
        </w:rPr>
        <w:t xml:space="preserve"> </w:t>
      </w:r>
      <w:r w:rsidRPr="00FF068C">
        <w:rPr>
          <w:b/>
          <w:lang w:val="sr-Cyrl-RS"/>
        </w:rPr>
        <w:t>ПОТРЕБНО ДОСТАВИТИ СЕРТИФИКАТЕ</w:t>
      </w:r>
      <w:r>
        <w:rPr>
          <w:b/>
          <w:lang w:val="sr-Cyrl-RS"/>
        </w:rPr>
        <w:t xml:space="preserve"> СЕРВИСЕРА</w:t>
      </w:r>
      <w:r w:rsidRPr="00FF068C">
        <w:rPr>
          <w:b/>
          <w:lang w:val="sr-Cyrl-RS"/>
        </w:rPr>
        <w:t xml:space="preserve"> </w:t>
      </w:r>
    </w:p>
    <w:tbl>
      <w:tblPr>
        <w:tblpPr w:leftFromText="180" w:rightFromText="180" w:vertAnchor="text" w:horzAnchor="margin" w:tblpXSpec="center" w:tblpY="338"/>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34"/>
        <w:gridCol w:w="3828"/>
        <w:gridCol w:w="3258"/>
        <w:gridCol w:w="1666"/>
      </w:tblGrid>
      <w:tr w:rsidR="00857415" w:rsidRPr="00F657E6" w14:paraId="35425EB3" w14:textId="77777777" w:rsidTr="0020482D">
        <w:trPr>
          <w:trHeight w:val="1001"/>
        </w:trPr>
        <w:tc>
          <w:tcPr>
            <w:tcW w:w="288" w:type="pct"/>
            <w:tcBorders>
              <w:top w:val="double" w:sz="4" w:space="0" w:color="auto"/>
              <w:bottom w:val="double" w:sz="4" w:space="0" w:color="auto"/>
              <w:right w:val="double" w:sz="4" w:space="0" w:color="auto"/>
            </w:tcBorders>
            <w:vAlign w:val="center"/>
          </w:tcPr>
          <w:p w14:paraId="4075559F" w14:textId="77777777" w:rsidR="00857415" w:rsidRPr="00453C43" w:rsidRDefault="00857415" w:rsidP="0020482D">
            <w:pPr>
              <w:jc w:val="center"/>
              <w:rPr>
                <w:b/>
                <w:noProof/>
              </w:rPr>
            </w:pPr>
            <w:r w:rsidRPr="00453C43">
              <w:rPr>
                <w:b/>
                <w:noProof/>
                <w:lang w:val="sr-Cyrl-RS"/>
              </w:rPr>
              <w:t>РБ</w:t>
            </w:r>
          </w:p>
        </w:tc>
        <w:tc>
          <w:tcPr>
            <w:tcW w:w="2061" w:type="pct"/>
            <w:tcBorders>
              <w:top w:val="double" w:sz="4" w:space="0" w:color="auto"/>
              <w:left w:val="double" w:sz="4" w:space="0" w:color="auto"/>
              <w:bottom w:val="double" w:sz="4" w:space="0" w:color="auto"/>
              <w:right w:val="double" w:sz="4" w:space="0" w:color="auto"/>
            </w:tcBorders>
            <w:vAlign w:val="center"/>
          </w:tcPr>
          <w:p w14:paraId="70629378" w14:textId="77777777" w:rsidR="00857415" w:rsidRPr="005B5406" w:rsidRDefault="00857415" w:rsidP="0020482D">
            <w:pPr>
              <w:jc w:val="center"/>
              <w:rPr>
                <w:b/>
                <w:noProof/>
              </w:rPr>
            </w:pPr>
            <w:r w:rsidRPr="005B5406">
              <w:rPr>
                <w:b/>
                <w:noProof/>
              </w:rPr>
              <w:t>Назив апарата</w:t>
            </w:r>
          </w:p>
        </w:tc>
        <w:tc>
          <w:tcPr>
            <w:tcW w:w="1754" w:type="pct"/>
            <w:tcBorders>
              <w:top w:val="double" w:sz="4" w:space="0" w:color="auto"/>
              <w:left w:val="double" w:sz="4" w:space="0" w:color="auto"/>
              <w:bottom w:val="double" w:sz="4" w:space="0" w:color="auto"/>
              <w:right w:val="double" w:sz="4" w:space="0" w:color="auto"/>
            </w:tcBorders>
            <w:vAlign w:val="center"/>
          </w:tcPr>
          <w:p w14:paraId="10C05337" w14:textId="77777777" w:rsidR="00857415" w:rsidRPr="005B5406" w:rsidRDefault="00857415" w:rsidP="0020482D">
            <w:pPr>
              <w:jc w:val="center"/>
              <w:rPr>
                <w:b/>
                <w:noProof/>
              </w:rPr>
            </w:pPr>
            <w:r w:rsidRPr="005B5406">
              <w:rPr>
                <w:b/>
                <w:noProof/>
              </w:rPr>
              <w:t>Модел апарата</w:t>
            </w:r>
          </w:p>
        </w:tc>
        <w:tc>
          <w:tcPr>
            <w:tcW w:w="897" w:type="pct"/>
            <w:tcBorders>
              <w:top w:val="double" w:sz="4" w:space="0" w:color="auto"/>
              <w:left w:val="double" w:sz="4" w:space="0" w:color="auto"/>
              <w:bottom w:val="double" w:sz="4" w:space="0" w:color="auto"/>
            </w:tcBorders>
            <w:vAlign w:val="center"/>
          </w:tcPr>
          <w:p w14:paraId="3D4518C2" w14:textId="77777777" w:rsidR="00857415" w:rsidRPr="00453C43" w:rsidRDefault="00857415" w:rsidP="0020482D">
            <w:pPr>
              <w:jc w:val="center"/>
              <w:rPr>
                <w:b/>
                <w:noProof/>
                <w:lang w:val="sr-Cyrl-RS"/>
              </w:rPr>
            </w:pPr>
            <w:r w:rsidRPr="00453C43">
              <w:rPr>
                <w:b/>
                <w:noProof/>
                <w:lang w:val="sr-Cyrl-RS"/>
              </w:rPr>
              <w:t xml:space="preserve">Поседовање сертификата </w:t>
            </w:r>
          </w:p>
          <w:p w14:paraId="1ED391A9" w14:textId="77777777" w:rsidR="00857415" w:rsidRPr="00453C43" w:rsidRDefault="00857415" w:rsidP="0020482D">
            <w:pPr>
              <w:jc w:val="center"/>
              <w:rPr>
                <w:b/>
                <w:noProof/>
              </w:rPr>
            </w:pPr>
            <w:r w:rsidRPr="00453C43">
              <w:rPr>
                <w:b/>
                <w:noProof/>
                <w:lang w:val="sr-Cyrl-RS"/>
              </w:rPr>
              <w:t>(</w:t>
            </w:r>
            <w:r w:rsidRPr="00453C43">
              <w:rPr>
                <w:b/>
                <w:noProof/>
              </w:rPr>
              <w:t xml:space="preserve">попунити са </w:t>
            </w:r>
          </w:p>
          <w:p w14:paraId="3587C94D" w14:textId="77777777" w:rsidR="00857415" w:rsidRPr="00453C43" w:rsidRDefault="00857415" w:rsidP="0020482D">
            <w:pPr>
              <w:jc w:val="center"/>
              <w:rPr>
                <w:b/>
                <w:noProof/>
                <w:lang w:val="sr-Cyrl-RS"/>
              </w:rPr>
            </w:pPr>
            <w:r w:rsidRPr="00453C43">
              <w:rPr>
                <w:b/>
                <w:noProof/>
              </w:rPr>
              <w:t>ДА или НЕ</w:t>
            </w:r>
            <w:r w:rsidRPr="00453C43">
              <w:rPr>
                <w:b/>
                <w:noProof/>
                <w:lang w:val="sr-Cyrl-RS"/>
              </w:rPr>
              <w:t>)</w:t>
            </w:r>
          </w:p>
        </w:tc>
      </w:tr>
      <w:tr w:rsidR="00857415" w:rsidRPr="00F657E6" w14:paraId="50427532" w14:textId="77777777" w:rsidTr="0020482D">
        <w:trPr>
          <w:trHeight w:val="20"/>
        </w:trPr>
        <w:tc>
          <w:tcPr>
            <w:tcW w:w="288" w:type="pct"/>
            <w:tcBorders>
              <w:top w:val="double" w:sz="4" w:space="0" w:color="auto"/>
              <w:bottom w:val="double" w:sz="4" w:space="0" w:color="auto"/>
              <w:right w:val="double" w:sz="4" w:space="0" w:color="auto"/>
            </w:tcBorders>
            <w:vAlign w:val="center"/>
          </w:tcPr>
          <w:p w14:paraId="4E37B6B1" w14:textId="77777777" w:rsidR="00857415" w:rsidRPr="00453C43" w:rsidRDefault="00857415" w:rsidP="0020482D">
            <w:pPr>
              <w:pStyle w:val="ListParagraph"/>
              <w:numPr>
                <w:ilvl w:val="0"/>
                <w:numId w:val="21"/>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4A6890F2" w14:textId="77777777" w:rsidR="00857415" w:rsidRPr="005B5406" w:rsidRDefault="00857415" w:rsidP="0020482D">
            <w:pPr>
              <w:rPr>
                <w:color w:val="000000"/>
              </w:rPr>
            </w:pPr>
            <w:r w:rsidRPr="005B5406">
              <w:rPr>
                <w:color w:val="000000"/>
              </w:rPr>
              <w:t xml:space="preserve">Апарат за анестезију </w:t>
            </w:r>
          </w:p>
        </w:tc>
        <w:tc>
          <w:tcPr>
            <w:tcW w:w="1754" w:type="pct"/>
            <w:tcBorders>
              <w:top w:val="double" w:sz="4" w:space="0" w:color="auto"/>
              <w:left w:val="double" w:sz="4" w:space="0" w:color="auto"/>
              <w:bottom w:val="double" w:sz="4" w:space="0" w:color="auto"/>
              <w:right w:val="double" w:sz="4" w:space="0" w:color="auto"/>
            </w:tcBorders>
            <w:vAlign w:val="center"/>
          </w:tcPr>
          <w:p w14:paraId="288D7C4A" w14:textId="77777777" w:rsidR="00857415" w:rsidRPr="005B5406" w:rsidRDefault="00857415" w:rsidP="0020482D">
            <w:pPr>
              <w:rPr>
                <w:color w:val="000000"/>
              </w:rPr>
            </w:pPr>
            <w:r w:rsidRPr="005B5406">
              <w:rPr>
                <w:color w:val="000000"/>
              </w:rPr>
              <w:t xml:space="preserve">Fabius CE </w:t>
            </w:r>
          </w:p>
        </w:tc>
        <w:tc>
          <w:tcPr>
            <w:tcW w:w="897" w:type="pct"/>
            <w:tcBorders>
              <w:top w:val="double" w:sz="4" w:space="0" w:color="auto"/>
              <w:left w:val="double" w:sz="4" w:space="0" w:color="auto"/>
              <w:bottom w:val="double" w:sz="4" w:space="0" w:color="auto"/>
            </w:tcBorders>
            <w:vAlign w:val="center"/>
          </w:tcPr>
          <w:p w14:paraId="56E5FDB2" w14:textId="77777777" w:rsidR="00857415" w:rsidRPr="00453C43" w:rsidRDefault="00857415" w:rsidP="0020482D">
            <w:pPr>
              <w:rPr>
                <w:noProof/>
              </w:rPr>
            </w:pPr>
          </w:p>
        </w:tc>
      </w:tr>
      <w:tr w:rsidR="00857415" w:rsidRPr="00F657E6" w14:paraId="7DC9C851" w14:textId="77777777" w:rsidTr="0020482D">
        <w:trPr>
          <w:trHeight w:val="20"/>
        </w:trPr>
        <w:tc>
          <w:tcPr>
            <w:tcW w:w="288" w:type="pct"/>
            <w:tcBorders>
              <w:top w:val="double" w:sz="4" w:space="0" w:color="auto"/>
              <w:bottom w:val="double" w:sz="4" w:space="0" w:color="auto"/>
              <w:right w:val="double" w:sz="4" w:space="0" w:color="auto"/>
            </w:tcBorders>
            <w:vAlign w:val="center"/>
          </w:tcPr>
          <w:p w14:paraId="2096EFB5" w14:textId="77777777" w:rsidR="00857415" w:rsidRPr="00453C43" w:rsidRDefault="00857415" w:rsidP="0020482D">
            <w:pPr>
              <w:pStyle w:val="ListParagraph"/>
              <w:numPr>
                <w:ilvl w:val="0"/>
                <w:numId w:val="21"/>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5976C5D9" w14:textId="77777777" w:rsidR="00857415" w:rsidRPr="005B5406" w:rsidRDefault="00857415" w:rsidP="0020482D">
            <w:pPr>
              <w:rPr>
                <w:color w:val="000000"/>
              </w:rPr>
            </w:pPr>
            <w:r w:rsidRPr="005B5406">
              <w:rPr>
                <w:color w:val="000000"/>
              </w:rPr>
              <w:t xml:space="preserve">Апарат за анестезију </w:t>
            </w:r>
          </w:p>
        </w:tc>
        <w:tc>
          <w:tcPr>
            <w:tcW w:w="1754" w:type="pct"/>
            <w:tcBorders>
              <w:top w:val="double" w:sz="4" w:space="0" w:color="auto"/>
              <w:left w:val="double" w:sz="4" w:space="0" w:color="auto"/>
              <w:bottom w:val="double" w:sz="4" w:space="0" w:color="auto"/>
              <w:right w:val="double" w:sz="4" w:space="0" w:color="auto"/>
            </w:tcBorders>
            <w:vAlign w:val="center"/>
          </w:tcPr>
          <w:p w14:paraId="3C910088" w14:textId="77777777" w:rsidR="00857415" w:rsidRPr="005B5406" w:rsidRDefault="00857415" w:rsidP="0020482D">
            <w:pPr>
              <w:rPr>
                <w:color w:val="000000"/>
              </w:rPr>
            </w:pPr>
            <w:r w:rsidRPr="005B5406">
              <w:rPr>
                <w:color w:val="000000"/>
              </w:rPr>
              <w:t>Fabius GS</w:t>
            </w:r>
          </w:p>
        </w:tc>
        <w:tc>
          <w:tcPr>
            <w:tcW w:w="897" w:type="pct"/>
            <w:tcBorders>
              <w:top w:val="double" w:sz="4" w:space="0" w:color="auto"/>
              <w:left w:val="double" w:sz="4" w:space="0" w:color="auto"/>
              <w:bottom w:val="double" w:sz="4" w:space="0" w:color="auto"/>
            </w:tcBorders>
            <w:vAlign w:val="center"/>
          </w:tcPr>
          <w:p w14:paraId="21CE2E0F" w14:textId="77777777" w:rsidR="00857415" w:rsidRPr="00453C43" w:rsidRDefault="00857415" w:rsidP="0020482D">
            <w:pPr>
              <w:pStyle w:val="Default"/>
              <w:rPr>
                <w:rFonts w:ascii="Times New Roman" w:hAnsi="Times New Roman" w:cs="Times New Roman"/>
                <w:b/>
                <w:iCs/>
                <w:color w:val="auto"/>
              </w:rPr>
            </w:pPr>
          </w:p>
        </w:tc>
      </w:tr>
      <w:tr w:rsidR="00857415" w:rsidRPr="00F657E6" w14:paraId="69DD366A" w14:textId="77777777" w:rsidTr="0020482D">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4116C795" w14:textId="77777777" w:rsidR="00857415" w:rsidRPr="00453C43" w:rsidRDefault="00857415" w:rsidP="0020482D">
            <w:pPr>
              <w:pStyle w:val="ListParagraph"/>
              <w:numPr>
                <w:ilvl w:val="0"/>
                <w:numId w:val="21"/>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21F37839" w14:textId="77777777" w:rsidR="00857415" w:rsidRPr="005B5406" w:rsidRDefault="00857415" w:rsidP="0020482D">
            <w:pPr>
              <w:rPr>
                <w:color w:val="000000"/>
              </w:rPr>
            </w:pPr>
            <w:r w:rsidRPr="005B5406">
              <w:rPr>
                <w:color w:val="000000"/>
              </w:rPr>
              <w:t xml:space="preserve">Апарат за анестезију </w:t>
            </w:r>
          </w:p>
        </w:tc>
        <w:tc>
          <w:tcPr>
            <w:tcW w:w="1754" w:type="pct"/>
            <w:tcBorders>
              <w:top w:val="double" w:sz="4" w:space="0" w:color="auto"/>
              <w:left w:val="double" w:sz="4" w:space="0" w:color="auto"/>
              <w:bottom w:val="double" w:sz="4" w:space="0" w:color="auto"/>
              <w:right w:val="double" w:sz="4" w:space="0" w:color="auto"/>
            </w:tcBorders>
            <w:vAlign w:val="center"/>
          </w:tcPr>
          <w:p w14:paraId="1457D510" w14:textId="77777777" w:rsidR="00857415" w:rsidRPr="005B5406" w:rsidRDefault="00857415" w:rsidP="0020482D">
            <w:pPr>
              <w:rPr>
                <w:color w:val="000000"/>
              </w:rPr>
            </w:pPr>
            <w:r w:rsidRPr="005B5406">
              <w:rPr>
                <w:color w:val="000000"/>
              </w:rPr>
              <w:t xml:space="preserve">Fabius MRI </w:t>
            </w:r>
          </w:p>
        </w:tc>
        <w:tc>
          <w:tcPr>
            <w:tcW w:w="897" w:type="pct"/>
            <w:tcBorders>
              <w:top w:val="double" w:sz="4" w:space="0" w:color="auto"/>
              <w:left w:val="double" w:sz="4" w:space="0" w:color="auto"/>
              <w:bottom w:val="double" w:sz="4" w:space="0" w:color="auto"/>
              <w:right w:val="double" w:sz="4" w:space="0" w:color="auto"/>
            </w:tcBorders>
            <w:vAlign w:val="center"/>
          </w:tcPr>
          <w:p w14:paraId="08957CB1" w14:textId="77777777" w:rsidR="00857415" w:rsidRPr="00453C43" w:rsidRDefault="00857415" w:rsidP="0020482D">
            <w:pPr>
              <w:pStyle w:val="Default"/>
              <w:rPr>
                <w:rFonts w:ascii="Times New Roman" w:hAnsi="Times New Roman" w:cs="Times New Roman"/>
                <w:b/>
                <w:iCs/>
                <w:color w:val="auto"/>
              </w:rPr>
            </w:pPr>
          </w:p>
        </w:tc>
      </w:tr>
      <w:tr w:rsidR="00857415" w:rsidRPr="00F657E6" w14:paraId="58D4FE5C" w14:textId="77777777" w:rsidTr="0020482D">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667D6F79" w14:textId="77777777" w:rsidR="00857415" w:rsidRPr="00453C43" w:rsidRDefault="00857415" w:rsidP="0020482D">
            <w:pPr>
              <w:pStyle w:val="ListParagraph"/>
              <w:numPr>
                <w:ilvl w:val="0"/>
                <w:numId w:val="21"/>
              </w:numPr>
              <w:jc w:val="center"/>
              <w:rPr>
                <w:noProof/>
              </w:rPr>
            </w:pPr>
          </w:p>
        </w:tc>
        <w:tc>
          <w:tcPr>
            <w:tcW w:w="2061" w:type="pct"/>
            <w:tcBorders>
              <w:top w:val="double" w:sz="4" w:space="0" w:color="auto"/>
              <w:left w:val="double" w:sz="4" w:space="0" w:color="auto"/>
              <w:bottom w:val="double" w:sz="4" w:space="0" w:color="auto"/>
              <w:right w:val="double" w:sz="4" w:space="0" w:color="auto"/>
            </w:tcBorders>
          </w:tcPr>
          <w:p w14:paraId="752A7588" w14:textId="77777777" w:rsidR="00857415" w:rsidRPr="005B5406" w:rsidRDefault="00857415" w:rsidP="0020482D">
            <w:pPr>
              <w:rPr>
                <w:color w:val="000000"/>
              </w:rPr>
            </w:pPr>
            <w:r w:rsidRPr="005B5406">
              <w:t xml:space="preserve">Апарат за анестезију </w:t>
            </w:r>
          </w:p>
        </w:tc>
        <w:tc>
          <w:tcPr>
            <w:tcW w:w="1754" w:type="pct"/>
            <w:tcBorders>
              <w:top w:val="double" w:sz="4" w:space="0" w:color="auto"/>
              <w:left w:val="double" w:sz="4" w:space="0" w:color="auto"/>
              <w:bottom w:val="double" w:sz="4" w:space="0" w:color="auto"/>
              <w:right w:val="double" w:sz="4" w:space="0" w:color="auto"/>
            </w:tcBorders>
          </w:tcPr>
          <w:p w14:paraId="78EBD6EB" w14:textId="77777777" w:rsidR="00857415" w:rsidRPr="005B5406" w:rsidRDefault="00857415" w:rsidP="0020482D">
            <w:pPr>
              <w:rPr>
                <w:color w:val="000000"/>
              </w:rPr>
            </w:pPr>
            <w:r w:rsidRPr="005B5406">
              <w:t>Fabius TIRO</w:t>
            </w:r>
          </w:p>
        </w:tc>
        <w:tc>
          <w:tcPr>
            <w:tcW w:w="897" w:type="pct"/>
            <w:tcBorders>
              <w:top w:val="double" w:sz="4" w:space="0" w:color="auto"/>
              <w:left w:val="double" w:sz="4" w:space="0" w:color="auto"/>
              <w:bottom w:val="double" w:sz="4" w:space="0" w:color="auto"/>
              <w:right w:val="double" w:sz="4" w:space="0" w:color="auto"/>
            </w:tcBorders>
            <w:vAlign w:val="center"/>
          </w:tcPr>
          <w:p w14:paraId="0AA0E099" w14:textId="77777777" w:rsidR="00857415" w:rsidRPr="00453C43" w:rsidRDefault="00857415" w:rsidP="0020482D">
            <w:pPr>
              <w:pStyle w:val="Default"/>
              <w:rPr>
                <w:rFonts w:ascii="Times New Roman" w:hAnsi="Times New Roman" w:cs="Times New Roman"/>
                <w:b/>
                <w:iCs/>
                <w:color w:val="auto"/>
              </w:rPr>
            </w:pPr>
          </w:p>
        </w:tc>
      </w:tr>
      <w:tr w:rsidR="00857415" w:rsidRPr="00F657E6" w14:paraId="4E6BF526" w14:textId="77777777" w:rsidTr="0020482D">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7E2EF2C6" w14:textId="77777777" w:rsidR="00857415" w:rsidRPr="00453C43" w:rsidRDefault="00857415" w:rsidP="0020482D">
            <w:pPr>
              <w:pStyle w:val="ListParagraph"/>
              <w:numPr>
                <w:ilvl w:val="0"/>
                <w:numId w:val="21"/>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6A249096" w14:textId="77777777" w:rsidR="00857415" w:rsidRPr="005B5406" w:rsidRDefault="00857415" w:rsidP="0020482D">
            <w:pPr>
              <w:rPr>
                <w:color w:val="000000"/>
              </w:rPr>
            </w:pPr>
            <w:r w:rsidRPr="005B5406">
              <w:rPr>
                <w:color w:val="000000"/>
              </w:rPr>
              <w:t xml:space="preserve">Апарат за анестезију </w:t>
            </w:r>
          </w:p>
        </w:tc>
        <w:tc>
          <w:tcPr>
            <w:tcW w:w="1754" w:type="pct"/>
            <w:tcBorders>
              <w:top w:val="double" w:sz="4" w:space="0" w:color="auto"/>
              <w:left w:val="double" w:sz="4" w:space="0" w:color="auto"/>
              <w:bottom w:val="double" w:sz="4" w:space="0" w:color="auto"/>
              <w:right w:val="double" w:sz="4" w:space="0" w:color="auto"/>
            </w:tcBorders>
            <w:vAlign w:val="center"/>
          </w:tcPr>
          <w:p w14:paraId="17CBB1AC" w14:textId="77777777" w:rsidR="00857415" w:rsidRPr="005B5406" w:rsidRDefault="00857415" w:rsidP="0020482D">
            <w:pPr>
              <w:rPr>
                <w:color w:val="000000"/>
              </w:rPr>
            </w:pPr>
            <w:r w:rsidRPr="005B5406">
              <w:rPr>
                <w:color w:val="000000"/>
              </w:rPr>
              <w:t>Primus</w:t>
            </w:r>
          </w:p>
        </w:tc>
        <w:tc>
          <w:tcPr>
            <w:tcW w:w="897" w:type="pct"/>
            <w:tcBorders>
              <w:top w:val="double" w:sz="4" w:space="0" w:color="auto"/>
              <w:left w:val="double" w:sz="4" w:space="0" w:color="auto"/>
              <w:bottom w:val="double" w:sz="4" w:space="0" w:color="auto"/>
              <w:right w:val="double" w:sz="4" w:space="0" w:color="auto"/>
            </w:tcBorders>
            <w:vAlign w:val="center"/>
          </w:tcPr>
          <w:p w14:paraId="7C6BCB87" w14:textId="77777777" w:rsidR="00857415" w:rsidRPr="00453C43" w:rsidRDefault="00857415" w:rsidP="0020482D">
            <w:pPr>
              <w:pStyle w:val="Default"/>
              <w:rPr>
                <w:rFonts w:ascii="Times New Roman" w:hAnsi="Times New Roman" w:cs="Times New Roman"/>
                <w:b/>
                <w:iCs/>
                <w:color w:val="auto"/>
              </w:rPr>
            </w:pPr>
          </w:p>
        </w:tc>
      </w:tr>
      <w:tr w:rsidR="00857415" w:rsidRPr="00F657E6" w14:paraId="2461F710" w14:textId="77777777" w:rsidTr="0020482D">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1EA89D6E" w14:textId="77777777" w:rsidR="00857415" w:rsidRPr="00453C43" w:rsidRDefault="00857415" w:rsidP="0020482D">
            <w:pPr>
              <w:pStyle w:val="ListParagraph"/>
              <w:numPr>
                <w:ilvl w:val="0"/>
                <w:numId w:val="21"/>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45AC4AA5" w14:textId="77777777" w:rsidR="00857415" w:rsidRPr="005B5406" w:rsidRDefault="00857415" w:rsidP="0020482D">
            <w:pPr>
              <w:rPr>
                <w:color w:val="000000"/>
              </w:rPr>
            </w:pPr>
            <w:r w:rsidRPr="005B5406">
              <w:rPr>
                <w:color w:val="000000"/>
              </w:rPr>
              <w:t xml:space="preserve">Апарат за анестезију </w:t>
            </w:r>
          </w:p>
        </w:tc>
        <w:tc>
          <w:tcPr>
            <w:tcW w:w="1754" w:type="pct"/>
            <w:tcBorders>
              <w:top w:val="double" w:sz="4" w:space="0" w:color="auto"/>
              <w:left w:val="double" w:sz="4" w:space="0" w:color="auto"/>
              <w:bottom w:val="double" w:sz="4" w:space="0" w:color="auto"/>
              <w:right w:val="double" w:sz="4" w:space="0" w:color="auto"/>
            </w:tcBorders>
            <w:vAlign w:val="center"/>
          </w:tcPr>
          <w:p w14:paraId="7DB872EE" w14:textId="77777777" w:rsidR="00857415" w:rsidRPr="005B5406" w:rsidRDefault="00857415" w:rsidP="0020482D">
            <w:pPr>
              <w:rPr>
                <w:color w:val="000000"/>
                <w:lang w:val="sr-Latn-RS"/>
              </w:rPr>
            </w:pPr>
            <w:r w:rsidRPr="005B5406">
              <w:rPr>
                <w:color w:val="000000"/>
              </w:rPr>
              <w:t xml:space="preserve">Zeus </w:t>
            </w:r>
            <w:r w:rsidRPr="005B5406">
              <w:rPr>
                <w:color w:val="000000"/>
                <w:lang w:val="sr-Latn-RS"/>
              </w:rPr>
              <w:t>IE</w:t>
            </w:r>
          </w:p>
        </w:tc>
        <w:tc>
          <w:tcPr>
            <w:tcW w:w="897" w:type="pct"/>
            <w:tcBorders>
              <w:top w:val="double" w:sz="4" w:space="0" w:color="auto"/>
              <w:left w:val="double" w:sz="4" w:space="0" w:color="auto"/>
              <w:bottom w:val="double" w:sz="4" w:space="0" w:color="auto"/>
              <w:right w:val="double" w:sz="4" w:space="0" w:color="auto"/>
            </w:tcBorders>
            <w:vAlign w:val="center"/>
          </w:tcPr>
          <w:p w14:paraId="281E103F" w14:textId="77777777" w:rsidR="00857415" w:rsidRPr="00453C43" w:rsidRDefault="00857415" w:rsidP="0020482D">
            <w:pPr>
              <w:pStyle w:val="Default"/>
              <w:rPr>
                <w:rFonts w:ascii="Times New Roman" w:hAnsi="Times New Roman" w:cs="Times New Roman"/>
                <w:b/>
                <w:iCs/>
                <w:color w:val="auto"/>
              </w:rPr>
            </w:pPr>
          </w:p>
        </w:tc>
      </w:tr>
      <w:tr w:rsidR="00857415" w:rsidRPr="00F657E6" w14:paraId="5E16E3BC" w14:textId="77777777" w:rsidTr="0020482D">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5D4FE0CD" w14:textId="77777777" w:rsidR="00857415" w:rsidRPr="00453C43" w:rsidRDefault="00857415" w:rsidP="0020482D">
            <w:pPr>
              <w:pStyle w:val="ListParagraph"/>
              <w:numPr>
                <w:ilvl w:val="0"/>
                <w:numId w:val="21"/>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5C6FF6F5" w14:textId="77777777" w:rsidR="00857415" w:rsidRPr="00453C43" w:rsidRDefault="00857415" w:rsidP="0020482D">
            <w:pPr>
              <w:rPr>
                <w:color w:val="000000"/>
              </w:rPr>
            </w:pPr>
            <w:r w:rsidRPr="00453C43">
              <w:rPr>
                <w:color w:val="000000"/>
              </w:rPr>
              <w:t>Централа за мониторинг</w:t>
            </w:r>
          </w:p>
        </w:tc>
        <w:tc>
          <w:tcPr>
            <w:tcW w:w="1754" w:type="pct"/>
            <w:tcBorders>
              <w:top w:val="double" w:sz="4" w:space="0" w:color="auto"/>
              <w:left w:val="double" w:sz="4" w:space="0" w:color="auto"/>
              <w:bottom w:val="double" w:sz="4" w:space="0" w:color="auto"/>
              <w:right w:val="double" w:sz="4" w:space="0" w:color="auto"/>
            </w:tcBorders>
            <w:vAlign w:val="center"/>
          </w:tcPr>
          <w:p w14:paraId="4E61F0B7" w14:textId="77777777" w:rsidR="00857415" w:rsidRPr="00453C43" w:rsidRDefault="00857415" w:rsidP="0020482D">
            <w:pPr>
              <w:rPr>
                <w:color w:val="000000"/>
              </w:rPr>
            </w:pPr>
            <w:r w:rsidRPr="00453C43">
              <w:rPr>
                <w:color w:val="000000"/>
              </w:rPr>
              <w:t xml:space="preserve">CPU Infinity Central </w:t>
            </w:r>
          </w:p>
        </w:tc>
        <w:tc>
          <w:tcPr>
            <w:tcW w:w="897" w:type="pct"/>
            <w:tcBorders>
              <w:top w:val="double" w:sz="4" w:space="0" w:color="auto"/>
              <w:left w:val="double" w:sz="4" w:space="0" w:color="auto"/>
              <w:bottom w:val="double" w:sz="4" w:space="0" w:color="auto"/>
              <w:right w:val="double" w:sz="4" w:space="0" w:color="auto"/>
            </w:tcBorders>
            <w:vAlign w:val="center"/>
          </w:tcPr>
          <w:p w14:paraId="1E5C82E9" w14:textId="77777777" w:rsidR="00857415" w:rsidRPr="00453C43" w:rsidRDefault="00857415" w:rsidP="0020482D">
            <w:pPr>
              <w:pStyle w:val="Default"/>
              <w:rPr>
                <w:rFonts w:ascii="Times New Roman" w:hAnsi="Times New Roman" w:cs="Times New Roman"/>
                <w:b/>
                <w:iCs/>
                <w:color w:val="auto"/>
              </w:rPr>
            </w:pPr>
          </w:p>
        </w:tc>
      </w:tr>
      <w:tr w:rsidR="00857415" w:rsidRPr="00F657E6" w14:paraId="59355033" w14:textId="77777777" w:rsidTr="0020482D">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2F2B7AE4" w14:textId="77777777" w:rsidR="00857415" w:rsidRPr="00453C43" w:rsidRDefault="00857415" w:rsidP="0020482D">
            <w:pPr>
              <w:pStyle w:val="ListParagraph"/>
              <w:numPr>
                <w:ilvl w:val="0"/>
                <w:numId w:val="21"/>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32163D45" w14:textId="77777777" w:rsidR="00857415" w:rsidRPr="00453C43" w:rsidRDefault="00857415" w:rsidP="0020482D">
            <w:pPr>
              <w:rPr>
                <w:color w:val="000000"/>
              </w:rPr>
            </w:pPr>
            <w:r w:rsidRPr="00453C43">
              <w:rPr>
                <w:color w:val="000000"/>
              </w:rPr>
              <w:t xml:space="preserve">Грејни сто за бебе </w:t>
            </w:r>
          </w:p>
        </w:tc>
        <w:tc>
          <w:tcPr>
            <w:tcW w:w="1754" w:type="pct"/>
            <w:tcBorders>
              <w:top w:val="double" w:sz="4" w:space="0" w:color="auto"/>
              <w:left w:val="double" w:sz="4" w:space="0" w:color="auto"/>
              <w:bottom w:val="double" w:sz="4" w:space="0" w:color="auto"/>
              <w:right w:val="double" w:sz="4" w:space="0" w:color="auto"/>
            </w:tcBorders>
            <w:vAlign w:val="center"/>
          </w:tcPr>
          <w:p w14:paraId="1A393BA3" w14:textId="77777777" w:rsidR="00857415" w:rsidRPr="00453C43" w:rsidRDefault="00857415" w:rsidP="0020482D">
            <w:pPr>
              <w:rPr>
                <w:color w:val="000000"/>
              </w:rPr>
            </w:pPr>
            <w:r w:rsidRPr="00453C43">
              <w:rPr>
                <w:color w:val="000000"/>
              </w:rPr>
              <w:t>Babyterm 8000</w:t>
            </w:r>
          </w:p>
        </w:tc>
        <w:tc>
          <w:tcPr>
            <w:tcW w:w="897" w:type="pct"/>
            <w:tcBorders>
              <w:top w:val="double" w:sz="4" w:space="0" w:color="auto"/>
              <w:left w:val="double" w:sz="4" w:space="0" w:color="auto"/>
              <w:bottom w:val="double" w:sz="4" w:space="0" w:color="auto"/>
              <w:right w:val="double" w:sz="4" w:space="0" w:color="auto"/>
            </w:tcBorders>
            <w:vAlign w:val="center"/>
          </w:tcPr>
          <w:p w14:paraId="20B19F34" w14:textId="77777777" w:rsidR="00857415" w:rsidRPr="00453C43" w:rsidRDefault="00857415" w:rsidP="0020482D">
            <w:pPr>
              <w:pStyle w:val="Default"/>
              <w:rPr>
                <w:rFonts w:ascii="Times New Roman" w:hAnsi="Times New Roman" w:cs="Times New Roman"/>
                <w:b/>
                <w:iCs/>
                <w:color w:val="auto"/>
              </w:rPr>
            </w:pPr>
          </w:p>
        </w:tc>
      </w:tr>
      <w:tr w:rsidR="00857415" w:rsidRPr="00F657E6" w14:paraId="48ECAA65" w14:textId="77777777" w:rsidTr="0020482D">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6D52AB36" w14:textId="77777777" w:rsidR="00857415" w:rsidRPr="00453C43" w:rsidRDefault="00857415" w:rsidP="0020482D">
            <w:pPr>
              <w:pStyle w:val="ListParagraph"/>
              <w:numPr>
                <w:ilvl w:val="0"/>
                <w:numId w:val="21"/>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177F2C08" w14:textId="77777777" w:rsidR="00857415" w:rsidRPr="00453C43" w:rsidRDefault="00857415" w:rsidP="0020482D">
            <w:pPr>
              <w:rPr>
                <w:color w:val="000000"/>
              </w:rPr>
            </w:pPr>
            <w:r w:rsidRPr="00453C43">
              <w:rPr>
                <w:color w:val="000000"/>
              </w:rPr>
              <w:t xml:space="preserve">Инкубатор стационарни </w:t>
            </w:r>
          </w:p>
        </w:tc>
        <w:tc>
          <w:tcPr>
            <w:tcW w:w="1754" w:type="pct"/>
            <w:tcBorders>
              <w:top w:val="double" w:sz="4" w:space="0" w:color="auto"/>
              <w:left w:val="double" w:sz="4" w:space="0" w:color="auto"/>
              <w:bottom w:val="double" w:sz="4" w:space="0" w:color="auto"/>
              <w:right w:val="double" w:sz="4" w:space="0" w:color="auto"/>
            </w:tcBorders>
            <w:vAlign w:val="center"/>
          </w:tcPr>
          <w:p w14:paraId="04C8FAAA" w14:textId="77777777" w:rsidR="00857415" w:rsidRPr="00453C43" w:rsidRDefault="00857415" w:rsidP="0020482D">
            <w:pPr>
              <w:rPr>
                <w:color w:val="000000"/>
              </w:rPr>
            </w:pPr>
            <w:r w:rsidRPr="00453C43">
              <w:rPr>
                <w:color w:val="000000"/>
              </w:rPr>
              <w:t xml:space="preserve">Caleo </w:t>
            </w:r>
          </w:p>
        </w:tc>
        <w:tc>
          <w:tcPr>
            <w:tcW w:w="897" w:type="pct"/>
            <w:tcBorders>
              <w:top w:val="double" w:sz="4" w:space="0" w:color="auto"/>
              <w:left w:val="double" w:sz="4" w:space="0" w:color="auto"/>
              <w:bottom w:val="double" w:sz="4" w:space="0" w:color="auto"/>
              <w:right w:val="double" w:sz="4" w:space="0" w:color="auto"/>
            </w:tcBorders>
            <w:vAlign w:val="center"/>
          </w:tcPr>
          <w:p w14:paraId="2D44F160" w14:textId="77777777" w:rsidR="00857415" w:rsidRPr="00453C43" w:rsidRDefault="00857415" w:rsidP="0020482D">
            <w:pPr>
              <w:pStyle w:val="Default"/>
              <w:rPr>
                <w:rFonts w:ascii="Times New Roman" w:hAnsi="Times New Roman" w:cs="Times New Roman"/>
                <w:b/>
                <w:iCs/>
                <w:color w:val="auto"/>
              </w:rPr>
            </w:pPr>
          </w:p>
        </w:tc>
      </w:tr>
      <w:tr w:rsidR="00857415" w:rsidRPr="00F657E6" w14:paraId="1F1DD888" w14:textId="77777777" w:rsidTr="0020482D">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3A51B936" w14:textId="77777777" w:rsidR="00857415" w:rsidRPr="00453C43" w:rsidRDefault="00857415" w:rsidP="0020482D">
            <w:pPr>
              <w:pStyle w:val="ListParagraph"/>
              <w:numPr>
                <w:ilvl w:val="0"/>
                <w:numId w:val="21"/>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6C3B2242" w14:textId="77777777" w:rsidR="00857415" w:rsidRPr="00453C43" w:rsidRDefault="00857415" w:rsidP="0020482D">
            <w:pPr>
              <w:rPr>
                <w:color w:val="000000"/>
              </w:rPr>
            </w:pPr>
            <w:r w:rsidRPr="00453C43">
              <w:rPr>
                <w:color w:val="000000"/>
              </w:rPr>
              <w:t xml:space="preserve">Инкубатор стационарни </w:t>
            </w:r>
          </w:p>
        </w:tc>
        <w:tc>
          <w:tcPr>
            <w:tcW w:w="1754" w:type="pct"/>
            <w:tcBorders>
              <w:top w:val="double" w:sz="4" w:space="0" w:color="auto"/>
              <w:left w:val="double" w:sz="4" w:space="0" w:color="auto"/>
              <w:bottom w:val="double" w:sz="4" w:space="0" w:color="auto"/>
              <w:right w:val="double" w:sz="4" w:space="0" w:color="auto"/>
            </w:tcBorders>
            <w:vAlign w:val="center"/>
          </w:tcPr>
          <w:p w14:paraId="339E2F6B" w14:textId="77777777" w:rsidR="00857415" w:rsidRPr="00453C43" w:rsidRDefault="00857415" w:rsidP="0020482D">
            <w:pPr>
              <w:rPr>
                <w:color w:val="000000"/>
              </w:rPr>
            </w:pPr>
            <w:r w:rsidRPr="00453C43">
              <w:rPr>
                <w:color w:val="000000"/>
              </w:rPr>
              <w:t xml:space="preserve">C2000 </w:t>
            </w:r>
          </w:p>
        </w:tc>
        <w:tc>
          <w:tcPr>
            <w:tcW w:w="897" w:type="pct"/>
            <w:tcBorders>
              <w:top w:val="double" w:sz="4" w:space="0" w:color="auto"/>
              <w:left w:val="double" w:sz="4" w:space="0" w:color="auto"/>
              <w:bottom w:val="double" w:sz="4" w:space="0" w:color="auto"/>
              <w:right w:val="double" w:sz="4" w:space="0" w:color="auto"/>
            </w:tcBorders>
            <w:vAlign w:val="center"/>
          </w:tcPr>
          <w:p w14:paraId="568DF5DC" w14:textId="77777777" w:rsidR="00857415" w:rsidRPr="00453C43" w:rsidRDefault="00857415" w:rsidP="0020482D">
            <w:pPr>
              <w:pStyle w:val="Default"/>
              <w:rPr>
                <w:rFonts w:ascii="Times New Roman" w:hAnsi="Times New Roman" w:cs="Times New Roman"/>
                <w:b/>
                <w:iCs/>
                <w:color w:val="auto"/>
              </w:rPr>
            </w:pPr>
          </w:p>
        </w:tc>
      </w:tr>
      <w:tr w:rsidR="00857415" w:rsidRPr="00F657E6" w14:paraId="1D0B7E55" w14:textId="77777777" w:rsidTr="0020482D">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5708AA8D" w14:textId="77777777" w:rsidR="00857415" w:rsidRPr="00453C43" w:rsidRDefault="00857415" w:rsidP="0020482D">
            <w:pPr>
              <w:pStyle w:val="ListParagraph"/>
              <w:numPr>
                <w:ilvl w:val="0"/>
                <w:numId w:val="21"/>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0283D890" w14:textId="77777777" w:rsidR="00857415" w:rsidRPr="00453C43" w:rsidRDefault="00857415" w:rsidP="0020482D">
            <w:pPr>
              <w:rPr>
                <w:color w:val="000000"/>
              </w:rPr>
            </w:pPr>
            <w:r w:rsidRPr="00453C43">
              <w:rPr>
                <w:color w:val="000000"/>
              </w:rPr>
              <w:t xml:space="preserve">Инкубатор транспортни </w:t>
            </w:r>
          </w:p>
        </w:tc>
        <w:tc>
          <w:tcPr>
            <w:tcW w:w="1754" w:type="pct"/>
            <w:tcBorders>
              <w:top w:val="double" w:sz="4" w:space="0" w:color="auto"/>
              <w:left w:val="double" w:sz="4" w:space="0" w:color="auto"/>
              <w:bottom w:val="double" w:sz="4" w:space="0" w:color="auto"/>
              <w:right w:val="double" w:sz="4" w:space="0" w:color="auto"/>
            </w:tcBorders>
            <w:vAlign w:val="center"/>
          </w:tcPr>
          <w:p w14:paraId="1717D106" w14:textId="77777777" w:rsidR="00857415" w:rsidRPr="00453C43" w:rsidRDefault="00857415" w:rsidP="0020482D">
            <w:pPr>
              <w:rPr>
                <w:color w:val="000000"/>
              </w:rPr>
            </w:pPr>
            <w:r w:rsidRPr="00453C43">
              <w:rPr>
                <w:color w:val="000000"/>
              </w:rPr>
              <w:t xml:space="preserve">Isolette TI 500 </w:t>
            </w:r>
          </w:p>
        </w:tc>
        <w:tc>
          <w:tcPr>
            <w:tcW w:w="897" w:type="pct"/>
            <w:tcBorders>
              <w:top w:val="double" w:sz="4" w:space="0" w:color="auto"/>
              <w:left w:val="double" w:sz="4" w:space="0" w:color="auto"/>
              <w:bottom w:val="double" w:sz="4" w:space="0" w:color="auto"/>
              <w:right w:val="double" w:sz="4" w:space="0" w:color="auto"/>
            </w:tcBorders>
            <w:vAlign w:val="center"/>
          </w:tcPr>
          <w:p w14:paraId="07BA9C51" w14:textId="77777777" w:rsidR="00857415" w:rsidRPr="00453C43" w:rsidRDefault="00857415" w:rsidP="0020482D">
            <w:pPr>
              <w:pStyle w:val="Default"/>
              <w:rPr>
                <w:rFonts w:ascii="Times New Roman" w:hAnsi="Times New Roman" w:cs="Times New Roman"/>
                <w:b/>
                <w:iCs/>
                <w:color w:val="auto"/>
              </w:rPr>
            </w:pPr>
          </w:p>
        </w:tc>
      </w:tr>
      <w:tr w:rsidR="00857415" w:rsidRPr="00F657E6" w14:paraId="14C9D792" w14:textId="77777777" w:rsidTr="0020482D">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5CFA517A" w14:textId="77777777" w:rsidR="00857415" w:rsidRPr="00453C43" w:rsidRDefault="00857415" w:rsidP="0020482D">
            <w:pPr>
              <w:pStyle w:val="ListParagraph"/>
              <w:numPr>
                <w:ilvl w:val="0"/>
                <w:numId w:val="21"/>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0A14A3EB" w14:textId="77777777" w:rsidR="00857415" w:rsidRPr="00453C43" w:rsidRDefault="00857415" w:rsidP="0020482D">
            <w:pPr>
              <w:rPr>
                <w:color w:val="000000"/>
              </w:rPr>
            </w:pPr>
            <w:r w:rsidRPr="00453C43">
              <w:rPr>
                <w:color w:val="000000"/>
              </w:rPr>
              <w:t>Монитор за праћење виталних функција</w:t>
            </w:r>
          </w:p>
        </w:tc>
        <w:tc>
          <w:tcPr>
            <w:tcW w:w="1754" w:type="pct"/>
            <w:tcBorders>
              <w:top w:val="double" w:sz="4" w:space="0" w:color="auto"/>
              <w:left w:val="double" w:sz="4" w:space="0" w:color="auto"/>
              <w:bottom w:val="double" w:sz="4" w:space="0" w:color="auto"/>
              <w:right w:val="double" w:sz="4" w:space="0" w:color="auto"/>
            </w:tcBorders>
            <w:vAlign w:val="center"/>
          </w:tcPr>
          <w:p w14:paraId="54E125BE" w14:textId="77777777" w:rsidR="00857415" w:rsidRPr="00453C43" w:rsidRDefault="00857415" w:rsidP="0020482D">
            <w:pPr>
              <w:rPr>
                <w:lang w:val="en-US"/>
              </w:rPr>
            </w:pPr>
            <w:r w:rsidRPr="00453C43">
              <w:t>Infinit</w:t>
            </w:r>
            <w:r w:rsidRPr="00453C43">
              <w:rPr>
                <w:lang w:val="sr-Latn-RS"/>
              </w:rPr>
              <w:t>y</w:t>
            </w:r>
            <w:r w:rsidRPr="00453C43">
              <w:rPr>
                <w:lang w:val="sr-Cyrl-RS"/>
              </w:rPr>
              <w:t xml:space="preserve"> </w:t>
            </w:r>
            <w:r w:rsidRPr="00453C43">
              <w:rPr>
                <w:lang w:val="en-US"/>
              </w:rPr>
              <w:t>Delta</w:t>
            </w:r>
          </w:p>
        </w:tc>
        <w:tc>
          <w:tcPr>
            <w:tcW w:w="897" w:type="pct"/>
            <w:tcBorders>
              <w:top w:val="double" w:sz="4" w:space="0" w:color="auto"/>
              <w:left w:val="double" w:sz="4" w:space="0" w:color="auto"/>
              <w:bottom w:val="double" w:sz="4" w:space="0" w:color="auto"/>
              <w:right w:val="double" w:sz="4" w:space="0" w:color="auto"/>
            </w:tcBorders>
            <w:vAlign w:val="center"/>
          </w:tcPr>
          <w:p w14:paraId="5C71CCC7" w14:textId="77777777" w:rsidR="00857415" w:rsidRPr="00453C43" w:rsidRDefault="00857415" w:rsidP="0020482D">
            <w:pPr>
              <w:pStyle w:val="Default"/>
              <w:rPr>
                <w:rFonts w:ascii="Times New Roman" w:hAnsi="Times New Roman" w:cs="Times New Roman"/>
                <w:b/>
                <w:iCs/>
                <w:color w:val="auto"/>
              </w:rPr>
            </w:pPr>
          </w:p>
        </w:tc>
      </w:tr>
      <w:tr w:rsidR="00857415" w:rsidRPr="00F657E6" w14:paraId="36890B35" w14:textId="77777777" w:rsidTr="0020482D">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1E5FB762" w14:textId="77777777" w:rsidR="00857415" w:rsidRPr="00453C43" w:rsidRDefault="00857415" w:rsidP="0020482D">
            <w:pPr>
              <w:pStyle w:val="ListParagraph"/>
              <w:numPr>
                <w:ilvl w:val="0"/>
                <w:numId w:val="21"/>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590AFF0B" w14:textId="77777777" w:rsidR="00857415" w:rsidRPr="00E7631B" w:rsidRDefault="00857415" w:rsidP="0020482D">
            <w:pPr>
              <w:rPr>
                <w:color w:val="000000"/>
              </w:rPr>
            </w:pPr>
            <w:r w:rsidRPr="00E7631B">
              <w:rPr>
                <w:color w:val="000000"/>
              </w:rPr>
              <w:t>Монитор за праћење виталних функција</w:t>
            </w:r>
          </w:p>
        </w:tc>
        <w:tc>
          <w:tcPr>
            <w:tcW w:w="1754" w:type="pct"/>
            <w:tcBorders>
              <w:top w:val="double" w:sz="4" w:space="0" w:color="auto"/>
              <w:left w:val="double" w:sz="4" w:space="0" w:color="auto"/>
              <w:bottom w:val="double" w:sz="4" w:space="0" w:color="auto"/>
              <w:right w:val="double" w:sz="4" w:space="0" w:color="auto"/>
            </w:tcBorders>
            <w:vAlign w:val="center"/>
          </w:tcPr>
          <w:p w14:paraId="15E73E09" w14:textId="77777777" w:rsidR="00857415" w:rsidRPr="00E7631B" w:rsidRDefault="00857415" w:rsidP="0020482D">
            <w:pPr>
              <w:rPr>
                <w:color w:val="000000"/>
              </w:rPr>
            </w:pPr>
            <w:r w:rsidRPr="00E7631B">
              <w:rPr>
                <w:color w:val="000000"/>
              </w:rPr>
              <w:t xml:space="preserve">Infinity Gamma XL </w:t>
            </w:r>
          </w:p>
        </w:tc>
        <w:tc>
          <w:tcPr>
            <w:tcW w:w="897" w:type="pct"/>
            <w:tcBorders>
              <w:top w:val="double" w:sz="4" w:space="0" w:color="auto"/>
              <w:left w:val="double" w:sz="4" w:space="0" w:color="auto"/>
              <w:bottom w:val="double" w:sz="4" w:space="0" w:color="auto"/>
              <w:right w:val="double" w:sz="4" w:space="0" w:color="auto"/>
            </w:tcBorders>
            <w:vAlign w:val="center"/>
          </w:tcPr>
          <w:p w14:paraId="6343AE78" w14:textId="77777777" w:rsidR="00857415" w:rsidRPr="00453C43" w:rsidRDefault="00857415" w:rsidP="0020482D">
            <w:pPr>
              <w:pStyle w:val="Default"/>
              <w:rPr>
                <w:rFonts w:ascii="Times New Roman" w:hAnsi="Times New Roman" w:cs="Times New Roman"/>
                <w:b/>
                <w:iCs/>
                <w:color w:val="auto"/>
              </w:rPr>
            </w:pPr>
          </w:p>
        </w:tc>
      </w:tr>
      <w:tr w:rsidR="00857415" w:rsidRPr="00F657E6" w14:paraId="19E0460D" w14:textId="77777777" w:rsidTr="0020482D">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427FD362" w14:textId="77777777" w:rsidR="00857415" w:rsidRPr="00453C43" w:rsidRDefault="00857415" w:rsidP="0020482D">
            <w:pPr>
              <w:pStyle w:val="ListParagraph"/>
              <w:numPr>
                <w:ilvl w:val="0"/>
                <w:numId w:val="21"/>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3CDD3C5B" w14:textId="77777777" w:rsidR="00857415" w:rsidRPr="00E7631B" w:rsidRDefault="00857415" w:rsidP="0020482D">
            <w:pPr>
              <w:rPr>
                <w:color w:val="000000"/>
              </w:rPr>
            </w:pPr>
            <w:r w:rsidRPr="00E7631B">
              <w:rPr>
                <w:color w:val="000000"/>
              </w:rPr>
              <w:t>Монитор за праћење виталних функција</w:t>
            </w:r>
          </w:p>
        </w:tc>
        <w:tc>
          <w:tcPr>
            <w:tcW w:w="1754" w:type="pct"/>
            <w:tcBorders>
              <w:top w:val="double" w:sz="4" w:space="0" w:color="auto"/>
              <w:left w:val="double" w:sz="4" w:space="0" w:color="auto"/>
              <w:bottom w:val="double" w:sz="4" w:space="0" w:color="auto"/>
              <w:right w:val="double" w:sz="4" w:space="0" w:color="auto"/>
            </w:tcBorders>
            <w:vAlign w:val="center"/>
          </w:tcPr>
          <w:p w14:paraId="0E613C2A" w14:textId="77777777" w:rsidR="00857415" w:rsidRPr="00E7631B" w:rsidRDefault="00857415" w:rsidP="0020482D">
            <w:pPr>
              <w:rPr>
                <w:color w:val="000000"/>
              </w:rPr>
            </w:pPr>
            <w:r w:rsidRPr="00E7631B">
              <w:rPr>
                <w:color w:val="000000"/>
              </w:rPr>
              <w:t>Vista 120</w:t>
            </w:r>
          </w:p>
        </w:tc>
        <w:tc>
          <w:tcPr>
            <w:tcW w:w="897" w:type="pct"/>
            <w:tcBorders>
              <w:top w:val="double" w:sz="4" w:space="0" w:color="auto"/>
              <w:left w:val="double" w:sz="4" w:space="0" w:color="auto"/>
              <w:bottom w:val="double" w:sz="4" w:space="0" w:color="auto"/>
              <w:right w:val="double" w:sz="4" w:space="0" w:color="auto"/>
            </w:tcBorders>
            <w:vAlign w:val="center"/>
          </w:tcPr>
          <w:p w14:paraId="434DC736" w14:textId="77777777" w:rsidR="00857415" w:rsidRPr="00453C43" w:rsidRDefault="00857415" w:rsidP="0020482D">
            <w:pPr>
              <w:pStyle w:val="Default"/>
              <w:rPr>
                <w:rFonts w:ascii="Times New Roman" w:hAnsi="Times New Roman" w:cs="Times New Roman"/>
                <w:b/>
                <w:iCs/>
                <w:color w:val="auto"/>
                <w:highlight w:val="yellow"/>
              </w:rPr>
            </w:pPr>
          </w:p>
        </w:tc>
      </w:tr>
      <w:tr w:rsidR="00857415" w:rsidRPr="00F657E6" w14:paraId="7E014D6B" w14:textId="77777777" w:rsidTr="0020482D">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4BEC159F" w14:textId="77777777" w:rsidR="00857415" w:rsidRPr="00453C43" w:rsidRDefault="00857415" w:rsidP="0020482D">
            <w:pPr>
              <w:pStyle w:val="ListParagraph"/>
              <w:numPr>
                <w:ilvl w:val="0"/>
                <w:numId w:val="21"/>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3B0657BE" w14:textId="77777777" w:rsidR="00857415" w:rsidRPr="00453C43" w:rsidRDefault="00857415" w:rsidP="0020482D">
            <w:pPr>
              <w:rPr>
                <w:color w:val="000000"/>
              </w:rPr>
            </w:pPr>
            <w:r w:rsidRPr="00453C43">
              <w:rPr>
                <w:color w:val="000000"/>
              </w:rPr>
              <w:t>Монитор за праћење виталних функција</w:t>
            </w:r>
          </w:p>
        </w:tc>
        <w:tc>
          <w:tcPr>
            <w:tcW w:w="1754" w:type="pct"/>
            <w:tcBorders>
              <w:top w:val="double" w:sz="4" w:space="0" w:color="auto"/>
              <w:left w:val="double" w:sz="4" w:space="0" w:color="auto"/>
              <w:bottom w:val="double" w:sz="4" w:space="0" w:color="auto"/>
              <w:right w:val="double" w:sz="4" w:space="0" w:color="auto"/>
            </w:tcBorders>
            <w:vAlign w:val="center"/>
          </w:tcPr>
          <w:p w14:paraId="7D60EBD6" w14:textId="77777777" w:rsidR="00857415" w:rsidRPr="00453C43" w:rsidRDefault="00857415" w:rsidP="0020482D">
            <w:pPr>
              <w:rPr>
                <w:color w:val="000000"/>
              </w:rPr>
            </w:pPr>
            <w:r w:rsidRPr="00453C43">
              <w:rPr>
                <w:color w:val="000000"/>
              </w:rPr>
              <w:t xml:space="preserve">Infinity Delta XL </w:t>
            </w:r>
          </w:p>
        </w:tc>
        <w:tc>
          <w:tcPr>
            <w:tcW w:w="897" w:type="pct"/>
            <w:tcBorders>
              <w:top w:val="double" w:sz="4" w:space="0" w:color="auto"/>
              <w:left w:val="double" w:sz="4" w:space="0" w:color="auto"/>
              <w:bottom w:val="double" w:sz="4" w:space="0" w:color="auto"/>
              <w:right w:val="double" w:sz="4" w:space="0" w:color="auto"/>
            </w:tcBorders>
            <w:vAlign w:val="center"/>
          </w:tcPr>
          <w:p w14:paraId="0A446C74" w14:textId="77777777" w:rsidR="00857415" w:rsidRPr="00453C43" w:rsidRDefault="00857415" w:rsidP="0020482D">
            <w:pPr>
              <w:pStyle w:val="Default"/>
              <w:rPr>
                <w:rFonts w:ascii="Times New Roman" w:hAnsi="Times New Roman" w:cs="Times New Roman"/>
                <w:b/>
                <w:iCs/>
                <w:color w:val="auto"/>
              </w:rPr>
            </w:pPr>
          </w:p>
        </w:tc>
      </w:tr>
      <w:tr w:rsidR="00857415" w:rsidRPr="00F657E6" w14:paraId="3D89E985" w14:textId="77777777" w:rsidTr="0020482D">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1303F351" w14:textId="77777777" w:rsidR="00857415" w:rsidRPr="00453C43" w:rsidRDefault="00857415" w:rsidP="0020482D">
            <w:pPr>
              <w:pStyle w:val="ListParagraph"/>
              <w:numPr>
                <w:ilvl w:val="0"/>
                <w:numId w:val="21"/>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199A1E0E" w14:textId="77777777" w:rsidR="00857415" w:rsidRPr="00453C43" w:rsidRDefault="00857415" w:rsidP="0020482D">
            <w:pPr>
              <w:rPr>
                <w:color w:val="000000"/>
              </w:rPr>
            </w:pPr>
            <w:r w:rsidRPr="00453C43">
              <w:rPr>
                <w:color w:val="000000"/>
              </w:rPr>
              <w:t>Монитор за праћење виталних функција</w:t>
            </w:r>
          </w:p>
        </w:tc>
        <w:tc>
          <w:tcPr>
            <w:tcW w:w="1754" w:type="pct"/>
            <w:tcBorders>
              <w:top w:val="double" w:sz="4" w:space="0" w:color="auto"/>
              <w:left w:val="double" w:sz="4" w:space="0" w:color="auto"/>
              <w:bottom w:val="double" w:sz="4" w:space="0" w:color="auto"/>
              <w:right w:val="double" w:sz="4" w:space="0" w:color="auto"/>
            </w:tcBorders>
            <w:vAlign w:val="center"/>
          </w:tcPr>
          <w:p w14:paraId="487FB855" w14:textId="77777777" w:rsidR="00857415" w:rsidRPr="00453C43" w:rsidRDefault="00857415" w:rsidP="0020482D">
            <w:pPr>
              <w:rPr>
                <w:color w:val="000000"/>
              </w:rPr>
            </w:pPr>
            <w:r w:rsidRPr="00453C43">
              <w:rPr>
                <w:color w:val="000000"/>
              </w:rPr>
              <w:t>Infinity Kappa</w:t>
            </w:r>
          </w:p>
        </w:tc>
        <w:tc>
          <w:tcPr>
            <w:tcW w:w="897" w:type="pct"/>
            <w:tcBorders>
              <w:top w:val="double" w:sz="4" w:space="0" w:color="auto"/>
              <w:left w:val="double" w:sz="4" w:space="0" w:color="auto"/>
              <w:bottom w:val="double" w:sz="4" w:space="0" w:color="auto"/>
              <w:right w:val="double" w:sz="4" w:space="0" w:color="auto"/>
            </w:tcBorders>
            <w:vAlign w:val="center"/>
          </w:tcPr>
          <w:p w14:paraId="66CF6606" w14:textId="77777777" w:rsidR="00857415" w:rsidRPr="00453C43" w:rsidRDefault="00857415" w:rsidP="0020482D">
            <w:pPr>
              <w:pStyle w:val="Default"/>
              <w:rPr>
                <w:rFonts w:ascii="Times New Roman" w:hAnsi="Times New Roman" w:cs="Times New Roman"/>
                <w:b/>
                <w:iCs/>
                <w:color w:val="auto"/>
              </w:rPr>
            </w:pPr>
          </w:p>
        </w:tc>
      </w:tr>
      <w:tr w:rsidR="00857415" w:rsidRPr="00F657E6" w14:paraId="203B464D" w14:textId="77777777" w:rsidTr="0020482D">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6ED05806" w14:textId="77777777" w:rsidR="00857415" w:rsidRPr="00453C43" w:rsidRDefault="00857415" w:rsidP="0020482D">
            <w:pPr>
              <w:pStyle w:val="ListParagraph"/>
              <w:numPr>
                <w:ilvl w:val="0"/>
                <w:numId w:val="21"/>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49CDCDAC" w14:textId="77777777" w:rsidR="00857415" w:rsidRPr="00453C43" w:rsidRDefault="00857415" w:rsidP="0020482D">
            <w:pPr>
              <w:rPr>
                <w:color w:val="000000"/>
              </w:rPr>
            </w:pPr>
            <w:r w:rsidRPr="00453C43">
              <w:rPr>
                <w:color w:val="000000"/>
              </w:rPr>
              <w:t>Респиратор</w:t>
            </w:r>
          </w:p>
        </w:tc>
        <w:tc>
          <w:tcPr>
            <w:tcW w:w="1754" w:type="pct"/>
            <w:tcBorders>
              <w:top w:val="double" w:sz="4" w:space="0" w:color="auto"/>
              <w:left w:val="double" w:sz="4" w:space="0" w:color="auto"/>
              <w:bottom w:val="double" w:sz="4" w:space="0" w:color="auto"/>
              <w:right w:val="double" w:sz="4" w:space="0" w:color="auto"/>
            </w:tcBorders>
            <w:vAlign w:val="center"/>
          </w:tcPr>
          <w:p w14:paraId="7758241C" w14:textId="77777777" w:rsidR="00857415" w:rsidRPr="00453C43" w:rsidRDefault="00857415" w:rsidP="0020482D">
            <w:pPr>
              <w:rPr>
                <w:color w:val="000000"/>
              </w:rPr>
            </w:pPr>
            <w:r w:rsidRPr="00453C43">
              <w:rPr>
                <w:color w:val="000000"/>
              </w:rPr>
              <w:t xml:space="preserve">Evita 2 Dura </w:t>
            </w:r>
          </w:p>
        </w:tc>
        <w:tc>
          <w:tcPr>
            <w:tcW w:w="897" w:type="pct"/>
            <w:tcBorders>
              <w:top w:val="double" w:sz="4" w:space="0" w:color="auto"/>
              <w:left w:val="double" w:sz="4" w:space="0" w:color="auto"/>
              <w:bottom w:val="double" w:sz="4" w:space="0" w:color="auto"/>
              <w:right w:val="double" w:sz="4" w:space="0" w:color="auto"/>
            </w:tcBorders>
            <w:vAlign w:val="center"/>
          </w:tcPr>
          <w:p w14:paraId="0B6E4434" w14:textId="77777777" w:rsidR="00857415" w:rsidRPr="00453C43" w:rsidRDefault="00857415" w:rsidP="0020482D">
            <w:pPr>
              <w:pStyle w:val="Default"/>
              <w:rPr>
                <w:rFonts w:ascii="Times New Roman" w:hAnsi="Times New Roman" w:cs="Times New Roman"/>
                <w:b/>
                <w:iCs/>
                <w:color w:val="auto"/>
              </w:rPr>
            </w:pPr>
          </w:p>
        </w:tc>
      </w:tr>
      <w:tr w:rsidR="00857415" w:rsidRPr="00F657E6" w14:paraId="014C2325" w14:textId="77777777" w:rsidTr="0020482D">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1D04AF6C" w14:textId="77777777" w:rsidR="00857415" w:rsidRPr="00453C43" w:rsidRDefault="00857415" w:rsidP="0020482D">
            <w:pPr>
              <w:pStyle w:val="ListParagraph"/>
              <w:numPr>
                <w:ilvl w:val="0"/>
                <w:numId w:val="21"/>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57CA8598" w14:textId="77777777" w:rsidR="00857415" w:rsidRPr="00453C43" w:rsidRDefault="00857415" w:rsidP="0020482D">
            <w:pPr>
              <w:rPr>
                <w:color w:val="000000"/>
              </w:rPr>
            </w:pPr>
            <w:r w:rsidRPr="00453C43">
              <w:rPr>
                <w:color w:val="000000"/>
              </w:rPr>
              <w:t xml:space="preserve">Респиратор  </w:t>
            </w:r>
          </w:p>
        </w:tc>
        <w:tc>
          <w:tcPr>
            <w:tcW w:w="1754" w:type="pct"/>
            <w:tcBorders>
              <w:top w:val="double" w:sz="4" w:space="0" w:color="auto"/>
              <w:left w:val="double" w:sz="4" w:space="0" w:color="auto"/>
              <w:bottom w:val="double" w:sz="4" w:space="0" w:color="auto"/>
              <w:right w:val="double" w:sz="4" w:space="0" w:color="auto"/>
            </w:tcBorders>
            <w:vAlign w:val="center"/>
          </w:tcPr>
          <w:p w14:paraId="0F73FD60" w14:textId="77777777" w:rsidR="00857415" w:rsidRPr="00453C43" w:rsidRDefault="00857415" w:rsidP="0020482D">
            <w:pPr>
              <w:rPr>
                <w:color w:val="000000"/>
              </w:rPr>
            </w:pPr>
            <w:r w:rsidRPr="00453C43">
              <w:rPr>
                <w:color w:val="000000"/>
              </w:rPr>
              <w:t xml:space="preserve">Savina </w:t>
            </w:r>
          </w:p>
        </w:tc>
        <w:tc>
          <w:tcPr>
            <w:tcW w:w="897" w:type="pct"/>
            <w:tcBorders>
              <w:top w:val="double" w:sz="4" w:space="0" w:color="auto"/>
              <w:left w:val="double" w:sz="4" w:space="0" w:color="auto"/>
              <w:bottom w:val="double" w:sz="4" w:space="0" w:color="auto"/>
              <w:right w:val="double" w:sz="4" w:space="0" w:color="auto"/>
            </w:tcBorders>
            <w:vAlign w:val="center"/>
          </w:tcPr>
          <w:p w14:paraId="6FCC0797" w14:textId="77777777" w:rsidR="00857415" w:rsidRPr="00453C43" w:rsidRDefault="00857415" w:rsidP="0020482D">
            <w:pPr>
              <w:pStyle w:val="Default"/>
              <w:rPr>
                <w:rFonts w:ascii="Times New Roman" w:hAnsi="Times New Roman" w:cs="Times New Roman"/>
                <w:b/>
                <w:iCs/>
                <w:color w:val="auto"/>
              </w:rPr>
            </w:pPr>
          </w:p>
        </w:tc>
      </w:tr>
      <w:tr w:rsidR="00857415" w:rsidRPr="00F657E6" w14:paraId="02F9F24D" w14:textId="77777777" w:rsidTr="0020482D">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60ECFC82" w14:textId="77777777" w:rsidR="00857415" w:rsidRPr="00453C43" w:rsidRDefault="00857415" w:rsidP="0020482D">
            <w:pPr>
              <w:pStyle w:val="ListParagraph"/>
              <w:numPr>
                <w:ilvl w:val="0"/>
                <w:numId w:val="21"/>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7E9FFEA9" w14:textId="77777777" w:rsidR="00857415" w:rsidRPr="00453C43" w:rsidRDefault="00857415" w:rsidP="0020482D">
            <w:pPr>
              <w:rPr>
                <w:color w:val="000000"/>
              </w:rPr>
            </w:pPr>
            <w:r w:rsidRPr="00453C43">
              <w:rPr>
                <w:color w:val="000000"/>
              </w:rPr>
              <w:t xml:space="preserve">Респиратор </w:t>
            </w:r>
          </w:p>
        </w:tc>
        <w:tc>
          <w:tcPr>
            <w:tcW w:w="1754" w:type="pct"/>
            <w:tcBorders>
              <w:top w:val="double" w:sz="4" w:space="0" w:color="auto"/>
              <w:left w:val="double" w:sz="4" w:space="0" w:color="auto"/>
              <w:bottom w:val="double" w:sz="4" w:space="0" w:color="auto"/>
              <w:right w:val="double" w:sz="4" w:space="0" w:color="auto"/>
            </w:tcBorders>
            <w:vAlign w:val="center"/>
          </w:tcPr>
          <w:p w14:paraId="5AF9933A" w14:textId="77777777" w:rsidR="00857415" w:rsidRPr="00453C43" w:rsidRDefault="00857415" w:rsidP="0020482D">
            <w:pPr>
              <w:rPr>
                <w:color w:val="000000"/>
              </w:rPr>
            </w:pPr>
            <w:r w:rsidRPr="00453C43">
              <w:rPr>
                <w:color w:val="000000"/>
              </w:rPr>
              <w:t xml:space="preserve">Babylog 8000 plus </w:t>
            </w:r>
          </w:p>
        </w:tc>
        <w:tc>
          <w:tcPr>
            <w:tcW w:w="897" w:type="pct"/>
            <w:tcBorders>
              <w:top w:val="double" w:sz="4" w:space="0" w:color="auto"/>
              <w:left w:val="double" w:sz="4" w:space="0" w:color="auto"/>
              <w:bottom w:val="double" w:sz="4" w:space="0" w:color="auto"/>
              <w:right w:val="double" w:sz="4" w:space="0" w:color="auto"/>
            </w:tcBorders>
            <w:vAlign w:val="center"/>
          </w:tcPr>
          <w:p w14:paraId="3391FF3F" w14:textId="77777777" w:rsidR="00857415" w:rsidRPr="00453C43" w:rsidRDefault="00857415" w:rsidP="0020482D">
            <w:pPr>
              <w:pStyle w:val="Default"/>
              <w:rPr>
                <w:rFonts w:ascii="Times New Roman" w:hAnsi="Times New Roman" w:cs="Times New Roman"/>
                <w:b/>
                <w:iCs/>
                <w:color w:val="auto"/>
              </w:rPr>
            </w:pPr>
          </w:p>
        </w:tc>
      </w:tr>
      <w:tr w:rsidR="00857415" w:rsidRPr="004E4296" w14:paraId="768C8FEC" w14:textId="77777777" w:rsidTr="0020482D">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49D1225A" w14:textId="77777777" w:rsidR="00857415" w:rsidRPr="00453C43" w:rsidRDefault="00857415" w:rsidP="0020482D">
            <w:pPr>
              <w:pStyle w:val="ListParagraph"/>
              <w:numPr>
                <w:ilvl w:val="0"/>
                <w:numId w:val="21"/>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771FC13E" w14:textId="77777777" w:rsidR="00857415" w:rsidRPr="00453C43" w:rsidRDefault="00857415" w:rsidP="0020482D">
            <w:pPr>
              <w:rPr>
                <w:color w:val="000000"/>
              </w:rPr>
            </w:pPr>
            <w:r w:rsidRPr="00453C43">
              <w:rPr>
                <w:color w:val="000000"/>
              </w:rPr>
              <w:t xml:space="preserve">Сто реанимациони </w:t>
            </w:r>
          </w:p>
        </w:tc>
        <w:tc>
          <w:tcPr>
            <w:tcW w:w="1754" w:type="pct"/>
            <w:tcBorders>
              <w:top w:val="double" w:sz="4" w:space="0" w:color="auto"/>
              <w:left w:val="double" w:sz="4" w:space="0" w:color="auto"/>
              <w:bottom w:val="double" w:sz="4" w:space="0" w:color="auto"/>
              <w:right w:val="double" w:sz="4" w:space="0" w:color="auto"/>
            </w:tcBorders>
            <w:vAlign w:val="center"/>
          </w:tcPr>
          <w:p w14:paraId="1845639C" w14:textId="77777777" w:rsidR="00857415" w:rsidRPr="00453C43" w:rsidRDefault="00857415" w:rsidP="0020482D">
            <w:pPr>
              <w:rPr>
                <w:color w:val="000000"/>
                <w:lang w:val="sr-Latn-RS"/>
              </w:rPr>
            </w:pPr>
            <w:r w:rsidRPr="00453C43">
              <w:rPr>
                <w:color w:val="000000"/>
              </w:rPr>
              <w:t xml:space="preserve">Resuscitaire </w:t>
            </w:r>
            <w:r w:rsidRPr="00453C43">
              <w:rPr>
                <w:color w:val="000000"/>
                <w:lang w:val="sr-Latn-RS"/>
              </w:rPr>
              <w:t>RW82</w:t>
            </w:r>
          </w:p>
        </w:tc>
        <w:tc>
          <w:tcPr>
            <w:tcW w:w="897" w:type="pct"/>
            <w:tcBorders>
              <w:top w:val="double" w:sz="4" w:space="0" w:color="auto"/>
              <w:left w:val="double" w:sz="4" w:space="0" w:color="auto"/>
              <w:bottom w:val="double" w:sz="4" w:space="0" w:color="auto"/>
              <w:right w:val="double" w:sz="4" w:space="0" w:color="auto"/>
            </w:tcBorders>
            <w:vAlign w:val="center"/>
          </w:tcPr>
          <w:p w14:paraId="390B035B" w14:textId="77777777" w:rsidR="00857415" w:rsidRPr="00453C43" w:rsidRDefault="00857415" w:rsidP="0020482D">
            <w:pPr>
              <w:pStyle w:val="Default"/>
              <w:rPr>
                <w:rFonts w:ascii="Times New Roman" w:hAnsi="Times New Roman" w:cs="Times New Roman"/>
                <w:b/>
                <w:iCs/>
                <w:color w:val="auto"/>
              </w:rPr>
            </w:pPr>
          </w:p>
        </w:tc>
      </w:tr>
    </w:tbl>
    <w:p w14:paraId="097A5716" w14:textId="77777777" w:rsidR="00857415" w:rsidRPr="00267931" w:rsidRDefault="00857415" w:rsidP="00857415">
      <w:pPr>
        <w:rPr>
          <w:noProof/>
          <w:color w:val="FF0000"/>
          <w:lang w:val="sr-Cyrl-RS"/>
        </w:rPr>
      </w:pPr>
    </w:p>
    <w:p w14:paraId="356B8E55" w14:textId="77777777" w:rsidR="00857415" w:rsidRDefault="00857415" w:rsidP="00857415">
      <w:pPr>
        <w:ind w:firstLine="360"/>
        <w:rPr>
          <w:noProof/>
          <w:color w:val="FF0000"/>
        </w:rPr>
      </w:pPr>
    </w:p>
    <w:p w14:paraId="7A401437" w14:textId="77777777" w:rsidR="00857415" w:rsidRPr="00267931" w:rsidRDefault="00857415" w:rsidP="00857415">
      <w:pPr>
        <w:rPr>
          <w:noProof/>
          <w:color w:val="FF0000"/>
          <w:lang w:val="sr-Cyrl-RS"/>
        </w:rPr>
      </w:pPr>
    </w:p>
    <w:p w14:paraId="07546ACF" w14:textId="77777777" w:rsidR="00857415" w:rsidRPr="00267931" w:rsidRDefault="00857415" w:rsidP="00857415">
      <w:pPr>
        <w:rPr>
          <w:noProof/>
          <w:color w:val="FF0000"/>
          <w:lang w:val="sr-Cyrl-RS"/>
        </w:rPr>
      </w:pPr>
    </w:p>
    <w:p w14:paraId="4C923F2C" w14:textId="77777777" w:rsidR="00857415" w:rsidRDefault="00857415" w:rsidP="00857415">
      <w:pPr>
        <w:ind w:firstLine="360"/>
        <w:rPr>
          <w:noProof/>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857415" w:rsidRPr="00CF619E" w14:paraId="6B244B13" w14:textId="77777777" w:rsidTr="0020482D">
        <w:tc>
          <w:tcPr>
            <w:tcW w:w="3095" w:type="dxa"/>
            <w:tcBorders>
              <w:bottom w:val="single" w:sz="4" w:space="0" w:color="auto"/>
            </w:tcBorders>
          </w:tcPr>
          <w:p w14:paraId="218E48C3" w14:textId="77777777" w:rsidR="00857415" w:rsidRPr="00CF619E" w:rsidRDefault="00857415" w:rsidP="0020482D">
            <w:pPr>
              <w:rPr>
                <w:bCs/>
                <w:iCs/>
                <w:noProof/>
                <w:lang w:val="sr-Cyrl-CS"/>
              </w:rPr>
            </w:pPr>
          </w:p>
        </w:tc>
        <w:tc>
          <w:tcPr>
            <w:tcW w:w="3095" w:type="dxa"/>
          </w:tcPr>
          <w:p w14:paraId="6A8A2925" w14:textId="77777777" w:rsidR="00857415" w:rsidRPr="00CF619E" w:rsidRDefault="00857415" w:rsidP="0020482D">
            <w:pPr>
              <w:rPr>
                <w:bCs/>
                <w:iCs/>
                <w:noProof/>
                <w:lang w:val="sr-Cyrl-CS"/>
              </w:rPr>
            </w:pPr>
          </w:p>
        </w:tc>
        <w:tc>
          <w:tcPr>
            <w:tcW w:w="3096" w:type="dxa"/>
            <w:tcBorders>
              <w:bottom w:val="single" w:sz="4" w:space="0" w:color="auto"/>
            </w:tcBorders>
          </w:tcPr>
          <w:p w14:paraId="51595525" w14:textId="77777777" w:rsidR="00857415" w:rsidRPr="00CF619E" w:rsidRDefault="00857415" w:rsidP="0020482D">
            <w:pPr>
              <w:rPr>
                <w:bCs/>
                <w:iCs/>
                <w:noProof/>
                <w:lang w:val="sr-Cyrl-CS"/>
              </w:rPr>
            </w:pPr>
          </w:p>
        </w:tc>
      </w:tr>
      <w:tr w:rsidR="00857415" w:rsidRPr="00CF619E" w14:paraId="066E7F19" w14:textId="77777777" w:rsidTr="0020482D">
        <w:tc>
          <w:tcPr>
            <w:tcW w:w="3095" w:type="dxa"/>
            <w:tcBorders>
              <w:top w:val="single" w:sz="4" w:space="0" w:color="auto"/>
            </w:tcBorders>
          </w:tcPr>
          <w:p w14:paraId="6A61018D" w14:textId="77777777" w:rsidR="00857415" w:rsidRPr="00CF619E" w:rsidRDefault="00857415" w:rsidP="0020482D">
            <w:pPr>
              <w:jc w:val="center"/>
              <w:rPr>
                <w:bCs/>
                <w:iCs/>
                <w:noProof/>
                <w:lang w:val="sr-Cyrl-CS"/>
              </w:rPr>
            </w:pPr>
            <w:r w:rsidRPr="00CF619E">
              <w:rPr>
                <w:bCs/>
                <w:iCs/>
                <w:noProof/>
                <w:lang w:val="hr-HR"/>
              </w:rPr>
              <w:t>ДАТУМ</w:t>
            </w:r>
          </w:p>
        </w:tc>
        <w:tc>
          <w:tcPr>
            <w:tcW w:w="3095" w:type="dxa"/>
          </w:tcPr>
          <w:p w14:paraId="26855C69" w14:textId="77777777" w:rsidR="00857415" w:rsidRPr="00CF619E" w:rsidRDefault="00857415" w:rsidP="0020482D">
            <w:pPr>
              <w:jc w:val="center"/>
              <w:rPr>
                <w:bCs/>
                <w:iCs/>
                <w:noProof/>
                <w:lang w:val="sr-Cyrl-CS"/>
              </w:rPr>
            </w:pPr>
            <w:r w:rsidRPr="00CF619E">
              <w:rPr>
                <w:bCs/>
                <w:iCs/>
                <w:noProof/>
                <w:lang w:val="hr-HR"/>
              </w:rPr>
              <w:t>М.П.</w:t>
            </w:r>
          </w:p>
        </w:tc>
        <w:tc>
          <w:tcPr>
            <w:tcW w:w="3096" w:type="dxa"/>
            <w:tcBorders>
              <w:top w:val="single" w:sz="4" w:space="0" w:color="auto"/>
            </w:tcBorders>
          </w:tcPr>
          <w:p w14:paraId="6536E7FB" w14:textId="77777777" w:rsidR="00857415" w:rsidRPr="00CF619E" w:rsidRDefault="00857415" w:rsidP="0020482D">
            <w:pPr>
              <w:jc w:val="center"/>
              <w:rPr>
                <w:bCs/>
                <w:iCs/>
                <w:noProof/>
                <w:lang w:val="sr-Cyrl-CS"/>
              </w:rPr>
            </w:pPr>
            <w:r w:rsidRPr="00CF619E">
              <w:rPr>
                <w:bCs/>
                <w:iCs/>
                <w:noProof/>
                <w:lang w:val="sr-Cyrl-CS"/>
              </w:rPr>
              <w:t>ПОНУЂАЧ</w:t>
            </w:r>
          </w:p>
        </w:tc>
      </w:tr>
      <w:tr w:rsidR="00857415" w:rsidRPr="00CF619E" w14:paraId="429A8442" w14:textId="77777777" w:rsidTr="0020482D">
        <w:tc>
          <w:tcPr>
            <w:tcW w:w="3095" w:type="dxa"/>
          </w:tcPr>
          <w:p w14:paraId="580E9FAC" w14:textId="77777777" w:rsidR="00857415" w:rsidRPr="00CF619E" w:rsidRDefault="00857415" w:rsidP="0020482D">
            <w:pPr>
              <w:rPr>
                <w:bCs/>
                <w:iCs/>
                <w:noProof/>
                <w:lang w:val="hr-HR"/>
              </w:rPr>
            </w:pPr>
          </w:p>
        </w:tc>
        <w:tc>
          <w:tcPr>
            <w:tcW w:w="3095" w:type="dxa"/>
          </w:tcPr>
          <w:p w14:paraId="44106F2A" w14:textId="77777777" w:rsidR="00857415" w:rsidRPr="00CF619E" w:rsidRDefault="00857415" w:rsidP="0020482D">
            <w:pPr>
              <w:rPr>
                <w:bCs/>
                <w:iCs/>
                <w:noProof/>
                <w:lang w:val="hr-HR"/>
              </w:rPr>
            </w:pPr>
          </w:p>
        </w:tc>
        <w:tc>
          <w:tcPr>
            <w:tcW w:w="3096" w:type="dxa"/>
            <w:tcBorders>
              <w:bottom w:val="single" w:sz="4" w:space="0" w:color="auto"/>
            </w:tcBorders>
          </w:tcPr>
          <w:p w14:paraId="45856464" w14:textId="77777777" w:rsidR="00857415" w:rsidRPr="00CF619E" w:rsidRDefault="00857415" w:rsidP="0020482D">
            <w:pPr>
              <w:rPr>
                <w:bCs/>
                <w:iCs/>
                <w:noProof/>
                <w:lang w:val="sr-Cyrl-CS"/>
              </w:rPr>
            </w:pPr>
          </w:p>
          <w:p w14:paraId="29692AC5" w14:textId="77777777" w:rsidR="00857415" w:rsidRPr="00CF619E" w:rsidRDefault="00857415" w:rsidP="0020482D">
            <w:pPr>
              <w:rPr>
                <w:bCs/>
                <w:iCs/>
                <w:noProof/>
                <w:lang w:val="sr-Cyrl-CS"/>
              </w:rPr>
            </w:pPr>
          </w:p>
        </w:tc>
      </w:tr>
      <w:tr w:rsidR="00857415" w:rsidRPr="00CF619E" w14:paraId="461BAA11" w14:textId="77777777" w:rsidTr="0020482D">
        <w:tc>
          <w:tcPr>
            <w:tcW w:w="3095" w:type="dxa"/>
          </w:tcPr>
          <w:p w14:paraId="3CD0B6C3" w14:textId="77777777" w:rsidR="00857415" w:rsidRPr="00CF619E" w:rsidRDefault="00857415" w:rsidP="0020482D">
            <w:pPr>
              <w:rPr>
                <w:bCs/>
                <w:iCs/>
                <w:noProof/>
                <w:lang w:val="hr-HR"/>
              </w:rPr>
            </w:pPr>
          </w:p>
        </w:tc>
        <w:tc>
          <w:tcPr>
            <w:tcW w:w="3095" w:type="dxa"/>
          </w:tcPr>
          <w:p w14:paraId="2E002810" w14:textId="77777777" w:rsidR="00857415" w:rsidRPr="00CF619E" w:rsidRDefault="00857415" w:rsidP="0020482D">
            <w:pPr>
              <w:rPr>
                <w:bCs/>
                <w:iCs/>
                <w:noProof/>
                <w:lang w:val="hr-HR"/>
              </w:rPr>
            </w:pPr>
          </w:p>
        </w:tc>
        <w:tc>
          <w:tcPr>
            <w:tcW w:w="3096" w:type="dxa"/>
            <w:tcBorders>
              <w:top w:val="single" w:sz="4" w:space="0" w:color="auto"/>
            </w:tcBorders>
          </w:tcPr>
          <w:p w14:paraId="570DC3C1" w14:textId="77777777" w:rsidR="00857415" w:rsidRPr="00CF619E" w:rsidRDefault="00857415" w:rsidP="0020482D">
            <w:pPr>
              <w:jc w:val="center"/>
              <w:rPr>
                <w:bCs/>
                <w:iCs/>
                <w:noProof/>
                <w:lang w:val="sr-Cyrl-CS"/>
              </w:rPr>
            </w:pPr>
            <w:r w:rsidRPr="00CF619E">
              <w:rPr>
                <w:bCs/>
                <w:iCs/>
                <w:noProof/>
              </w:rPr>
              <w:t>ПОТПИС</w:t>
            </w:r>
          </w:p>
        </w:tc>
      </w:tr>
    </w:tbl>
    <w:p w14:paraId="572B33C1" w14:textId="77777777" w:rsidR="00857415" w:rsidRDefault="00857415" w:rsidP="00A37F65">
      <w:pPr>
        <w:jc w:val="both"/>
        <w:rPr>
          <w:bCs/>
          <w:iCs/>
          <w:lang w:val="sr-Cyrl-RS"/>
        </w:rPr>
      </w:pPr>
    </w:p>
    <w:p w14:paraId="2F6D62AF" w14:textId="77777777" w:rsidR="00857415" w:rsidRDefault="00857415" w:rsidP="00A37F65">
      <w:pPr>
        <w:jc w:val="both"/>
        <w:rPr>
          <w:bCs/>
          <w:iCs/>
          <w:lang w:val="sr-Cyrl-RS"/>
        </w:rPr>
      </w:pPr>
    </w:p>
    <w:p w14:paraId="126F98D0" w14:textId="77777777" w:rsidR="00857415" w:rsidRDefault="00857415" w:rsidP="00A37F65">
      <w:pPr>
        <w:jc w:val="both"/>
        <w:rPr>
          <w:bCs/>
          <w:iCs/>
          <w:lang w:val="sr-Cyrl-RS"/>
        </w:rPr>
      </w:pPr>
    </w:p>
    <w:p w14:paraId="5E4610BE" w14:textId="77777777" w:rsidR="00857415" w:rsidRDefault="00857415" w:rsidP="00A37F65">
      <w:pPr>
        <w:jc w:val="both"/>
        <w:rPr>
          <w:bCs/>
          <w:iCs/>
          <w:lang w:val="sr-Cyrl-RS"/>
        </w:rPr>
      </w:pPr>
    </w:p>
    <w:p w14:paraId="4CBD4DD8" w14:textId="77777777" w:rsidR="00A37F65" w:rsidRPr="007A2729" w:rsidRDefault="00A37F65" w:rsidP="00A37F65">
      <w:pPr>
        <w:jc w:val="both"/>
        <w:rPr>
          <w:bCs/>
          <w:iCs/>
          <w:lang w:val="sr-Cyrl-RS"/>
        </w:rPr>
      </w:pPr>
    </w:p>
    <w:p w14:paraId="0AE61DDE" w14:textId="77777777" w:rsidR="00E27C53" w:rsidRPr="00CC366C" w:rsidRDefault="00E27C53" w:rsidP="002576AA">
      <w:pPr>
        <w:pStyle w:val="Heading1"/>
        <w:numPr>
          <w:ilvl w:val="0"/>
          <w:numId w:val="15"/>
        </w:numPr>
        <w:jc w:val="center"/>
      </w:pPr>
      <w:bookmarkStart w:id="39" w:name="_Toc375826007"/>
      <w:bookmarkStart w:id="40" w:name="_Toc389030814"/>
      <w:bookmarkStart w:id="41" w:name="_Toc448222238"/>
      <w:bookmarkStart w:id="42" w:name="_Toc477327710"/>
      <w:bookmarkStart w:id="43" w:name="_Toc477327993"/>
      <w:bookmarkStart w:id="44" w:name="_Toc477328722"/>
      <w:bookmarkStart w:id="45" w:name="_Toc477329193"/>
      <w:bookmarkStart w:id="46" w:name="_Toc34992827"/>
      <w:r w:rsidRPr="00CC366C">
        <w:lastRenderedPageBreak/>
        <w:t>УПУТСТВО ПОНУЂАЧИМА КАКО ДА САЧИНЕ ПОНУДУ</w:t>
      </w:r>
      <w:bookmarkEnd w:id="39"/>
      <w:bookmarkEnd w:id="40"/>
      <w:bookmarkEnd w:id="41"/>
      <w:bookmarkEnd w:id="42"/>
      <w:bookmarkEnd w:id="43"/>
      <w:bookmarkEnd w:id="44"/>
      <w:bookmarkEnd w:id="45"/>
      <w:bookmarkEnd w:id="46"/>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47B310EC" w:rsidR="00E27C53" w:rsidRPr="007F6F85" w:rsidRDefault="00E27C53" w:rsidP="00857415">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15604877" w:rsidR="00E27C53" w:rsidRPr="00A37F65" w:rsidRDefault="00E27C53" w:rsidP="00E27C53">
      <w:pPr>
        <w:rPr>
          <w:noProof/>
        </w:rPr>
      </w:pPr>
      <w:r w:rsidRPr="00AE1407">
        <w:rPr>
          <w:noProof/>
        </w:rPr>
        <w:t xml:space="preserve">Предмет јавне </w:t>
      </w:r>
      <w:r w:rsidRPr="00A37F65">
        <w:rPr>
          <w:noProof/>
        </w:rPr>
        <w:t>набавке није обликован по партијама.</w:t>
      </w:r>
    </w:p>
    <w:p w14:paraId="7BE9BE8B" w14:textId="1C65686D" w:rsidR="00E27C53" w:rsidRPr="00A37F65" w:rsidRDefault="00E27C53" w:rsidP="00A37F65">
      <w:pPr>
        <w:jc w:val="both"/>
      </w:pPr>
    </w:p>
    <w:p w14:paraId="513FE497" w14:textId="77777777" w:rsidR="00E27C53" w:rsidRPr="00A37F65" w:rsidRDefault="00E27C53" w:rsidP="002576AA">
      <w:pPr>
        <w:pStyle w:val="ListParagraph"/>
        <w:numPr>
          <w:ilvl w:val="0"/>
          <w:numId w:val="10"/>
        </w:numPr>
        <w:jc w:val="both"/>
        <w:rPr>
          <w:bCs/>
          <w:iCs/>
        </w:rPr>
      </w:pPr>
      <w:r w:rsidRPr="00A37F65">
        <w:rPr>
          <w:b/>
          <w:bCs/>
          <w:i/>
          <w:iCs/>
        </w:rPr>
        <w:t>ПОНУДА СА ВАРИЈАНТАМА</w:t>
      </w:r>
    </w:p>
    <w:p w14:paraId="1B3145B5" w14:textId="77777777" w:rsidR="00E27C53" w:rsidRPr="00A37F65" w:rsidRDefault="00E27C53" w:rsidP="00E27C53">
      <w:pPr>
        <w:jc w:val="both"/>
        <w:rPr>
          <w:bCs/>
          <w:iCs/>
        </w:rPr>
      </w:pPr>
    </w:p>
    <w:p w14:paraId="4C4BE3DB" w14:textId="77777777" w:rsidR="00E27C53" w:rsidRPr="00A37F65" w:rsidRDefault="00E27C53" w:rsidP="00E27C53">
      <w:pPr>
        <w:jc w:val="both"/>
        <w:rPr>
          <w:b/>
          <w:bCs/>
          <w:i/>
          <w:iCs/>
        </w:rPr>
      </w:pPr>
      <w:r w:rsidRPr="00A37F65">
        <w:rPr>
          <w:bCs/>
          <w:iCs/>
        </w:rPr>
        <w:t xml:space="preserve">Подношење понуде са варијантама </w:t>
      </w:r>
      <w:r w:rsidRPr="00A37F65">
        <w:rPr>
          <w:bCs/>
          <w:iCs/>
          <w:lang w:val="sr-Cyrl-RS"/>
        </w:rPr>
        <w:t>ни</w:t>
      </w:r>
      <w:r w:rsidRPr="00A37F65">
        <w:rPr>
          <w:bCs/>
          <w:iCs/>
        </w:rPr>
        <w:t>је дозвољено.</w:t>
      </w:r>
    </w:p>
    <w:p w14:paraId="75C82560" w14:textId="77777777" w:rsidR="00B90F4F" w:rsidRPr="00B90F4F" w:rsidRDefault="00B90F4F" w:rsidP="00E27C53">
      <w:pPr>
        <w:jc w:val="both"/>
        <w:rPr>
          <w:lang w:val="sr-Cyrl-RS"/>
        </w:rPr>
      </w:pPr>
    </w:p>
    <w:p w14:paraId="0C8F3CC0" w14:textId="77777777" w:rsidR="00E27C53" w:rsidRPr="00A37F65" w:rsidRDefault="00E27C53" w:rsidP="002576AA">
      <w:pPr>
        <w:pStyle w:val="ListParagraph"/>
        <w:numPr>
          <w:ilvl w:val="0"/>
          <w:numId w:val="10"/>
        </w:numPr>
        <w:jc w:val="both"/>
      </w:pPr>
      <w:r w:rsidRPr="00A37F65">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50A82E82"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680671C8" w:rsidR="00E27C53" w:rsidRPr="00A37F65" w:rsidRDefault="00E27C53" w:rsidP="00E27C53">
      <w:pPr>
        <w:jc w:val="both"/>
        <w:rPr>
          <w:iCs/>
        </w:rPr>
      </w:pPr>
      <w:r w:rsidRPr="00A37F65">
        <w:rPr>
          <w:bCs/>
          <w:iCs/>
        </w:rPr>
        <w:t xml:space="preserve">Понуђач је дужан да за подизвођаче достави доказе о испуњености услова који су наведени у </w:t>
      </w:r>
      <w:r w:rsidRPr="00A37F65">
        <w:rPr>
          <w:bCs/>
          <w:iCs/>
          <w:lang w:val="sr-Cyrl-CS"/>
        </w:rPr>
        <w:t>поглављу</w:t>
      </w:r>
      <w:r w:rsidRPr="00A37F65">
        <w:rPr>
          <w:bCs/>
          <w:iCs/>
        </w:rPr>
        <w:t xml:space="preserve"> </w:t>
      </w:r>
      <w:r w:rsidR="00A37F65" w:rsidRPr="00A37F65">
        <w:rPr>
          <w:bCs/>
          <w:iCs/>
        </w:rPr>
        <w:t>3.</w:t>
      </w:r>
      <w:r w:rsidRPr="00A37F65">
        <w:rPr>
          <w:bCs/>
          <w:iCs/>
        </w:rPr>
        <w:t xml:space="preserve"> конкурсне документације, у складу са упутством како се доказује испуњеност услова.</w:t>
      </w:r>
    </w:p>
    <w:p w14:paraId="4AF5918A" w14:textId="77777777" w:rsidR="00E27C53" w:rsidRPr="00A37F65" w:rsidRDefault="00E27C53" w:rsidP="00E27C53">
      <w:pPr>
        <w:jc w:val="both"/>
        <w:rPr>
          <w:iCs/>
        </w:rPr>
      </w:pPr>
      <w:r w:rsidRPr="00A37F65">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A37F65" w:rsidRDefault="00E27C53" w:rsidP="00E27C53">
      <w:pPr>
        <w:jc w:val="both"/>
        <w:rPr>
          <w:iCs/>
        </w:rPr>
      </w:pPr>
      <w:r w:rsidRPr="00A37F65">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A37F65" w:rsidRDefault="00E27C53" w:rsidP="00E27C53">
      <w:pPr>
        <w:jc w:val="both"/>
        <w:rPr>
          <w:iCs/>
        </w:rPr>
      </w:pPr>
      <w:r w:rsidRPr="00A37F65">
        <w:rPr>
          <w:iCs/>
        </w:rPr>
        <w:t>Наручилац не дозвољава пренос доспелих потраживања директно подизвођачу у смислу члана 80. став 9. Закона о јавним набавкама.</w:t>
      </w:r>
    </w:p>
    <w:p w14:paraId="1A4ED461" w14:textId="77777777" w:rsidR="00B90F4F" w:rsidRPr="00B90F4F" w:rsidRDefault="00B90F4F" w:rsidP="00E27C53">
      <w:pPr>
        <w:jc w:val="both"/>
        <w:rPr>
          <w:b/>
          <w:i/>
          <w:lang w:val="sr-Cyrl-RS"/>
        </w:rPr>
      </w:pPr>
    </w:p>
    <w:p w14:paraId="7580DD70" w14:textId="77777777" w:rsidR="00E27C53" w:rsidRPr="00A37F65" w:rsidRDefault="00E27C53" w:rsidP="002576AA">
      <w:pPr>
        <w:pStyle w:val="ListParagraph"/>
        <w:numPr>
          <w:ilvl w:val="0"/>
          <w:numId w:val="10"/>
        </w:numPr>
        <w:jc w:val="both"/>
      </w:pPr>
      <w:r w:rsidRPr="00A37F65">
        <w:rPr>
          <w:b/>
          <w:i/>
        </w:rPr>
        <w:t>ЗАЈЕДНИЧКА ПОНУДА</w:t>
      </w:r>
    </w:p>
    <w:p w14:paraId="6BBC0586" w14:textId="77777777" w:rsidR="00E27C53" w:rsidRPr="00A37F65" w:rsidRDefault="00E27C53" w:rsidP="00E27C53">
      <w:pPr>
        <w:jc w:val="both"/>
      </w:pPr>
    </w:p>
    <w:p w14:paraId="272CDEFE" w14:textId="77777777" w:rsidR="00E27C53" w:rsidRPr="00A37F65" w:rsidRDefault="00E27C53" w:rsidP="00E27C53">
      <w:pPr>
        <w:jc w:val="both"/>
      </w:pPr>
      <w:r w:rsidRPr="00A37F65">
        <w:t>Понуду може поднети група понуђача.</w:t>
      </w:r>
    </w:p>
    <w:p w14:paraId="7F736CBE" w14:textId="77777777" w:rsidR="00E27C53" w:rsidRPr="00A37F65" w:rsidRDefault="00E27C53" w:rsidP="00E27C53">
      <w:pPr>
        <w:jc w:val="both"/>
      </w:pPr>
      <w:r w:rsidRPr="00A37F65">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A37F65">
        <w:lastRenderedPageBreak/>
        <w:t>извршење јавне набавке, а који обавезно садржи податке из члана 81. ст</w:t>
      </w:r>
      <w:r w:rsidRPr="00A37F65">
        <w:rPr>
          <w:lang w:val="sr-Cyrl-CS"/>
        </w:rPr>
        <w:t>.</w:t>
      </w:r>
      <w:r w:rsidRPr="00A37F65">
        <w:t xml:space="preserve"> 4. тач</w:t>
      </w:r>
      <w:r w:rsidRPr="00A37F65">
        <w:rPr>
          <w:lang w:val="sr-Cyrl-CS"/>
        </w:rPr>
        <w:t>.</w:t>
      </w:r>
      <w:r w:rsidRPr="00A37F65">
        <w:t xml:space="preserve"> 1</w:t>
      </w:r>
      <w:r w:rsidRPr="00A37F65">
        <w:rPr>
          <w:lang w:val="sr-Cyrl-CS"/>
        </w:rPr>
        <w:t>)</w:t>
      </w:r>
      <w:r w:rsidRPr="00A37F65">
        <w:t xml:space="preserve"> до 2</w:t>
      </w:r>
      <w:r w:rsidRPr="00A37F65">
        <w:rPr>
          <w:lang w:val="sr-Cyrl-CS"/>
        </w:rPr>
        <w:t>)</w:t>
      </w:r>
      <w:r w:rsidRPr="00A37F65">
        <w:t xml:space="preserve"> Закона и то податке о: </w:t>
      </w:r>
    </w:p>
    <w:p w14:paraId="0A1FB741" w14:textId="77777777" w:rsidR="00E27C53" w:rsidRPr="00A37F65" w:rsidRDefault="00E27C53" w:rsidP="002576AA">
      <w:pPr>
        <w:numPr>
          <w:ilvl w:val="0"/>
          <w:numId w:val="3"/>
        </w:numPr>
        <w:suppressAutoHyphens/>
        <w:spacing w:line="100" w:lineRule="atLeast"/>
        <w:jc w:val="both"/>
      </w:pPr>
      <w:r w:rsidRPr="00A37F65">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A37F65" w:rsidRDefault="00E27C53" w:rsidP="002576AA">
      <w:pPr>
        <w:pStyle w:val="ListParagraph"/>
        <w:numPr>
          <w:ilvl w:val="0"/>
          <w:numId w:val="3"/>
        </w:numPr>
        <w:suppressAutoHyphens/>
        <w:spacing w:line="100" w:lineRule="atLeast"/>
        <w:contextualSpacing w:val="0"/>
        <w:jc w:val="both"/>
        <w:rPr>
          <w:rFonts w:eastAsia="TimesNewRomanPSMT"/>
          <w:bCs/>
        </w:rPr>
      </w:pPr>
      <w:r w:rsidRPr="00A37F65">
        <w:t>Опис послова сваког понуђача из групе понуђача у извршење уговора.</w:t>
      </w:r>
    </w:p>
    <w:p w14:paraId="2B3E9434" w14:textId="77777777" w:rsidR="00E27C53" w:rsidRPr="00A37F65" w:rsidRDefault="00E27C53" w:rsidP="00E27C53">
      <w:pPr>
        <w:pStyle w:val="ListParagraph"/>
        <w:jc w:val="both"/>
        <w:rPr>
          <w:rFonts w:eastAsia="TimesNewRomanPSMT"/>
          <w:bCs/>
        </w:rPr>
      </w:pPr>
    </w:p>
    <w:p w14:paraId="1AC85F24" w14:textId="16918C0E" w:rsidR="00E27C53" w:rsidRPr="00A37F65" w:rsidRDefault="00E27C53" w:rsidP="00E27C53">
      <w:pPr>
        <w:jc w:val="both"/>
      </w:pPr>
      <w:r w:rsidRPr="00A37F65">
        <w:rPr>
          <w:rFonts w:eastAsia="TimesNewRomanPSMT"/>
          <w:bCs/>
        </w:rPr>
        <w:t xml:space="preserve">Група понуђача је дужна да достави све доказе о испуњености услова који су наведени у </w:t>
      </w:r>
      <w:r w:rsidRPr="00A37F65">
        <w:rPr>
          <w:rFonts w:eastAsia="TimesNewRomanPSMT"/>
          <w:bCs/>
          <w:lang w:val="sr-Cyrl-CS"/>
        </w:rPr>
        <w:t>поглављу</w:t>
      </w:r>
      <w:r w:rsidRPr="00A37F65">
        <w:rPr>
          <w:rFonts w:eastAsia="TimesNewRomanPSMT"/>
          <w:bCs/>
        </w:rPr>
        <w:t xml:space="preserve"> </w:t>
      </w:r>
      <w:r w:rsidR="00A37F65" w:rsidRPr="00A37F65">
        <w:rPr>
          <w:rFonts w:eastAsia="TimesNewRomanPSMT"/>
          <w:bCs/>
        </w:rPr>
        <w:t>3</w:t>
      </w:r>
      <w:r w:rsidRPr="00A37F65">
        <w:rPr>
          <w:rFonts w:eastAsia="TimesNewRomanPSMT"/>
          <w:bCs/>
        </w:rPr>
        <w:t>.</w:t>
      </w:r>
      <w:r w:rsidRPr="00A37F65">
        <w:rPr>
          <w:rFonts w:eastAsia="TimesNewRomanPSMT"/>
          <w:bCs/>
          <w:lang w:val="ru-RU"/>
        </w:rPr>
        <w:t xml:space="preserve"> </w:t>
      </w:r>
      <w:r w:rsidRPr="00A37F65">
        <w:rPr>
          <w:rFonts w:eastAsia="TimesNewRomanPSMT"/>
          <w:bCs/>
        </w:rPr>
        <w:t>конкурсне документације, у складу са Упутством како се доказује испуњеност услова.</w:t>
      </w:r>
    </w:p>
    <w:p w14:paraId="13F6B02A" w14:textId="77777777" w:rsidR="00E27C53" w:rsidRPr="00A37F65" w:rsidRDefault="00E27C53" w:rsidP="00E27C53">
      <w:pPr>
        <w:jc w:val="both"/>
      </w:pPr>
      <w:r w:rsidRPr="00A37F65">
        <w:t xml:space="preserve">Понуђачи из групе понуђача одговарају неограничено солидарно према наручиоцу. </w:t>
      </w:r>
    </w:p>
    <w:p w14:paraId="79D0E4B1" w14:textId="77777777" w:rsidR="00E27C53" w:rsidRPr="00A37F65" w:rsidRDefault="00E27C53" w:rsidP="00E27C53">
      <w:pPr>
        <w:jc w:val="both"/>
      </w:pPr>
      <w:r w:rsidRPr="00A37F65">
        <w:t>Задруга може поднети понуду самостално, у своје име, а за рачун задругара или заједничку понуду у име задругара.</w:t>
      </w:r>
    </w:p>
    <w:p w14:paraId="5DE2454C" w14:textId="77777777" w:rsidR="00E27C53" w:rsidRPr="00A37F65" w:rsidRDefault="00E27C53" w:rsidP="00E27C53">
      <w:pPr>
        <w:jc w:val="both"/>
      </w:pPr>
      <w:r w:rsidRPr="00A37F65">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A37F65">
        <w:t>Ако задруга подноси заједничку</w:t>
      </w:r>
      <w:r w:rsidRPr="00642456">
        <w:t xml:space="preserve">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08A54D76" w14:textId="77777777" w:rsidR="00857415" w:rsidRPr="005C064D" w:rsidRDefault="00857415" w:rsidP="007F6C41">
      <w:pPr>
        <w:jc w:val="both"/>
      </w:pPr>
      <w:r w:rsidRPr="005C064D">
        <w:t xml:space="preserve">Наручилац захтева да </w:t>
      </w:r>
      <w:r w:rsidRPr="00857415">
        <w:rPr>
          <w:lang w:val="sr-Cyrl-RS"/>
        </w:rPr>
        <w:t xml:space="preserve">рок плаћања буде </w:t>
      </w:r>
      <w:r w:rsidRPr="005C064D">
        <w:t>9</w:t>
      </w:r>
      <w:r w:rsidRPr="00857415">
        <w:rPr>
          <w:lang w:val="sr-Cyrl-CS"/>
        </w:rPr>
        <w:t>0 дана</w:t>
      </w:r>
      <w:r w:rsidRPr="005C064D">
        <w:t xml:space="preserve"> </w:t>
      </w:r>
      <w:r w:rsidRPr="00857415">
        <w:rPr>
          <w:lang w:val="sr-Cyrl-CS"/>
        </w:rPr>
        <w:t>од дана доставе исправног рачуна.</w:t>
      </w:r>
    </w:p>
    <w:p w14:paraId="48996921" w14:textId="77777777" w:rsidR="00857415" w:rsidRPr="009718AF" w:rsidRDefault="00857415" w:rsidP="007F6C41">
      <w:pPr>
        <w:jc w:val="both"/>
      </w:pPr>
      <w:r w:rsidRPr="005C064D">
        <w:t xml:space="preserve">Рачун за извршене услуге и </w:t>
      </w:r>
      <w:r w:rsidRPr="00857415">
        <w:rPr>
          <w:lang w:val="sr-Cyrl-RS"/>
        </w:rPr>
        <w:t>уграђене нове оригиналне</w:t>
      </w:r>
      <w:r w:rsidRPr="005C064D">
        <w:t xml:space="preserve"> резервне делове испоставља се на основу </w:t>
      </w:r>
      <w:r w:rsidRPr="009200B4">
        <w:t xml:space="preserve">потписаног документа-радног налога од стране овлашћеног лица </w:t>
      </w:r>
      <w:r w:rsidRPr="00857415">
        <w:rPr>
          <w:bCs/>
          <w:noProof/>
        </w:rPr>
        <w:t>за техничк</w:t>
      </w:r>
      <w:r w:rsidRPr="00857415">
        <w:rPr>
          <w:bCs/>
          <w:noProof/>
          <w:lang w:val="sr-Cyrl-RS"/>
        </w:rPr>
        <w:t xml:space="preserve">у </w:t>
      </w:r>
      <w:r w:rsidRPr="00857415">
        <w:rPr>
          <w:bCs/>
          <w:noProof/>
        </w:rPr>
        <w:t>реализациј</w:t>
      </w:r>
      <w:r w:rsidRPr="00857415">
        <w:rPr>
          <w:bCs/>
          <w:noProof/>
          <w:lang w:val="sr-Cyrl-RS"/>
        </w:rPr>
        <w:t xml:space="preserve">у </w:t>
      </w:r>
      <w:r w:rsidRPr="00857415">
        <w:rPr>
          <w:lang w:val="sr-Cyrl-RS"/>
        </w:rPr>
        <w:t>уговора</w:t>
      </w:r>
      <w:r w:rsidRPr="009200B4">
        <w:t xml:space="preserve"> којим се верификује квалитет извршених услуга</w:t>
      </w:r>
      <w:r w:rsidRPr="00857415">
        <w:rPr>
          <w:lang w:val="sr-Cyrl-RS"/>
        </w:rPr>
        <w:t>,</w:t>
      </w:r>
      <w:r w:rsidRPr="009200B4">
        <w:t xml:space="preserve"> односно </w:t>
      </w:r>
      <w:r w:rsidRPr="00857415">
        <w:rPr>
          <w:lang w:val="sr-Cyrl-RS"/>
        </w:rPr>
        <w:t>уградња оригиналног</w:t>
      </w:r>
      <w:r w:rsidRPr="009718AF">
        <w:t xml:space="preserve"> резервног дела</w:t>
      </w:r>
      <w:r w:rsidRPr="00857415">
        <w:rPr>
          <w:noProof/>
          <w:lang w:val="sr-Cyrl-CS"/>
        </w:rPr>
        <w:t xml:space="preserve">. </w:t>
      </w:r>
    </w:p>
    <w:p w14:paraId="4062F8D8" w14:textId="77777777" w:rsidR="00857415" w:rsidRPr="009718AF" w:rsidRDefault="00857415" w:rsidP="007F6C41">
      <w:pPr>
        <w:jc w:val="both"/>
      </w:pPr>
      <w:r w:rsidRPr="009718AF">
        <w:t>Плаћање се врши уплатом на рачун понуђача.</w:t>
      </w:r>
    </w:p>
    <w:p w14:paraId="185483B2" w14:textId="26F2944F" w:rsidR="005B3304" w:rsidRPr="00857415" w:rsidRDefault="00857415" w:rsidP="007F6C41">
      <w:pPr>
        <w:jc w:val="both"/>
        <w:rPr>
          <w:lang w:val="sr-Cyrl-RS"/>
        </w:rPr>
      </w:pPr>
      <w:r w:rsidRPr="009718AF">
        <w:t>Понуђачу није дозвољено да захтева аванс.</w:t>
      </w:r>
    </w:p>
    <w:p w14:paraId="68B6BB5E" w14:textId="77777777" w:rsidR="00A37F65" w:rsidRDefault="00A37F65" w:rsidP="005B3304">
      <w:pPr>
        <w:jc w:val="both"/>
        <w:rPr>
          <w:iCs/>
          <w:highlight w:val="green"/>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32923F39" w14:textId="77777777" w:rsidR="00857415" w:rsidRPr="00B90F4F" w:rsidRDefault="00857415" w:rsidP="00857415">
      <w:pPr>
        <w:jc w:val="both"/>
        <w:rPr>
          <w:b/>
          <w:u w:val="single"/>
          <w:lang w:val="en-US"/>
        </w:rPr>
      </w:pPr>
      <w:r w:rsidRPr="00B90F4F">
        <w:t xml:space="preserve">Наручилац захтева да гарантни рок на </w:t>
      </w:r>
      <w:r w:rsidRPr="00B90F4F">
        <w:rPr>
          <w:lang w:val="sr-Cyrl-RS"/>
        </w:rPr>
        <w:t>услугу буде годину дана, а на оригиналне резервне делове по препоруци произвођача</w:t>
      </w:r>
      <w:r w:rsidRPr="00B90F4F">
        <w:rPr>
          <w:lang w:val="en-US"/>
        </w:rPr>
        <w:t>.</w:t>
      </w:r>
    </w:p>
    <w:p w14:paraId="36E70282" w14:textId="77777777" w:rsidR="00E27C53" w:rsidRPr="00B90F4F" w:rsidRDefault="00E27C53" w:rsidP="00E27C53">
      <w:pPr>
        <w:jc w:val="both"/>
        <w:rPr>
          <w:iCs/>
        </w:rPr>
      </w:pPr>
    </w:p>
    <w:p w14:paraId="5757FCDB" w14:textId="0368905D" w:rsidR="00E27C53" w:rsidRPr="00B90F4F" w:rsidRDefault="00857415" w:rsidP="002576AA">
      <w:pPr>
        <w:pStyle w:val="ListParagraph"/>
        <w:numPr>
          <w:ilvl w:val="1"/>
          <w:numId w:val="9"/>
        </w:numPr>
        <w:rPr>
          <w:b/>
          <w:u w:val="single"/>
        </w:rPr>
      </w:pPr>
      <w:r w:rsidRPr="00B90F4F">
        <w:rPr>
          <w:b/>
          <w:u w:val="single"/>
        </w:rPr>
        <w:t>Захтев у погледу рока</w:t>
      </w:r>
      <w:r w:rsidRPr="00B90F4F">
        <w:rPr>
          <w:b/>
          <w:u w:val="single"/>
          <w:lang w:val="sr-Cyrl-RS"/>
        </w:rPr>
        <w:t xml:space="preserve"> </w:t>
      </w:r>
      <w:r w:rsidRPr="00B90F4F">
        <w:rPr>
          <w:b/>
          <w:u w:val="single"/>
        </w:rPr>
        <w:t>извршења услуге</w:t>
      </w:r>
    </w:p>
    <w:p w14:paraId="5D76E399" w14:textId="77777777" w:rsidR="00857415" w:rsidRPr="00857415" w:rsidRDefault="00857415" w:rsidP="00857415">
      <w:pPr>
        <w:jc w:val="both"/>
        <w:rPr>
          <w:b/>
          <w:color w:val="FF0000"/>
          <w:u w:val="single"/>
          <w:lang w:val="sr-Cyrl-RS"/>
        </w:rPr>
      </w:pPr>
      <w:r w:rsidRPr="00B90F4F">
        <w:rPr>
          <w:lang w:val="sr-Latn-CS"/>
        </w:rPr>
        <w:t xml:space="preserve">Наручилац захтева да рок извршења </w:t>
      </w:r>
      <w:r w:rsidRPr="00B90F4F">
        <w:rPr>
          <w:lang w:val="sr-Cyrl-RS"/>
        </w:rPr>
        <w:t xml:space="preserve">редовног сервиса </w:t>
      </w:r>
      <w:r w:rsidRPr="00B90F4F">
        <w:rPr>
          <w:lang w:val="sr-Latn-CS"/>
        </w:rPr>
        <w:t xml:space="preserve">буде максимално </w:t>
      </w:r>
      <w:r w:rsidRPr="00B90F4F">
        <w:rPr>
          <w:lang w:val="sr-Cyrl-RS"/>
        </w:rPr>
        <w:t>15</w:t>
      </w:r>
      <w:r w:rsidRPr="00B90F4F">
        <w:rPr>
          <w:lang w:val="sr-Latn-CS"/>
        </w:rPr>
        <w:t xml:space="preserve"> </w:t>
      </w:r>
      <w:r w:rsidRPr="00B90F4F">
        <w:rPr>
          <w:lang w:val="sr-Cyrl-RS"/>
        </w:rPr>
        <w:t>радних</w:t>
      </w:r>
      <w:r w:rsidRPr="00B90F4F">
        <w:rPr>
          <w:lang w:val="sr-Latn-CS"/>
        </w:rPr>
        <w:t xml:space="preserve"> дана</w:t>
      </w:r>
      <w:r w:rsidRPr="00B90F4F">
        <w:rPr>
          <w:lang w:val="sr-Cyrl-RS"/>
        </w:rPr>
        <w:t xml:space="preserve"> од дана</w:t>
      </w:r>
      <w:r w:rsidRPr="00857415">
        <w:rPr>
          <w:lang w:val="sr-Cyrl-RS"/>
        </w:rPr>
        <w:t xml:space="preserve"> упућивања позива</w:t>
      </w:r>
      <w:r w:rsidRPr="00857415">
        <w:rPr>
          <w:lang w:val="sr-Latn-CS"/>
        </w:rPr>
        <w:t>.</w:t>
      </w:r>
      <w:r w:rsidRPr="00857415">
        <w:rPr>
          <w:lang w:val="sr-Cyrl-RS"/>
        </w:rPr>
        <w:t xml:space="preserve"> </w:t>
      </w:r>
      <w:r w:rsidRPr="00DF3BD3">
        <w:t xml:space="preserve"> </w:t>
      </w:r>
    </w:p>
    <w:p w14:paraId="35065E0B" w14:textId="77777777" w:rsidR="00857415" w:rsidRPr="00FF068C" w:rsidRDefault="00857415" w:rsidP="00857415">
      <w:pPr>
        <w:jc w:val="both"/>
        <w:rPr>
          <w:b/>
          <w:color w:val="FF0000"/>
          <w:u w:val="single"/>
          <w:lang w:val="sr-Cyrl-RS"/>
        </w:rPr>
      </w:pPr>
      <w:r w:rsidRPr="00857415">
        <w:rPr>
          <w:lang w:val="sr-Latn-CS"/>
        </w:rPr>
        <w:t xml:space="preserve">Наручилац захтева да рок извршења </w:t>
      </w:r>
      <w:r w:rsidRPr="00857415">
        <w:rPr>
          <w:lang w:val="sr-Cyrl-RS"/>
        </w:rPr>
        <w:t xml:space="preserve">ванредног сервиса </w:t>
      </w:r>
      <w:r w:rsidRPr="00857415">
        <w:rPr>
          <w:lang w:val="sr-Latn-CS"/>
        </w:rPr>
        <w:t xml:space="preserve">буде максимално </w:t>
      </w:r>
      <w:r w:rsidRPr="00857415">
        <w:rPr>
          <w:lang w:val="sr-Cyrl-RS"/>
        </w:rPr>
        <w:t>8</w:t>
      </w:r>
      <w:r w:rsidRPr="00857415">
        <w:rPr>
          <w:lang w:val="sr-Latn-CS"/>
        </w:rPr>
        <w:t xml:space="preserve"> </w:t>
      </w:r>
      <w:r w:rsidRPr="00857415">
        <w:rPr>
          <w:lang w:val="sr-Cyrl-RS"/>
        </w:rPr>
        <w:t>радних</w:t>
      </w:r>
      <w:r w:rsidRPr="00857415">
        <w:rPr>
          <w:lang w:val="sr-Latn-CS"/>
        </w:rPr>
        <w:t xml:space="preserve"> дана</w:t>
      </w:r>
      <w:r w:rsidRPr="00857415">
        <w:rPr>
          <w:lang w:val="sr-Cyrl-RS"/>
        </w:rPr>
        <w:t xml:space="preserve"> од дана упућивања позива</w:t>
      </w:r>
      <w:r w:rsidRPr="00857415">
        <w:rPr>
          <w:lang w:val="sr-Latn-CS"/>
        </w:rPr>
        <w:t>.</w:t>
      </w:r>
      <w:r w:rsidRPr="00857415">
        <w:rPr>
          <w:lang w:val="sr-Cyrl-RS"/>
        </w:rPr>
        <w:t xml:space="preserve"> </w:t>
      </w:r>
      <w:r w:rsidRPr="00FF068C">
        <w:rPr>
          <w:lang w:val="sr-Cyrl-RS"/>
        </w:rPr>
        <w:t xml:space="preserve"> </w:t>
      </w:r>
    </w:p>
    <w:p w14:paraId="50529054" w14:textId="77777777" w:rsidR="00857415" w:rsidRPr="00857415" w:rsidRDefault="00857415" w:rsidP="00857415">
      <w:pPr>
        <w:jc w:val="both"/>
        <w:rPr>
          <w:lang w:val="sr-Latn-CS"/>
        </w:rPr>
      </w:pPr>
      <w:r w:rsidRPr="00857415">
        <w:rPr>
          <w:lang w:val="sr-Latn-CS"/>
        </w:rPr>
        <w:t xml:space="preserve">Наручилац захтева да рок извршења </w:t>
      </w:r>
      <w:r w:rsidRPr="00857415">
        <w:rPr>
          <w:iCs/>
          <w:noProof/>
          <w:lang w:val="sr-Cyrl-RS"/>
        </w:rPr>
        <w:t xml:space="preserve">са заменом новог оригиналног резервног дела којег понуђач нема на лагеру </w:t>
      </w:r>
      <w:r w:rsidRPr="00857415">
        <w:rPr>
          <w:lang w:val="sr-Latn-CS"/>
        </w:rPr>
        <w:t xml:space="preserve">буде максимално </w:t>
      </w:r>
      <w:r w:rsidRPr="00857415">
        <w:rPr>
          <w:lang w:val="sr-Cyrl-RS"/>
        </w:rPr>
        <w:t>30</w:t>
      </w:r>
      <w:r w:rsidRPr="00857415">
        <w:rPr>
          <w:lang w:val="sr-Latn-CS"/>
        </w:rPr>
        <w:t xml:space="preserve"> </w:t>
      </w:r>
      <w:r w:rsidRPr="00857415">
        <w:rPr>
          <w:lang w:val="sr-Cyrl-RS"/>
        </w:rPr>
        <w:t>радних</w:t>
      </w:r>
      <w:r w:rsidRPr="00857415">
        <w:rPr>
          <w:lang w:val="sr-Latn-CS"/>
        </w:rPr>
        <w:t xml:space="preserve"> дана</w:t>
      </w:r>
      <w:r w:rsidRPr="00857415">
        <w:rPr>
          <w:lang w:val="sr-Cyrl-RS"/>
        </w:rPr>
        <w:t xml:space="preserve"> од дана упућивања позива</w:t>
      </w:r>
      <w:r w:rsidRPr="00857415">
        <w:rPr>
          <w:iCs/>
          <w:noProof/>
          <w:lang w:val="sr-Cyrl-RS"/>
        </w:rPr>
        <w:t>.</w:t>
      </w:r>
    </w:p>
    <w:p w14:paraId="0A77D989" w14:textId="77777777" w:rsidR="00857415" w:rsidRPr="00857415" w:rsidRDefault="00857415" w:rsidP="00857415">
      <w:pPr>
        <w:jc w:val="both"/>
        <w:rPr>
          <w:bCs/>
          <w:lang w:val="sr-Latn-CS"/>
        </w:rPr>
      </w:pPr>
      <w:r w:rsidRPr="00857415">
        <w:rPr>
          <w:bCs/>
          <w:lang w:val="sr-Latn-CS"/>
        </w:rPr>
        <w:t xml:space="preserve">Наручилац захтева да рок извршења </w:t>
      </w:r>
      <w:r w:rsidRPr="00857415">
        <w:rPr>
          <w:bCs/>
          <w:lang w:val="sr-Cyrl-RS"/>
        </w:rPr>
        <w:t xml:space="preserve">код ХИТНИХ интервенција </w:t>
      </w:r>
      <w:r w:rsidRPr="00857415">
        <w:rPr>
          <w:bCs/>
          <w:lang w:val="sr-Latn-CS"/>
        </w:rPr>
        <w:t xml:space="preserve">буде максимално </w:t>
      </w:r>
      <w:r w:rsidRPr="00857415">
        <w:rPr>
          <w:bCs/>
          <w:lang w:val="sr-Cyrl-RS"/>
        </w:rPr>
        <w:t>48</w:t>
      </w:r>
      <w:r w:rsidRPr="00857415">
        <w:rPr>
          <w:bCs/>
          <w:lang w:val="sr-Latn-CS"/>
        </w:rPr>
        <w:t xml:space="preserve"> </w:t>
      </w:r>
      <w:r w:rsidRPr="00857415">
        <w:rPr>
          <w:bCs/>
          <w:lang w:val="sr-Cyrl-RS"/>
        </w:rPr>
        <w:t>часова од часа упућивања позива</w:t>
      </w:r>
      <w:r w:rsidRPr="00857415">
        <w:rPr>
          <w:bCs/>
          <w:lang w:val="sr-Latn-CS"/>
        </w:rPr>
        <w:t>.</w:t>
      </w:r>
    </w:p>
    <w:p w14:paraId="32E10947" w14:textId="77777777" w:rsidR="00857415" w:rsidRPr="00857415" w:rsidRDefault="00857415" w:rsidP="00857415">
      <w:pPr>
        <w:jc w:val="both"/>
        <w:rPr>
          <w:bCs/>
          <w:lang w:val="sr-Latn-CS"/>
        </w:rPr>
      </w:pPr>
      <w:r w:rsidRPr="00857415">
        <w:rPr>
          <w:bCs/>
          <w:lang w:val="sr-Cyrl-CS"/>
        </w:rPr>
        <w:t>Рок мора бити изражен у часовима као целом броју, и не може се изражавати у децималама или другим јединицама за мерење времена.</w:t>
      </w:r>
    </w:p>
    <w:p w14:paraId="277CD58A" w14:textId="3FE868CC" w:rsidR="00857415" w:rsidRPr="007A2729" w:rsidRDefault="00857415" w:rsidP="00E27C53">
      <w:pPr>
        <w:jc w:val="both"/>
        <w:rPr>
          <w:noProof/>
          <w:lang w:val="sr-Cyrl-RS"/>
        </w:rPr>
      </w:pPr>
      <w:r w:rsidRPr="00857415">
        <w:rPr>
          <w:lang w:val="sr-Cyrl-RS"/>
        </w:rPr>
        <w:t>Наручилац упућује позив на контакте које понуђач достави у својој понуди.</w:t>
      </w:r>
    </w:p>
    <w:p w14:paraId="7B18E260" w14:textId="77777777" w:rsidR="00857415" w:rsidRPr="00857415" w:rsidRDefault="00857415" w:rsidP="00E27C53">
      <w:pPr>
        <w:jc w:val="both"/>
        <w:rPr>
          <w:iCs/>
          <w:lang w:val="sr-Cyrl-RS"/>
        </w:rPr>
      </w:pPr>
    </w:p>
    <w:p w14:paraId="441DD530" w14:textId="77777777" w:rsidR="00E27C53" w:rsidRPr="00FF068C" w:rsidRDefault="00E27C53" w:rsidP="002576AA">
      <w:pPr>
        <w:pStyle w:val="ListParagraph"/>
        <w:numPr>
          <w:ilvl w:val="1"/>
          <w:numId w:val="9"/>
        </w:numPr>
        <w:rPr>
          <w:b/>
          <w:u w:val="single"/>
          <w:lang w:val="sr-Cyrl-RS"/>
        </w:rPr>
      </w:pPr>
      <w:r w:rsidRPr="00FF068C">
        <w:rPr>
          <w:b/>
          <w:u w:val="single"/>
          <w:lang w:val="sr-Cyrl-RS"/>
        </w:rPr>
        <w:t>Захтев у погледу рока важења понуде</w:t>
      </w:r>
    </w:p>
    <w:p w14:paraId="478869A7" w14:textId="77777777" w:rsidR="00E27C53" w:rsidRPr="00C95A44" w:rsidRDefault="00E27C53" w:rsidP="00E27C53">
      <w:pPr>
        <w:jc w:val="both"/>
        <w:rPr>
          <w:iCs/>
          <w:lang w:val="sr-Cyrl-RS"/>
        </w:rPr>
      </w:pPr>
      <w:r w:rsidRPr="00C95A44">
        <w:rPr>
          <w:iCs/>
          <w:lang w:val="sr-Cyrl-RS"/>
        </w:rPr>
        <w:t xml:space="preserve">Наручилац захтева </w:t>
      </w:r>
      <w:r w:rsidRPr="00857415">
        <w:rPr>
          <w:iCs/>
          <w:lang w:val="sr-Cyrl-RS"/>
        </w:rPr>
        <w:t>да р</w:t>
      </w:r>
      <w:r w:rsidRPr="00C95A44">
        <w:rPr>
          <w:iCs/>
          <w:lang w:val="sr-Cyrl-RS"/>
        </w:rPr>
        <w:t xml:space="preserve">ок важења понуде </w:t>
      </w:r>
      <w:r w:rsidRPr="00857415">
        <w:rPr>
          <w:iCs/>
          <w:lang w:val="sr-Cyrl-RS"/>
        </w:rPr>
        <w:t>буде најмање</w:t>
      </w:r>
      <w:r w:rsidRPr="00C95A44">
        <w:rPr>
          <w:iCs/>
          <w:lang w:val="sr-Cyrl-RS"/>
        </w:rPr>
        <w:t xml:space="preserve"> 60 дана од дана отварања понуда.</w:t>
      </w:r>
    </w:p>
    <w:p w14:paraId="574A15FD" w14:textId="77777777" w:rsidR="00E27C53" w:rsidRPr="00C95A44" w:rsidRDefault="00E27C53" w:rsidP="00E27C53">
      <w:pPr>
        <w:jc w:val="both"/>
        <w:rPr>
          <w:iCs/>
          <w:lang w:val="sr-Cyrl-RS"/>
        </w:rPr>
      </w:pPr>
      <w:r w:rsidRPr="00C95A44">
        <w:rPr>
          <w:iCs/>
          <w:lang w:val="sr-Cyrl-RS"/>
        </w:rPr>
        <w:lastRenderedPageBreak/>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C95A44" w:rsidRDefault="00E27C53" w:rsidP="00E27C53">
      <w:pPr>
        <w:jc w:val="both"/>
        <w:rPr>
          <w:iCs/>
          <w:lang w:val="sr-Cyrl-RS"/>
        </w:rPr>
      </w:pPr>
      <w:r w:rsidRPr="00C95A44">
        <w:rPr>
          <w:iCs/>
          <w:lang w:val="sr-Cyrl-RS"/>
        </w:rPr>
        <w:t>Понуђач који прихвати захтев за продужење рока важења понуде на може мењати понуду.</w:t>
      </w:r>
    </w:p>
    <w:p w14:paraId="6F84D9E3" w14:textId="77777777" w:rsidR="00E27C53" w:rsidRPr="00C95A44" w:rsidRDefault="00E27C53" w:rsidP="00E27C53">
      <w:pPr>
        <w:jc w:val="both"/>
        <w:rPr>
          <w:iCs/>
          <w:lang w:val="sr-Cyrl-RS"/>
        </w:rPr>
      </w:pPr>
    </w:p>
    <w:p w14:paraId="10E65413" w14:textId="77777777" w:rsidR="00E27C53" w:rsidRPr="00FF068C" w:rsidRDefault="00E27C53" w:rsidP="002576AA">
      <w:pPr>
        <w:pStyle w:val="ListParagraph"/>
        <w:numPr>
          <w:ilvl w:val="0"/>
          <w:numId w:val="10"/>
        </w:numPr>
        <w:jc w:val="both"/>
        <w:rPr>
          <w:b/>
          <w:bCs/>
          <w:i/>
          <w:iCs/>
          <w:lang w:val="sr-Cyrl-RS"/>
        </w:rPr>
      </w:pPr>
      <w:r w:rsidRPr="00FF068C">
        <w:rPr>
          <w:b/>
          <w:bCs/>
          <w:i/>
          <w:iCs/>
          <w:lang w:val="sr-Cyrl-RS"/>
        </w:rPr>
        <w:t>ВАЛУТА И НАЧИН НА КОЈИ МОРА ДА БУДЕ НАВЕДЕНА И ИЗРАЖЕНА ЦЕНА У ПОНУДИ</w:t>
      </w:r>
    </w:p>
    <w:p w14:paraId="6F3419E5" w14:textId="77777777" w:rsidR="00E27C53" w:rsidRPr="00FF068C" w:rsidRDefault="00E27C53" w:rsidP="00E27C53">
      <w:pPr>
        <w:jc w:val="both"/>
        <w:rPr>
          <w:b/>
          <w:bCs/>
          <w:i/>
          <w:iCs/>
          <w:highlight w:val="yellow"/>
          <w:lang w:val="sr-Cyrl-RS"/>
        </w:rPr>
      </w:pPr>
    </w:p>
    <w:p w14:paraId="3CD245FD" w14:textId="77777777" w:rsidR="00E27C53" w:rsidRPr="00831B0C" w:rsidRDefault="00E27C53" w:rsidP="00E27C53">
      <w:pPr>
        <w:jc w:val="both"/>
        <w:rPr>
          <w:lang w:val="sr-Cyrl-RS"/>
        </w:rPr>
      </w:pPr>
      <w:r w:rsidRPr="00C95A44">
        <w:rPr>
          <w:iCs/>
          <w:lang w:val="sr-Cyrl-RS"/>
        </w:rPr>
        <w:t>Цена мора бити исказана у динарима, са и без пореза на додату вредност,</w:t>
      </w:r>
      <w:r w:rsidRPr="00C95A44">
        <w:rPr>
          <w:lang w:val="sr-Cyrl-RS"/>
        </w:rPr>
        <w:t xml:space="preserve"> са урачунатим свим трошковима које понуђач има у реализацији предметне јавне набавке, с </w:t>
      </w:r>
      <w:r w:rsidRPr="00831B0C">
        <w:rPr>
          <w:lang w:val="sr-Cyrl-RS"/>
        </w:rPr>
        <w:t>тим да ће се за оцену понуде узимати у обзир цена без пореза на додату вредност.</w:t>
      </w:r>
    </w:p>
    <w:p w14:paraId="7D08ED44" w14:textId="77777777" w:rsidR="00E27C53" w:rsidRPr="00FF068C" w:rsidRDefault="00E27C53" w:rsidP="00E27C53">
      <w:pPr>
        <w:jc w:val="both"/>
        <w:rPr>
          <w:iCs/>
          <w:lang w:val="sr-Cyrl-RS"/>
        </w:rPr>
      </w:pPr>
      <w:r w:rsidRPr="003B2D63">
        <w:rPr>
          <w:noProof/>
          <w:lang w:val="sr-Cyrl-RS"/>
        </w:rPr>
        <w:t>Понуђачи цене у својим понудама треба да заокруже на 2 децимале.</w:t>
      </w:r>
    </w:p>
    <w:p w14:paraId="5A8342B6" w14:textId="77777777" w:rsidR="00E27C53" w:rsidRPr="00C95A44" w:rsidRDefault="00E27C53" w:rsidP="00E27C53">
      <w:pPr>
        <w:jc w:val="both"/>
        <w:rPr>
          <w:iCs/>
          <w:lang w:val="sr-Cyrl-RS"/>
        </w:rPr>
      </w:pPr>
      <w:r w:rsidRPr="00C95A44">
        <w:rPr>
          <w:iCs/>
          <w:lang w:val="sr-Cyrl-RS"/>
        </w:rPr>
        <w:t>Цена је фиксна и не може се мењати</w:t>
      </w:r>
      <w:r w:rsidRPr="003B2D63">
        <w:rPr>
          <w:iCs/>
          <w:lang w:val="sr-Cyrl-RS"/>
        </w:rPr>
        <w:t xml:space="preserve">, осим у случајевима наведеним у делу ИЗМЕНЕ ТОКОМ </w:t>
      </w:r>
      <w:r w:rsidRPr="00857415">
        <w:rPr>
          <w:iCs/>
          <w:lang w:val="sr-Cyrl-RS"/>
        </w:rPr>
        <w:t>ТРАЈАЊА УГОВОРА овог упутства</w:t>
      </w:r>
      <w:r w:rsidRPr="00C95A44">
        <w:rPr>
          <w:iCs/>
          <w:lang w:val="sr-Cyrl-RS"/>
        </w:rPr>
        <w:t>.</w:t>
      </w:r>
    </w:p>
    <w:p w14:paraId="262D0666" w14:textId="77777777" w:rsidR="00E27C53" w:rsidRPr="00857415" w:rsidRDefault="00E27C53" w:rsidP="00E27C53">
      <w:pPr>
        <w:jc w:val="both"/>
      </w:pPr>
      <w:r w:rsidRPr="00C95A44">
        <w:rPr>
          <w:lang w:val="sr-Cyrl-RS"/>
        </w:rPr>
        <w:t xml:space="preserve">Ако је у понуди исказана неуобичајено ниска цена, наручилац ће поступити у складу са чланом 92. </w:t>
      </w:r>
      <w:r w:rsidRPr="00857415">
        <w:t>Закона.</w:t>
      </w:r>
    </w:p>
    <w:p w14:paraId="285B43B5" w14:textId="77777777" w:rsidR="00E27C53" w:rsidRPr="00857415" w:rsidRDefault="00E27C53" w:rsidP="00E27C53">
      <w:pPr>
        <w:jc w:val="both"/>
        <w:rPr>
          <w:iCs/>
        </w:rPr>
      </w:pPr>
    </w:p>
    <w:p w14:paraId="504149A0" w14:textId="77777777" w:rsidR="00E27C53" w:rsidRPr="00857415" w:rsidRDefault="00E27C53" w:rsidP="002576AA">
      <w:pPr>
        <w:pStyle w:val="ListParagraph"/>
        <w:numPr>
          <w:ilvl w:val="0"/>
          <w:numId w:val="10"/>
        </w:numPr>
        <w:jc w:val="both"/>
        <w:rPr>
          <w:b/>
          <w:i/>
          <w:iCs/>
        </w:rPr>
      </w:pPr>
      <w:r w:rsidRPr="00857415">
        <w:rPr>
          <w:b/>
          <w:i/>
          <w:iCs/>
        </w:rPr>
        <w:t>ПОДАЦИ О ВРСТИ, САДРЖИНИ, НАЧИНУ ПОДНОШЕЊА, ВИСИНИ И РОКОВИМА ОБЕЗБЕЂЕЊА ИСПУЊЕЊА ОБАВЕЗА ПОНУЂАЧА</w:t>
      </w:r>
    </w:p>
    <w:p w14:paraId="73B254EA" w14:textId="77777777" w:rsidR="00E27C53" w:rsidRPr="00857415" w:rsidRDefault="00E27C53" w:rsidP="00E27C53">
      <w:pPr>
        <w:jc w:val="both"/>
        <w:rPr>
          <w:b/>
          <w:i/>
          <w:iCs/>
        </w:rPr>
      </w:pPr>
    </w:p>
    <w:p w14:paraId="0E19AE12" w14:textId="122C7554" w:rsidR="00857415" w:rsidRPr="005B0BFA" w:rsidRDefault="00857415" w:rsidP="00857415">
      <w:pPr>
        <w:jc w:val="both"/>
        <w:rPr>
          <w:color w:val="000000"/>
          <w:lang w:val="sr-Cyrl-CS"/>
        </w:rPr>
      </w:pPr>
      <w:r w:rsidRPr="00857415">
        <w:rPr>
          <w:rStyle w:val="Strong"/>
          <w:rFonts w:eastAsia="TimesNewRomanPSMT"/>
          <w:iCs/>
          <w:color w:val="000000"/>
          <w:lang w:val="sr-Cyrl-CS"/>
        </w:rPr>
        <w:t>Понуђач је дужан да уз понуду достави</w:t>
      </w:r>
      <w:r w:rsidRPr="00857415">
        <w:rPr>
          <w:b/>
          <w:lang w:val="sr-Cyrl-RS"/>
        </w:rPr>
        <w:t xml:space="preserve"> банкарску гаранцију</w:t>
      </w:r>
      <w:r w:rsidRPr="00857415">
        <w:rPr>
          <w:lang w:val="sr-Cyrl-RS"/>
        </w:rPr>
        <w:t xml:space="preserve"> </w:t>
      </w:r>
      <w:r w:rsidRPr="00857415">
        <w:rPr>
          <w:b/>
          <w:noProof/>
        </w:rPr>
        <w:t>за озбиљност понуде</w:t>
      </w:r>
      <w:r w:rsidRPr="00236BE6">
        <w:rPr>
          <w:noProof/>
        </w:rPr>
        <w:t xml:space="preserve">, попуњену на износ од 10% од укупне </w:t>
      </w:r>
      <w:r w:rsidRPr="00236BE6">
        <w:rPr>
          <w:noProof/>
          <w:lang w:val="sr-Cyrl-RS"/>
        </w:rPr>
        <w:t xml:space="preserve">процењенњ </w:t>
      </w:r>
      <w:r w:rsidRPr="00236BE6">
        <w:rPr>
          <w:noProof/>
        </w:rPr>
        <w:t xml:space="preserve">вредности  без ПДВ-а, којом понуђач </w:t>
      </w:r>
      <w:r w:rsidRPr="005B0BFA">
        <w:rPr>
          <w:noProof/>
        </w:rPr>
        <w:t>гарантује испуњење својих обавеза у поступку јавне набавке</w:t>
      </w:r>
      <w:r w:rsidRPr="005B0BFA">
        <w:rPr>
          <w:noProof/>
          <w:lang w:val="sr-Cyrl-RS"/>
        </w:rPr>
        <w:t xml:space="preserve"> и</w:t>
      </w:r>
      <w:r w:rsidRPr="005B0BFA">
        <w:rPr>
          <w:rStyle w:val="Strong"/>
          <w:rFonts w:eastAsia="TimesNewRomanPSMT"/>
          <w:iCs/>
          <w:color w:val="000000"/>
          <w:lang w:val="sr-Cyrl-CS"/>
        </w:rPr>
        <w:t xml:space="preserve"> о</w:t>
      </w:r>
      <w:r w:rsidRPr="005B0BFA">
        <w:rPr>
          <w:rFonts w:eastAsia="TimesNewRomanPSMT"/>
          <w:b/>
          <w:bCs/>
          <w:iCs/>
          <w:color w:val="000000"/>
        </w:rPr>
        <w:t xml:space="preserve">ригинал </w:t>
      </w:r>
      <w:r w:rsidRPr="005B0BFA">
        <w:rPr>
          <w:rFonts w:eastAsia="TimesNewRomanPSMT"/>
          <w:b/>
          <w:bCs/>
          <w:iCs/>
          <w:color w:val="000000"/>
          <w:lang w:val="sr-Cyrl-CS"/>
        </w:rPr>
        <w:t>обавезујућа писма о намерама</w:t>
      </w:r>
      <w:r w:rsidRPr="005B0BFA">
        <w:rPr>
          <w:rFonts w:eastAsia="TimesNewRomanPSMT"/>
          <w:bCs/>
          <w:iCs/>
          <w:color w:val="000000"/>
          <w:lang w:val="sr-Cyrl-CS"/>
        </w:rPr>
        <w:t xml:space="preserve"> пословне банке понуђача за издавање банкарских гаранција за добро извршење посла и </w:t>
      </w:r>
      <w:r w:rsidRPr="005B0BFA">
        <w:rPr>
          <w:color w:val="000000"/>
          <w:lang w:val="sr-Cyrl-CS"/>
        </w:rPr>
        <w:t xml:space="preserve">отклањање недостатака у гарантном року у висини од 10% од укупне вредности понуде без ПДВ, са роком важења најкраће </w:t>
      </w:r>
      <w:r w:rsidRPr="005B0BFA">
        <w:rPr>
          <w:iCs/>
          <w:color w:val="000000"/>
          <w:lang w:val="sr-Cyrl-CS"/>
        </w:rPr>
        <w:t>колико је важење понуде</w:t>
      </w:r>
      <w:r w:rsidRPr="005B0BFA">
        <w:rPr>
          <w:color w:val="000000"/>
          <w:lang w:val="sr-Cyrl-CS"/>
        </w:rPr>
        <w:t>.</w:t>
      </w:r>
    </w:p>
    <w:p w14:paraId="0A37AA68" w14:textId="77777777" w:rsidR="00857415" w:rsidRPr="005B0BFA" w:rsidRDefault="00857415" w:rsidP="00857415">
      <w:pPr>
        <w:jc w:val="both"/>
        <w:rPr>
          <w:lang w:val="sr-Cyrl-CS"/>
        </w:rPr>
      </w:pPr>
    </w:p>
    <w:p w14:paraId="1490FE4C" w14:textId="77777777" w:rsidR="00857415" w:rsidRPr="005B0BFA" w:rsidRDefault="00857415" w:rsidP="00857415">
      <w:pPr>
        <w:jc w:val="both"/>
        <w:rPr>
          <w:noProof/>
          <w:lang w:val="sr-Cyrl-RS"/>
        </w:rPr>
      </w:pPr>
      <w:r w:rsidRPr="00FF068C">
        <w:rPr>
          <w:noProof/>
          <w:lang w:val="sr-Cyrl-CS"/>
        </w:rPr>
        <w:t>Понуђач који је изабран као најповољнији је дужан да</w:t>
      </w:r>
      <w:r w:rsidRPr="005B0BFA">
        <w:rPr>
          <w:noProof/>
          <w:lang w:val="sr-Cyrl-RS"/>
        </w:rPr>
        <w:t xml:space="preserve"> у року од </w:t>
      </w:r>
      <w:r w:rsidRPr="00FF068C">
        <w:rPr>
          <w:color w:val="000000"/>
          <w:lang w:val="sr-Cyrl-CS"/>
        </w:rPr>
        <w:t xml:space="preserve">7 дана од дана </w:t>
      </w:r>
      <w:r w:rsidRPr="005B0BFA">
        <w:rPr>
          <w:color w:val="000000"/>
          <w:lang w:val="sr-Cyrl-RS"/>
        </w:rPr>
        <w:t xml:space="preserve">закључења </w:t>
      </w:r>
      <w:r w:rsidRPr="00FF068C">
        <w:rPr>
          <w:color w:val="000000"/>
          <w:lang w:val="sr-Cyrl-CS"/>
        </w:rPr>
        <w:t>уговора</w:t>
      </w:r>
      <w:r w:rsidRPr="005B0BFA">
        <w:rPr>
          <w:color w:val="000000"/>
          <w:lang w:val="sr-Cyrl-RS"/>
        </w:rPr>
        <w:t xml:space="preserve"> достави:</w:t>
      </w:r>
    </w:p>
    <w:p w14:paraId="19786B06" w14:textId="77777777" w:rsidR="00857415" w:rsidRPr="005B0BFA" w:rsidRDefault="00857415" w:rsidP="00857415">
      <w:pPr>
        <w:pStyle w:val="ListParagraph"/>
        <w:numPr>
          <w:ilvl w:val="0"/>
          <w:numId w:val="7"/>
        </w:numPr>
        <w:jc w:val="both"/>
        <w:rPr>
          <w:lang w:val="sr-Cyrl-CS"/>
        </w:rPr>
      </w:pPr>
      <w:r w:rsidRPr="005B0BFA">
        <w:rPr>
          <w:b/>
          <w:lang w:val="sr-Cyrl-CS"/>
        </w:rPr>
        <w:t>банкарску гаранцију за добро извршење посла</w:t>
      </w:r>
      <w:r w:rsidRPr="005B0BFA">
        <w:rPr>
          <w:lang w:val="sr-Cyrl-CS"/>
        </w:rPr>
        <w:t xml:space="preserve"> у</w:t>
      </w:r>
      <w:r w:rsidRPr="005B0BFA">
        <w:rPr>
          <w:lang w:val="sr-Latn-CS"/>
        </w:rPr>
        <w:t xml:space="preserve"> </w:t>
      </w:r>
      <w:r w:rsidRPr="005B0BFA">
        <w:rPr>
          <w:lang w:val="sr-Cyrl-CS"/>
        </w:rPr>
        <w:t>висини</w:t>
      </w:r>
      <w:r w:rsidRPr="005B0BFA">
        <w:rPr>
          <w:lang w:val="sr-Latn-CS"/>
        </w:rPr>
        <w:t xml:space="preserve"> </w:t>
      </w:r>
      <w:r w:rsidRPr="005B0BFA">
        <w:rPr>
          <w:lang w:val="sr-Cyrl-CS"/>
        </w:rPr>
        <w:t>10% од укупне вредности уговора без ПДВ-а са</w:t>
      </w:r>
      <w:r w:rsidRPr="005B0BFA">
        <w:rPr>
          <w:lang w:val="sr-Latn-CS"/>
        </w:rPr>
        <w:t xml:space="preserve"> </w:t>
      </w:r>
      <w:r w:rsidRPr="005B0BFA">
        <w:rPr>
          <w:lang w:val="sr-Cyrl-CS"/>
        </w:rPr>
        <w:t>роком</w:t>
      </w:r>
      <w:r w:rsidRPr="005B0BFA">
        <w:rPr>
          <w:lang w:val="sr-Latn-CS"/>
        </w:rPr>
        <w:t xml:space="preserve"> </w:t>
      </w:r>
      <w:r w:rsidRPr="005B0BFA">
        <w:rPr>
          <w:lang w:val="sr-Cyrl-CS"/>
        </w:rPr>
        <w:t>важења</w:t>
      </w:r>
      <w:r w:rsidRPr="005B0BFA">
        <w:rPr>
          <w:lang w:val="sr-Latn-CS"/>
        </w:rPr>
        <w:t xml:space="preserve"> </w:t>
      </w:r>
      <w:r w:rsidRPr="005B0BFA">
        <w:rPr>
          <w:lang w:val="sr-Cyrl-CS"/>
        </w:rPr>
        <w:t>најмање</w:t>
      </w:r>
      <w:r w:rsidRPr="005B0BFA">
        <w:rPr>
          <w:lang w:val="sr-Latn-CS"/>
        </w:rPr>
        <w:t xml:space="preserve"> </w:t>
      </w:r>
      <w:r w:rsidRPr="005B0BFA">
        <w:rPr>
          <w:lang w:val="sr-Cyrl-CS"/>
        </w:rPr>
        <w:t>30</w:t>
      </w:r>
      <w:r w:rsidRPr="005B0BFA">
        <w:rPr>
          <w:lang w:val="sr-Latn-CS"/>
        </w:rPr>
        <w:t xml:space="preserve"> </w:t>
      </w:r>
      <w:r w:rsidRPr="005B0BFA">
        <w:rPr>
          <w:lang w:val="sr-Cyrl-CS"/>
        </w:rPr>
        <w:t>дана</w:t>
      </w:r>
      <w:r w:rsidRPr="005B0BFA">
        <w:rPr>
          <w:lang w:val="sr-Latn-CS"/>
        </w:rPr>
        <w:t xml:space="preserve"> </w:t>
      </w:r>
      <w:r w:rsidRPr="005B0BFA">
        <w:rPr>
          <w:lang w:val="sr-Cyrl-CS"/>
        </w:rPr>
        <w:t>дужим</w:t>
      </w:r>
      <w:r w:rsidRPr="005B0BFA">
        <w:rPr>
          <w:lang w:val="sr-Latn-CS"/>
        </w:rPr>
        <w:t xml:space="preserve"> </w:t>
      </w:r>
      <w:r w:rsidRPr="005B0BFA">
        <w:rPr>
          <w:lang w:val="sr-Cyrl-CS"/>
        </w:rPr>
        <w:t>од</w:t>
      </w:r>
      <w:r w:rsidRPr="005B0BFA">
        <w:rPr>
          <w:lang w:val="sr-Latn-CS"/>
        </w:rPr>
        <w:t xml:space="preserve"> </w:t>
      </w:r>
      <w:r w:rsidRPr="005B0BFA">
        <w:rPr>
          <w:lang w:val="sr-Cyrl-CS"/>
        </w:rPr>
        <w:t>дана</w:t>
      </w:r>
      <w:r w:rsidRPr="005B0BFA">
        <w:rPr>
          <w:lang w:val="sr-Latn-CS"/>
        </w:rPr>
        <w:t xml:space="preserve"> </w:t>
      </w:r>
      <w:r w:rsidRPr="005B0BFA">
        <w:rPr>
          <w:lang w:val="sr-Cyrl-CS"/>
        </w:rPr>
        <w:t>до</w:t>
      </w:r>
      <w:r w:rsidRPr="005B0BFA">
        <w:rPr>
          <w:lang w:val="sr-Latn-CS"/>
        </w:rPr>
        <w:t xml:space="preserve"> </w:t>
      </w:r>
      <w:r w:rsidRPr="005B0BFA">
        <w:rPr>
          <w:lang w:val="sr-Cyrl-CS"/>
        </w:rPr>
        <w:t>којег</w:t>
      </w:r>
      <w:r w:rsidRPr="005B0BFA">
        <w:rPr>
          <w:lang w:val="sr-Latn-CS"/>
        </w:rPr>
        <w:t xml:space="preserve"> </w:t>
      </w:r>
      <w:r w:rsidRPr="005B0BFA">
        <w:rPr>
          <w:lang w:val="sr-Cyrl-CS"/>
        </w:rPr>
        <w:t>се</w:t>
      </w:r>
      <w:r w:rsidRPr="005B0BFA">
        <w:rPr>
          <w:lang w:val="sr-Latn-CS"/>
        </w:rPr>
        <w:t xml:space="preserve"> </w:t>
      </w:r>
      <w:r w:rsidRPr="005B0BFA">
        <w:rPr>
          <w:lang w:val="sr-Cyrl-CS"/>
        </w:rPr>
        <w:t>изабрани понуђач</w:t>
      </w:r>
      <w:r w:rsidRPr="005B0BFA">
        <w:rPr>
          <w:lang w:val="sr-Latn-CS"/>
        </w:rPr>
        <w:t xml:space="preserve"> </w:t>
      </w:r>
      <w:r w:rsidRPr="005B0BFA">
        <w:rPr>
          <w:lang w:val="sr-Cyrl-CS"/>
        </w:rPr>
        <w:t>обавезао</w:t>
      </w:r>
      <w:r w:rsidRPr="005B0BFA">
        <w:rPr>
          <w:lang w:val="sr-Latn-CS"/>
        </w:rPr>
        <w:t xml:space="preserve"> </w:t>
      </w:r>
      <w:r w:rsidRPr="005B0BFA">
        <w:rPr>
          <w:lang w:val="sr-Cyrl-CS"/>
        </w:rPr>
        <w:t>да</w:t>
      </w:r>
      <w:r w:rsidRPr="005B0BFA">
        <w:rPr>
          <w:lang w:val="sr-Latn-CS"/>
        </w:rPr>
        <w:t xml:space="preserve"> </w:t>
      </w:r>
      <w:r w:rsidRPr="005B0BFA">
        <w:rPr>
          <w:lang w:val="sr-Cyrl-CS"/>
        </w:rPr>
        <w:t>ће</w:t>
      </w:r>
      <w:r w:rsidRPr="005B0BFA">
        <w:rPr>
          <w:lang w:val="sr-Latn-CS"/>
        </w:rPr>
        <w:t xml:space="preserve"> </w:t>
      </w:r>
      <w:r w:rsidRPr="005B0BFA">
        <w:rPr>
          <w:lang w:val="sr-Cyrl-CS"/>
        </w:rPr>
        <w:t>у целости испунити своју обавезу која</w:t>
      </w:r>
      <w:r w:rsidRPr="005B0BFA">
        <w:rPr>
          <w:lang w:val="sr-Latn-CS"/>
        </w:rPr>
        <w:t xml:space="preserve"> </w:t>
      </w:r>
      <w:r w:rsidRPr="005B0BFA">
        <w:rPr>
          <w:lang w:val="sr-Cyrl-CS"/>
        </w:rPr>
        <w:t>је</w:t>
      </w:r>
      <w:r w:rsidRPr="005B0BFA">
        <w:rPr>
          <w:lang w:val="sr-Latn-CS"/>
        </w:rPr>
        <w:t xml:space="preserve"> </w:t>
      </w:r>
      <w:r w:rsidRPr="005B0BFA">
        <w:rPr>
          <w:lang w:val="sr-Cyrl-CS"/>
        </w:rPr>
        <w:t>предмет</w:t>
      </w:r>
      <w:r w:rsidRPr="005B0BFA">
        <w:rPr>
          <w:lang w:val="sr-Latn-CS"/>
        </w:rPr>
        <w:t xml:space="preserve"> </w:t>
      </w:r>
      <w:r w:rsidRPr="005B0BFA">
        <w:rPr>
          <w:lang w:val="sr-Cyrl-CS"/>
        </w:rPr>
        <w:t>овог</w:t>
      </w:r>
      <w:r w:rsidRPr="005B0BFA">
        <w:rPr>
          <w:lang w:val="sr-Latn-CS"/>
        </w:rPr>
        <w:t xml:space="preserve"> </w:t>
      </w:r>
      <w:r w:rsidRPr="005B0BFA">
        <w:rPr>
          <w:lang w:val="sr-Cyrl-CS"/>
        </w:rPr>
        <w:t>поступка, која је наплатива у случају да изабрани понуђач извршава своје обавезе, али не на начин и у роковима предвиђеним уговором.</w:t>
      </w:r>
    </w:p>
    <w:p w14:paraId="3BAE8E9C" w14:textId="77777777" w:rsidR="00857415" w:rsidRPr="005B0BFA" w:rsidRDefault="00857415" w:rsidP="00857415">
      <w:pPr>
        <w:pStyle w:val="ListParagraph"/>
        <w:numPr>
          <w:ilvl w:val="0"/>
          <w:numId w:val="7"/>
        </w:numPr>
        <w:jc w:val="both"/>
        <w:rPr>
          <w:lang w:val="sr-Cyrl-CS"/>
        </w:rPr>
      </w:pPr>
      <w:r w:rsidRPr="005B0BFA">
        <w:rPr>
          <w:lang w:val="sr-Cyrl-CS"/>
        </w:rPr>
        <w:t>Понуђач који је изабран као најповољнији је дужан да</w:t>
      </w:r>
      <w:r>
        <w:rPr>
          <w:lang w:val="sr-Cyrl-CS"/>
        </w:rPr>
        <w:t xml:space="preserve"> </w:t>
      </w:r>
      <w:r w:rsidRPr="005B0BFA">
        <w:rPr>
          <w:lang w:val="sr-Cyrl-CS"/>
        </w:rPr>
        <w:t xml:space="preserve">достави </w:t>
      </w:r>
      <w:r w:rsidRPr="005B0BFA">
        <w:rPr>
          <w:b/>
          <w:lang w:val="sr-Cyrl-CS"/>
        </w:rPr>
        <w:t>банкарску гаранцију за отклањање недостатака у гарантном року</w:t>
      </w:r>
      <w:r w:rsidRPr="005B0BFA">
        <w:rPr>
          <w:lang w:val="sr-Cyrl-CS"/>
        </w:rPr>
        <w:t>, у</w:t>
      </w:r>
      <w:r w:rsidRPr="005B0BFA">
        <w:rPr>
          <w:lang w:val="sr-Latn-CS"/>
        </w:rPr>
        <w:t xml:space="preserve"> </w:t>
      </w:r>
      <w:r w:rsidRPr="005B0BFA">
        <w:rPr>
          <w:lang w:val="sr-Cyrl-CS"/>
        </w:rPr>
        <w:t>висини</w:t>
      </w:r>
      <w:r w:rsidRPr="005B0BFA">
        <w:rPr>
          <w:lang w:val="sr-Latn-CS"/>
        </w:rPr>
        <w:t xml:space="preserve"> </w:t>
      </w:r>
      <w:r w:rsidRPr="005B0BFA">
        <w:rPr>
          <w:lang w:val="sr-Cyrl-CS"/>
        </w:rPr>
        <w:t>10% од укупне вредности уговора без ПДВ-а са</w:t>
      </w:r>
      <w:r w:rsidRPr="005B0BFA">
        <w:rPr>
          <w:lang w:val="sr-Latn-CS"/>
        </w:rPr>
        <w:t xml:space="preserve"> </w:t>
      </w:r>
      <w:r w:rsidRPr="005B0BFA">
        <w:rPr>
          <w:lang w:val="sr-Cyrl-CS"/>
        </w:rPr>
        <w:t>роком</w:t>
      </w:r>
      <w:r w:rsidRPr="005B0BFA">
        <w:rPr>
          <w:lang w:val="sr-Latn-CS"/>
        </w:rPr>
        <w:t xml:space="preserve"> </w:t>
      </w:r>
      <w:r w:rsidRPr="005B0BFA">
        <w:rPr>
          <w:lang w:val="sr-Cyrl-CS"/>
        </w:rPr>
        <w:t>важења</w:t>
      </w:r>
      <w:r w:rsidRPr="005B0BFA">
        <w:rPr>
          <w:lang w:val="sr-Latn-CS"/>
        </w:rPr>
        <w:t xml:space="preserve"> </w:t>
      </w:r>
      <w:r w:rsidRPr="005B0BFA">
        <w:rPr>
          <w:lang w:val="sr-Cyrl-CS"/>
        </w:rPr>
        <w:t>најмање</w:t>
      </w:r>
      <w:r w:rsidRPr="005B0BFA">
        <w:rPr>
          <w:lang w:val="sr-Latn-CS"/>
        </w:rPr>
        <w:t xml:space="preserve"> </w:t>
      </w:r>
      <w:r w:rsidRPr="005B0BFA">
        <w:rPr>
          <w:lang w:val="sr-Cyrl-CS"/>
        </w:rPr>
        <w:t>30</w:t>
      </w:r>
      <w:r w:rsidRPr="005B0BFA">
        <w:rPr>
          <w:lang w:val="sr-Latn-CS"/>
        </w:rPr>
        <w:t xml:space="preserve"> </w:t>
      </w:r>
      <w:r w:rsidRPr="005B0BFA">
        <w:rPr>
          <w:lang w:val="sr-Cyrl-CS"/>
        </w:rPr>
        <w:t>дана</w:t>
      </w:r>
      <w:r w:rsidRPr="005B0BFA">
        <w:rPr>
          <w:lang w:val="sr-Latn-CS"/>
        </w:rPr>
        <w:t xml:space="preserve"> </w:t>
      </w:r>
      <w:r w:rsidRPr="005B0BFA">
        <w:rPr>
          <w:lang w:val="sr-Cyrl-CS"/>
        </w:rPr>
        <w:t>дужим</w:t>
      </w:r>
      <w:r w:rsidRPr="005B0BFA">
        <w:rPr>
          <w:lang w:val="sr-Latn-CS"/>
        </w:rPr>
        <w:t xml:space="preserve"> </w:t>
      </w:r>
      <w:r w:rsidRPr="005B0BFA">
        <w:rPr>
          <w:lang w:val="sr-Cyrl-CS"/>
        </w:rPr>
        <w:t>од</w:t>
      </w:r>
      <w:r w:rsidRPr="005B0BFA">
        <w:rPr>
          <w:lang w:val="sr-Latn-CS"/>
        </w:rPr>
        <w:t xml:space="preserve"> </w:t>
      </w:r>
      <w:r w:rsidRPr="005B0BFA">
        <w:rPr>
          <w:lang w:val="sr-Cyrl-CS"/>
        </w:rPr>
        <w:t>дана</w:t>
      </w:r>
      <w:r w:rsidRPr="005B0BFA">
        <w:rPr>
          <w:lang w:val="sr-Latn-CS"/>
        </w:rPr>
        <w:t xml:space="preserve"> </w:t>
      </w:r>
      <w:r w:rsidRPr="005B0BFA">
        <w:rPr>
          <w:lang w:val="sr-Cyrl-CS"/>
        </w:rPr>
        <w:t>до</w:t>
      </w:r>
      <w:r w:rsidRPr="005B0BFA">
        <w:rPr>
          <w:lang w:val="sr-Latn-CS"/>
        </w:rPr>
        <w:t xml:space="preserve"> </w:t>
      </w:r>
      <w:r w:rsidRPr="005B0BFA">
        <w:rPr>
          <w:lang w:val="sr-Cyrl-CS"/>
        </w:rPr>
        <w:t>којег</w:t>
      </w:r>
      <w:r w:rsidRPr="005B0BFA">
        <w:rPr>
          <w:lang w:val="sr-Latn-CS"/>
        </w:rPr>
        <w:t xml:space="preserve"> </w:t>
      </w:r>
      <w:r w:rsidRPr="005B0BFA">
        <w:rPr>
          <w:lang w:val="sr-Cyrl-CS"/>
        </w:rPr>
        <w:t>се</w:t>
      </w:r>
      <w:r w:rsidRPr="005B0BFA">
        <w:rPr>
          <w:lang w:val="sr-Latn-CS"/>
        </w:rPr>
        <w:t xml:space="preserve"> </w:t>
      </w:r>
      <w:r w:rsidRPr="005B0BFA">
        <w:rPr>
          <w:lang w:val="sr-Cyrl-CS"/>
        </w:rPr>
        <w:t>изабрани понуђач</w:t>
      </w:r>
      <w:r w:rsidRPr="005B0BFA">
        <w:rPr>
          <w:lang w:val="sr-Latn-CS"/>
        </w:rPr>
        <w:t xml:space="preserve"> </w:t>
      </w:r>
      <w:r w:rsidRPr="005B0BFA">
        <w:rPr>
          <w:lang w:val="sr-Cyrl-CS"/>
        </w:rPr>
        <w:t>обавезао</w:t>
      </w:r>
      <w:r w:rsidRPr="005B0BFA">
        <w:rPr>
          <w:lang w:val="sr-Latn-CS"/>
        </w:rPr>
        <w:t xml:space="preserve"> </w:t>
      </w:r>
      <w:r w:rsidRPr="005B0BFA">
        <w:rPr>
          <w:lang w:val="sr-Cyrl-CS"/>
        </w:rPr>
        <w:t>да</w:t>
      </w:r>
      <w:r w:rsidRPr="005B0BFA">
        <w:rPr>
          <w:lang w:val="sr-Latn-CS"/>
        </w:rPr>
        <w:t xml:space="preserve"> </w:t>
      </w:r>
      <w:r w:rsidRPr="005B0BFA">
        <w:rPr>
          <w:lang w:val="sr-Cyrl-CS"/>
        </w:rPr>
        <w:t>ће</w:t>
      </w:r>
      <w:r w:rsidRPr="005B0BFA">
        <w:rPr>
          <w:lang w:val="sr-Latn-CS"/>
        </w:rPr>
        <w:t xml:space="preserve"> </w:t>
      </w:r>
      <w:r w:rsidRPr="005B0BFA">
        <w:rPr>
          <w:lang w:val="sr-Cyrl-CS"/>
        </w:rPr>
        <w:t>у целости испунити своју обавезу која</w:t>
      </w:r>
      <w:r w:rsidRPr="005B0BFA">
        <w:rPr>
          <w:lang w:val="sr-Latn-CS"/>
        </w:rPr>
        <w:t xml:space="preserve"> </w:t>
      </w:r>
      <w:r w:rsidRPr="005B0BFA">
        <w:rPr>
          <w:lang w:val="sr-Cyrl-CS"/>
        </w:rPr>
        <w:t>је</w:t>
      </w:r>
      <w:r w:rsidRPr="005B0BFA">
        <w:rPr>
          <w:lang w:val="sr-Latn-CS"/>
        </w:rPr>
        <w:t xml:space="preserve"> </w:t>
      </w:r>
      <w:r w:rsidRPr="005B0BFA">
        <w:rPr>
          <w:lang w:val="sr-Cyrl-CS"/>
        </w:rPr>
        <w:t>предмет</w:t>
      </w:r>
      <w:r w:rsidRPr="005B0BFA">
        <w:rPr>
          <w:lang w:val="sr-Latn-CS"/>
        </w:rPr>
        <w:t xml:space="preserve"> </w:t>
      </w:r>
      <w:r w:rsidRPr="005B0BFA">
        <w:rPr>
          <w:lang w:val="sr-Cyrl-CS"/>
        </w:rPr>
        <w:t>овог</w:t>
      </w:r>
      <w:r w:rsidRPr="005B0BFA">
        <w:rPr>
          <w:lang w:val="sr-Latn-CS"/>
        </w:rPr>
        <w:t xml:space="preserve"> </w:t>
      </w:r>
      <w:r w:rsidRPr="005B0BFA">
        <w:rPr>
          <w:lang w:val="sr-Cyrl-CS"/>
        </w:rPr>
        <w:t xml:space="preserve">поступка,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14:paraId="32A1D0D0" w14:textId="77777777" w:rsidR="00857415" w:rsidRPr="00FF068C" w:rsidRDefault="00857415" w:rsidP="00857415">
      <w:pPr>
        <w:pStyle w:val="ListParagraph"/>
        <w:ind w:left="87" w:firstLine="453"/>
        <w:jc w:val="both"/>
        <w:rPr>
          <w:noProof/>
          <w:lang w:val="sr-Cyrl-CS"/>
        </w:rPr>
      </w:pPr>
    </w:p>
    <w:p w14:paraId="04D482C0" w14:textId="77777777" w:rsidR="00857415" w:rsidRPr="00236BE6" w:rsidRDefault="00857415" w:rsidP="00857415">
      <w:pPr>
        <w:jc w:val="both"/>
        <w:rPr>
          <w:bCs/>
          <w:iCs/>
          <w:lang w:val="sr-Cyrl-CS"/>
        </w:rPr>
      </w:pPr>
      <w:r w:rsidRPr="00C95A44">
        <w:rPr>
          <w:bCs/>
          <w:iCs/>
          <w:lang w:val="sr-Cyrl-CS"/>
        </w:rPr>
        <w:t xml:space="preserve">Уколико </w:t>
      </w:r>
      <w:r w:rsidRPr="005B0BFA">
        <w:rPr>
          <w:bCs/>
          <w:iCs/>
          <w:lang w:val="sr-Cyrl-CS"/>
        </w:rPr>
        <w:t>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 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14:paraId="67A8A24A" w14:textId="77777777" w:rsidR="00857415" w:rsidRPr="009F47DF" w:rsidRDefault="00857415" w:rsidP="00857415">
      <w:pPr>
        <w:jc w:val="both"/>
        <w:rPr>
          <w:bCs/>
          <w:iCs/>
          <w:lang w:val="sr-Cyrl-CS"/>
        </w:rPr>
      </w:pPr>
      <w:r w:rsidRPr="00236BE6">
        <w:rPr>
          <w:bCs/>
          <w:iCs/>
          <w:lang w:val="sr-Cyrl-CS"/>
        </w:rPr>
        <w:t>Банкарска гаранција мора садржати клаузуле: безусловна и наплатива на први позив.</w:t>
      </w:r>
    </w:p>
    <w:p w14:paraId="4B66E6F8" w14:textId="77777777" w:rsidR="00857415" w:rsidRPr="0001530F" w:rsidRDefault="00857415" w:rsidP="00857415">
      <w:pPr>
        <w:jc w:val="both"/>
        <w:rPr>
          <w:lang w:val="sr-Cyrl-CS"/>
        </w:rPr>
      </w:pPr>
      <w:r w:rsidRPr="0001530F">
        <w:rPr>
          <w:lang w:val="sr-Cyrl-CS"/>
        </w:rPr>
        <w:t>Средство обезбеђења</w:t>
      </w:r>
      <w:r w:rsidRPr="00236BE6">
        <w:rPr>
          <w:lang w:val="sr-Cyrl-RS"/>
        </w:rPr>
        <w:t xml:space="preserve"> треба да</w:t>
      </w:r>
      <w:r w:rsidRPr="0001530F">
        <w:rPr>
          <w:lang w:val="sr-Cyrl-CS"/>
        </w:rPr>
        <w:t xml:space="preserve"> траје </w:t>
      </w:r>
      <w:r w:rsidRPr="00236BE6">
        <w:rPr>
          <w:lang w:val="sr-Cyrl-RS"/>
        </w:rPr>
        <w:t xml:space="preserve">најмање </w:t>
      </w:r>
      <w:r w:rsidRPr="0001530F">
        <w:rPr>
          <w:rFonts w:eastAsia="TimesNewRomanPSMT"/>
          <w:lang w:val="sr-Cyrl-CS"/>
        </w:rPr>
        <w:t xml:space="preserve">тридесет дана дуже од дана рока за коначно извршење </w:t>
      </w:r>
      <w:r w:rsidRPr="0001530F">
        <w:rPr>
          <w:lang w:val="sr-Cyrl-CS"/>
        </w:rPr>
        <w:t>обавезе понуђача која је предмет обезбеђења (</w:t>
      </w:r>
      <w:r w:rsidRPr="00236BE6">
        <w:rPr>
          <w:lang w:val="sr-Cyrl-RS"/>
        </w:rPr>
        <w:t>озбиљност понуде</w:t>
      </w:r>
      <w:r w:rsidRPr="0001530F">
        <w:rPr>
          <w:lang w:val="sr-Cyrl-CS"/>
        </w:rPr>
        <w:t xml:space="preserve">, извршење уговорне обавезе, </w:t>
      </w:r>
      <w:r w:rsidRPr="0001530F">
        <w:rPr>
          <w:noProof/>
          <w:lang w:val="sr-Cyrl-CS"/>
        </w:rPr>
        <w:t>отклањање недостатака у гарантном року</w:t>
      </w:r>
      <w:r w:rsidRPr="0001530F">
        <w:rPr>
          <w:lang w:val="sr-Cyrl-CS"/>
        </w:rPr>
        <w:t xml:space="preserve"> и сл.).</w:t>
      </w:r>
    </w:p>
    <w:p w14:paraId="45B79C1F" w14:textId="77777777" w:rsidR="00857415" w:rsidRDefault="00857415" w:rsidP="00857415">
      <w:pPr>
        <w:jc w:val="both"/>
        <w:rPr>
          <w:lang w:val="sr-Cyrl-RS"/>
        </w:rPr>
      </w:pPr>
      <w:r w:rsidRPr="0001530F">
        <w:rPr>
          <w:lang w:val="sr-Cyrl-CS"/>
        </w:rPr>
        <w:lastRenderedPageBreak/>
        <w:t>Средство обезбеђења не може се вратити понуђачу пре истека рока трајањ</w:t>
      </w:r>
      <w:r>
        <w:rPr>
          <w:lang w:val="sr-Cyrl-RS"/>
        </w:rPr>
        <w:t>а.</w:t>
      </w:r>
    </w:p>
    <w:p w14:paraId="7DCF71CC" w14:textId="77777777" w:rsidR="00E27C53" w:rsidRPr="0001530F" w:rsidRDefault="00E27C53" w:rsidP="00E27C53">
      <w:pPr>
        <w:jc w:val="both"/>
        <w:rPr>
          <w:highlight w:val="yellow"/>
          <w:lang w:val="sr-Cyrl-CS"/>
        </w:rPr>
      </w:pPr>
    </w:p>
    <w:p w14:paraId="1A4D9799" w14:textId="77777777" w:rsidR="00E27C53" w:rsidRPr="00FF068C" w:rsidRDefault="00E27C53" w:rsidP="002576AA">
      <w:pPr>
        <w:pStyle w:val="ListParagraph"/>
        <w:numPr>
          <w:ilvl w:val="0"/>
          <w:numId w:val="10"/>
        </w:numPr>
        <w:jc w:val="both"/>
        <w:rPr>
          <w:lang w:val="sr-Cyrl-CS"/>
        </w:rPr>
      </w:pPr>
      <w:r w:rsidRPr="00FF068C">
        <w:rPr>
          <w:b/>
          <w:bCs/>
          <w:i/>
          <w:lang w:val="sr-Cyrl-CS"/>
        </w:rPr>
        <w:t xml:space="preserve">ЗАШТИТА ПОВЕРЉИВОСТИ ПОДАТАКА КОЈЕ НАРУЧИЛАЦ СТАВЉА ПОНУЂАЧИМА НА РАСПОЛАГАЊЕ, УКЉУЧУЈУЋИ И ЊИХОВЕ ПОДИЗВОЂАЧЕ </w:t>
      </w:r>
    </w:p>
    <w:p w14:paraId="2F7246B4" w14:textId="15B20E11" w:rsidR="00E27C53" w:rsidRPr="00FC5DB4" w:rsidRDefault="00E27C53" w:rsidP="009B2C3A">
      <w:pPr>
        <w:spacing w:before="120" w:after="120"/>
        <w:jc w:val="both"/>
        <w:rPr>
          <w:b/>
          <w:lang w:val="sr-Cyrl-CS"/>
        </w:rPr>
      </w:pPr>
      <w:r w:rsidRPr="00C95A44">
        <w:rPr>
          <w:lang w:val="sr-Cyrl-CS"/>
        </w:rPr>
        <w:t>Предметна набавка не садржи поверљиве информације које наручилац ставља на располагање.</w:t>
      </w:r>
    </w:p>
    <w:p w14:paraId="4E0F4726" w14:textId="77777777" w:rsidR="00E27C53" w:rsidRPr="00C95A44" w:rsidRDefault="00E27C53" w:rsidP="002576AA">
      <w:pPr>
        <w:pStyle w:val="ListParagraph"/>
        <w:numPr>
          <w:ilvl w:val="0"/>
          <w:numId w:val="10"/>
        </w:numPr>
        <w:jc w:val="both"/>
        <w:rPr>
          <w:b/>
          <w:bCs/>
          <w:lang w:val="sr-Cyrl-CS"/>
        </w:rPr>
      </w:pPr>
      <w:r w:rsidRPr="00C95A44">
        <w:rPr>
          <w:b/>
          <w:bCs/>
          <w:lang w:val="sr-Cyrl-CS"/>
        </w:rPr>
        <w:t>ДОДАТНЕ ИНФОРМАЦИЈЕ ИЛИ ПОЈАШЊЕЊА У ВЕЗИ СА ПРИПРЕМАЊЕМ ПОНУДЕ</w:t>
      </w:r>
    </w:p>
    <w:p w14:paraId="3B295BE4" w14:textId="77777777" w:rsidR="00E27C53" w:rsidRPr="00C95A44" w:rsidRDefault="00E27C53" w:rsidP="00E27C53">
      <w:pPr>
        <w:jc w:val="both"/>
        <w:rPr>
          <w:b/>
          <w:bCs/>
          <w:lang w:val="sr-Cyrl-CS"/>
        </w:rPr>
      </w:pPr>
    </w:p>
    <w:p w14:paraId="3CB70090" w14:textId="77777777" w:rsidR="00E27C53" w:rsidRPr="00C95A44" w:rsidRDefault="00E27C53" w:rsidP="00E27C53">
      <w:pPr>
        <w:jc w:val="both"/>
        <w:rPr>
          <w:rFonts w:eastAsia="TimesNewRomanPSMT"/>
          <w:bCs/>
          <w:iCs/>
          <w:lang w:val="sr-Cyrl-CS"/>
        </w:rPr>
      </w:pPr>
      <w:r w:rsidRPr="00C95A44">
        <w:rPr>
          <w:lang w:val="sr-Cyrl-CS"/>
        </w:rPr>
        <w:t>Заинтересовано лице може, у писаном облику</w:t>
      </w:r>
      <w:r w:rsidRPr="00C95A44">
        <w:rPr>
          <w:rFonts w:eastAsia="TimesNewRomanPS-BoldMT"/>
          <w:b/>
          <w:bCs/>
          <w:lang w:val="sr-Cyrl-CS"/>
        </w:rPr>
        <w:t xml:space="preserve"> </w:t>
      </w:r>
      <w:r w:rsidRPr="00C95A44">
        <w:rPr>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C95A44">
        <w:rPr>
          <w:rFonts w:eastAsia="TimesNewRomanPSMT"/>
          <w:bCs/>
          <w:iCs/>
          <w:lang w:val="sr-Cyrl-CS"/>
        </w:rPr>
        <w:t>и то на један од следећих начина:</w:t>
      </w:r>
    </w:p>
    <w:p w14:paraId="539D59C5" w14:textId="77777777" w:rsidR="00E27C53" w:rsidRPr="00C95A44" w:rsidRDefault="00E27C53" w:rsidP="00E27C53">
      <w:pPr>
        <w:jc w:val="both"/>
        <w:rPr>
          <w:rFonts w:eastAsia="TimesNewRomanPSMT"/>
          <w:bCs/>
          <w:iCs/>
          <w:lang w:val="sr-Cyrl-CS"/>
        </w:rPr>
      </w:pPr>
    </w:p>
    <w:p w14:paraId="5689C304" w14:textId="77777777" w:rsidR="00E27C53" w:rsidRPr="00C95A44" w:rsidRDefault="00E27C53" w:rsidP="00E27C53">
      <w:pPr>
        <w:pStyle w:val="ListParagraph"/>
        <w:numPr>
          <w:ilvl w:val="0"/>
          <w:numId w:val="2"/>
        </w:numPr>
        <w:jc w:val="both"/>
        <w:rPr>
          <w:rFonts w:eastAsia="TimesNewRomanPSMT"/>
          <w:bCs/>
          <w:iCs/>
          <w:lang w:val="sr-Cyrl-CS"/>
        </w:rPr>
      </w:pPr>
      <w:r w:rsidRPr="00C95A44">
        <w:rPr>
          <w:rFonts w:eastAsia="TimesNewRomanPSMT"/>
          <w:bCs/>
          <w:iCs/>
          <w:lang w:val="sr-Cyrl-CS"/>
        </w:rPr>
        <w:t xml:space="preserve">поштом, на адресу наручиоца: </w:t>
      </w:r>
      <w:r w:rsidRPr="00C95A44">
        <w:rPr>
          <w:b/>
          <w:lang w:val="sr-Cyrl-CS"/>
        </w:rPr>
        <w:t>Клинички центар Војводине,</w:t>
      </w:r>
      <w:r w:rsidRPr="00C95A44">
        <w:rPr>
          <w:lang w:val="sr-Cyrl-CS"/>
        </w:rPr>
        <w:t xml:space="preserve"> </w:t>
      </w:r>
      <w:r w:rsidRPr="00C95A44">
        <w:rPr>
          <w:rFonts w:eastAsia="TimesNewRomanPSMT"/>
          <w:b/>
          <w:bCs/>
          <w:lang w:val="sr-Cyrl-CS"/>
        </w:rPr>
        <w:t>21000 Нови Сад, Хајдук Вељкова број 1</w:t>
      </w:r>
      <w:r w:rsidRPr="00C95A44">
        <w:rPr>
          <w:i/>
          <w:iCs/>
          <w:lang w:val="sr-Cyrl-CS"/>
        </w:rPr>
        <w:t xml:space="preserve">, </w:t>
      </w:r>
      <w:r w:rsidRPr="00C95A44">
        <w:rPr>
          <w:iCs/>
          <w:lang w:val="sr-Cyrl-CS"/>
        </w:rPr>
        <w:t xml:space="preserve">искључиво </w:t>
      </w:r>
      <w:r w:rsidRPr="00C95A44">
        <w:rPr>
          <w:rFonts w:eastAsia="TimesNewRomanPSMT"/>
          <w:bCs/>
          <w:lang w:val="sr-Cyrl-CS"/>
        </w:rPr>
        <w:t>преко писарнице  Клиничког центра</w:t>
      </w:r>
      <w:r w:rsidRPr="00C95A44">
        <w:rPr>
          <w:rFonts w:eastAsia="TimesNewRomanPSMT"/>
          <w:bCs/>
          <w:iCs/>
          <w:lang w:val="sr-Cyrl-CS"/>
        </w:rPr>
        <w:t xml:space="preserve">, </w:t>
      </w:r>
    </w:p>
    <w:p w14:paraId="7E0B523B" w14:textId="77777777" w:rsidR="00E27C53" w:rsidRPr="00C95A44" w:rsidRDefault="00E27C53" w:rsidP="00E27C53">
      <w:pPr>
        <w:pStyle w:val="ListParagraph"/>
        <w:numPr>
          <w:ilvl w:val="0"/>
          <w:numId w:val="2"/>
        </w:numPr>
        <w:jc w:val="both"/>
        <w:rPr>
          <w:rFonts w:eastAsia="TimesNewRomanPSMT"/>
          <w:bCs/>
          <w:iCs/>
          <w:lang w:val="sr-Cyrl-CS"/>
        </w:rPr>
      </w:pPr>
      <w:r w:rsidRPr="00C95A44">
        <w:rPr>
          <w:rFonts w:eastAsia="TimesNewRomanPSMT"/>
          <w:bCs/>
          <w:iCs/>
          <w:lang w:val="sr-Cyrl-CS"/>
        </w:rPr>
        <w:t xml:space="preserve">електронском поштом, на адресу: </w:t>
      </w:r>
      <w:r>
        <w:rPr>
          <w:rFonts w:eastAsia="TimesNewRomanPSMT"/>
          <w:bCs/>
          <w:iCs/>
        </w:rPr>
        <w:t>nabavke</w:t>
      </w:r>
      <w:r w:rsidRPr="00C95A44">
        <w:rPr>
          <w:rFonts w:eastAsia="TimesNewRomanPSMT"/>
          <w:bCs/>
          <w:iCs/>
          <w:lang w:val="sr-Cyrl-CS"/>
        </w:rPr>
        <w:t>@</w:t>
      </w:r>
      <w:r>
        <w:rPr>
          <w:rFonts w:eastAsia="TimesNewRomanPSMT"/>
          <w:bCs/>
          <w:iCs/>
        </w:rPr>
        <w:t>kcv</w:t>
      </w:r>
      <w:r w:rsidRPr="00C95A44">
        <w:rPr>
          <w:rFonts w:eastAsia="TimesNewRomanPSMT"/>
          <w:bCs/>
          <w:iCs/>
          <w:lang w:val="sr-Cyrl-CS"/>
        </w:rPr>
        <w:t>.</w:t>
      </w:r>
      <w:r>
        <w:rPr>
          <w:rFonts w:eastAsia="TimesNewRomanPSMT"/>
          <w:bCs/>
          <w:iCs/>
        </w:rPr>
        <w:t>rs</w:t>
      </w:r>
      <w:r w:rsidRPr="00C95A44">
        <w:rPr>
          <w:rFonts w:eastAsia="TimesNewRomanPSMT"/>
          <w:bCs/>
          <w:iCs/>
          <w:lang w:val="sr-Cyrl-CS"/>
        </w:rPr>
        <w:t>,</w:t>
      </w:r>
    </w:p>
    <w:p w14:paraId="135EA336" w14:textId="77777777" w:rsidR="00E27C53" w:rsidRPr="00C95A44" w:rsidRDefault="00E27C53" w:rsidP="00E27C53">
      <w:pPr>
        <w:pStyle w:val="ListParagraph"/>
        <w:ind w:left="360"/>
        <w:jc w:val="both"/>
        <w:rPr>
          <w:rFonts w:eastAsia="TimesNewRomanPSMT"/>
          <w:bCs/>
          <w:iCs/>
          <w:lang w:val="sr-Cyrl-CS"/>
        </w:rPr>
      </w:pPr>
    </w:p>
    <w:p w14:paraId="30A8192C" w14:textId="77777777" w:rsidR="00E27C53" w:rsidRPr="00C95A44" w:rsidRDefault="00E27C53" w:rsidP="00E27C53">
      <w:pPr>
        <w:jc w:val="both"/>
        <w:rPr>
          <w:lang w:val="sr-Cyrl-CS"/>
        </w:rPr>
      </w:pPr>
      <w:r w:rsidRPr="00C95A44">
        <w:rPr>
          <w:lang w:val="sr-Cyrl-CS"/>
        </w:rPr>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C95A44" w:rsidRDefault="00E27C53" w:rsidP="00E27C53">
      <w:pPr>
        <w:jc w:val="both"/>
        <w:rPr>
          <w:lang w:val="sr-Cyrl-CS"/>
        </w:rPr>
      </w:pPr>
      <w:r w:rsidRPr="00C95A44">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C95A44" w:rsidRDefault="00E27C53" w:rsidP="00E27C53">
      <w:pPr>
        <w:jc w:val="both"/>
        <w:rPr>
          <w:lang w:val="sr-Cyrl-CS"/>
        </w:rPr>
      </w:pPr>
      <w:r w:rsidRPr="00C95A44">
        <w:rPr>
          <w:lang w:val="sr-Cyrl-CS"/>
        </w:rPr>
        <w:t>По истеку рока предвиђеног за подношење понуда н</w:t>
      </w:r>
      <w:r w:rsidRPr="00642456">
        <w:rPr>
          <w:lang w:val="sr-Cyrl-CS"/>
        </w:rPr>
        <w:t>а</w:t>
      </w:r>
      <w:r w:rsidRPr="00C95A44">
        <w:rPr>
          <w:lang w:val="sr-Cyrl-CS"/>
        </w:rPr>
        <w:t xml:space="preserve">ручилац не може да мења нити да допуњује конкурсну документацију. </w:t>
      </w:r>
    </w:p>
    <w:p w14:paraId="5CB08485" w14:textId="77777777" w:rsidR="00E27C53" w:rsidRPr="00C95A44" w:rsidRDefault="00E27C53" w:rsidP="00E27C53">
      <w:pPr>
        <w:jc w:val="both"/>
        <w:rPr>
          <w:bCs/>
          <w:lang w:val="sr-Cyrl-CS"/>
        </w:rPr>
      </w:pPr>
      <w:r w:rsidRPr="00C95A44">
        <w:rPr>
          <w:lang w:val="sr-Cyrl-CS"/>
        </w:rPr>
        <w:t xml:space="preserve">Тражење додатних информација или појашњења у вези са припремањем понуде телефоном није дозвољено. </w:t>
      </w:r>
    </w:p>
    <w:p w14:paraId="1F4AE281" w14:textId="7A3B1A2E" w:rsidR="007E73BB" w:rsidRPr="00C95A44" w:rsidRDefault="00E27C53" w:rsidP="007E73BB">
      <w:pPr>
        <w:jc w:val="both"/>
        <w:rPr>
          <w:bCs/>
          <w:lang w:val="sr-Cyrl-CS"/>
        </w:rPr>
      </w:pPr>
      <w:r w:rsidRPr="00C95A44">
        <w:rPr>
          <w:bCs/>
          <w:lang w:val="sr-Cyrl-CS"/>
        </w:rPr>
        <w:t>Комуникација у поступку јавне набавке врши се искључиво на начин одређен чланом 20. 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
    <w:p w14:paraId="479B4D4D" w14:textId="77777777" w:rsidR="005A40B0" w:rsidRPr="00857415" w:rsidRDefault="005A40B0" w:rsidP="00E27C53">
      <w:pPr>
        <w:jc w:val="both"/>
        <w:rPr>
          <w:b/>
          <w:bCs/>
          <w:lang w:val="sr-Cyrl-RS"/>
        </w:rPr>
      </w:pPr>
    </w:p>
    <w:p w14:paraId="1821A309" w14:textId="77777777" w:rsidR="00E27C53" w:rsidRPr="00FF068C" w:rsidRDefault="00E27C53" w:rsidP="002576AA">
      <w:pPr>
        <w:pStyle w:val="ListParagraph"/>
        <w:numPr>
          <w:ilvl w:val="0"/>
          <w:numId w:val="10"/>
        </w:numPr>
        <w:jc w:val="both"/>
        <w:rPr>
          <w:b/>
          <w:bCs/>
          <w:lang w:val="sr-Cyrl-RS"/>
        </w:rPr>
      </w:pPr>
      <w:r w:rsidRPr="00FF068C">
        <w:rPr>
          <w:b/>
          <w:bCs/>
          <w:lang w:val="sr-Cyrl-R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FF068C" w:rsidRDefault="00E27C53" w:rsidP="00E27C53">
      <w:pPr>
        <w:jc w:val="both"/>
        <w:rPr>
          <w:b/>
          <w:bCs/>
          <w:lang w:val="sr-Cyrl-RS"/>
        </w:rPr>
      </w:pPr>
    </w:p>
    <w:p w14:paraId="68D1B34F" w14:textId="77777777" w:rsidR="00E27C53" w:rsidRPr="00C95A44" w:rsidRDefault="00E27C53" w:rsidP="00E27C53">
      <w:pPr>
        <w:jc w:val="both"/>
        <w:rPr>
          <w:rFonts w:eastAsia="TimesNewRomanPSMT"/>
          <w:bCs/>
          <w:lang w:val="sr-Cyrl-RS"/>
        </w:rPr>
      </w:pPr>
      <w:r w:rsidRPr="00C95A44">
        <w:rPr>
          <w:lang w:val="sr-Cyrl-R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C95A44" w:rsidRDefault="00E27C53" w:rsidP="00E27C53">
      <w:pPr>
        <w:tabs>
          <w:tab w:val="left" w:pos="-135"/>
          <w:tab w:val="left" w:pos="0"/>
          <w:tab w:val="left" w:pos="120"/>
        </w:tabs>
        <w:jc w:val="both"/>
        <w:rPr>
          <w:lang w:val="sr-Cyrl-RS"/>
        </w:rPr>
      </w:pPr>
      <w:r w:rsidRPr="00C95A44">
        <w:rPr>
          <w:rFonts w:eastAsia="TimesNewRomanPSMT"/>
          <w:bCs/>
          <w:lang w:val="sr-Cyrl-RS"/>
        </w:rPr>
        <w:t>Уколико наручилац оцени да су потребна додатна објашњења или је потребно извршити</w:t>
      </w:r>
      <w:r w:rsidRPr="00C95A44">
        <w:rPr>
          <w:lang w:val="sr-Cyrl-RS"/>
        </w:rPr>
        <w:t xml:space="preserve"> контролу (увид) код понуђача, односно његовог подизвођача</w:t>
      </w:r>
      <w:r w:rsidRPr="00C95A44">
        <w:rPr>
          <w:rFonts w:eastAsia="TimesNewRomanPSMT"/>
          <w:bCs/>
          <w:lang w:val="sr-Cyrl-R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C95A44" w:rsidRDefault="00E27C53" w:rsidP="00E27C53">
      <w:pPr>
        <w:tabs>
          <w:tab w:val="left" w:pos="-135"/>
          <w:tab w:val="left" w:pos="0"/>
          <w:tab w:val="left" w:pos="120"/>
        </w:tabs>
        <w:jc w:val="both"/>
        <w:rPr>
          <w:lang w:val="sr-Cyrl-RS"/>
        </w:rPr>
      </w:pPr>
      <w:r w:rsidRPr="00C95A44">
        <w:rPr>
          <w:lang w:val="sr-Cyrl-R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C95A44" w:rsidRDefault="00E27C53" w:rsidP="00E27C53">
      <w:pPr>
        <w:tabs>
          <w:tab w:val="left" w:pos="-135"/>
          <w:tab w:val="left" w:pos="0"/>
          <w:tab w:val="left" w:pos="120"/>
        </w:tabs>
        <w:jc w:val="both"/>
        <w:rPr>
          <w:lang w:val="sr-Cyrl-RS"/>
        </w:rPr>
      </w:pPr>
      <w:r w:rsidRPr="00C95A44">
        <w:rPr>
          <w:lang w:val="sr-Cyrl-RS"/>
        </w:rPr>
        <w:t>У случају разлике између јединичне и укупне цене, меродавна је јединична цена.</w:t>
      </w:r>
    </w:p>
    <w:p w14:paraId="278433F8" w14:textId="77777777" w:rsidR="00E27C53" w:rsidRPr="00C95A44" w:rsidRDefault="00E27C53" w:rsidP="00E27C53">
      <w:pPr>
        <w:jc w:val="both"/>
        <w:rPr>
          <w:b/>
          <w:bCs/>
          <w:lang w:val="sr-Cyrl-RS"/>
        </w:rPr>
      </w:pPr>
      <w:r w:rsidRPr="00C95A44">
        <w:rPr>
          <w:lang w:val="sr-Cyrl-RS"/>
        </w:rPr>
        <w:lastRenderedPageBreak/>
        <w:t>Ако се понуђач не сагласи са исправком рачунских грешака, наручил</w:t>
      </w:r>
      <w:r w:rsidRPr="00AE1407">
        <w:rPr>
          <w:lang w:val="sr-Cyrl-CS"/>
        </w:rPr>
        <w:t>а</w:t>
      </w:r>
      <w:r w:rsidRPr="00C95A44">
        <w:rPr>
          <w:lang w:val="sr-Cyrl-RS"/>
        </w:rPr>
        <w:t xml:space="preserve">ц ће његову понуду одбити као неприхватљиву. </w:t>
      </w:r>
    </w:p>
    <w:p w14:paraId="15CA8877" w14:textId="77777777" w:rsidR="00E27C53" w:rsidRPr="00C95A44" w:rsidRDefault="00E27C53" w:rsidP="00E27C53">
      <w:pPr>
        <w:jc w:val="both"/>
        <w:rPr>
          <w:b/>
          <w:bCs/>
          <w:lang w:val="sr-Cyrl-RS"/>
        </w:rPr>
      </w:pPr>
    </w:p>
    <w:p w14:paraId="15E1E8C4" w14:textId="1A2B087F" w:rsidR="00E27C53" w:rsidRPr="00C95A44" w:rsidRDefault="00E27C53" w:rsidP="002576AA">
      <w:pPr>
        <w:pStyle w:val="ListParagraph"/>
        <w:numPr>
          <w:ilvl w:val="0"/>
          <w:numId w:val="10"/>
        </w:numPr>
        <w:jc w:val="both"/>
        <w:rPr>
          <w:lang w:val="sr-Cyrl-RS"/>
        </w:rPr>
      </w:pPr>
      <w:r w:rsidRPr="00C95A44">
        <w:rPr>
          <w:b/>
          <w:bCs/>
          <w:lang w:val="sr-Cyrl-R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C95A44" w:rsidRDefault="00E27C53" w:rsidP="00E27C53">
      <w:pPr>
        <w:jc w:val="both"/>
        <w:rPr>
          <w:lang w:val="sr-Cyrl-RS"/>
        </w:rPr>
      </w:pPr>
    </w:p>
    <w:p w14:paraId="49D35394" w14:textId="4A3EC4B9" w:rsidR="00E27C53" w:rsidRPr="00C95A44" w:rsidRDefault="00E27C53" w:rsidP="00E27C53">
      <w:pPr>
        <w:jc w:val="both"/>
        <w:rPr>
          <w:b/>
          <w:bCs/>
          <w:i/>
          <w:iCs/>
          <w:lang w:val="sr-Cyrl-RS"/>
        </w:rPr>
      </w:pPr>
      <w:r w:rsidRPr="00C95A44">
        <w:rPr>
          <w:lang w:val="sr-Cyrl-RS"/>
        </w:rPr>
        <w:t>Избор најповољније понуде ће се извршити применом критеријума</w:t>
      </w:r>
      <w:r w:rsidRPr="00857415">
        <w:rPr>
          <w:lang w:val="sr-Cyrl-CS"/>
        </w:rPr>
        <w:t xml:space="preserve"> </w:t>
      </w:r>
      <w:sdt>
        <w:sdtPr>
          <w:rPr>
            <w:b/>
            <w:lang w:val="sr-Cyrl-RS"/>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857415" w:rsidRPr="00C95A44">
            <w:rPr>
              <w:b/>
              <w:lang w:val="sr-Cyrl-RS"/>
            </w:rPr>
            <w:t xml:space="preserve">„економски најповољнија понуда“. </w:t>
          </w:r>
        </w:sdtContent>
      </w:sdt>
      <w:r w:rsidRPr="00C95A44">
        <w:rPr>
          <w:b/>
          <w:bCs/>
          <w:lang w:val="sr-Cyrl-RS"/>
        </w:rPr>
        <w:t xml:space="preserve"> </w:t>
      </w:r>
    </w:p>
    <w:p w14:paraId="4B3A21A4" w14:textId="5CB3C7DE" w:rsidR="00E27C53" w:rsidRPr="00C95A44" w:rsidRDefault="00E27C53" w:rsidP="00E27C53">
      <w:pPr>
        <w:jc w:val="both"/>
        <w:rPr>
          <w:rFonts w:eastAsia="TimesNewRomanPSMT"/>
          <w:bCs/>
          <w:lang w:val="sr-Cyrl-RS"/>
        </w:rPr>
      </w:pPr>
      <w:r w:rsidRPr="00C95A44">
        <w:rPr>
          <w:bCs/>
          <w:iCs/>
          <w:lang w:val="sr-Cyrl-RS"/>
        </w:rPr>
        <w:t xml:space="preserve">Разрада критеријума је </w:t>
      </w:r>
      <w:r w:rsidRPr="00C95A44">
        <w:rPr>
          <w:rFonts w:eastAsia="TimesNewRomanPSMT"/>
          <w:bCs/>
          <w:lang w:val="sr-Cyrl-RS"/>
        </w:rPr>
        <w:t xml:space="preserve">у </w:t>
      </w:r>
      <w:r w:rsidRPr="00857415">
        <w:rPr>
          <w:rFonts w:eastAsia="TimesNewRomanPSMT"/>
          <w:bCs/>
          <w:lang w:val="sr-Cyrl-CS"/>
        </w:rPr>
        <w:t>поглављу</w:t>
      </w:r>
      <w:r w:rsidRPr="00C95A44">
        <w:rPr>
          <w:rFonts w:eastAsia="TimesNewRomanPSMT"/>
          <w:bCs/>
          <w:lang w:val="sr-Cyrl-RS"/>
        </w:rPr>
        <w:t xml:space="preserve"> </w:t>
      </w:r>
      <w:r w:rsidR="00857415" w:rsidRPr="00857415">
        <w:rPr>
          <w:rFonts w:eastAsia="TimesNewRomanPSMT"/>
          <w:bCs/>
          <w:lang w:val="sr-Cyrl-RS"/>
        </w:rPr>
        <w:t>5</w:t>
      </w:r>
      <w:r w:rsidRPr="00C95A44">
        <w:rPr>
          <w:rFonts w:eastAsia="TimesNewRomanPSMT"/>
          <w:bCs/>
          <w:lang w:val="sr-Cyrl-RS"/>
        </w:rPr>
        <w:t>.</w:t>
      </w:r>
      <w:r w:rsidRPr="00857415">
        <w:rPr>
          <w:rFonts w:eastAsia="TimesNewRomanPSMT"/>
          <w:bCs/>
          <w:lang w:val="ru-RU"/>
        </w:rPr>
        <w:t xml:space="preserve"> </w:t>
      </w:r>
      <w:r w:rsidRPr="00C95A44">
        <w:rPr>
          <w:rFonts w:eastAsia="TimesNewRomanPSMT"/>
          <w:bCs/>
          <w:lang w:val="sr-Cyrl-RS"/>
        </w:rPr>
        <w:t>конкурсне документације.</w:t>
      </w:r>
    </w:p>
    <w:p w14:paraId="21C32D68" w14:textId="77777777" w:rsidR="00E27C53" w:rsidRPr="00857415" w:rsidRDefault="00E27C53" w:rsidP="00E27C53">
      <w:pPr>
        <w:jc w:val="both"/>
        <w:rPr>
          <w:lang w:val="sr-Cyrl-RS"/>
        </w:rPr>
      </w:pPr>
    </w:p>
    <w:p w14:paraId="57B1B7AF" w14:textId="77777777" w:rsidR="00E27C53" w:rsidRPr="00FF068C" w:rsidRDefault="00E27C53" w:rsidP="002576AA">
      <w:pPr>
        <w:pStyle w:val="ListParagraph"/>
        <w:numPr>
          <w:ilvl w:val="0"/>
          <w:numId w:val="10"/>
        </w:numPr>
        <w:jc w:val="both"/>
        <w:rPr>
          <w:b/>
          <w:bCs/>
          <w:lang w:val="sr-Cyrl-RS"/>
        </w:rPr>
      </w:pPr>
      <w:r w:rsidRPr="00FF068C">
        <w:rPr>
          <w:b/>
          <w:bCs/>
          <w:lang w:val="sr-Cyrl-R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FF068C" w:rsidRDefault="00E27C53" w:rsidP="00E27C53">
      <w:pPr>
        <w:jc w:val="both"/>
        <w:rPr>
          <w:b/>
          <w:bCs/>
          <w:highlight w:val="green"/>
          <w:lang w:val="sr-Cyrl-RS"/>
        </w:rPr>
      </w:pPr>
    </w:p>
    <w:p w14:paraId="105EA61C" w14:textId="77777777" w:rsidR="00857415" w:rsidRPr="002C5C44" w:rsidRDefault="00857415" w:rsidP="00857415">
      <w:pPr>
        <w:jc w:val="both"/>
        <w:rPr>
          <w:noProof/>
          <w:lang w:val="sr-Cyrl-RS"/>
        </w:rPr>
      </w:pPr>
      <w:r w:rsidRPr="00FF068C">
        <w:rPr>
          <w:iCs/>
          <w:lang w:val="sr-Cyrl-RS"/>
        </w:rPr>
        <w:t>Уколико две или више понуда имају исти број пондера,</w:t>
      </w:r>
      <w:r w:rsidRPr="00FF068C">
        <w:rPr>
          <w:noProof/>
          <w:lang w:val="sr-Cyrl-RS"/>
        </w:rPr>
        <w:t xml:space="preserve"> </w:t>
      </w:r>
      <w:r w:rsidRPr="00FF068C">
        <w:rPr>
          <w:iCs/>
          <w:lang w:val="sr-Cyrl-RS"/>
        </w:rPr>
        <w:t xml:space="preserve">као најповољнија биће изабрана понуда оног понуђача </w:t>
      </w:r>
      <w:r w:rsidRPr="002C5C44">
        <w:rPr>
          <w:iCs/>
          <w:lang w:val="sr-Cyrl-RS"/>
        </w:rPr>
        <w:t xml:space="preserve">који </w:t>
      </w:r>
      <w:r w:rsidRPr="00FF068C">
        <w:rPr>
          <w:noProof/>
          <w:lang w:val="sr-Cyrl-RS"/>
        </w:rPr>
        <w:t>понуди дужи гарантни рок</w:t>
      </w:r>
      <w:r w:rsidRPr="002C5C44">
        <w:rPr>
          <w:noProof/>
          <w:lang w:val="sr-Cyrl-RS"/>
        </w:rPr>
        <w:t xml:space="preserve"> на услугу</w:t>
      </w:r>
      <w:r w:rsidRPr="00FF068C">
        <w:rPr>
          <w:noProof/>
          <w:lang w:val="sr-Cyrl-RS"/>
        </w:rPr>
        <w:t xml:space="preserve">; уколико је и то </w:t>
      </w:r>
      <w:r w:rsidRPr="002C5C44">
        <w:rPr>
          <w:noProof/>
          <w:lang w:val="sr-Cyrl-RS"/>
        </w:rPr>
        <w:t>исто</w:t>
      </w:r>
      <w:r w:rsidRPr="00FF068C">
        <w:rPr>
          <w:iCs/>
          <w:lang w:val="sr-Cyrl-RS"/>
        </w:rPr>
        <w:t xml:space="preserve"> као најповољнија биће изабрана понуда оног понуђача </w:t>
      </w:r>
      <w:r w:rsidRPr="002C5C44">
        <w:rPr>
          <w:iCs/>
          <w:lang w:val="sr-Cyrl-RS"/>
        </w:rPr>
        <w:t xml:space="preserve">који </w:t>
      </w:r>
      <w:r w:rsidRPr="00FF068C">
        <w:rPr>
          <w:noProof/>
          <w:lang w:val="sr-Cyrl-RS"/>
        </w:rPr>
        <w:t>понуди</w:t>
      </w:r>
      <w:r w:rsidRPr="002C5C44">
        <w:rPr>
          <w:noProof/>
          <w:lang w:val="sr-Cyrl-RS"/>
        </w:rPr>
        <w:t xml:space="preserve"> краћи рок извршења; </w:t>
      </w:r>
      <w:r w:rsidRPr="00FF068C">
        <w:rPr>
          <w:noProof/>
          <w:lang w:val="sr-Cyrl-RS"/>
        </w:rPr>
        <w:t xml:space="preserve">уколико је и то </w:t>
      </w:r>
      <w:r w:rsidRPr="002C5C44">
        <w:rPr>
          <w:noProof/>
          <w:lang w:val="sr-Cyrl-RS"/>
        </w:rPr>
        <w:t xml:space="preserve">исто </w:t>
      </w:r>
      <w:r w:rsidRPr="00FF068C">
        <w:rPr>
          <w:iCs/>
          <w:lang w:val="sr-Cyrl-RS"/>
        </w:rPr>
        <w:t xml:space="preserve">најповољнија понуда биће изабрана </w:t>
      </w:r>
      <w:r w:rsidRPr="002C5C44">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3192F01D" w14:textId="77777777" w:rsidR="00E27C53" w:rsidRPr="00AE1407" w:rsidRDefault="00E27C53" w:rsidP="00E27C53">
      <w:pPr>
        <w:jc w:val="both"/>
        <w:rPr>
          <w:b/>
          <w:bCs/>
          <w:highlight w:val="green"/>
          <w:lang w:val="sr-Cyrl-CS"/>
        </w:rPr>
      </w:pPr>
    </w:p>
    <w:p w14:paraId="6D126359" w14:textId="77777777" w:rsidR="00E27C53" w:rsidRPr="00FF068C" w:rsidRDefault="00E27C53" w:rsidP="002576AA">
      <w:pPr>
        <w:pStyle w:val="ListParagraph"/>
        <w:numPr>
          <w:ilvl w:val="0"/>
          <w:numId w:val="10"/>
        </w:numPr>
        <w:jc w:val="both"/>
        <w:rPr>
          <w:b/>
          <w:lang w:val="sr-Cyrl-CS"/>
        </w:rPr>
      </w:pPr>
      <w:r w:rsidRPr="00FF068C">
        <w:rPr>
          <w:b/>
          <w:lang w:val="sr-Cyrl-CS"/>
        </w:rPr>
        <w:t>КОРИШЋЕЊЕ ПАТЕНТА И ОДГОВОРНОСТ ЗА ПОВРЕДУ ЗАШТИЋЕНИХ ПРАВА ИНТЕЛЕКТУАЛНЕ СВОЈИНЕ ТРЕЋИХ ЛИЦА</w:t>
      </w:r>
    </w:p>
    <w:p w14:paraId="757A2CDD" w14:textId="77777777" w:rsidR="00E27C53" w:rsidRPr="00FF068C" w:rsidRDefault="00E27C53" w:rsidP="00E27C53">
      <w:pPr>
        <w:jc w:val="both"/>
        <w:rPr>
          <w:b/>
          <w:lang w:val="sr-Cyrl-CS"/>
        </w:rPr>
      </w:pPr>
    </w:p>
    <w:p w14:paraId="6B180AE6" w14:textId="77777777" w:rsidR="00E27C53" w:rsidRPr="00C95A44" w:rsidRDefault="00E27C53" w:rsidP="00E27C53">
      <w:pPr>
        <w:jc w:val="both"/>
        <w:rPr>
          <w:b/>
          <w:lang w:val="sr-Cyrl-CS"/>
        </w:rPr>
      </w:pPr>
      <w:r w:rsidRPr="00C95A44">
        <w:rPr>
          <w:rFonts w:eastAsia="TimesNewRomanPSMT"/>
          <w:bCs/>
          <w:iCs/>
          <w:lang w:val="sr-Cyrl-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C95A44" w:rsidRDefault="00E27C53" w:rsidP="00E27C53">
      <w:pPr>
        <w:jc w:val="both"/>
        <w:rPr>
          <w:b/>
          <w:lang w:val="sr-Cyrl-CS"/>
        </w:rPr>
      </w:pPr>
    </w:p>
    <w:p w14:paraId="525F78B5" w14:textId="77777777" w:rsidR="00E27C53" w:rsidRPr="00C95A44" w:rsidRDefault="00E27C53" w:rsidP="002576AA">
      <w:pPr>
        <w:pStyle w:val="ListParagraph"/>
        <w:numPr>
          <w:ilvl w:val="0"/>
          <w:numId w:val="10"/>
        </w:numPr>
        <w:jc w:val="both"/>
        <w:rPr>
          <w:b/>
          <w:bCs/>
          <w:lang w:val="sr-Cyrl-CS"/>
        </w:rPr>
      </w:pPr>
      <w:r w:rsidRPr="00C95A44">
        <w:rPr>
          <w:b/>
          <w:bCs/>
          <w:lang w:val="sr-Cyrl-CS"/>
        </w:rPr>
        <w:t xml:space="preserve">НАЧИН И РОК ЗА ПОДНОШЕЊЕ ЗАХТЕВА ЗА ЗАШТИТУ ПРАВА ПОНУЂАЧА </w:t>
      </w:r>
    </w:p>
    <w:p w14:paraId="33A687A1" w14:textId="77777777" w:rsidR="00E27C53" w:rsidRPr="00C95A44" w:rsidRDefault="00E27C53" w:rsidP="00E27C53">
      <w:pPr>
        <w:jc w:val="both"/>
        <w:rPr>
          <w:b/>
          <w:bCs/>
          <w:lang w:val="sr-Cyrl-CS"/>
        </w:rPr>
      </w:pPr>
      <w:r w:rsidRPr="00C95A44">
        <w:rPr>
          <w:lang w:val="sr-Cyrl-CS"/>
        </w:rPr>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C95A44" w:rsidRDefault="00E27C53" w:rsidP="00E27C53">
      <w:pPr>
        <w:autoSpaceDE w:val="0"/>
        <w:autoSpaceDN w:val="0"/>
        <w:adjustRightInd w:val="0"/>
        <w:jc w:val="both"/>
        <w:rPr>
          <w:lang w:val="sr-Cyrl-CS"/>
        </w:rPr>
      </w:pPr>
      <w:r w:rsidRPr="00C95A44">
        <w:rPr>
          <w:lang w:val="sr-Cyrl-CS"/>
        </w:rPr>
        <w:t xml:space="preserve">Захтев за заштиту права подноси се наручиоцу, а копија се истовремено доставља Републичкој комисији.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C95A44">
        <w:rPr>
          <w:rFonts w:ascii="Times New Roman" w:eastAsia="TimesNewRomanPSMT" w:hAnsi="Times New Roman" w:cs="Times New Roman"/>
          <w:bCs/>
          <w:sz w:val="24"/>
          <w:szCs w:val="24"/>
          <w:lang w:val="sr-Cyrl-CS"/>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C95A44">
        <w:rPr>
          <w:rFonts w:ascii="Times New Roman" w:eastAsia="TimesNewRomanPSMT" w:hAnsi="Times New Roman" w:cs="Times New Roman"/>
          <w:bCs/>
          <w:sz w:val="24"/>
          <w:szCs w:val="24"/>
          <w:lang w:val="sr-Cyrl-CS"/>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C95A44">
        <w:rPr>
          <w:rFonts w:ascii="Times New Roman" w:eastAsia="TimesNewRomanPSMT" w:hAnsi="Times New Roman" w:cs="Times New Roman"/>
          <w:bCs/>
          <w:sz w:val="24"/>
          <w:szCs w:val="24"/>
          <w:lang w:val="sr-Cyrl-CS"/>
        </w:rPr>
        <w:t xml:space="preserve"> </w:t>
      </w:r>
      <w:r w:rsidRPr="00C95A44">
        <w:rPr>
          <w:rFonts w:ascii="Times New Roman" w:hAnsi="Times New Roman" w:cs="Times New Roman"/>
          <w:b/>
          <w:sz w:val="24"/>
          <w:szCs w:val="24"/>
          <w:lang w:val="sr-Cyrl-CS"/>
        </w:rPr>
        <w:t>Клинички центар Војводине,</w:t>
      </w:r>
      <w:r w:rsidRPr="00C95A44">
        <w:rPr>
          <w:rFonts w:ascii="Times New Roman" w:hAnsi="Times New Roman" w:cs="Times New Roman"/>
          <w:sz w:val="24"/>
          <w:szCs w:val="24"/>
          <w:lang w:val="sr-Cyrl-CS"/>
        </w:rPr>
        <w:t xml:space="preserve"> </w:t>
      </w:r>
      <w:r w:rsidRPr="00C95A44">
        <w:rPr>
          <w:rFonts w:ascii="Times New Roman" w:eastAsia="TimesNewRomanPSMT" w:hAnsi="Times New Roman" w:cs="Times New Roman"/>
          <w:b/>
          <w:bCs/>
          <w:sz w:val="24"/>
          <w:szCs w:val="24"/>
          <w:lang w:val="sr-Cyrl-CS"/>
        </w:rPr>
        <w:t>21000 Нови Сад, Хајдук Вељкова број 1</w:t>
      </w:r>
      <w:r w:rsidRPr="00C95A44">
        <w:rPr>
          <w:rFonts w:ascii="Times New Roman" w:hAnsi="Times New Roman" w:cs="Times New Roman"/>
          <w:i/>
          <w:iCs/>
          <w:sz w:val="24"/>
          <w:szCs w:val="24"/>
          <w:lang w:val="sr-Cyrl-CS"/>
        </w:rPr>
        <w:t xml:space="preserve">, </w:t>
      </w:r>
      <w:r w:rsidRPr="00C95A44">
        <w:rPr>
          <w:rFonts w:ascii="Times New Roman" w:hAnsi="Times New Roman" w:cs="Times New Roman"/>
          <w:iCs/>
          <w:sz w:val="24"/>
          <w:szCs w:val="24"/>
          <w:lang w:val="sr-Cyrl-CS"/>
        </w:rPr>
        <w:t xml:space="preserve">искључиво </w:t>
      </w:r>
      <w:r w:rsidRPr="00C95A44">
        <w:rPr>
          <w:rFonts w:ascii="Times New Roman" w:eastAsia="TimesNewRomanPSMT" w:hAnsi="Times New Roman" w:cs="Times New Roman"/>
          <w:bCs/>
          <w:sz w:val="24"/>
          <w:szCs w:val="24"/>
          <w:lang w:val="sr-Cyrl-CS"/>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C95A44">
        <w:rPr>
          <w:rFonts w:ascii="Times New Roman" w:eastAsia="TimesNewRomanPSMT" w:hAnsi="Times New Roman" w:cs="Times New Roman"/>
          <w:bCs/>
          <w:sz w:val="24"/>
          <w:szCs w:val="24"/>
          <w:lang w:val="sr-Cyrl-CS"/>
        </w:rPr>
        <w:t>путем електронске поште</w:t>
      </w:r>
      <w:r w:rsidRPr="007E73BB">
        <w:rPr>
          <w:rFonts w:ascii="Times New Roman" w:eastAsia="TimesNewRomanPSMT" w:hAnsi="Times New Roman" w:cs="Times New Roman"/>
          <w:bCs/>
          <w:sz w:val="24"/>
          <w:szCs w:val="24"/>
          <w:lang w:val="sr-Cyrl-CS"/>
        </w:rPr>
        <w:t xml:space="preserve"> </w:t>
      </w:r>
      <w:r w:rsidRPr="00C95A44">
        <w:rPr>
          <w:rFonts w:ascii="Times New Roman" w:eastAsia="TimesNewRomanPS-BoldMT" w:hAnsi="Times New Roman" w:cs="Times New Roman"/>
          <w:bCs/>
          <w:sz w:val="24"/>
          <w:szCs w:val="24"/>
          <w:lang w:val="sr-Cyrl-CS"/>
        </w:rPr>
        <w:t xml:space="preserve">на </w:t>
      </w:r>
      <w:r w:rsidRPr="007E73BB">
        <w:rPr>
          <w:rFonts w:ascii="Times New Roman" w:eastAsia="TimesNewRomanPS-BoldMT" w:hAnsi="Times New Roman" w:cs="Times New Roman"/>
          <w:bCs/>
          <w:sz w:val="24"/>
          <w:szCs w:val="24"/>
        </w:rPr>
        <w:t>e</w:t>
      </w:r>
      <w:r w:rsidRPr="00C95A44">
        <w:rPr>
          <w:rFonts w:ascii="Times New Roman" w:eastAsia="TimesNewRomanPS-BoldMT" w:hAnsi="Times New Roman" w:cs="Times New Roman"/>
          <w:bCs/>
          <w:sz w:val="24"/>
          <w:szCs w:val="24"/>
          <w:lang w:val="sr-Cyrl-CS"/>
        </w:rPr>
        <w:t>-</w:t>
      </w:r>
      <w:r w:rsidRPr="007E73BB">
        <w:rPr>
          <w:rFonts w:ascii="Times New Roman" w:eastAsia="TimesNewRomanPS-BoldMT" w:hAnsi="Times New Roman" w:cs="Times New Roman"/>
          <w:bCs/>
          <w:sz w:val="24"/>
          <w:szCs w:val="24"/>
        </w:rPr>
        <w:t>mail</w:t>
      </w:r>
      <w:r w:rsidRPr="00C95A44">
        <w:rPr>
          <w:rFonts w:ascii="Times New Roman" w:eastAsia="TimesNewRomanPS-Bold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nabavke</w:t>
      </w:r>
      <w:r w:rsidRPr="00C95A44">
        <w:rPr>
          <w:rFonts w:ascii="Times New Roman" w:eastAsia="TimesNewRomanPS-BoldMT" w:hAnsi="Times New Roman" w:cs="Times New Roman"/>
          <w:bCs/>
          <w:sz w:val="24"/>
          <w:szCs w:val="24"/>
          <w:lang w:val="sr-Cyrl-CS"/>
        </w:rPr>
        <w:t>@</w:t>
      </w:r>
      <w:r w:rsidRPr="007E73BB">
        <w:rPr>
          <w:rFonts w:ascii="Times New Roman" w:eastAsia="TimesNewRomanPS-BoldMT" w:hAnsi="Times New Roman" w:cs="Times New Roman"/>
          <w:bCs/>
          <w:sz w:val="24"/>
          <w:szCs w:val="24"/>
        </w:rPr>
        <w:t>kcv</w:t>
      </w:r>
      <w:r w:rsidRPr="00C95A44">
        <w:rPr>
          <w:rFonts w:ascii="Times New Roman" w:eastAsia="TimesNewRomanPS-BoldMT" w:hAnsi="Times New Roman" w:cs="Times New Roman"/>
          <w:bCs/>
          <w:sz w:val="24"/>
          <w:szCs w:val="24"/>
          <w:lang w:val="sr-Cyrl-CS"/>
        </w:rPr>
        <w:t>.</w:t>
      </w:r>
      <w:r w:rsidRPr="007E73BB">
        <w:rPr>
          <w:rFonts w:ascii="Times New Roman" w:eastAsia="TimesNewRomanPS-BoldMT" w:hAnsi="Times New Roman" w:cs="Times New Roman"/>
          <w:bCs/>
          <w:sz w:val="24"/>
          <w:szCs w:val="24"/>
        </w:rPr>
        <w:t>rs</w:t>
      </w:r>
      <w:r w:rsidRPr="00C95A44">
        <w:rPr>
          <w:rFonts w:ascii="Times New Roman" w:eastAsia="TimesNewRomanPSMT" w:hAnsi="Times New Roman" w:cs="Times New Roman"/>
          <w:bCs/>
          <w:sz w:val="24"/>
          <w:szCs w:val="24"/>
          <w:lang w:val="sr-Cyrl-CS"/>
        </w:rPr>
        <w:t xml:space="preserve"> и</w:t>
      </w:r>
      <w:r w:rsidRPr="007E73BB">
        <w:rPr>
          <w:rFonts w:ascii="Times New Roman" w:eastAsia="TimesNewRomanPSMT" w:hAnsi="Times New Roman" w:cs="Times New Roman"/>
          <w:bCs/>
          <w:sz w:val="24"/>
          <w:szCs w:val="24"/>
          <w:lang w:val="sr-Cyrl-CS"/>
        </w:rPr>
        <w:t>ли путем</w:t>
      </w:r>
      <w:r w:rsidRPr="00C95A44">
        <w:rPr>
          <w:rFonts w:ascii="Times New Roman" w:eastAsia="TimesNewRomanPSMT" w:hAnsi="Times New Roman" w:cs="Times New Roman"/>
          <w:bCs/>
          <w:sz w:val="24"/>
          <w:szCs w:val="24"/>
          <w:lang w:val="sr-Cyrl-CS"/>
        </w:rPr>
        <w:t xml:space="preserve"> телефакса</w:t>
      </w:r>
      <w:r w:rsidRPr="007E73BB">
        <w:rPr>
          <w:rFonts w:ascii="Times New Roman" w:eastAsia="TimesNewRomanPSMT" w:hAnsi="Times New Roman" w:cs="Times New Roman"/>
          <w:bCs/>
          <w:sz w:val="24"/>
          <w:szCs w:val="24"/>
          <w:lang w:val="sr-Cyrl-CS"/>
        </w:rPr>
        <w:t xml:space="preserve"> </w:t>
      </w:r>
      <w:r w:rsidRPr="00C95A44">
        <w:rPr>
          <w:rFonts w:ascii="Times New Roman" w:eastAsia="TimesNewRomanPS-BoldMT" w:hAnsi="Times New Roman" w:cs="Times New Roman"/>
          <w:bCs/>
          <w:sz w:val="24"/>
          <w:szCs w:val="24"/>
          <w:lang w:val="sr-Cyrl-CS"/>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C95A44">
        <w:rPr>
          <w:rFonts w:ascii="Times New Roman" w:hAnsi="Times New Roman" w:cs="Times New Roman"/>
          <w:i/>
          <w:iCs/>
          <w:sz w:val="24"/>
          <w:szCs w:val="24"/>
          <w:lang w:val="sr-Cyrl-CS"/>
        </w:rPr>
        <w:t xml:space="preserve"> </w:t>
      </w:r>
      <w:r w:rsidRPr="00C95A44">
        <w:rPr>
          <w:rFonts w:ascii="Times New Roman" w:eastAsia="TimesNewRomanPSMT" w:hAnsi="Times New Roman" w:cs="Times New Roman"/>
          <w:bCs/>
          <w:sz w:val="24"/>
          <w:szCs w:val="24"/>
          <w:lang w:val="sr-Cyrl-CS"/>
        </w:rPr>
        <w:t xml:space="preserve">са назнаком </w:t>
      </w:r>
      <w:r w:rsidRPr="00C95A44">
        <w:rPr>
          <w:rFonts w:ascii="Times New Roman" w:eastAsia="TimesNewRomanPS-BoldMT" w:hAnsi="Times New Roman" w:cs="Times New Roman"/>
          <w:bCs/>
          <w:sz w:val="24"/>
          <w:szCs w:val="24"/>
          <w:lang w:val="sr-Cyrl-CS"/>
        </w:rPr>
        <w:t xml:space="preserve">да је реч о захтеву за заштиту права, уз обавезно </w:t>
      </w:r>
      <w:r w:rsidRPr="00C95A44">
        <w:rPr>
          <w:rFonts w:ascii="Times New Roman" w:eastAsia="TimesNewRomanPS-BoldMT" w:hAnsi="Times New Roman" w:cs="Times New Roman"/>
          <w:b/>
          <w:bCs/>
          <w:sz w:val="24"/>
          <w:szCs w:val="24"/>
          <w:lang w:val="sr-Cyrl-CS"/>
        </w:rPr>
        <w:t>навођење предмета набавке и редног броја</w:t>
      </w:r>
      <w:r w:rsidRPr="00C95A44">
        <w:rPr>
          <w:rFonts w:ascii="Times New Roman" w:eastAsia="TimesNewRomanPS-BoldMT" w:hAnsi="Times New Roman" w:cs="Times New Roman"/>
          <w:bCs/>
          <w:sz w:val="24"/>
          <w:szCs w:val="24"/>
          <w:lang w:val="sr-Cyrl-CS"/>
        </w:rPr>
        <w:t xml:space="preserve"> набавке (подаци </w:t>
      </w:r>
      <w:r w:rsidRPr="00C95A44">
        <w:rPr>
          <w:rFonts w:ascii="Times New Roman" w:hAnsi="Times New Roman" w:cs="Times New Roman"/>
          <w:sz w:val="24"/>
          <w:szCs w:val="24"/>
          <w:lang w:val="sr-Cyrl-CS"/>
        </w:rPr>
        <w:t xml:space="preserve">дати је у </w:t>
      </w:r>
      <w:r w:rsidRPr="007E73BB">
        <w:rPr>
          <w:rFonts w:ascii="Times New Roman" w:hAnsi="Times New Roman" w:cs="Times New Roman"/>
          <w:sz w:val="24"/>
          <w:szCs w:val="24"/>
          <w:lang w:val="sr-Cyrl-CS"/>
        </w:rPr>
        <w:t xml:space="preserve">поглављу </w:t>
      </w:r>
      <w:r w:rsidRPr="00C95A44">
        <w:rPr>
          <w:rFonts w:ascii="Times New Roman" w:hAnsi="Times New Roman" w:cs="Times New Roman"/>
          <w:sz w:val="24"/>
          <w:szCs w:val="24"/>
          <w:lang w:val="sr-Cyrl-CS"/>
        </w:rPr>
        <w:t>1.</w:t>
      </w:r>
      <w:r w:rsidRPr="007E73BB">
        <w:rPr>
          <w:rFonts w:ascii="Times New Roman" w:hAnsi="Times New Roman" w:cs="Times New Roman"/>
          <w:sz w:val="24"/>
          <w:szCs w:val="24"/>
          <w:lang w:val="ru-RU"/>
        </w:rPr>
        <w:t xml:space="preserve"> </w:t>
      </w:r>
      <w:r w:rsidRPr="00C95A44">
        <w:rPr>
          <w:rFonts w:ascii="Times New Roman" w:hAnsi="Times New Roman" w:cs="Times New Roman"/>
          <w:sz w:val="24"/>
          <w:szCs w:val="24"/>
          <w:lang w:val="sr-Cyrl-CS"/>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FF068C">
        <w:rPr>
          <w:rFonts w:ascii="Times New Roman" w:hAnsi="Times New Roman" w:cs="Times New Roman"/>
          <w:sz w:val="24"/>
          <w:szCs w:val="24"/>
          <w:lang w:val="sr-Cyrl-RS"/>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r w:rsidRPr="007E73BB">
        <w:t>Захтев</w:t>
      </w:r>
      <w:r w:rsidRPr="00FF068C">
        <w:rPr>
          <w:lang w:val="sr-Latn-RS"/>
        </w:rPr>
        <w:t xml:space="preserve"> </w:t>
      </w:r>
      <w:r w:rsidRPr="007E73BB">
        <w:t>за</w:t>
      </w:r>
      <w:r w:rsidRPr="00FF068C">
        <w:rPr>
          <w:lang w:val="sr-Latn-RS"/>
        </w:rPr>
        <w:t xml:space="preserve"> </w:t>
      </w:r>
      <w:r w:rsidRPr="007E73BB">
        <w:t>заштиту</w:t>
      </w:r>
      <w:r w:rsidRPr="00FF068C">
        <w:rPr>
          <w:lang w:val="sr-Latn-RS"/>
        </w:rPr>
        <w:t xml:space="preserve"> </w:t>
      </w:r>
      <w:r w:rsidRPr="007E73BB">
        <w:t>права</w:t>
      </w:r>
      <w:r w:rsidRPr="00FF068C">
        <w:rPr>
          <w:lang w:val="sr-Latn-RS"/>
        </w:rPr>
        <w:t xml:space="preserve"> </w:t>
      </w:r>
      <w:r w:rsidRPr="007E73BB">
        <w:t>се</w:t>
      </w:r>
      <w:r w:rsidRPr="00FF068C">
        <w:rPr>
          <w:lang w:val="sr-Latn-RS"/>
        </w:rPr>
        <w:t xml:space="preserve"> </w:t>
      </w:r>
      <w:r w:rsidRPr="007E73BB">
        <w:t>може</w:t>
      </w:r>
      <w:r w:rsidRPr="00FF068C">
        <w:rPr>
          <w:lang w:val="sr-Latn-RS"/>
        </w:rPr>
        <w:t xml:space="preserve"> </w:t>
      </w:r>
      <w:r w:rsidRPr="007E73BB">
        <w:t>поднети</w:t>
      </w:r>
      <w:r w:rsidRPr="00FF068C">
        <w:rPr>
          <w:lang w:val="sr-Latn-RS"/>
        </w:rPr>
        <w:t xml:space="preserve"> </w:t>
      </w:r>
      <w:r w:rsidRPr="007E73BB">
        <w:t>у</w:t>
      </w:r>
      <w:r w:rsidRPr="00FF068C">
        <w:rPr>
          <w:lang w:val="sr-Latn-RS"/>
        </w:rPr>
        <w:t xml:space="preserve"> </w:t>
      </w:r>
      <w:r w:rsidRPr="007E73BB">
        <w:t>току</w:t>
      </w:r>
      <w:r w:rsidRPr="00FF068C">
        <w:rPr>
          <w:lang w:val="sr-Latn-RS"/>
        </w:rPr>
        <w:t xml:space="preserve"> </w:t>
      </w:r>
      <w:r w:rsidRPr="007E73BB">
        <w:t>целог</w:t>
      </w:r>
      <w:r w:rsidRPr="00FF068C">
        <w:rPr>
          <w:lang w:val="sr-Latn-RS"/>
        </w:rPr>
        <w:t xml:space="preserve"> </w:t>
      </w:r>
      <w:r w:rsidRPr="007E73BB">
        <w:t>поступка</w:t>
      </w:r>
      <w:r w:rsidRPr="00FF068C">
        <w:rPr>
          <w:lang w:val="sr-Latn-RS"/>
        </w:rPr>
        <w:t xml:space="preserve"> </w:t>
      </w:r>
      <w:r w:rsidRPr="007E73BB">
        <w:t>јавне</w:t>
      </w:r>
      <w:r w:rsidRPr="00FF068C">
        <w:rPr>
          <w:lang w:val="sr-Latn-RS"/>
        </w:rPr>
        <w:t xml:space="preserve"> </w:t>
      </w:r>
      <w:r w:rsidRPr="007E73BB">
        <w:t>набавке</w:t>
      </w:r>
      <w:r w:rsidRPr="00FF068C">
        <w:rPr>
          <w:lang w:val="sr-Latn-RS"/>
        </w:rPr>
        <w:t xml:space="preserve">, </w:t>
      </w:r>
      <w:r w:rsidRPr="007E73BB">
        <w:t>против</w:t>
      </w:r>
      <w:r w:rsidRPr="00FF068C">
        <w:rPr>
          <w:lang w:val="sr-Latn-RS"/>
        </w:rPr>
        <w:t xml:space="preserve"> </w:t>
      </w:r>
      <w:r w:rsidRPr="007E73BB">
        <w:t>сваке</w:t>
      </w:r>
      <w:r w:rsidRPr="00FF068C">
        <w:rPr>
          <w:lang w:val="sr-Latn-RS"/>
        </w:rPr>
        <w:t xml:space="preserve"> </w:t>
      </w:r>
      <w:r w:rsidRPr="007E73BB">
        <w:t>радње</w:t>
      </w:r>
      <w:r w:rsidRPr="00FF068C">
        <w:rPr>
          <w:lang w:val="sr-Latn-RS"/>
        </w:rPr>
        <w:t xml:space="preserve"> </w:t>
      </w:r>
      <w:r w:rsidRPr="007E73BB">
        <w:t>наручиоца</w:t>
      </w:r>
      <w:r w:rsidRPr="00FF068C">
        <w:rPr>
          <w:lang w:val="sr-Latn-RS"/>
        </w:rPr>
        <w:t xml:space="preserve">, </w:t>
      </w:r>
      <w:r w:rsidRPr="007E73BB">
        <w:t>осим</w:t>
      </w:r>
      <w:r w:rsidRPr="00FF068C">
        <w:rPr>
          <w:lang w:val="sr-Latn-RS"/>
        </w:rPr>
        <w:t xml:space="preserve"> </w:t>
      </w:r>
      <w:r w:rsidRPr="007E73BB">
        <w:t>уколико</w:t>
      </w:r>
      <w:r w:rsidRPr="00FF068C">
        <w:rPr>
          <w:lang w:val="sr-Latn-RS"/>
        </w:rPr>
        <w:t xml:space="preserve"> </w:t>
      </w:r>
      <w:r w:rsidRPr="007E73BB">
        <w:t>Законом</w:t>
      </w:r>
      <w:r w:rsidRPr="00FF068C">
        <w:rPr>
          <w:lang w:val="sr-Latn-RS"/>
        </w:rPr>
        <w:t xml:space="preserve"> </w:t>
      </w:r>
      <w:r w:rsidRPr="007E73BB">
        <w:t>није</w:t>
      </w:r>
      <w:r w:rsidRPr="00FF068C">
        <w:rPr>
          <w:lang w:val="sr-Latn-RS"/>
        </w:rPr>
        <w:t xml:space="preserve"> </w:t>
      </w:r>
      <w:r w:rsidRPr="007E73BB">
        <w:t>другачије</w:t>
      </w:r>
      <w:r w:rsidRPr="00FF068C">
        <w:rPr>
          <w:lang w:val="sr-Latn-RS"/>
        </w:rPr>
        <w:t xml:space="preserve"> </w:t>
      </w:r>
      <w:r w:rsidRPr="007E73BB">
        <w:t>одређено</w:t>
      </w:r>
      <w:r w:rsidRPr="00FF068C">
        <w:rPr>
          <w:lang w:val="sr-Latn-RS"/>
        </w:rPr>
        <w:t>.</w:t>
      </w:r>
      <w:r w:rsidRPr="007E73BB">
        <w:rPr>
          <w:lang w:val="sr-Cyrl-CS"/>
        </w:rPr>
        <w:t xml:space="preserve"> </w:t>
      </w:r>
    </w:p>
    <w:p w14:paraId="1D556FB8" w14:textId="77777777" w:rsidR="00E27C53" w:rsidRPr="00FF068C" w:rsidRDefault="00E27C53" w:rsidP="00E27C53">
      <w:pPr>
        <w:jc w:val="both"/>
        <w:rPr>
          <w:lang w:val="sr-Cyrl-CS"/>
        </w:rPr>
      </w:pPr>
      <w:r w:rsidRPr="00FF068C">
        <w:rPr>
          <w:lang w:val="sr-Cyrl-CS"/>
        </w:rPr>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FF068C" w:rsidRDefault="00E27C53" w:rsidP="00E27C53">
      <w:pPr>
        <w:jc w:val="both"/>
        <w:rPr>
          <w:lang w:val="sr-Cyrl-CS"/>
        </w:rPr>
      </w:pPr>
      <w:r w:rsidRPr="00FF068C">
        <w:rPr>
          <w:lang w:val="sr-Cyrl-CS"/>
        </w:rPr>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FF068C" w:rsidRDefault="00E27C53" w:rsidP="00E27C53">
      <w:pPr>
        <w:jc w:val="both"/>
        <w:rPr>
          <w:lang w:val="sr-Cyrl-CS"/>
        </w:rPr>
      </w:pPr>
      <w:r w:rsidRPr="00FF068C">
        <w:rPr>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FF068C">
        <w:rPr>
          <w:lang w:val="sr-Cyrl-CS"/>
        </w:rPr>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FF068C">
        <w:rPr>
          <w:u w:val="single"/>
          <w:lang w:val="sr-Cyrl-CS"/>
        </w:rPr>
        <w:t>У том случају подношења захтева за заштиту права не долази до застоја рока за подношење понуда</w:t>
      </w:r>
    </w:p>
    <w:p w14:paraId="2263301B" w14:textId="77777777" w:rsidR="00E27C53" w:rsidRPr="00C95A44" w:rsidRDefault="00E27C53" w:rsidP="00E27C53">
      <w:pPr>
        <w:jc w:val="both"/>
        <w:rPr>
          <w:lang w:val="sr-Cyrl-CS"/>
        </w:rPr>
      </w:pPr>
      <w:r w:rsidRPr="00C95A44">
        <w:rPr>
          <w:lang w:val="sr-Cyrl-CS"/>
        </w:rPr>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C95A44" w:rsidRDefault="00E27C53" w:rsidP="00E27C53">
      <w:pPr>
        <w:jc w:val="both"/>
        <w:rPr>
          <w:lang w:val="sr-Cyrl-CS"/>
        </w:rPr>
      </w:pPr>
      <w:r w:rsidRPr="00C95A44">
        <w:rPr>
          <w:lang w:val="sr-Cyrl-CS"/>
        </w:rPr>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C95A44">
        <w:rPr>
          <w:lang w:val="sr-Cyrl-CS"/>
        </w:rPr>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C95A44" w:rsidRDefault="00E27C53" w:rsidP="00E27C53">
      <w:pPr>
        <w:jc w:val="both"/>
        <w:rPr>
          <w:lang w:val="sr-Cyrl-CS"/>
        </w:rPr>
      </w:pPr>
      <w:r w:rsidRPr="00C95A44">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га није поднео пре истека тог рока. </w:t>
      </w:r>
    </w:p>
    <w:p w14:paraId="64BB0C5D" w14:textId="77777777" w:rsidR="00E27C53" w:rsidRPr="00C95A44" w:rsidRDefault="00E27C53" w:rsidP="00E27C53">
      <w:pPr>
        <w:jc w:val="both"/>
        <w:rPr>
          <w:lang w:val="sr-Cyrl-CS"/>
        </w:rPr>
      </w:pPr>
      <w:r w:rsidRPr="00C95A44">
        <w:rPr>
          <w:lang w:val="sr-Cyrl-CS"/>
        </w:rPr>
        <w:t>Ако је у истом поступку јавне набавке поново поднет захтев за заштиту права од стр</w:t>
      </w:r>
      <w:r w:rsidRPr="00342397">
        <w:rPr>
          <w:lang w:val="sr-Cyrl-CS"/>
        </w:rPr>
        <w:t>а</w:t>
      </w:r>
      <w:r w:rsidRPr="00C95A44">
        <w:rPr>
          <w:lang w:val="sr-Cyrl-C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C95A44" w:rsidRDefault="00E27C53" w:rsidP="00E27C53">
      <w:pPr>
        <w:jc w:val="both"/>
        <w:rPr>
          <w:lang w:val="sr-Cyrl-CS"/>
        </w:rPr>
      </w:pPr>
      <w:r w:rsidRPr="00C95A44">
        <w:rPr>
          <w:lang w:val="sr-Cyrl-CS"/>
        </w:rPr>
        <w:t xml:space="preserve">Ако поднети захтев за заштиту права не садржи све податке из члана 151. става 1. Закона, наручилац ће такав захтев </w:t>
      </w:r>
      <w:r w:rsidRPr="00C95A44">
        <w:rPr>
          <w:b/>
          <w:lang w:val="sr-Cyrl-CS"/>
        </w:rPr>
        <w:t>одбацити закључком</w:t>
      </w:r>
      <w:r w:rsidRPr="00C95A44">
        <w:rPr>
          <w:lang w:val="sr-Cyrl-CS"/>
        </w:rPr>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C95A44">
        <w:rPr>
          <w:lang w:val="sr-Cyrl-CS"/>
        </w:rPr>
        <w:t xml:space="preserve"> копију жалбе истовремено доставља наручиоцу. </w:t>
      </w:r>
    </w:p>
    <w:p w14:paraId="10A7BA37" w14:textId="77777777" w:rsidR="00E27C53" w:rsidRPr="00C95A44" w:rsidRDefault="00E27C53" w:rsidP="00E27C53">
      <w:pPr>
        <w:pStyle w:val="ListParagraph"/>
        <w:ind w:left="0"/>
        <w:jc w:val="both"/>
        <w:rPr>
          <w:rFonts w:eastAsia="TimesNewRomanPSMT"/>
          <w:bCs/>
          <w:lang w:val="sr-Cyrl-CS"/>
        </w:rPr>
      </w:pPr>
      <w:r w:rsidRPr="00C95A44">
        <w:rPr>
          <w:rFonts w:eastAsia="TimesNewRomanPSMT"/>
          <w:bCs/>
          <w:lang w:val="sr-Cyrl-CS"/>
        </w:rPr>
        <w:t>Подносилац захтева је дужан да на број жиро рачуна: 840-30678845-06, шифра плаћања: 153</w:t>
      </w:r>
      <w:r>
        <w:rPr>
          <w:rFonts w:eastAsia="TimesNewRomanPSMT"/>
          <w:bCs/>
          <w:lang w:val="sr-Cyrl-RS"/>
        </w:rPr>
        <w:t xml:space="preserve"> или 253</w:t>
      </w:r>
      <w:r w:rsidRPr="00C95A44">
        <w:rPr>
          <w:rFonts w:eastAsia="TimesNewRomanPSMT"/>
          <w:bCs/>
          <w:lang w:val="sr-Cyrl-CS"/>
        </w:rPr>
        <w:t xml:space="preserve">, позив на број </w:t>
      </w:r>
      <w:r w:rsidRPr="009D42DD">
        <w:rPr>
          <w:rFonts w:eastAsia="TimesNewRomanPSMT"/>
          <w:bCs/>
          <w:lang w:val="sr-Cyrl-RS"/>
        </w:rPr>
        <w:t xml:space="preserve">је </w:t>
      </w:r>
      <w:r w:rsidRPr="00C95A44">
        <w:rPr>
          <w:rFonts w:eastAsia="TimesNewRomanPSMT"/>
          <w:bCs/>
          <w:lang w:val="sr-Cyrl-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Pr="00C95A44" w:rsidRDefault="00E27C53" w:rsidP="00E27C53">
      <w:pPr>
        <w:autoSpaceDE w:val="0"/>
        <w:autoSpaceDN w:val="0"/>
        <w:adjustRightInd w:val="0"/>
        <w:jc w:val="both"/>
        <w:rPr>
          <w:lang w:val="sr-Cyrl-CS"/>
        </w:rPr>
      </w:pPr>
    </w:p>
    <w:p w14:paraId="3A9CFB86" w14:textId="77777777" w:rsidR="00E27C53" w:rsidRPr="00C95A44" w:rsidRDefault="00E27C53" w:rsidP="00E27C53">
      <w:pPr>
        <w:autoSpaceDE w:val="0"/>
        <w:autoSpaceDN w:val="0"/>
        <w:adjustRightInd w:val="0"/>
        <w:jc w:val="both"/>
        <w:rPr>
          <w:lang w:val="sr-Cyrl-CS"/>
        </w:rPr>
      </w:pPr>
      <w:r w:rsidRPr="00C95A44">
        <w:rPr>
          <w:b/>
          <w:lang w:val="sr-Cyrl-CS"/>
        </w:rPr>
        <w:t>1)</w:t>
      </w:r>
      <w:r w:rsidRPr="00C95A44">
        <w:rPr>
          <w:lang w:val="sr-Cyrl-CS"/>
        </w:rPr>
        <w:t xml:space="preserve"> 60.000 динара у поступку јавне набавке мале вредности и преговарачком поступку без објављивања позива за подношење понуда;</w:t>
      </w:r>
    </w:p>
    <w:p w14:paraId="336A0D7C" w14:textId="77777777" w:rsidR="00E27C53" w:rsidRPr="00C95A44" w:rsidRDefault="00E27C53" w:rsidP="00E27C53">
      <w:pPr>
        <w:autoSpaceDE w:val="0"/>
        <w:autoSpaceDN w:val="0"/>
        <w:adjustRightInd w:val="0"/>
        <w:jc w:val="both"/>
        <w:rPr>
          <w:lang w:val="sr-Cyrl-CS"/>
        </w:rPr>
      </w:pPr>
      <w:r w:rsidRPr="00C95A44">
        <w:rPr>
          <w:b/>
          <w:lang w:val="sr-Cyrl-CS"/>
        </w:rPr>
        <w:t>2)</w:t>
      </w:r>
      <w:r w:rsidRPr="00C95A44">
        <w:rPr>
          <w:lang w:val="sr-Cyrl-CS"/>
        </w:rPr>
        <w:t xml:space="preserve"> 120.000 динара ако се захтев за заштиту права подноси пре отварања понуда и ако процењена вредност није већа од 120.000.000 динара;</w:t>
      </w:r>
    </w:p>
    <w:p w14:paraId="069424AB" w14:textId="77777777" w:rsidR="00E27C53" w:rsidRPr="00C95A44" w:rsidRDefault="00E27C53" w:rsidP="00E27C53">
      <w:pPr>
        <w:autoSpaceDE w:val="0"/>
        <w:autoSpaceDN w:val="0"/>
        <w:adjustRightInd w:val="0"/>
        <w:jc w:val="both"/>
        <w:rPr>
          <w:lang w:val="sr-Cyrl-CS"/>
        </w:rPr>
      </w:pPr>
      <w:r w:rsidRPr="00C95A44">
        <w:rPr>
          <w:b/>
          <w:lang w:val="sr-Cyrl-CS"/>
        </w:rPr>
        <w:t>3)</w:t>
      </w:r>
      <w:r w:rsidRPr="00C95A44">
        <w:rPr>
          <w:lang w:val="sr-Cyrl-CS"/>
        </w:rPr>
        <w:t xml:space="preserve"> 250.000 динара ако се захтев за заштиту права подноси пре отварања понуда и ако је процењена вредност већа од 120.000.000 динара;</w:t>
      </w:r>
    </w:p>
    <w:p w14:paraId="7C4F66B2" w14:textId="77777777" w:rsidR="00E27C53" w:rsidRPr="00C95A44" w:rsidRDefault="00E27C53" w:rsidP="00E27C53">
      <w:pPr>
        <w:autoSpaceDE w:val="0"/>
        <w:autoSpaceDN w:val="0"/>
        <w:adjustRightInd w:val="0"/>
        <w:jc w:val="both"/>
        <w:rPr>
          <w:lang w:val="sr-Cyrl-CS"/>
        </w:rPr>
      </w:pPr>
      <w:r w:rsidRPr="00C95A44">
        <w:rPr>
          <w:b/>
          <w:lang w:val="sr-Cyrl-CS"/>
        </w:rPr>
        <w:t>4)</w:t>
      </w:r>
      <w:r w:rsidRPr="00C95A44">
        <w:rPr>
          <w:lang w:val="sr-Cyrl-CS"/>
        </w:rPr>
        <w:t xml:space="preserve"> 120.000 динара ако се захтев за заштиту права подноси након отварања понуда и ако процењена вредност није већа од 120.000.000 динара;</w:t>
      </w:r>
    </w:p>
    <w:p w14:paraId="0D23ABCF" w14:textId="77777777" w:rsidR="00E27C53" w:rsidRPr="00C95A44" w:rsidRDefault="00E27C53" w:rsidP="00E27C53">
      <w:pPr>
        <w:autoSpaceDE w:val="0"/>
        <w:autoSpaceDN w:val="0"/>
        <w:adjustRightInd w:val="0"/>
        <w:jc w:val="both"/>
        <w:rPr>
          <w:lang w:val="sr-Cyrl-CS"/>
        </w:rPr>
      </w:pPr>
      <w:r w:rsidRPr="00C95A44">
        <w:rPr>
          <w:b/>
          <w:lang w:val="sr-Cyrl-CS"/>
        </w:rPr>
        <w:lastRenderedPageBreak/>
        <w:t>5)</w:t>
      </w:r>
      <w:r w:rsidRPr="00C95A44">
        <w:rPr>
          <w:lang w:val="sr-Cyrl-CS"/>
        </w:rPr>
        <w:t xml:space="preserve">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14:paraId="2C82E277" w14:textId="77777777" w:rsidR="00E27C53" w:rsidRPr="00C95A44" w:rsidRDefault="00E27C53" w:rsidP="00E27C53">
      <w:pPr>
        <w:autoSpaceDE w:val="0"/>
        <w:autoSpaceDN w:val="0"/>
        <w:adjustRightInd w:val="0"/>
        <w:jc w:val="both"/>
        <w:rPr>
          <w:lang w:val="sr-Cyrl-CS"/>
        </w:rPr>
      </w:pPr>
      <w:r w:rsidRPr="00C95A44">
        <w:rPr>
          <w:b/>
          <w:lang w:val="sr-Cyrl-CS"/>
        </w:rPr>
        <w:t>6)</w:t>
      </w:r>
      <w:r w:rsidRPr="00C95A44">
        <w:rPr>
          <w:lang w:val="sr-Cyrl-C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14:paraId="3436C6E6" w14:textId="77777777" w:rsidR="00E27C53" w:rsidRPr="00C95A44" w:rsidRDefault="00E27C53" w:rsidP="00E27C53">
      <w:pPr>
        <w:autoSpaceDE w:val="0"/>
        <w:autoSpaceDN w:val="0"/>
        <w:adjustRightInd w:val="0"/>
        <w:jc w:val="both"/>
        <w:rPr>
          <w:lang w:val="sr-Cyrl-CS"/>
        </w:rPr>
      </w:pPr>
      <w:r w:rsidRPr="00C95A44">
        <w:rPr>
          <w:b/>
          <w:lang w:val="sr-Cyrl-CS"/>
        </w:rPr>
        <w:t>7)</w:t>
      </w:r>
      <w:r w:rsidRPr="00C95A44">
        <w:rPr>
          <w:lang w:val="sr-Cyrl-CS"/>
        </w:rPr>
        <w:t xml:space="preserve">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14:paraId="34792CF6" w14:textId="77777777" w:rsidR="00E27C53" w:rsidRPr="00C95A44" w:rsidRDefault="00E27C53" w:rsidP="00E27C53">
      <w:pPr>
        <w:jc w:val="both"/>
        <w:rPr>
          <w:lang w:val="sr-Cyrl-CS"/>
        </w:rPr>
      </w:pPr>
    </w:p>
    <w:p w14:paraId="27BEB72E" w14:textId="77777777" w:rsidR="00E27C53" w:rsidRPr="00C95A44" w:rsidRDefault="00E27C53" w:rsidP="00E27C53">
      <w:pPr>
        <w:jc w:val="both"/>
        <w:rPr>
          <w:lang w:val="sr-Cyrl-CS"/>
        </w:rPr>
      </w:pPr>
      <w:r w:rsidRPr="00C95A44">
        <w:rPr>
          <w:lang w:val="sr-Cyrl-CS"/>
        </w:rPr>
        <w:t>Свака странка у поступку сноси трошкове које проузрокује својим радњама</w:t>
      </w:r>
      <w:r w:rsidRPr="00C95A44">
        <w:rPr>
          <w:rFonts w:eastAsia="TimesNewRomanPSMT"/>
          <w:bCs/>
          <w:lang w:val="sr-Cyrl-CS"/>
        </w:rPr>
        <w:t>.</w:t>
      </w:r>
    </w:p>
    <w:p w14:paraId="5A862312" w14:textId="77777777" w:rsidR="00E27C53" w:rsidRPr="00C95A44" w:rsidRDefault="00E27C53" w:rsidP="00E27C53">
      <w:pPr>
        <w:pStyle w:val="ListParagraph"/>
        <w:ind w:left="0"/>
        <w:jc w:val="both"/>
        <w:rPr>
          <w:rFonts w:eastAsia="TimesNewRomanPSMT"/>
          <w:bCs/>
          <w:color w:val="FF0000"/>
          <w:lang w:val="sr-Cyrl-CS"/>
        </w:rPr>
      </w:pPr>
    </w:p>
    <w:p w14:paraId="66FC4EB1" w14:textId="77777777" w:rsidR="00E27C53" w:rsidRPr="00C95A44" w:rsidRDefault="00E27C53" w:rsidP="002576AA">
      <w:pPr>
        <w:pStyle w:val="ListParagraph"/>
        <w:numPr>
          <w:ilvl w:val="0"/>
          <w:numId w:val="10"/>
        </w:numPr>
        <w:jc w:val="both"/>
        <w:rPr>
          <w:b/>
          <w:lang w:val="sr-Cyrl-CS"/>
        </w:rPr>
      </w:pPr>
      <w:r w:rsidRPr="00C95A44">
        <w:rPr>
          <w:b/>
          <w:lang w:val="sr-Cyrl-CS"/>
        </w:rPr>
        <w:t>РОК У КОЈЕМ ЋЕ УГОВОР БИТИ ЗАКЉУЧЕН</w:t>
      </w:r>
    </w:p>
    <w:p w14:paraId="7863BE61" w14:textId="77777777" w:rsidR="00E27C53" w:rsidRPr="00C95A44" w:rsidRDefault="00E27C53" w:rsidP="00E27C53">
      <w:pPr>
        <w:jc w:val="both"/>
        <w:rPr>
          <w:b/>
          <w:lang w:val="sr-Cyrl-CS"/>
        </w:rPr>
      </w:pPr>
    </w:p>
    <w:p w14:paraId="258B8687" w14:textId="77777777" w:rsidR="00E27C53" w:rsidRPr="00C95A44" w:rsidRDefault="00E27C53" w:rsidP="00E27C53">
      <w:pPr>
        <w:jc w:val="both"/>
        <w:rPr>
          <w:lang w:val="sr-Cyrl-CS"/>
        </w:rPr>
      </w:pPr>
      <w:r w:rsidRPr="00C95A44">
        <w:rPr>
          <w:lang w:val="sr-Cyrl-CS"/>
        </w:rPr>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C95A44">
        <w:rPr>
          <w:lang w:val="sr-Cyrl-CS"/>
        </w:rPr>
        <w:t>ва за заштиту права.</w:t>
      </w:r>
    </w:p>
    <w:p w14:paraId="74B4A31C" w14:textId="77777777" w:rsidR="00E27C53" w:rsidRPr="00C95A44" w:rsidRDefault="00E27C53" w:rsidP="00E27C53">
      <w:pPr>
        <w:jc w:val="both"/>
        <w:rPr>
          <w:lang w:val="sr-Cyrl-CS"/>
        </w:rPr>
      </w:pPr>
      <w:r>
        <w:rPr>
          <w:lang w:val="sr-Cyrl-RS"/>
        </w:rPr>
        <w:t>Н</w:t>
      </w:r>
      <w:r w:rsidRPr="00C95A44">
        <w:rPr>
          <w:lang w:val="sr-Cyrl-CS"/>
        </w:rPr>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Pr="00C95A44" w:rsidRDefault="00E27C53" w:rsidP="00E27C53">
      <w:pPr>
        <w:jc w:val="both"/>
        <w:rPr>
          <w:lang w:val="sr-Cyrl-CS"/>
        </w:rPr>
      </w:pPr>
      <w:r w:rsidRPr="00C95A44">
        <w:rPr>
          <w:lang w:val="sr-Cyrl-CS"/>
        </w:rPr>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C95A44" w:rsidRDefault="00E27C53" w:rsidP="00E27C53">
      <w:pPr>
        <w:pStyle w:val="ListParagraph"/>
        <w:ind w:left="360"/>
        <w:jc w:val="both"/>
        <w:rPr>
          <w:b/>
          <w:lang w:val="sr-Cyrl-C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26B1785F" w14:textId="77777777" w:rsidR="00300E92" w:rsidRDefault="00300E92" w:rsidP="007A2729">
      <w:pPr>
        <w:jc w:val="both"/>
        <w:rPr>
          <w:lang w:val="sr-Cyrl-RS"/>
        </w:rPr>
      </w:pPr>
    </w:p>
    <w:p w14:paraId="38D5F3B3" w14:textId="77777777" w:rsidR="00B97B8F" w:rsidRPr="00A37F65" w:rsidRDefault="00B97B8F" w:rsidP="00B97B8F">
      <w:pPr>
        <w:pStyle w:val="ListParagraph"/>
        <w:numPr>
          <w:ilvl w:val="0"/>
          <w:numId w:val="10"/>
        </w:numPr>
        <w:jc w:val="both"/>
        <w:rPr>
          <w:b/>
          <w:lang w:val="sr-Cyrl-RS"/>
        </w:rPr>
      </w:pPr>
      <w:r w:rsidRPr="00A37F65">
        <w:rPr>
          <w:b/>
        </w:rPr>
        <w:t>КОРИШЋЕЊЕ ПЕЧАТА</w:t>
      </w:r>
    </w:p>
    <w:p w14:paraId="399A0A54" w14:textId="77777777" w:rsidR="00B97B8F" w:rsidRPr="00A37F65" w:rsidRDefault="00B97B8F" w:rsidP="00B97B8F">
      <w:pPr>
        <w:pStyle w:val="ListParagraph"/>
        <w:ind w:left="360"/>
        <w:jc w:val="both"/>
        <w:rPr>
          <w:b/>
          <w:lang w:val="sr-Cyrl-RS"/>
        </w:rPr>
      </w:pPr>
    </w:p>
    <w:p w14:paraId="2F66D3BA" w14:textId="02F2D9CC" w:rsidR="00B97B8F" w:rsidRPr="00C95A44" w:rsidRDefault="00B97B8F" w:rsidP="00B97B8F">
      <w:pPr>
        <w:pStyle w:val="ListParagraph"/>
        <w:ind w:left="360"/>
        <w:jc w:val="both"/>
        <w:rPr>
          <w:lang w:val="sr-Cyrl-RS"/>
        </w:rPr>
      </w:pPr>
      <w:r w:rsidRPr="00C95A44">
        <w:rPr>
          <w:lang w:val="sr-Cyrl-RS"/>
        </w:rPr>
        <w:t xml:space="preserve"> Понуђач није у обавези да приликом сачињавања понуде употребљава печат.</w:t>
      </w:r>
    </w:p>
    <w:p w14:paraId="658AFA3A" w14:textId="77777777" w:rsidR="00B97B8F" w:rsidRDefault="00B97B8F" w:rsidP="00B97B8F">
      <w:pPr>
        <w:pStyle w:val="ListParagraph"/>
        <w:ind w:left="360"/>
        <w:jc w:val="both"/>
        <w:rPr>
          <w:lang w:val="sr-Cyrl-RS"/>
        </w:rPr>
      </w:pPr>
    </w:p>
    <w:p w14:paraId="52093EE3" w14:textId="77777777" w:rsidR="007A2729" w:rsidRPr="00A37F65" w:rsidRDefault="007A2729" w:rsidP="00B97B8F">
      <w:pPr>
        <w:pStyle w:val="ListParagraph"/>
        <w:ind w:left="360"/>
        <w:jc w:val="both"/>
        <w:rPr>
          <w:lang w:val="sr-Cyrl-RS"/>
        </w:rPr>
      </w:pPr>
    </w:p>
    <w:p w14:paraId="4A8AF793" w14:textId="77777777" w:rsidR="00E27C53" w:rsidRPr="00C95A44" w:rsidRDefault="00E27C53" w:rsidP="00E27C53">
      <w:pPr>
        <w:rPr>
          <w:lang w:val="sr-Cyrl-RS"/>
        </w:rPr>
      </w:pPr>
      <w:r w:rsidRPr="00C95A44">
        <w:rPr>
          <w:b/>
          <w:lang w:val="sr-Cyrl-RS"/>
        </w:rPr>
        <w:lastRenderedPageBreak/>
        <w:t>НАПОМЕНА:</w:t>
      </w:r>
    </w:p>
    <w:p w14:paraId="5048AD66" w14:textId="77777777" w:rsidR="00E27C53" w:rsidRPr="00C95A44" w:rsidRDefault="00E27C53" w:rsidP="00E27C53">
      <w:pPr>
        <w:jc w:val="both"/>
        <w:rPr>
          <w:lang w:val="sr-Cyrl-RS"/>
        </w:rPr>
      </w:pPr>
      <w:r w:rsidRPr="00C95A44">
        <w:rPr>
          <w:lang w:val="sr-Cyrl-RS"/>
        </w:rPr>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0F310A95" w14:textId="77777777" w:rsidR="00E27C53" w:rsidRPr="00C95A44" w:rsidRDefault="00E27C53" w:rsidP="00E27C53">
      <w:pPr>
        <w:ind w:firstLine="720"/>
        <w:jc w:val="both"/>
        <w:rPr>
          <w:lang w:val="sr-Cyrl-RS"/>
        </w:rPr>
      </w:pPr>
    </w:p>
    <w:p w14:paraId="676FB883" w14:textId="77777777" w:rsidR="00E27C53" w:rsidRPr="00C95A44" w:rsidRDefault="00E27C53" w:rsidP="00E27C53">
      <w:pPr>
        <w:jc w:val="both"/>
        <w:rPr>
          <w:noProof/>
          <w:lang w:val="sr-Cyrl-RS"/>
        </w:rPr>
      </w:pPr>
      <w:r w:rsidRPr="00C95A44">
        <w:rPr>
          <w:lang w:val="sr-Cyrl-RS"/>
        </w:rP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C95A44">
        <w:rPr>
          <w:noProof/>
          <w:lang w:val="sr-Cyrl-RS"/>
        </w:rPr>
        <w:br w:type="page"/>
      </w:r>
    </w:p>
    <w:p w14:paraId="4406773F" w14:textId="77777777" w:rsidR="00E27C53" w:rsidRPr="00A954E8" w:rsidRDefault="00E27C53" w:rsidP="002576AA">
      <w:pPr>
        <w:pStyle w:val="Heading1"/>
        <w:numPr>
          <w:ilvl w:val="0"/>
          <w:numId w:val="15"/>
        </w:numPr>
        <w:jc w:val="center"/>
      </w:pPr>
      <w:bookmarkStart w:id="47" w:name="_Toc311016791"/>
      <w:bookmarkStart w:id="48" w:name="_Toc311017143"/>
      <w:bookmarkStart w:id="49" w:name="_Toc311017332"/>
      <w:bookmarkStart w:id="50" w:name="_Toc312747151"/>
      <w:bookmarkStart w:id="51" w:name="_Toc312747210"/>
      <w:bookmarkStart w:id="52" w:name="_Toc375826008"/>
      <w:bookmarkStart w:id="53" w:name="_Toc389030815"/>
      <w:bookmarkStart w:id="54" w:name="_Toc448222239"/>
      <w:bookmarkStart w:id="55" w:name="_Toc477327711"/>
      <w:bookmarkStart w:id="56" w:name="_Toc477327994"/>
      <w:bookmarkStart w:id="57" w:name="_Toc477328723"/>
      <w:bookmarkStart w:id="58" w:name="_Toc477329194"/>
      <w:bookmarkStart w:id="59" w:name="_Toc34992828"/>
      <w:r w:rsidRPr="00A954E8">
        <w:lastRenderedPageBreak/>
        <w:t>РАЗРАДА КРИТЕРИЈУМА</w:t>
      </w:r>
      <w:bookmarkEnd w:id="47"/>
      <w:bookmarkEnd w:id="48"/>
      <w:bookmarkEnd w:id="49"/>
      <w:bookmarkEnd w:id="50"/>
      <w:bookmarkEnd w:id="51"/>
      <w:bookmarkEnd w:id="52"/>
      <w:bookmarkEnd w:id="53"/>
      <w:bookmarkEnd w:id="54"/>
      <w:bookmarkEnd w:id="55"/>
      <w:bookmarkEnd w:id="56"/>
      <w:bookmarkEnd w:id="57"/>
      <w:bookmarkEnd w:id="58"/>
      <w:bookmarkEnd w:id="59"/>
    </w:p>
    <w:p w14:paraId="471976D1" w14:textId="77777777" w:rsidR="00E27C53" w:rsidRDefault="00E27C53" w:rsidP="00E27C53">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545"/>
        <w:gridCol w:w="1275"/>
        <w:gridCol w:w="1560"/>
        <w:gridCol w:w="3807"/>
      </w:tblGrid>
      <w:tr w:rsidR="00857415" w:rsidRPr="00BF2A91" w14:paraId="274C15E6" w14:textId="77777777" w:rsidTr="0020482D">
        <w:trPr>
          <w:trHeight w:val="1076"/>
          <w:jc w:val="center"/>
        </w:trPr>
        <w:tc>
          <w:tcPr>
            <w:tcW w:w="549" w:type="dxa"/>
            <w:vAlign w:val="center"/>
          </w:tcPr>
          <w:p w14:paraId="4243F755" w14:textId="77777777" w:rsidR="00857415" w:rsidRPr="00267931" w:rsidRDefault="00857415" w:rsidP="0020482D">
            <w:pPr>
              <w:rPr>
                <w:b/>
                <w:sz w:val="22"/>
                <w:szCs w:val="22"/>
                <w:lang w:val="sr-Cyrl-RS"/>
              </w:rPr>
            </w:pPr>
            <w:r w:rsidRPr="00267931">
              <w:rPr>
                <w:b/>
                <w:sz w:val="22"/>
                <w:szCs w:val="22"/>
                <w:lang w:val="sr-Cyrl-RS"/>
              </w:rPr>
              <w:t>РБ</w:t>
            </w:r>
          </w:p>
        </w:tc>
        <w:tc>
          <w:tcPr>
            <w:tcW w:w="3545" w:type="dxa"/>
            <w:vAlign w:val="center"/>
          </w:tcPr>
          <w:p w14:paraId="44744EDF" w14:textId="77777777" w:rsidR="00857415" w:rsidRPr="00267931" w:rsidRDefault="00857415" w:rsidP="0020482D">
            <w:pPr>
              <w:jc w:val="center"/>
              <w:rPr>
                <w:b/>
                <w:sz w:val="22"/>
                <w:szCs w:val="22"/>
              </w:rPr>
            </w:pPr>
            <w:r w:rsidRPr="00267931">
              <w:rPr>
                <w:b/>
                <w:sz w:val="22"/>
                <w:szCs w:val="22"/>
              </w:rPr>
              <w:t>КРИТЕРИЈУМ</w:t>
            </w:r>
          </w:p>
        </w:tc>
        <w:tc>
          <w:tcPr>
            <w:tcW w:w="1275" w:type="dxa"/>
            <w:shd w:val="clear" w:color="auto" w:fill="auto"/>
            <w:vAlign w:val="center"/>
          </w:tcPr>
          <w:p w14:paraId="3D02966E" w14:textId="77777777" w:rsidR="00857415" w:rsidRPr="00267931" w:rsidRDefault="00857415" w:rsidP="0020482D">
            <w:pPr>
              <w:jc w:val="center"/>
              <w:rPr>
                <w:b/>
                <w:sz w:val="22"/>
                <w:szCs w:val="22"/>
              </w:rPr>
            </w:pPr>
            <w:r w:rsidRPr="00267931">
              <w:rPr>
                <w:b/>
                <w:sz w:val="22"/>
                <w:szCs w:val="22"/>
              </w:rPr>
              <w:t>ОЗНАКА</w:t>
            </w:r>
          </w:p>
        </w:tc>
        <w:tc>
          <w:tcPr>
            <w:tcW w:w="1560" w:type="dxa"/>
            <w:shd w:val="clear" w:color="auto" w:fill="auto"/>
            <w:vAlign w:val="center"/>
          </w:tcPr>
          <w:p w14:paraId="2751D680" w14:textId="77777777" w:rsidR="00857415" w:rsidRPr="00267931" w:rsidRDefault="00857415" w:rsidP="0020482D">
            <w:pPr>
              <w:jc w:val="center"/>
              <w:rPr>
                <w:b/>
                <w:sz w:val="22"/>
                <w:szCs w:val="22"/>
              </w:rPr>
            </w:pPr>
            <w:r w:rsidRPr="00267931">
              <w:rPr>
                <w:b/>
                <w:sz w:val="22"/>
                <w:szCs w:val="22"/>
              </w:rPr>
              <w:t>МАКС. БР. ПОНДЕРА</w:t>
            </w:r>
          </w:p>
        </w:tc>
        <w:tc>
          <w:tcPr>
            <w:tcW w:w="3807" w:type="dxa"/>
            <w:shd w:val="clear" w:color="auto" w:fill="auto"/>
            <w:vAlign w:val="center"/>
          </w:tcPr>
          <w:p w14:paraId="099EAC7E" w14:textId="77777777" w:rsidR="00857415" w:rsidRPr="00267931" w:rsidRDefault="00857415" w:rsidP="0020482D">
            <w:pPr>
              <w:jc w:val="center"/>
              <w:rPr>
                <w:b/>
                <w:sz w:val="22"/>
                <w:szCs w:val="22"/>
              </w:rPr>
            </w:pPr>
            <w:r w:rsidRPr="00267931">
              <w:rPr>
                <w:b/>
                <w:sz w:val="22"/>
                <w:szCs w:val="22"/>
              </w:rPr>
              <w:t>ФОРМУЛА</w:t>
            </w:r>
          </w:p>
        </w:tc>
      </w:tr>
      <w:tr w:rsidR="00857415" w:rsidRPr="00BF2A91" w14:paraId="158B4113" w14:textId="77777777" w:rsidTr="0020482D">
        <w:trPr>
          <w:trHeight w:val="731"/>
          <w:jc w:val="center"/>
        </w:trPr>
        <w:tc>
          <w:tcPr>
            <w:tcW w:w="549" w:type="dxa"/>
            <w:tcBorders>
              <w:bottom w:val="single" w:sz="4" w:space="0" w:color="auto"/>
            </w:tcBorders>
            <w:vAlign w:val="center"/>
          </w:tcPr>
          <w:p w14:paraId="2CF0CDE8" w14:textId="77777777" w:rsidR="00857415" w:rsidRPr="00267931" w:rsidRDefault="00857415" w:rsidP="0020482D">
            <w:pPr>
              <w:pStyle w:val="ListParagraph"/>
              <w:numPr>
                <w:ilvl w:val="0"/>
                <w:numId w:val="12"/>
              </w:numPr>
              <w:jc w:val="center"/>
              <w:rPr>
                <w:b/>
                <w:noProof/>
                <w:sz w:val="22"/>
                <w:szCs w:val="22"/>
              </w:rPr>
            </w:pPr>
          </w:p>
        </w:tc>
        <w:tc>
          <w:tcPr>
            <w:tcW w:w="3545" w:type="dxa"/>
            <w:tcBorders>
              <w:bottom w:val="single" w:sz="4" w:space="0" w:color="auto"/>
            </w:tcBorders>
            <w:vAlign w:val="center"/>
          </w:tcPr>
          <w:p w14:paraId="2D17FD59" w14:textId="1E13ADB6" w:rsidR="00857415" w:rsidRPr="00267931" w:rsidRDefault="00857415" w:rsidP="0020482D">
            <w:pPr>
              <w:pStyle w:val="ListParagraph"/>
              <w:ind w:left="0"/>
              <w:jc w:val="both"/>
              <w:rPr>
                <w:b/>
                <w:noProof/>
                <w:sz w:val="22"/>
                <w:szCs w:val="22"/>
                <w:lang w:val="sr-Cyrl-RS"/>
              </w:rPr>
            </w:pPr>
            <w:r w:rsidRPr="00267931">
              <w:rPr>
                <w:b/>
                <w:noProof/>
                <w:sz w:val="22"/>
                <w:szCs w:val="22"/>
                <w:lang w:val="sr-Cyrl-RS"/>
              </w:rPr>
              <w:t>Укупна цена редовног сервиса</w:t>
            </w:r>
            <w:r>
              <w:rPr>
                <w:b/>
                <w:noProof/>
                <w:sz w:val="22"/>
                <w:szCs w:val="22"/>
                <w:lang w:val="sr-Cyrl-RS"/>
              </w:rPr>
              <w:t xml:space="preserve"> без ПДВ-а</w:t>
            </w:r>
          </w:p>
        </w:tc>
        <w:tc>
          <w:tcPr>
            <w:tcW w:w="1275" w:type="dxa"/>
            <w:tcBorders>
              <w:bottom w:val="single" w:sz="4" w:space="0" w:color="auto"/>
            </w:tcBorders>
            <w:shd w:val="clear" w:color="auto" w:fill="auto"/>
            <w:vAlign w:val="center"/>
          </w:tcPr>
          <w:p w14:paraId="0C5EFE6D" w14:textId="77777777" w:rsidR="00857415" w:rsidRPr="00267931" w:rsidRDefault="00857415" w:rsidP="0020482D">
            <w:pPr>
              <w:jc w:val="center"/>
              <w:rPr>
                <w:sz w:val="22"/>
                <w:szCs w:val="22"/>
                <w:lang w:val="sr-Cyrl-RS"/>
              </w:rPr>
            </w:pPr>
            <w:r w:rsidRPr="00267931">
              <w:rPr>
                <w:sz w:val="22"/>
                <w:szCs w:val="22"/>
                <w:lang w:val="sr-Cyrl-RS"/>
              </w:rPr>
              <w:t>РС</w:t>
            </w:r>
          </w:p>
        </w:tc>
        <w:tc>
          <w:tcPr>
            <w:tcW w:w="1560" w:type="dxa"/>
            <w:tcBorders>
              <w:bottom w:val="single" w:sz="4" w:space="0" w:color="auto"/>
            </w:tcBorders>
            <w:shd w:val="clear" w:color="auto" w:fill="auto"/>
            <w:vAlign w:val="center"/>
          </w:tcPr>
          <w:p w14:paraId="33534CD4" w14:textId="77777777" w:rsidR="00857415" w:rsidRPr="00267931" w:rsidRDefault="00857415" w:rsidP="0020482D">
            <w:pPr>
              <w:jc w:val="center"/>
              <w:rPr>
                <w:sz w:val="22"/>
                <w:szCs w:val="22"/>
                <w:lang w:val="sr-Cyrl-RS"/>
              </w:rPr>
            </w:pPr>
            <w:r w:rsidRPr="00267931">
              <w:rPr>
                <w:sz w:val="22"/>
                <w:szCs w:val="22"/>
                <w:lang w:val="sr-Latn-ME"/>
              </w:rPr>
              <w:t>7</w:t>
            </w:r>
            <w:r w:rsidRPr="00267931">
              <w:rPr>
                <w:sz w:val="22"/>
                <w:szCs w:val="22"/>
                <w:lang w:val="sr-Cyrl-RS"/>
              </w:rPr>
              <w:t>0</w:t>
            </w:r>
          </w:p>
        </w:tc>
        <w:tc>
          <w:tcPr>
            <w:tcW w:w="3807" w:type="dxa"/>
            <w:tcBorders>
              <w:bottom w:val="single" w:sz="4" w:space="0" w:color="auto"/>
            </w:tcBorders>
            <w:shd w:val="clear" w:color="auto" w:fill="auto"/>
            <w:vAlign w:val="center"/>
          </w:tcPr>
          <w:p w14:paraId="1DB72175" w14:textId="77777777" w:rsidR="00857415" w:rsidRPr="00267931" w:rsidRDefault="00447001" w:rsidP="0020482D">
            <w:pPr>
              <w:rPr>
                <w:i/>
                <w:sz w:val="22"/>
                <w:szCs w:val="22"/>
                <w:lang w:val="sr-Cyrl-RS"/>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*70</m:t>
                </m:r>
              </m:oMath>
            </m:oMathPara>
          </w:p>
        </w:tc>
      </w:tr>
      <w:tr w:rsidR="00857415" w:rsidRPr="00BF2A91" w14:paraId="6FDF9970" w14:textId="77777777" w:rsidTr="0020482D">
        <w:trPr>
          <w:trHeight w:val="731"/>
          <w:jc w:val="center"/>
        </w:trPr>
        <w:tc>
          <w:tcPr>
            <w:tcW w:w="549" w:type="dxa"/>
            <w:tcBorders>
              <w:bottom w:val="single" w:sz="4" w:space="0" w:color="auto"/>
            </w:tcBorders>
            <w:vAlign w:val="center"/>
          </w:tcPr>
          <w:p w14:paraId="1A4C38E4" w14:textId="77777777" w:rsidR="00857415" w:rsidRPr="00267931" w:rsidRDefault="00857415" w:rsidP="0020482D">
            <w:pPr>
              <w:pStyle w:val="ListParagraph"/>
              <w:numPr>
                <w:ilvl w:val="0"/>
                <w:numId w:val="12"/>
              </w:numPr>
              <w:jc w:val="center"/>
              <w:rPr>
                <w:b/>
                <w:noProof/>
                <w:sz w:val="22"/>
                <w:szCs w:val="22"/>
              </w:rPr>
            </w:pPr>
          </w:p>
        </w:tc>
        <w:tc>
          <w:tcPr>
            <w:tcW w:w="3545" w:type="dxa"/>
            <w:tcBorders>
              <w:bottom w:val="single" w:sz="4" w:space="0" w:color="auto"/>
            </w:tcBorders>
            <w:vAlign w:val="center"/>
          </w:tcPr>
          <w:p w14:paraId="792F4523" w14:textId="69F8AB09" w:rsidR="00857415" w:rsidRPr="00267931" w:rsidRDefault="00857415" w:rsidP="0020482D">
            <w:pPr>
              <w:pStyle w:val="ListParagraph"/>
              <w:ind w:left="0"/>
              <w:jc w:val="both"/>
              <w:rPr>
                <w:b/>
                <w:noProof/>
                <w:sz w:val="22"/>
                <w:szCs w:val="22"/>
                <w:lang w:val="sr-Cyrl-RS"/>
              </w:rPr>
            </w:pPr>
            <w:r w:rsidRPr="00267931">
              <w:rPr>
                <w:b/>
                <w:noProof/>
                <w:sz w:val="22"/>
                <w:szCs w:val="22"/>
                <w:lang w:val="sr-Cyrl-RS"/>
              </w:rPr>
              <w:t>Укупна вредност ценовника</w:t>
            </w:r>
            <w:r>
              <w:rPr>
                <w:b/>
                <w:noProof/>
                <w:sz w:val="22"/>
                <w:szCs w:val="22"/>
                <w:lang w:val="sr-Cyrl-RS"/>
              </w:rPr>
              <w:t xml:space="preserve"> без ПДВ-а</w:t>
            </w:r>
          </w:p>
        </w:tc>
        <w:tc>
          <w:tcPr>
            <w:tcW w:w="1275" w:type="dxa"/>
            <w:tcBorders>
              <w:bottom w:val="single" w:sz="4" w:space="0" w:color="auto"/>
            </w:tcBorders>
            <w:shd w:val="clear" w:color="auto" w:fill="auto"/>
            <w:vAlign w:val="center"/>
          </w:tcPr>
          <w:p w14:paraId="257C4667" w14:textId="77777777" w:rsidR="00857415" w:rsidRPr="00267931" w:rsidRDefault="00857415" w:rsidP="0020482D">
            <w:pPr>
              <w:jc w:val="center"/>
              <w:rPr>
                <w:sz w:val="22"/>
                <w:szCs w:val="22"/>
                <w:lang w:val="sr-Cyrl-RS"/>
              </w:rPr>
            </w:pPr>
            <w:r w:rsidRPr="00267931">
              <w:rPr>
                <w:sz w:val="22"/>
                <w:szCs w:val="22"/>
                <w:lang w:val="sr-Cyrl-RS"/>
              </w:rPr>
              <w:t>ЦЕ</w:t>
            </w:r>
          </w:p>
        </w:tc>
        <w:tc>
          <w:tcPr>
            <w:tcW w:w="1560" w:type="dxa"/>
            <w:tcBorders>
              <w:bottom w:val="single" w:sz="4" w:space="0" w:color="auto"/>
            </w:tcBorders>
            <w:shd w:val="clear" w:color="auto" w:fill="auto"/>
            <w:vAlign w:val="center"/>
          </w:tcPr>
          <w:p w14:paraId="2BA5AC78" w14:textId="77777777" w:rsidR="00857415" w:rsidRPr="00267931" w:rsidRDefault="00857415" w:rsidP="0020482D">
            <w:pPr>
              <w:jc w:val="center"/>
              <w:rPr>
                <w:sz w:val="22"/>
                <w:szCs w:val="22"/>
                <w:lang w:val="sr-Latn-ME"/>
              </w:rPr>
            </w:pPr>
            <w:r w:rsidRPr="00267931">
              <w:rPr>
                <w:sz w:val="22"/>
                <w:szCs w:val="22"/>
                <w:lang w:val="sr-Latn-ME"/>
              </w:rPr>
              <w:t>20</w:t>
            </w:r>
          </w:p>
        </w:tc>
        <w:tc>
          <w:tcPr>
            <w:tcW w:w="3807" w:type="dxa"/>
            <w:tcBorders>
              <w:bottom w:val="single" w:sz="4" w:space="0" w:color="auto"/>
            </w:tcBorders>
            <w:shd w:val="clear" w:color="auto" w:fill="auto"/>
            <w:vAlign w:val="center"/>
          </w:tcPr>
          <w:p w14:paraId="0DD64346" w14:textId="77777777" w:rsidR="00857415" w:rsidRPr="00267931" w:rsidRDefault="00447001" w:rsidP="0020482D">
            <w:pPr>
              <w:rPr>
                <w:i/>
                <w:sz w:val="22"/>
                <w:szCs w:val="22"/>
                <w:lang w:val="sr-Cyrl-RS"/>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*20</m:t>
                </m:r>
              </m:oMath>
            </m:oMathPara>
          </w:p>
        </w:tc>
      </w:tr>
      <w:tr w:rsidR="00857415" w:rsidRPr="00BF2A91" w14:paraId="25262C24" w14:textId="77777777" w:rsidTr="0020482D">
        <w:trPr>
          <w:trHeight w:val="731"/>
          <w:jc w:val="center"/>
        </w:trPr>
        <w:tc>
          <w:tcPr>
            <w:tcW w:w="549" w:type="dxa"/>
            <w:vAlign w:val="center"/>
          </w:tcPr>
          <w:p w14:paraId="700E42B0" w14:textId="77777777" w:rsidR="00857415" w:rsidRPr="00267931" w:rsidRDefault="00857415" w:rsidP="0020482D">
            <w:pPr>
              <w:pStyle w:val="ListParagraph"/>
              <w:numPr>
                <w:ilvl w:val="0"/>
                <w:numId w:val="12"/>
              </w:numPr>
              <w:jc w:val="center"/>
              <w:rPr>
                <w:b/>
                <w:noProof/>
                <w:sz w:val="22"/>
                <w:szCs w:val="22"/>
              </w:rPr>
            </w:pPr>
          </w:p>
        </w:tc>
        <w:tc>
          <w:tcPr>
            <w:tcW w:w="3545" w:type="dxa"/>
            <w:vAlign w:val="center"/>
          </w:tcPr>
          <w:p w14:paraId="6E215471" w14:textId="6B0F24EB" w:rsidR="00857415" w:rsidRPr="00267931" w:rsidRDefault="00857415" w:rsidP="0020482D">
            <w:pPr>
              <w:jc w:val="both"/>
              <w:rPr>
                <w:b/>
                <w:sz w:val="22"/>
                <w:szCs w:val="22"/>
                <w:lang w:val="sr-Cyrl-CS"/>
              </w:rPr>
            </w:pPr>
            <w:r w:rsidRPr="00267931">
              <w:rPr>
                <w:b/>
                <w:noProof/>
                <w:sz w:val="22"/>
                <w:szCs w:val="22"/>
                <w:lang w:val="sr-Cyrl-RS"/>
              </w:rPr>
              <w:t>Јединична цена радног сата за ванредни сервис</w:t>
            </w:r>
            <w:r>
              <w:rPr>
                <w:b/>
                <w:noProof/>
                <w:sz w:val="22"/>
                <w:szCs w:val="22"/>
                <w:lang w:val="sr-Cyrl-RS"/>
              </w:rPr>
              <w:t xml:space="preserve"> без ПДВ-а</w:t>
            </w:r>
          </w:p>
        </w:tc>
        <w:tc>
          <w:tcPr>
            <w:tcW w:w="1275" w:type="dxa"/>
            <w:shd w:val="clear" w:color="auto" w:fill="auto"/>
            <w:vAlign w:val="center"/>
          </w:tcPr>
          <w:p w14:paraId="0FB172A8" w14:textId="77777777" w:rsidR="00857415" w:rsidRPr="00267931" w:rsidRDefault="00857415" w:rsidP="0020482D">
            <w:pPr>
              <w:jc w:val="center"/>
              <w:rPr>
                <w:sz w:val="22"/>
                <w:szCs w:val="22"/>
                <w:lang w:val="sr-Cyrl-RS"/>
              </w:rPr>
            </w:pPr>
            <w:r w:rsidRPr="00267931">
              <w:rPr>
                <w:sz w:val="22"/>
                <w:szCs w:val="22"/>
                <w:lang w:val="sr-Cyrl-RS"/>
              </w:rPr>
              <w:t>ВС</w:t>
            </w:r>
          </w:p>
        </w:tc>
        <w:tc>
          <w:tcPr>
            <w:tcW w:w="1560" w:type="dxa"/>
            <w:shd w:val="clear" w:color="auto" w:fill="auto"/>
            <w:vAlign w:val="center"/>
          </w:tcPr>
          <w:p w14:paraId="25885766" w14:textId="0D52FC54" w:rsidR="00857415" w:rsidRPr="00DE1D2F" w:rsidRDefault="00DE1D2F" w:rsidP="0020482D">
            <w:pPr>
              <w:jc w:val="center"/>
              <w:rPr>
                <w:sz w:val="22"/>
                <w:szCs w:val="22"/>
                <w:lang w:val="en-US"/>
              </w:rPr>
            </w:pPr>
            <w:r>
              <w:rPr>
                <w:sz w:val="22"/>
                <w:szCs w:val="22"/>
                <w:lang w:val="en-US"/>
              </w:rPr>
              <w:t>10</w:t>
            </w:r>
          </w:p>
        </w:tc>
        <w:tc>
          <w:tcPr>
            <w:tcW w:w="3807" w:type="dxa"/>
            <w:shd w:val="clear" w:color="auto" w:fill="auto"/>
            <w:vAlign w:val="center"/>
          </w:tcPr>
          <w:p w14:paraId="7A8D98A7" w14:textId="58ABCF48" w:rsidR="00857415" w:rsidRPr="00267931" w:rsidRDefault="00447001" w:rsidP="0020482D">
            <w:pP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*10</m:t>
                </m:r>
              </m:oMath>
            </m:oMathPara>
          </w:p>
        </w:tc>
      </w:tr>
      <w:tr w:rsidR="00857415" w:rsidRPr="00BF2A91" w14:paraId="58A2D624" w14:textId="77777777" w:rsidTr="0020482D">
        <w:trPr>
          <w:trHeight w:val="332"/>
          <w:jc w:val="center"/>
        </w:trPr>
        <w:tc>
          <w:tcPr>
            <w:tcW w:w="4094" w:type="dxa"/>
            <w:gridSpan w:val="2"/>
            <w:vAlign w:val="center"/>
          </w:tcPr>
          <w:p w14:paraId="07C00815" w14:textId="77777777" w:rsidR="00857415" w:rsidRPr="00267931" w:rsidRDefault="00857415" w:rsidP="0020482D">
            <w:pPr>
              <w:pStyle w:val="ListParagraph"/>
              <w:ind w:left="0"/>
              <w:jc w:val="center"/>
              <w:rPr>
                <w:b/>
                <w:noProof/>
                <w:sz w:val="22"/>
                <w:szCs w:val="22"/>
              </w:rPr>
            </w:pPr>
            <w:r w:rsidRPr="00267931">
              <w:rPr>
                <w:b/>
                <w:noProof/>
                <w:sz w:val="22"/>
                <w:szCs w:val="22"/>
              </w:rPr>
              <w:t>УКУПНО</w:t>
            </w:r>
          </w:p>
        </w:tc>
        <w:tc>
          <w:tcPr>
            <w:tcW w:w="1275" w:type="dxa"/>
            <w:shd w:val="clear" w:color="auto" w:fill="auto"/>
            <w:vAlign w:val="center"/>
          </w:tcPr>
          <w:p w14:paraId="6D02BA22" w14:textId="77777777" w:rsidR="00857415" w:rsidRPr="00267931" w:rsidRDefault="00857415" w:rsidP="0020482D">
            <w:pPr>
              <w:jc w:val="center"/>
              <w:rPr>
                <w:b/>
                <w:sz w:val="22"/>
                <w:szCs w:val="22"/>
              </w:rPr>
            </w:pPr>
            <w:r w:rsidRPr="00267931">
              <w:rPr>
                <w:b/>
                <w:sz w:val="22"/>
                <w:szCs w:val="22"/>
              </w:rPr>
              <w:t>УК</w:t>
            </w:r>
          </w:p>
        </w:tc>
        <w:tc>
          <w:tcPr>
            <w:tcW w:w="1560" w:type="dxa"/>
            <w:shd w:val="clear" w:color="auto" w:fill="auto"/>
            <w:vAlign w:val="center"/>
          </w:tcPr>
          <w:p w14:paraId="1CABA683" w14:textId="77777777" w:rsidR="00857415" w:rsidRPr="00267931" w:rsidRDefault="00857415" w:rsidP="0020482D">
            <w:pPr>
              <w:jc w:val="center"/>
              <w:rPr>
                <w:b/>
                <w:sz w:val="22"/>
                <w:szCs w:val="22"/>
              </w:rPr>
            </w:pPr>
            <w:r w:rsidRPr="00267931">
              <w:rPr>
                <w:b/>
                <w:sz w:val="22"/>
                <w:szCs w:val="22"/>
              </w:rPr>
              <w:t>100</w:t>
            </w:r>
          </w:p>
        </w:tc>
        <w:tc>
          <w:tcPr>
            <w:tcW w:w="3807" w:type="dxa"/>
            <w:shd w:val="clear" w:color="auto" w:fill="auto"/>
            <w:vAlign w:val="center"/>
          </w:tcPr>
          <w:p w14:paraId="001FA252" w14:textId="189DC676" w:rsidR="00857415" w:rsidRPr="002C3734" w:rsidRDefault="00857415" w:rsidP="00481BC1">
            <w:pPr>
              <w:jc w:val="center"/>
              <w:rPr>
                <w:b/>
                <w:sz w:val="22"/>
                <w:szCs w:val="22"/>
              </w:rPr>
            </w:pPr>
            <w:r w:rsidRPr="00267931">
              <w:rPr>
                <w:b/>
                <w:sz w:val="22"/>
                <w:szCs w:val="22"/>
                <w:lang w:val="sr-Cyrl-RS"/>
              </w:rPr>
              <w:t>РС + ЦЕ + ВС</w:t>
            </w:r>
          </w:p>
        </w:tc>
      </w:tr>
    </w:tbl>
    <w:p w14:paraId="52002A2A" w14:textId="77777777" w:rsidR="00E27C53" w:rsidRPr="00AE1407" w:rsidRDefault="00E27C53" w:rsidP="00E27C53">
      <w:pPr>
        <w:rPr>
          <w:highlight w:val="yellow"/>
          <w:lang w:val="sr-Latn-CS"/>
        </w:rPr>
      </w:pPr>
    </w:p>
    <w:p w14:paraId="1B148728" w14:textId="7A7FB008" w:rsidR="00E27C53" w:rsidRDefault="00E27C53" w:rsidP="00857415">
      <w:pPr>
        <w:rPr>
          <w:highlight w:val="yellow"/>
          <w:lang w:val="sr-Cyrl-CS"/>
        </w:rPr>
      </w:pPr>
      <w:bookmarkStart w:id="60" w:name="_Toc312747152"/>
      <w:bookmarkStart w:id="61" w:name="_Toc312747211"/>
      <w:r w:rsidRPr="00AE1407">
        <w:rPr>
          <w:b/>
          <w:highlight w:val="yellow"/>
          <w:lang w:val="sr-Cyrl-CS"/>
        </w:rPr>
        <w:t xml:space="preserve"> </w:t>
      </w:r>
      <w:bookmarkEnd w:id="60"/>
      <w:bookmarkEnd w:id="61"/>
    </w:p>
    <w:p w14:paraId="7D91D235" w14:textId="056264DF" w:rsidR="00E27C53" w:rsidRDefault="00E27C53" w:rsidP="00E27C53">
      <w:pPr>
        <w:jc w:val="both"/>
        <w:rPr>
          <w:b/>
          <w:bCs/>
          <w:sz w:val="28"/>
          <w:szCs w:val="28"/>
          <w:lang w:val="hr-HR"/>
        </w:rPr>
      </w:pPr>
      <w:bookmarkStart w:id="62" w:name="_Toc375826009"/>
      <w:bookmarkStart w:id="63" w:name="_Toc389030816"/>
      <w:r>
        <w:rPr>
          <w:sz w:val="28"/>
          <w:szCs w:val="28"/>
        </w:rPr>
        <w:br w:type="page"/>
      </w:r>
    </w:p>
    <w:p w14:paraId="5E3A42CC" w14:textId="77777777" w:rsidR="00E27C53" w:rsidRPr="00CC366C" w:rsidRDefault="00E27C53" w:rsidP="002576AA">
      <w:pPr>
        <w:pStyle w:val="Heading1"/>
        <w:numPr>
          <w:ilvl w:val="0"/>
          <w:numId w:val="15"/>
        </w:numPr>
        <w:jc w:val="center"/>
      </w:pPr>
      <w:bookmarkStart w:id="64" w:name="_Toc448222240"/>
      <w:bookmarkStart w:id="65" w:name="_Toc477327712"/>
      <w:bookmarkStart w:id="66" w:name="_Toc477327995"/>
      <w:bookmarkStart w:id="67" w:name="_Toc477328724"/>
      <w:bookmarkStart w:id="68" w:name="_Toc477329195"/>
      <w:bookmarkStart w:id="69" w:name="_Toc34992829"/>
      <w:r w:rsidRPr="00CC366C">
        <w:lastRenderedPageBreak/>
        <w:t>МОДЕЛ УГОВОРА</w:t>
      </w:r>
      <w:bookmarkEnd w:id="62"/>
      <w:bookmarkEnd w:id="63"/>
      <w:bookmarkEnd w:id="64"/>
      <w:bookmarkEnd w:id="65"/>
      <w:bookmarkEnd w:id="66"/>
      <w:bookmarkEnd w:id="67"/>
      <w:bookmarkEnd w:id="68"/>
      <w:bookmarkEnd w:id="69"/>
      <w:r w:rsidRPr="00CC366C">
        <w:t xml:space="preserve"> </w:t>
      </w:r>
    </w:p>
    <w:p w14:paraId="77FB626B" w14:textId="77777777" w:rsidR="00E27C53" w:rsidRPr="008339F5" w:rsidRDefault="00E27C53" w:rsidP="00E27C53">
      <w:pPr>
        <w:rPr>
          <w:noProof/>
          <w:lang w:val="sr-Cyrl-RS"/>
        </w:rPr>
      </w:pPr>
      <w:bookmarkStart w:id="70" w:name="_Toc375826010"/>
      <w:bookmarkStart w:id="71" w:name="_Toc389030817"/>
    </w:p>
    <w:p w14:paraId="44470D7D" w14:textId="77777777" w:rsidR="008339F5" w:rsidRPr="0051726B" w:rsidRDefault="008339F5" w:rsidP="008339F5">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74DD51C5" w14:textId="77777777" w:rsidR="008339F5" w:rsidRPr="0051726B" w:rsidRDefault="008339F5" w:rsidP="008339F5">
      <w:pPr>
        <w:jc w:val="center"/>
        <w:rPr>
          <w:noProof/>
        </w:rPr>
      </w:pPr>
    </w:p>
    <w:p w14:paraId="6996D8D7" w14:textId="77777777" w:rsidR="008339F5" w:rsidRPr="0051726B" w:rsidRDefault="008339F5" w:rsidP="008339F5">
      <w:pPr>
        <w:jc w:val="center"/>
        <w:rPr>
          <w:b/>
          <w:noProof/>
        </w:rPr>
      </w:pPr>
      <w:r w:rsidRPr="0051726B">
        <w:rPr>
          <w:b/>
          <w:noProof/>
        </w:rPr>
        <w:t>УГОВОР</w:t>
      </w:r>
    </w:p>
    <w:p w14:paraId="5B09AE0F" w14:textId="6F0BECD6" w:rsidR="008339F5" w:rsidRPr="0051726B" w:rsidRDefault="008339F5" w:rsidP="008339F5">
      <w:pPr>
        <w:tabs>
          <w:tab w:val="left" w:pos="720"/>
          <w:tab w:val="center" w:pos="4320"/>
          <w:tab w:val="right" w:pos="8640"/>
        </w:tabs>
        <w:jc w:val="center"/>
        <w:rPr>
          <w:b/>
          <w:noProof/>
          <w:lang w:val="sr-Latn-RS"/>
        </w:rPr>
      </w:pPr>
      <w:r w:rsidRPr="0051726B">
        <w:rPr>
          <w:b/>
          <w:noProof/>
        </w:rPr>
        <w:t xml:space="preserve"> О ЈАВНОЈ НАБАВЦИ БРОЈ </w:t>
      </w:r>
      <w:r w:rsidR="00993D42">
        <w:rPr>
          <w:b/>
          <w:noProof/>
          <w:lang w:val="sr-Cyrl-RS"/>
        </w:rPr>
        <w:t>36-20</w:t>
      </w:r>
      <w:r>
        <w:rPr>
          <w:b/>
          <w:noProof/>
          <w:lang w:val="sr-Cyrl-RS"/>
        </w:rPr>
        <w:t>-</w:t>
      </w:r>
      <w:r w:rsidRPr="0051726B">
        <w:rPr>
          <w:b/>
          <w:noProof/>
          <w:lang w:val="sr-Latn-RS"/>
        </w:rPr>
        <w:t>O</w:t>
      </w:r>
    </w:p>
    <w:p w14:paraId="1D675C41" w14:textId="77777777" w:rsidR="008339F5" w:rsidRPr="0051726B" w:rsidRDefault="008339F5" w:rsidP="008339F5">
      <w:pPr>
        <w:rPr>
          <w:noProof/>
        </w:rPr>
      </w:pPr>
    </w:p>
    <w:p w14:paraId="214AE52F" w14:textId="77777777" w:rsidR="008339F5" w:rsidRPr="0051726B" w:rsidRDefault="008339F5" w:rsidP="008339F5">
      <w:pPr>
        <w:rPr>
          <w:noProof/>
        </w:rPr>
      </w:pPr>
      <w:r w:rsidRPr="0051726B">
        <w:rPr>
          <w:noProof/>
        </w:rPr>
        <w:t xml:space="preserve">Уговорне стране: </w:t>
      </w:r>
    </w:p>
    <w:p w14:paraId="5146FF0F" w14:textId="77777777" w:rsidR="008339F5" w:rsidRPr="0051726B" w:rsidRDefault="008339F5" w:rsidP="008339F5">
      <w:pPr>
        <w:rPr>
          <w:noProof/>
        </w:rPr>
      </w:pPr>
    </w:p>
    <w:p w14:paraId="2BB3CB20" w14:textId="77777777" w:rsidR="008339F5" w:rsidRPr="0051726B" w:rsidRDefault="008339F5" w:rsidP="008339F5">
      <w:pPr>
        <w:numPr>
          <w:ilvl w:val="0"/>
          <w:numId w:val="6"/>
        </w:numPr>
        <w:jc w:val="both"/>
        <w:rPr>
          <w:noProof/>
        </w:rPr>
      </w:pPr>
      <w:r w:rsidRPr="0051726B">
        <w:rPr>
          <w:b/>
          <w:noProof/>
        </w:rPr>
        <w:t>КЛИНИЧКИ ЦЕНТАР ВОЈВОДИНЕ</w:t>
      </w:r>
      <w:r w:rsidRPr="0051726B">
        <w:rPr>
          <w:noProof/>
        </w:rPr>
        <w:t xml:space="preserve">,  ул. Хајдук Вељкова бр. 1, Нови Сад, </w:t>
      </w:r>
    </w:p>
    <w:p w14:paraId="2B845AF3" w14:textId="77777777" w:rsidR="008339F5" w:rsidRPr="0051726B" w:rsidRDefault="008339F5" w:rsidP="008339F5">
      <w:pPr>
        <w:ind w:left="720"/>
        <w:jc w:val="both"/>
        <w:rPr>
          <w:noProof/>
        </w:rPr>
      </w:pPr>
      <w:r w:rsidRPr="0051726B">
        <w:rPr>
          <w:noProof/>
        </w:rPr>
        <w:t>ПИБ: 101696893 Матични број: 08664161,</w:t>
      </w:r>
    </w:p>
    <w:p w14:paraId="0FA1EB54" w14:textId="77777777" w:rsidR="008339F5" w:rsidRPr="0051726B" w:rsidRDefault="008339F5" w:rsidP="008339F5">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51CDC131" w14:textId="77777777" w:rsidR="008339F5" w:rsidRPr="0051726B" w:rsidRDefault="008339F5" w:rsidP="008339F5">
      <w:pPr>
        <w:ind w:left="720"/>
        <w:jc w:val="both"/>
        <w:rPr>
          <w:noProof/>
        </w:rPr>
      </w:pPr>
      <w:r w:rsidRPr="0051726B">
        <w:rPr>
          <w:noProof/>
        </w:rPr>
        <w:t xml:space="preserve">(у даљем тексту: наручилац), кога заступа </w:t>
      </w:r>
      <w:r w:rsidRPr="0051726B">
        <w:rPr>
          <w:noProof/>
          <w:lang w:val="sr-Cyrl-RS"/>
        </w:rPr>
        <w:t xml:space="preserve">проф. др </w:t>
      </w:r>
      <w:r>
        <w:rPr>
          <w:noProof/>
          <w:lang w:val="sr-Cyrl-RS"/>
        </w:rPr>
        <w:t>Едита Стокић</w:t>
      </w:r>
      <w:r w:rsidRPr="0051726B">
        <w:rPr>
          <w:noProof/>
        </w:rPr>
        <w:t>.</w:t>
      </w:r>
    </w:p>
    <w:p w14:paraId="5D79602C" w14:textId="77777777" w:rsidR="008339F5" w:rsidRPr="0051726B" w:rsidRDefault="008339F5" w:rsidP="008339F5">
      <w:pPr>
        <w:jc w:val="both"/>
        <w:rPr>
          <w:noProof/>
        </w:rPr>
      </w:pPr>
    </w:p>
    <w:p w14:paraId="146B5CFE" w14:textId="77777777" w:rsidR="008339F5" w:rsidRPr="0051726B" w:rsidRDefault="008339F5" w:rsidP="008339F5">
      <w:pPr>
        <w:numPr>
          <w:ilvl w:val="0"/>
          <w:numId w:val="6"/>
        </w:numPr>
        <w:jc w:val="both"/>
        <w:rPr>
          <w:noProof/>
        </w:rPr>
      </w:pPr>
      <w:r w:rsidRPr="0051726B">
        <w:rPr>
          <w:noProof/>
        </w:rPr>
        <w:t>____________________________________________________________________,</w:t>
      </w:r>
    </w:p>
    <w:p w14:paraId="75DB2A0D" w14:textId="77777777" w:rsidR="008339F5" w:rsidRPr="0051726B" w:rsidRDefault="008339F5" w:rsidP="008339F5">
      <w:pPr>
        <w:jc w:val="center"/>
      </w:pPr>
      <w:r w:rsidRPr="0051726B">
        <w:rPr>
          <w:noProof/>
        </w:rPr>
        <w:t>(</w:t>
      </w:r>
      <w:r w:rsidRPr="0051726B">
        <w:rPr>
          <w:i/>
          <w:noProof/>
        </w:rPr>
        <w:t>назив и адреса)</w:t>
      </w:r>
    </w:p>
    <w:p w14:paraId="73E9343F" w14:textId="77777777" w:rsidR="008339F5" w:rsidRPr="0051726B" w:rsidRDefault="008339F5" w:rsidP="008339F5">
      <w:pPr>
        <w:ind w:left="720"/>
        <w:jc w:val="both"/>
        <w:rPr>
          <w:noProof/>
        </w:rPr>
      </w:pPr>
      <w:r w:rsidRPr="0051726B">
        <w:rPr>
          <w:noProof/>
        </w:rPr>
        <w:t>ПИБ:.......................... Матични број: ........................................,</w:t>
      </w:r>
    </w:p>
    <w:p w14:paraId="54865AEF" w14:textId="77777777" w:rsidR="008339F5" w:rsidRPr="0051726B" w:rsidRDefault="008339F5" w:rsidP="008339F5">
      <w:pPr>
        <w:ind w:left="720"/>
        <w:jc w:val="both"/>
        <w:rPr>
          <w:noProof/>
        </w:rPr>
      </w:pPr>
      <w:r w:rsidRPr="0051726B">
        <w:rPr>
          <w:noProof/>
        </w:rPr>
        <w:t>Број рачуна: ............................................ Назив банке:......................................,</w:t>
      </w:r>
    </w:p>
    <w:p w14:paraId="415B5B04" w14:textId="77777777" w:rsidR="008339F5" w:rsidRPr="0051726B" w:rsidRDefault="008339F5" w:rsidP="008339F5">
      <w:pPr>
        <w:ind w:left="720"/>
        <w:jc w:val="both"/>
        <w:rPr>
          <w:noProof/>
        </w:rPr>
      </w:pPr>
      <w:r w:rsidRPr="0051726B">
        <w:rPr>
          <w:noProof/>
        </w:rPr>
        <w:t>Телефон:............................Телефакс:......................................</w:t>
      </w:r>
    </w:p>
    <w:p w14:paraId="68BF7A46" w14:textId="77777777" w:rsidR="008339F5" w:rsidRDefault="008339F5" w:rsidP="008339F5">
      <w:pPr>
        <w:ind w:left="720"/>
        <w:jc w:val="both"/>
        <w:rPr>
          <w:noProof/>
          <w:lang w:val="sr-Cyrl-RS"/>
        </w:rPr>
      </w:pPr>
      <w:r w:rsidRPr="0051726B">
        <w:rPr>
          <w:noProof/>
        </w:rPr>
        <w:t>(у даљем тексту: добављач), кога заступа ________________________________ .</w:t>
      </w:r>
    </w:p>
    <w:p w14:paraId="465E1B02" w14:textId="77777777" w:rsidR="0073272D" w:rsidRPr="0073272D" w:rsidRDefault="0073272D" w:rsidP="008339F5">
      <w:pPr>
        <w:ind w:left="720"/>
        <w:jc w:val="both"/>
        <w:rPr>
          <w:noProof/>
          <w:lang w:val="sr-Cyrl-RS"/>
        </w:rPr>
      </w:pPr>
    </w:p>
    <w:p w14:paraId="722D13D1" w14:textId="77777777" w:rsidR="0073272D" w:rsidRDefault="0073272D" w:rsidP="0073272D">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14:paraId="14C2B6C2" w14:textId="77777777" w:rsidR="008339F5" w:rsidRPr="0051726B" w:rsidRDefault="008339F5" w:rsidP="008339F5">
      <w:pPr>
        <w:jc w:val="both"/>
        <w:rPr>
          <w:noProof/>
          <w:lang w:val="sr-Cyrl-RS"/>
        </w:rPr>
      </w:pPr>
    </w:p>
    <w:p w14:paraId="0CE9F677" w14:textId="77777777" w:rsidR="008339F5" w:rsidRPr="0051726B" w:rsidRDefault="008339F5" w:rsidP="008339F5">
      <w:pPr>
        <w:jc w:val="center"/>
        <w:outlineLvl w:val="0"/>
        <w:rPr>
          <w:noProof/>
        </w:rPr>
      </w:pPr>
      <w:bookmarkStart w:id="72" w:name="_Toc523394289"/>
      <w:bookmarkStart w:id="73" w:name="_Toc34992830"/>
      <w:r w:rsidRPr="0051726B">
        <w:rPr>
          <w:b/>
          <w:noProof/>
        </w:rPr>
        <w:t>Члан 1.</w:t>
      </w:r>
      <w:bookmarkEnd w:id="72"/>
      <w:bookmarkEnd w:id="73"/>
    </w:p>
    <w:p w14:paraId="06A0D95F" w14:textId="21139430" w:rsidR="008339F5" w:rsidRDefault="008339F5" w:rsidP="008339F5">
      <w:pPr>
        <w:pStyle w:val="Footer"/>
        <w:jc w:val="both"/>
        <w:rPr>
          <w:lang w:val="sr-Cyrl-RS"/>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AC752E">
        <w:rPr>
          <w:b/>
          <w:noProof/>
          <w:lang w:val="sr-Cyrl-RS"/>
        </w:rPr>
        <w:t>Сервис и одржавање медицинске опреме произвођача „</w:t>
      </w:r>
      <w:r w:rsidRPr="00AC752E">
        <w:rPr>
          <w:b/>
          <w:noProof/>
          <w:lang w:val="sr-Latn-RS"/>
        </w:rPr>
        <w:t xml:space="preserve">Drager“ </w:t>
      </w:r>
      <w:r w:rsidRPr="00AC752E">
        <w:rPr>
          <w:b/>
          <w:noProof/>
          <w:lang w:val="sr-Cyrl-RS"/>
        </w:rPr>
        <w:t xml:space="preserve"> за потребе Клиничког центра Војводине</w:t>
      </w:r>
      <w:r w:rsidRPr="0051726B">
        <w:rPr>
          <w:b/>
          <w:noProof/>
          <w:lang w:val="sr-Latn-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sidR="00993D42">
        <w:rPr>
          <w:noProof/>
          <w:lang w:val="sr-Cyrl-RS"/>
        </w:rPr>
        <w:t>36-20</w:t>
      </w:r>
      <w:r>
        <w:rPr>
          <w:noProof/>
          <w:lang w:val="sr-Cyrl-RS"/>
        </w:rPr>
        <w:t>-</w:t>
      </w:r>
      <w:r w:rsidRPr="0051726B">
        <w:rPr>
          <w:lang w:val="sr-Cyrl-RS"/>
        </w:rPr>
        <w:t>О</w:t>
      </w:r>
      <w:r w:rsidRPr="0051726B">
        <w:t xml:space="preserve">, </w:t>
      </w:r>
      <w:r w:rsidRPr="0051726B">
        <w:rPr>
          <w:lang w:val="sr-Cyrl-RS"/>
        </w:rPr>
        <w:t>од дана ___________ године.</w:t>
      </w:r>
    </w:p>
    <w:p w14:paraId="77FB9F95" w14:textId="77777777" w:rsidR="00421428" w:rsidRPr="00525646" w:rsidRDefault="00421428" w:rsidP="008339F5">
      <w:pPr>
        <w:pStyle w:val="Footer"/>
        <w:jc w:val="both"/>
        <w:rPr>
          <w:b/>
          <w:noProof/>
        </w:rPr>
      </w:pPr>
    </w:p>
    <w:p w14:paraId="41551461" w14:textId="77777777" w:rsidR="00421428" w:rsidRPr="002F23C6" w:rsidRDefault="00421428" w:rsidP="00421428">
      <w:pPr>
        <w:tabs>
          <w:tab w:val="left" w:pos="1002"/>
          <w:tab w:val="center" w:pos="4525"/>
        </w:tabs>
        <w:jc w:val="center"/>
        <w:outlineLvl w:val="0"/>
        <w:rPr>
          <w:b/>
          <w:noProof/>
          <w:color w:val="000000" w:themeColor="text1"/>
        </w:rPr>
      </w:pPr>
      <w:bookmarkStart w:id="74" w:name="_Toc25311580"/>
      <w:bookmarkStart w:id="75" w:name="_Toc34992831"/>
      <w:r w:rsidRPr="002F23C6">
        <w:rPr>
          <w:b/>
          <w:noProof/>
          <w:color w:val="000000" w:themeColor="text1"/>
        </w:rPr>
        <w:t>ЦЕНА</w:t>
      </w:r>
      <w:bookmarkEnd w:id="74"/>
      <w:bookmarkEnd w:id="75"/>
    </w:p>
    <w:p w14:paraId="63BFD672" w14:textId="77777777" w:rsidR="008339F5" w:rsidRPr="0051726B" w:rsidRDefault="008339F5" w:rsidP="008339F5">
      <w:pPr>
        <w:ind w:firstLine="720"/>
        <w:jc w:val="both"/>
        <w:rPr>
          <w:noProof/>
          <w:lang w:val="sr-Cyrl-RS"/>
        </w:rPr>
      </w:pPr>
    </w:p>
    <w:p w14:paraId="5192B173" w14:textId="77777777" w:rsidR="008339F5" w:rsidRPr="0051726B" w:rsidRDefault="008339F5" w:rsidP="008339F5">
      <w:pPr>
        <w:jc w:val="center"/>
        <w:outlineLvl w:val="0"/>
        <w:rPr>
          <w:b/>
          <w:noProof/>
        </w:rPr>
      </w:pPr>
      <w:bookmarkStart w:id="76" w:name="_Toc523394290"/>
      <w:bookmarkStart w:id="77" w:name="_Toc34992832"/>
      <w:r w:rsidRPr="0051726B">
        <w:rPr>
          <w:b/>
          <w:noProof/>
        </w:rPr>
        <w:t>Члан 2.</w:t>
      </w:r>
      <w:bookmarkEnd w:id="76"/>
      <w:bookmarkEnd w:id="77"/>
    </w:p>
    <w:p w14:paraId="03AE610C" w14:textId="77777777" w:rsidR="008339F5" w:rsidRPr="0051726B" w:rsidRDefault="008339F5" w:rsidP="008339F5">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53CDBBC9" w14:textId="77777777" w:rsidR="008339F5" w:rsidRPr="0051726B" w:rsidRDefault="008339F5" w:rsidP="008339F5">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Pr>
          <w:bCs w:val="0"/>
          <w:lang w:val="sr-Cyrl-RS"/>
        </w:rPr>
        <w:t>(попуњава наручилац</w:t>
      </w:r>
      <w:r w:rsidRPr="0051726B">
        <w:rPr>
          <w:bCs w:val="0"/>
          <w:lang w:val="sr-Cyrl-RS"/>
        </w:rPr>
        <w:t>)</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sidRPr="0051726B">
        <w:rPr>
          <w:b w:val="0"/>
          <w:bCs w:val="0"/>
          <w:lang w:val="sr-Cyrl-RS"/>
        </w:rPr>
        <w:t xml:space="preserve"> </w:t>
      </w:r>
      <w:r w:rsidRPr="0051726B">
        <w:rPr>
          <w:bCs w:val="0"/>
          <w:lang w:val="sr-Cyrl-RS"/>
        </w:rPr>
        <w:t>(попуњава наручилац ).</w:t>
      </w:r>
    </w:p>
    <w:p w14:paraId="16A9F13A" w14:textId="77777777" w:rsidR="008339F5" w:rsidRDefault="008339F5" w:rsidP="008339F5">
      <w:pPr>
        <w:ind w:firstLine="720"/>
        <w:jc w:val="both"/>
        <w:rPr>
          <w:bCs/>
          <w:noProof/>
          <w:lang w:val="sr-Cyrl-RS"/>
        </w:rPr>
      </w:pPr>
      <w:r w:rsidRPr="0051726B">
        <w:t>Овако уговорена цена се сматра фиксном за време трајања уговора.</w:t>
      </w:r>
      <w:r w:rsidRPr="0051726B">
        <w:rPr>
          <w:bCs/>
          <w:noProof/>
        </w:rPr>
        <w:t xml:space="preserve"> </w:t>
      </w:r>
    </w:p>
    <w:p w14:paraId="244BCAB7" w14:textId="77777777" w:rsidR="00421428" w:rsidRPr="00421428" w:rsidRDefault="00421428" w:rsidP="008339F5">
      <w:pPr>
        <w:ind w:firstLine="720"/>
        <w:jc w:val="both"/>
        <w:rPr>
          <w:bCs/>
          <w:noProof/>
          <w:szCs w:val="20"/>
          <w:lang w:val="sr-Cyrl-RS"/>
        </w:rPr>
      </w:pPr>
    </w:p>
    <w:p w14:paraId="4D2F2283" w14:textId="7CC65501" w:rsidR="00421428" w:rsidRPr="00421428" w:rsidRDefault="00421428" w:rsidP="00421428">
      <w:pPr>
        <w:tabs>
          <w:tab w:val="left" w:pos="720"/>
          <w:tab w:val="left" w:pos="1080"/>
        </w:tabs>
        <w:jc w:val="center"/>
        <w:rPr>
          <w:b/>
          <w:lang w:val="sr-Cyrl-RS"/>
        </w:rPr>
      </w:pPr>
      <w:r w:rsidRPr="002F23C6">
        <w:rPr>
          <w:b/>
        </w:rPr>
        <w:t xml:space="preserve">ПРИЈЕМ, МЕСТО И РОК </w:t>
      </w:r>
      <w:r>
        <w:rPr>
          <w:b/>
          <w:lang w:val="sr-Cyrl-RS"/>
        </w:rPr>
        <w:t>ИЗВРШЕЊА УСЛУГЕ</w:t>
      </w:r>
    </w:p>
    <w:p w14:paraId="1098046E" w14:textId="77777777" w:rsidR="008339F5" w:rsidRPr="0051726B" w:rsidRDefault="008339F5" w:rsidP="008339F5">
      <w:pPr>
        <w:rPr>
          <w:noProof/>
          <w:lang w:val="sr-Cyrl-RS"/>
        </w:rPr>
      </w:pPr>
    </w:p>
    <w:p w14:paraId="32EEB8F1" w14:textId="77777777" w:rsidR="008339F5" w:rsidRPr="0051726B" w:rsidRDefault="008339F5" w:rsidP="008339F5">
      <w:pPr>
        <w:jc w:val="center"/>
        <w:outlineLvl w:val="0"/>
        <w:rPr>
          <w:b/>
          <w:noProof/>
          <w:lang w:val="sr-Cyrl-RS"/>
        </w:rPr>
      </w:pPr>
      <w:bookmarkStart w:id="78" w:name="_Toc523394291"/>
      <w:bookmarkStart w:id="79" w:name="_Toc34992833"/>
      <w:r w:rsidRPr="0051726B">
        <w:rPr>
          <w:b/>
          <w:noProof/>
        </w:rPr>
        <w:t>Члан 3.</w:t>
      </w:r>
      <w:bookmarkEnd w:id="78"/>
      <w:bookmarkEnd w:id="79"/>
    </w:p>
    <w:p w14:paraId="0B39CC3F" w14:textId="77777777" w:rsidR="008339F5" w:rsidRPr="00250FB3" w:rsidRDefault="008339F5" w:rsidP="008339F5">
      <w:pPr>
        <w:jc w:val="both"/>
        <w:rPr>
          <w:noProof/>
          <w:lang w:val="sr-Cyrl-RS"/>
        </w:rPr>
      </w:pPr>
      <w:r w:rsidRPr="0051726B">
        <w:rPr>
          <w:noProof/>
          <w:lang w:val="sr-Cyrl-RS"/>
        </w:rPr>
        <w:t xml:space="preserve">          </w:t>
      </w:r>
      <w:r w:rsidRPr="00525646">
        <w:rPr>
          <w:noProof/>
          <w:lang w:val="sr-Cyrl-RS"/>
        </w:rPr>
        <w:t>Добављач се</w:t>
      </w:r>
      <w:r w:rsidRPr="00525646">
        <w:rPr>
          <w:noProof/>
        </w:rPr>
        <w:t xml:space="preserve"> </w:t>
      </w:r>
      <w:r w:rsidRPr="00525646">
        <w:rPr>
          <w:noProof/>
          <w:lang w:val="sr-Cyrl-RS"/>
        </w:rPr>
        <w:t xml:space="preserve">обавезује да </w:t>
      </w:r>
      <w:r w:rsidRPr="00525646">
        <w:rPr>
          <w:noProof/>
        </w:rPr>
        <w:t xml:space="preserve">изврши </w:t>
      </w:r>
      <w:r w:rsidRPr="00525646">
        <w:rPr>
          <w:noProof/>
          <w:lang w:val="sr-Cyrl-RS"/>
        </w:rPr>
        <w:t xml:space="preserve">услугу </w:t>
      </w:r>
      <w:r w:rsidRPr="00525646">
        <w:rPr>
          <w:noProof/>
        </w:rPr>
        <w:t xml:space="preserve">одржавањa </w:t>
      </w:r>
      <w:r w:rsidRPr="00525646">
        <w:rPr>
          <w:noProof/>
          <w:lang w:val="sr-Cyrl-RS"/>
        </w:rPr>
        <w:t>и сервисирањ</w:t>
      </w:r>
      <w:r w:rsidRPr="00525646">
        <w:rPr>
          <w:noProof/>
          <w:lang w:val="sr-Latn-RS"/>
        </w:rPr>
        <w:t>a</w:t>
      </w:r>
      <w:r w:rsidRPr="00525646">
        <w:rPr>
          <w:noProof/>
          <w:lang w:val="sr-Cyrl-RS"/>
        </w:rPr>
        <w:t xml:space="preserve"> Сервис и одржавање медицинске </w:t>
      </w:r>
      <w:r w:rsidRPr="00A55C77">
        <w:rPr>
          <w:noProof/>
          <w:lang w:val="sr-Cyrl-RS"/>
        </w:rPr>
        <w:t>опреме произвођача „</w:t>
      </w:r>
      <w:r w:rsidRPr="00A55C77">
        <w:rPr>
          <w:noProof/>
          <w:lang w:val="sr-Latn-RS"/>
        </w:rPr>
        <w:t xml:space="preserve">Drager“ </w:t>
      </w:r>
      <w:r w:rsidRPr="00A55C77">
        <w:rPr>
          <w:noProof/>
          <w:lang w:val="sr-Cyrl-RS"/>
        </w:rPr>
        <w:t xml:space="preserve"> за потребе Клиничког центра Војводине</w:t>
      </w:r>
      <w:r w:rsidRPr="00A55C77">
        <w:rPr>
          <w:b/>
          <w:noProof/>
          <w:lang w:val="sr-Cyrl-RS"/>
        </w:rPr>
        <w:t xml:space="preserve"> </w:t>
      </w:r>
      <w:r w:rsidRPr="00A55C77">
        <w:rPr>
          <w:noProof/>
          <w:lang w:val="sr-Cyrl-RS"/>
        </w:rPr>
        <w:t xml:space="preserve">(у даљем тексту: услуга), која обухвата </w:t>
      </w:r>
      <w:r w:rsidRPr="00A55C77">
        <w:rPr>
          <w:noProof/>
          <w:lang w:val="sr-Cyrl-CS"/>
        </w:rPr>
        <w:t xml:space="preserve">редован и ванредни сервис </w:t>
      </w:r>
      <w:r w:rsidRPr="00A55C77">
        <w:rPr>
          <w:bCs/>
          <w:iCs/>
          <w:lang w:val="sr-Cyrl-RS"/>
        </w:rPr>
        <w:t>по потреби наручиоца по ценама нових оригиналних</w:t>
      </w:r>
      <w:r w:rsidRPr="00357841">
        <w:rPr>
          <w:bCs/>
          <w:iCs/>
          <w:lang w:val="sr-Cyrl-RS"/>
        </w:rPr>
        <w:t xml:space="preserve"> резервних делова и радног сата код </w:t>
      </w:r>
      <w:r w:rsidRPr="00357841">
        <w:rPr>
          <w:bCs/>
          <w:iCs/>
        </w:rPr>
        <w:lastRenderedPageBreak/>
        <w:t>ванредног сервисирања</w:t>
      </w:r>
      <w:r>
        <w:rPr>
          <w:bCs/>
          <w:iCs/>
          <w:lang w:val="sr-Cyrl-RS"/>
        </w:rPr>
        <w:t xml:space="preserve"> из Обрасца понуде</w:t>
      </w:r>
      <w:r w:rsidRPr="0051726B">
        <w:rPr>
          <w:bCs/>
          <w:iCs/>
          <w:lang w:val="sr-Cyrl-RS"/>
        </w:rPr>
        <w:t xml:space="preserve">, </w:t>
      </w:r>
      <w:r>
        <w:rPr>
          <w:noProof/>
          <w:lang w:val="sr-Cyrl-RS"/>
        </w:rPr>
        <w:t>а све</w:t>
      </w:r>
      <w:r w:rsidRPr="0051726B">
        <w:rPr>
          <w:noProof/>
        </w:rPr>
        <w:t xml:space="preserve"> према захтевима наручиоца из конкурсне документације</w:t>
      </w:r>
      <w:r w:rsidRPr="0051726B">
        <w:rPr>
          <w:noProof/>
          <w:lang w:val="en-US"/>
        </w:rPr>
        <w:t>.</w:t>
      </w:r>
    </w:p>
    <w:p w14:paraId="435D466F" w14:textId="77777777" w:rsidR="008339F5" w:rsidRPr="0051726B" w:rsidRDefault="008339F5" w:rsidP="008339F5">
      <w:pPr>
        <w:ind w:firstLine="600"/>
        <w:jc w:val="both"/>
        <w:rPr>
          <w:bCs/>
          <w:noProof/>
        </w:rPr>
      </w:pPr>
      <w:r w:rsidRPr="0051726B">
        <w:rPr>
          <w:noProof/>
        </w:rPr>
        <w:t xml:space="preserve">Уколико за време трајања овог уговора </w:t>
      </w:r>
      <w:r w:rsidRPr="0051726B">
        <w:rPr>
          <w:bCs/>
          <w:noProof/>
        </w:rPr>
        <w:t>настане потреба за заменом резервног дела кој</w:t>
      </w:r>
      <w:r w:rsidRPr="0051726B">
        <w:rPr>
          <w:bCs/>
          <w:noProof/>
          <w:lang w:val="sr-Cyrl-RS"/>
        </w:rPr>
        <w:t>и</w:t>
      </w:r>
      <w:r w:rsidRPr="0051726B">
        <w:rPr>
          <w:bCs/>
          <w:noProof/>
        </w:rPr>
        <w:t xml:space="preserve"> се не налази у</w:t>
      </w:r>
      <w:r w:rsidRPr="0051726B">
        <w:rPr>
          <w:bCs/>
          <w:noProof/>
          <w:lang w:val="sr-Cyrl-RS"/>
        </w:rPr>
        <w:t xml:space="preserve"> </w:t>
      </w:r>
      <w:r w:rsidRPr="0051726B">
        <w:rPr>
          <w:noProof/>
          <w:lang w:val="sr-Cyrl-RS"/>
        </w:rPr>
        <w:t>Обрасцу понуде</w:t>
      </w:r>
      <w:r w:rsidRPr="0051726B">
        <w:rPr>
          <w:bCs/>
          <w:noProof/>
        </w:rPr>
        <w:t>, добављач се обавезује да у писаном извештају образложи неопходност замене баш тог дела у односу на оне делове кој</w:t>
      </w:r>
      <w:r w:rsidRPr="0051726B">
        <w:rPr>
          <w:bCs/>
          <w:noProof/>
          <w:lang w:val="sr-Cyrl-RS"/>
        </w:rPr>
        <w:t>и</w:t>
      </w:r>
      <w:r w:rsidRPr="0051726B">
        <w:rPr>
          <w:bCs/>
          <w:noProof/>
        </w:rPr>
        <w:t xml:space="preserve"> се налазе у </w:t>
      </w:r>
      <w:r w:rsidRPr="0051726B">
        <w:rPr>
          <w:noProof/>
          <w:lang w:val="sr-Cyrl-RS"/>
        </w:rPr>
        <w:t>Обрасцу понуде</w:t>
      </w:r>
      <w:r w:rsidRPr="0051726B">
        <w:rPr>
          <w:bCs/>
          <w:noProof/>
        </w:rPr>
        <w:t xml:space="preserve">, те да тај извештај достави </w:t>
      </w:r>
      <w:r w:rsidRPr="0051726B">
        <w:rPr>
          <w:bCs/>
          <w:noProof/>
          <w:lang w:val="sr-Cyrl-RS"/>
        </w:rPr>
        <w:t xml:space="preserve">овлашћеном </w:t>
      </w:r>
      <w:r w:rsidRPr="0051726B">
        <w:rPr>
          <w:bCs/>
          <w:noProof/>
        </w:rPr>
        <w:t xml:space="preserve">лицу 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 xml:space="preserve">из члана 11. овог уговора, и то </w:t>
      </w:r>
      <w:r w:rsidRPr="0051726B">
        <w:rPr>
          <w:lang w:val="sr-Cyrl-RS"/>
        </w:rPr>
        <w:t>лично или путем електронске поште.</w:t>
      </w:r>
    </w:p>
    <w:p w14:paraId="6C63D6FB" w14:textId="77777777" w:rsidR="008339F5" w:rsidRPr="0051726B" w:rsidRDefault="008339F5" w:rsidP="008339F5">
      <w:pPr>
        <w:ind w:firstLine="720"/>
        <w:jc w:val="both"/>
        <w:rPr>
          <w:bCs/>
          <w:noProof/>
          <w:lang w:val="sr-Cyrl-RS"/>
        </w:rPr>
      </w:pPr>
      <w:r w:rsidRPr="0051726B">
        <w:rPr>
          <w:noProof/>
        </w:rPr>
        <w:t xml:space="preserve">Добављач се обавезује да замену </w:t>
      </w:r>
      <w:r w:rsidRPr="0051726B">
        <w:rPr>
          <w:bCs/>
          <w:noProof/>
        </w:rPr>
        <w:t xml:space="preserve">резервног дела изврши тек по добијању писаног налога и одобрења </w:t>
      </w:r>
      <w:r w:rsidRPr="0051726B">
        <w:rPr>
          <w:bCs/>
          <w:noProof/>
          <w:lang w:val="sr-Cyrl-RS"/>
        </w:rPr>
        <w:t xml:space="preserve">од стране овлашћеног </w:t>
      </w:r>
      <w:r w:rsidRPr="0051726B">
        <w:rPr>
          <w:bCs/>
          <w:noProof/>
        </w:rPr>
        <w:t>лиц</w:t>
      </w:r>
      <w:r w:rsidRPr="0051726B">
        <w:rPr>
          <w:bCs/>
          <w:noProof/>
          <w:lang w:val="sr-Cyrl-RS"/>
        </w:rPr>
        <w:t>а</w:t>
      </w:r>
      <w:r w:rsidRPr="0051726B">
        <w:rPr>
          <w:bCs/>
          <w:noProof/>
          <w:lang w:val="sr-Latn-RS"/>
        </w:rPr>
        <w:t xml:space="preserve"> </w:t>
      </w:r>
      <w:r w:rsidRPr="0051726B">
        <w:rPr>
          <w:bCs/>
          <w:noProof/>
        </w:rPr>
        <w:t xml:space="preserve">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из члана 11. овог уговора, у супротном наручилац нема обавезу да добављачу плати замењен резервни део</w:t>
      </w:r>
      <w:r w:rsidRPr="0051726B">
        <w:rPr>
          <w:bCs/>
          <w:noProof/>
        </w:rPr>
        <w:t>.</w:t>
      </w:r>
    </w:p>
    <w:p w14:paraId="4D3B4009" w14:textId="0728C790" w:rsidR="008339F5" w:rsidRPr="003D69D5" w:rsidRDefault="008339F5" w:rsidP="008339F5">
      <w:pPr>
        <w:ind w:firstLine="708"/>
        <w:jc w:val="both"/>
        <w:rPr>
          <w:bCs/>
          <w:noProof/>
          <w:lang w:val="sr-Cyrl-RS"/>
        </w:rPr>
      </w:pPr>
      <w:r w:rsidRPr="0051726B">
        <w:rPr>
          <w:noProof/>
        </w:rPr>
        <w:t xml:space="preserve">Добављач се обавезује да </w:t>
      </w:r>
      <w:r w:rsidRPr="0051726B">
        <w:rPr>
          <w:bCs/>
          <w:noProof/>
          <w:lang w:val="sr-Cyrl-RS"/>
        </w:rPr>
        <w:t xml:space="preserve">пре </w:t>
      </w:r>
      <w:r w:rsidRPr="0051726B">
        <w:rPr>
          <w:noProof/>
        </w:rPr>
        <w:t>замен</w:t>
      </w:r>
      <w:r w:rsidRPr="0051726B">
        <w:rPr>
          <w:noProof/>
          <w:lang w:val="sr-Cyrl-RS"/>
        </w:rPr>
        <w:t xml:space="preserve">е </w:t>
      </w:r>
      <w:r w:rsidRPr="0051726B">
        <w:rPr>
          <w:bCs/>
          <w:noProof/>
        </w:rPr>
        <w:t>резервног дела кој</w:t>
      </w:r>
      <w:r w:rsidRPr="0051726B">
        <w:rPr>
          <w:bCs/>
          <w:noProof/>
          <w:lang w:val="sr-Cyrl-RS"/>
        </w:rPr>
        <w:t>и</w:t>
      </w:r>
      <w:r w:rsidRPr="0051726B">
        <w:rPr>
          <w:bCs/>
          <w:noProof/>
        </w:rPr>
        <w:t xml:space="preserve"> се не налази у </w:t>
      </w:r>
      <w:r w:rsidRPr="0051726B">
        <w:rPr>
          <w:noProof/>
          <w:lang w:val="sr-Cyrl-RS"/>
        </w:rPr>
        <w:t>Обрасцу понуде</w:t>
      </w:r>
      <w:r w:rsidRPr="0051726B">
        <w:rPr>
          <w:bCs/>
          <w:noProof/>
          <w:lang w:val="sr-Cyrl-RS"/>
        </w:rPr>
        <w:t xml:space="preserve">, уз горе поменути извештај, наручиоцу достави и </w:t>
      </w:r>
      <w:r w:rsidRPr="003D69D5">
        <w:rPr>
          <w:bCs/>
          <w:noProof/>
          <w:lang w:val="sr-Cyrl-RS"/>
        </w:rPr>
        <w:t>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„Образац понуде, маржа за резервне делове који нису на списку резервних делова</w:t>
      </w:r>
      <w:r w:rsidRPr="003D69D5">
        <w:rPr>
          <w:bCs/>
          <w:noProof/>
          <w:lang w:val="sr-Latn-RS"/>
        </w:rPr>
        <w:t xml:space="preserve"> </w:t>
      </w:r>
      <w:r w:rsidRPr="003D69D5">
        <w:rPr>
          <w:bCs/>
          <w:noProof/>
          <w:lang w:val="sr-Cyrl-RS"/>
        </w:rPr>
        <w:t>у Обрасцу понуде“.</w:t>
      </w:r>
    </w:p>
    <w:p w14:paraId="751485D6" w14:textId="77777777" w:rsidR="008339F5" w:rsidRPr="005102F9" w:rsidRDefault="008339F5" w:rsidP="008339F5">
      <w:pPr>
        <w:ind w:firstLine="708"/>
        <w:jc w:val="both"/>
        <w:rPr>
          <w:bCs/>
          <w:noProof/>
          <w:lang w:val="sr-Cyrl-RS" w:eastAsia="sr-Latn-RS"/>
        </w:rPr>
      </w:pPr>
      <w:r w:rsidRPr="003D69D5">
        <w:rPr>
          <w:bCs/>
          <w:noProof/>
          <w:lang w:val="sr-Cyrl-RS" w:eastAsia="sr-Latn-RS"/>
        </w:rPr>
        <w:t xml:space="preserve">Наручилац задржава право да након што је обавештен о процени  од стране добављача одустане од отклањања кварова уколико процени да је отклањање у несразмерној вредности са вредношћу медицинске опреме или уколико утврди да цена није у складу са понуђеним ценама, односно није у складу са велепродајним ценама на тржишту уколико су </w:t>
      </w:r>
      <w:r w:rsidRPr="005102F9">
        <w:rPr>
          <w:bCs/>
          <w:noProof/>
          <w:lang w:val="sr-Cyrl-RS" w:eastAsia="sr-Latn-RS"/>
        </w:rPr>
        <w:t xml:space="preserve">у питању цене нових оригиналних резервних делова који нису исказани у поглављу 11. </w:t>
      </w:r>
      <w:r w:rsidRPr="005102F9">
        <w:rPr>
          <w:noProof/>
          <w:lang w:val="sr-Cyrl-RS" w:eastAsia="sr-Latn-RS"/>
        </w:rPr>
        <w:t xml:space="preserve">Обрасца понуде </w:t>
      </w:r>
      <w:r w:rsidRPr="005102F9">
        <w:rPr>
          <w:bCs/>
          <w:noProof/>
          <w:lang w:val="sr-Cyrl-RS" w:eastAsia="sr-Latn-RS"/>
        </w:rPr>
        <w:t>– Табела - Ценовник оригиналних резервних делова.</w:t>
      </w:r>
    </w:p>
    <w:p w14:paraId="2F5F6A83" w14:textId="77777777" w:rsidR="008339F5" w:rsidRPr="00601770" w:rsidRDefault="008339F5" w:rsidP="008339F5">
      <w:pPr>
        <w:ind w:firstLine="708"/>
        <w:jc w:val="both"/>
        <w:rPr>
          <w:noProof/>
          <w:lang w:val="sr-Cyrl-RS"/>
        </w:rPr>
      </w:pPr>
      <w:r w:rsidRPr="0095034C">
        <w:rPr>
          <w:noProof/>
          <w:lang w:val="sr-Cyrl-RS"/>
        </w:rPr>
        <w:t xml:space="preserve">Добављач се </w:t>
      </w:r>
      <w:r w:rsidRPr="00601770">
        <w:rPr>
          <w:noProof/>
          <w:lang w:val="sr-Cyrl-RS"/>
        </w:rPr>
        <w:t>обавезује да услугу редовног сервиса изврши у року од______(</w:t>
      </w:r>
      <w:r w:rsidRPr="00601770">
        <w:rPr>
          <w:i/>
          <w:noProof/>
          <w:lang w:val="sr-Cyrl-RS"/>
        </w:rPr>
        <w:t xml:space="preserve">највише 15 радних дана), </w:t>
      </w:r>
      <w:r w:rsidRPr="00601770">
        <w:rPr>
          <w:noProof/>
          <w:lang w:val="sr-Cyrl-RS"/>
        </w:rPr>
        <w:t>од момента пријема писаног захтева наручиоца.</w:t>
      </w:r>
    </w:p>
    <w:p w14:paraId="7A860285" w14:textId="77777777" w:rsidR="008339F5" w:rsidRPr="00601770" w:rsidRDefault="008339F5" w:rsidP="008339F5">
      <w:pPr>
        <w:ind w:firstLine="708"/>
        <w:jc w:val="both"/>
        <w:rPr>
          <w:noProof/>
          <w:lang w:val="sr-Cyrl-RS"/>
        </w:rPr>
      </w:pPr>
      <w:r>
        <w:rPr>
          <w:noProof/>
          <w:lang w:val="sr-Cyrl-RS"/>
        </w:rPr>
        <w:t>Добављач се обавезује да</w:t>
      </w:r>
      <w:r w:rsidRPr="00601770">
        <w:rPr>
          <w:noProof/>
          <w:lang w:val="sr-Cyrl-RS"/>
        </w:rPr>
        <w:t xml:space="preserve"> услугу ванредовног сервиса изврши у року од______(</w:t>
      </w:r>
      <w:r w:rsidRPr="00601770">
        <w:rPr>
          <w:i/>
          <w:noProof/>
          <w:lang w:val="sr-Cyrl-RS"/>
        </w:rPr>
        <w:t xml:space="preserve">највише 8 радних дана), </w:t>
      </w:r>
      <w:r w:rsidRPr="00601770">
        <w:rPr>
          <w:noProof/>
          <w:lang w:val="sr-Cyrl-RS"/>
        </w:rPr>
        <w:t>од момента пријема писаног захтева наручиоца.</w:t>
      </w:r>
    </w:p>
    <w:p w14:paraId="021BADD8" w14:textId="77777777" w:rsidR="008339F5" w:rsidRDefault="008339F5" w:rsidP="008339F5">
      <w:pPr>
        <w:ind w:firstLine="708"/>
        <w:jc w:val="both"/>
        <w:rPr>
          <w:noProof/>
          <w:lang w:val="sr-Cyrl-RS"/>
        </w:rPr>
      </w:pPr>
      <w:r w:rsidRPr="00601770">
        <w:rPr>
          <w:noProof/>
          <w:lang w:val="sr-Cyrl-RS"/>
        </w:rPr>
        <w:t xml:space="preserve">Добављач се обавезује да услугу која подразумева замену новог </w:t>
      </w:r>
      <w:r w:rsidRPr="00601770">
        <w:rPr>
          <w:bCs/>
          <w:lang w:val="sr-Latn-CS"/>
        </w:rPr>
        <w:t xml:space="preserve">оригиналног </w:t>
      </w:r>
      <w:r w:rsidRPr="0051726B">
        <w:rPr>
          <w:bCs/>
          <w:lang w:val="sr-Latn-CS"/>
        </w:rPr>
        <w:t>резервног дела којег нема на лагеру</w:t>
      </w:r>
      <w:r w:rsidRPr="0051726B">
        <w:rPr>
          <w:bCs/>
          <w:lang w:val="sr-Cyrl-RS"/>
        </w:rPr>
        <w:t>,</w:t>
      </w:r>
      <w:r w:rsidRPr="0051726B">
        <w:rPr>
          <w:bCs/>
          <w:lang w:val="sr-Latn-CS"/>
        </w:rPr>
        <w:t xml:space="preserve"> </w:t>
      </w:r>
      <w:r w:rsidRPr="0051726B">
        <w:rPr>
          <w:noProof/>
          <w:lang w:val="sr-Cyrl-RS"/>
        </w:rPr>
        <w:t>изврши у року од______(</w:t>
      </w:r>
      <w:r w:rsidRPr="0051726B">
        <w:rPr>
          <w:i/>
          <w:noProof/>
          <w:lang w:val="sr-Cyrl-RS"/>
        </w:rPr>
        <w:t>највише 30 радних дана),</w:t>
      </w:r>
      <w:r w:rsidRPr="0095034C">
        <w:rPr>
          <w:noProof/>
          <w:lang w:val="sr-Cyrl-RS"/>
        </w:rPr>
        <w:t xml:space="preserve"> од </w:t>
      </w:r>
      <w:r w:rsidRPr="0051726B">
        <w:rPr>
          <w:noProof/>
          <w:lang w:val="sr-Cyrl-RS"/>
        </w:rPr>
        <w:t>момента</w:t>
      </w:r>
      <w:r w:rsidRPr="0095034C">
        <w:rPr>
          <w:noProof/>
          <w:lang w:val="sr-Cyrl-RS"/>
        </w:rPr>
        <w:t xml:space="preserve"> пријема </w:t>
      </w:r>
      <w:r w:rsidRPr="0051726B">
        <w:rPr>
          <w:noProof/>
          <w:lang w:val="sr-Cyrl-RS"/>
        </w:rPr>
        <w:t xml:space="preserve">писаног захтева </w:t>
      </w:r>
      <w:r w:rsidRPr="0095034C">
        <w:rPr>
          <w:noProof/>
          <w:lang w:val="sr-Cyrl-RS"/>
        </w:rPr>
        <w:t>наручиоц</w:t>
      </w:r>
      <w:r w:rsidRPr="0051726B">
        <w:rPr>
          <w:noProof/>
          <w:lang w:val="sr-Cyrl-RS"/>
        </w:rPr>
        <w:t>а.</w:t>
      </w:r>
    </w:p>
    <w:p w14:paraId="7AE8DECE" w14:textId="77777777" w:rsidR="008339F5" w:rsidRPr="00383962" w:rsidRDefault="008339F5" w:rsidP="008339F5">
      <w:pPr>
        <w:ind w:firstLine="708"/>
        <w:jc w:val="both"/>
        <w:rPr>
          <w:bCs/>
          <w:lang w:val="sr-Cyrl-RS"/>
        </w:rPr>
      </w:pPr>
      <w:r w:rsidRPr="0051726B">
        <w:rPr>
          <w:noProof/>
        </w:rPr>
        <w:t>Добављач се обавезује да</w:t>
      </w:r>
      <w:r w:rsidRPr="004A4864">
        <w:rPr>
          <w:bCs/>
          <w:lang w:val="sr-Latn-CS"/>
        </w:rPr>
        <w:t xml:space="preserve"> </w:t>
      </w:r>
      <w:r w:rsidRPr="009200B4">
        <w:rPr>
          <w:bCs/>
          <w:lang w:val="sr-Cyrl-RS"/>
        </w:rPr>
        <w:t>ХИТН</w:t>
      </w:r>
      <w:r>
        <w:rPr>
          <w:bCs/>
          <w:lang w:val="sr-Cyrl-RS"/>
        </w:rPr>
        <w:t>Е</w:t>
      </w:r>
      <w:r w:rsidRPr="009200B4">
        <w:rPr>
          <w:bCs/>
          <w:lang w:val="sr-Cyrl-RS"/>
        </w:rPr>
        <w:t xml:space="preserve"> интервенциј</w:t>
      </w:r>
      <w:r>
        <w:rPr>
          <w:bCs/>
          <w:lang w:val="sr-Cyrl-RS"/>
        </w:rPr>
        <w:t xml:space="preserve">е изврши у року од </w:t>
      </w:r>
      <w:r w:rsidRPr="009200B4">
        <w:rPr>
          <w:bCs/>
          <w:lang w:val="sr-Cyrl-RS"/>
        </w:rPr>
        <w:t xml:space="preserve"> 48</w:t>
      </w:r>
      <w:r w:rsidRPr="009200B4">
        <w:rPr>
          <w:bCs/>
          <w:lang w:val="sr-Latn-CS"/>
        </w:rPr>
        <w:t xml:space="preserve"> </w:t>
      </w:r>
      <w:r w:rsidRPr="009200B4">
        <w:rPr>
          <w:bCs/>
          <w:lang w:val="sr-Cyrl-RS"/>
        </w:rPr>
        <w:t>часова</w:t>
      </w:r>
      <w:r>
        <w:rPr>
          <w:bCs/>
          <w:lang w:val="sr-Cyrl-RS"/>
        </w:rPr>
        <w:t>,</w:t>
      </w:r>
      <w:r w:rsidRPr="009200B4">
        <w:rPr>
          <w:bCs/>
          <w:lang w:val="sr-Cyrl-RS"/>
        </w:rPr>
        <w:t xml:space="preserve"> од часа упућивања позива</w:t>
      </w:r>
      <w:r>
        <w:rPr>
          <w:bCs/>
          <w:lang w:val="sr-Latn-CS"/>
        </w:rPr>
        <w:t>.</w:t>
      </w:r>
    </w:p>
    <w:p w14:paraId="52B86C8A" w14:textId="77777777" w:rsidR="008339F5" w:rsidRPr="0051726B" w:rsidRDefault="008339F5" w:rsidP="008339F5">
      <w:pPr>
        <w:ind w:firstLine="708"/>
        <w:jc w:val="both"/>
        <w:rPr>
          <w:noProof/>
          <w:lang w:val="sr-Cyrl-RS"/>
        </w:rPr>
      </w:pP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0828C387" w14:textId="77777777" w:rsidR="008339F5" w:rsidRPr="0051726B" w:rsidRDefault="008339F5" w:rsidP="008339F5">
      <w:pPr>
        <w:ind w:firstLine="708"/>
        <w:jc w:val="both"/>
        <w:rPr>
          <w:iCs/>
          <w:lang w:val="sr-Cyrl-RS"/>
        </w:rPr>
      </w:pPr>
      <w:r w:rsidRPr="0051726B">
        <w:rPr>
          <w:noProof/>
        </w:rPr>
        <w:t xml:space="preserve">Добављач </w:t>
      </w:r>
      <w:r w:rsidRPr="0051726B">
        <w:rPr>
          <w:noProof/>
          <w:lang w:val="sr-Cyrl-RS"/>
        </w:rPr>
        <w:t>даје</w:t>
      </w:r>
      <w:r w:rsidRPr="0051726B">
        <w:rPr>
          <w:noProof/>
        </w:rPr>
        <w:t xml:space="preserve"> гарантни рок на </w:t>
      </w:r>
      <w:r w:rsidRPr="0051726B">
        <w:rPr>
          <w:iCs/>
          <w:lang w:val="sr-Cyrl-RS"/>
        </w:rPr>
        <w:t xml:space="preserve">извршену услугу </w:t>
      </w:r>
      <w:r w:rsidRPr="0051726B">
        <w:rPr>
          <w:i/>
          <w:iCs/>
          <w:lang w:val="sr-Cyrl-RS"/>
        </w:rPr>
        <w:t>_____(најкраће</w:t>
      </w:r>
      <w:r w:rsidRPr="0051726B">
        <w:rPr>
          <w:i/>
          <w:iCs/>
          <w:lang w:val="sr-Latn-RS"/>
        </w:rPr>
        <w:t xml:space="preserve"> </w:t>
      </w:r>
      <w:r w:rsidRPr="0051726B">
        <w:rPr>
          <w:i/>
          <w:iCs/>
          <w:lang w:val="sr-Cyrl-RS"/>
        </w:rPr>
        <w:t>12 месеци),</w:t>
      </w:r>
      <w:r w:rsidRPr="0051726B">
        <w:rPr>
          <w:iCs/>
          <w:lang w:val="sr-Cyrl-RS"/>
        </w:rPr>
        <w:t xml:space="preserve"> а на резервне делове по препоруци произвођача, од дана извршења услуге, односно дана уградње резервног дела.</w:t>
      </w:r>
    </w:p>
    <w:p w14:paraId="1EE1B9E8" w14:textId="460481BC" w:rsidR="008339F5" w:rsidRDefault="008339F5" w:rsidP="008339F5">
      <w:pPr>
        <w:ind w:firstLine="720"/>
        <w:jc w:val="both"/>
        <w:rPr>
          <w:bCs/>
          <w:noProof/>
          <w:lang w:val="sr-Cyrl-RS"/>
        </w:rPr>
      </w:pPr>
      <w:r w:rsidRPr="0051726B">
        <w:rPr>
          <w:bCs/>
          <w:noProof/>
        </w:rPr>
        <w:t>Добављач се обавезује да после сваког сервиса</w:t>
      </w:r>
      <w:r w:rsidRPr="0051726B">
        <w:rPr>
          <w:bCs/>
          <w:noProof/>
          <w:lang w:val="sr-Cyrl-RS"/>
        </w:rPr>
        <w:t>,</w:t>
      </w:r>
      <w:r w:rsidRPr="0051726B">
        <w:rPr>
          <w:bCs/>
          <w:noProof/>
        </w:rPr>
        <w:t xml:space="preserve"> евиден</w:t>
      </w:r>
      <w:r w:rsidRPr="0051726B">
        <w:rPr>
          <w:bCs/>
          <w:noProof/>
          <w:lang w:val="sr-Cyrl-RS"/>
        </w:rPr>
        <w:t>тира</w:t>
      </w:r>
      <w:r w:rsidRPr="0051726B">
        <w:rPr>
          <w:bCs/>
          <w:noProof/>
        </w:rPr>
        <w:t xml:space="preserve"> извршене услуге у сервисну књижицу </w:t>
      </w:r>
      <w:r w:rsidRPr="0051726B">
        <w:rPr>
          <w:bCs/>
          <w:noProof/>
          <w:lang w:val="sr-Cyrl-RS"/>
        </w:rPr>
        <w:t>апарата</w:t>
      </w:r>
      <w:r w:rsidRPr="0051726B">
        <w:rPr>
          <w:bCs/>
          <w:noProof/>
        </w:rPr>
        <w:t>,</w:t>
      </w:r>
      <w:r w:rsidRPr="0051726B">
        <w:rPr>
          <w:bCs/>
          <w:noProof/>
          <w:lang w:val="sr-Cyrl-RS"/>
        </w:rPr>
        <w:t xml:space="preserve"> и да уредно попуни и потпише</w:t>
      </w:r>
      <w:r w:rsidRPr="0051726B">
        <w:rPr>
          <w:bCs/>
          <w:noProof/>
        </w:rPr>
        <w:t xml:space="preserve"> </w:t>
      </w:r>
      <w:r w:rsidRPr="0051726B">
        <w:rPr>
          <w:bCs/>
          <w:noProof/>
          <w:lang w:val="sr-Cyrl-CS"/>
        </w:rPr>
        <w:t>радни налог</w:t>
      </w:r>
      <w:r w:rsidRPr="0051726B">
        <w:rPr>
          <w:bCs/>
          <w:noProof/>
        </w:rPr>
        <w:t xml:space="preserve"> </w:t>
      </w:r>
      <w:r w:rsidRPr="0051726B">
        <w:rPr>
          <w:bCs/>
          <w:noProof/>
          <w:lang w:val="sr-Cyrl-RS"/>
        </w:rPr>
        <w:t>и преда исти</w:t>
      </w:r>
      <w:r w:rsidRPr="0051726B">
        <w:rPr>
          <w:bCs/>
          <w:noProof/>
        </w:rPr>
        <w:t xml:space="preserve"> </w:t>
      </w:r>
      <w:r w:rsidRPr="0051726B">
        <w:rPr>
          <w:bCs/>
          <w:noProof/>
          <w:lang w:val="sr-Cyrl-RS"/>
        </w:rPr>
        <w:t xml:space="preserve">овлашћеном лицу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у из члана 11. овог уговора.</w:t>
      </w:r>
    </w:p>
    <w:p w14:paraId="35F1F438" w14:textId="77777777" w:rsidR="00421428" w:rsidRPr="0051726B" w:rsidRDefault="00421428" w:rsidP="008339F5">
      <w:pPr>
        <w:ind w:firstLine="720"/>
        <w:jc w:val="both"/>
        <w:rPr>
          <w:bCs/>
          <w:noProof/>
          <w:lang w:val="sr-Cyrl-RS"/>
        </w:rPr>
      </w:pPr>
    </w:p>
    <w:p w14:paraId="54A5C508" w14:textId="6134751D" w:rsidR="008339F5" w:rsidRDefault="00BB7F1C" w:rsidP="00421428">
      <w:pPr>
        <w:jc w:val="center"/>
        <w:rPr>
          <w:b/>
          <w:lang w:val="sr-Cyrl-RS"/>
        </w:rPr>
      </w:pPr>
      <w:r w:rsidRPr="002F23C6">
        <w:rPr>
          <w:b/>
        </w:rPr>
        <w:t xml:space="preserve">КВАЛИТЕТ </w:t>
      </w:r>
      <w:r>
        <w:rPr>
          <w:b/>
          <w:lang w:val="sr-Cyrl-RS"/>
        </w:rPr>
        <w:t>УСЛУГЕ</w:t>
      </w:r>
      <w:r w:rsidRPr="002F23C6">
        <w:rPr>
          <w:b/>
        </w:rPr>
        <w:t xml:space="preserve"> </w:t>
      </w:r>
      <w:r w:rsidR="00421428" w:rsidRPr="002F23C6">
        <w:rPr>
          <w:b/>
        </w:rPr>
        <w:t>И ОТКЛАЊАЊЕ НЕДОСТАТАКА</w:t>
      </w:r>
    </w:p>
    <w:p w14:paraId="1E32E9E7" w14:textId="77777777" w:rsidR="00421428" w:rsidRPr="00421428" w:rsidRDefault="00421428" w:rsidP="00421428">
      <w:pPr>
        <w:jc w:val="center"/>
        <w:rPr>
          <w:b/>
          <w:noProof/>
          <w:lang w:val="sr-Cyrl-RS"/>
        </w:rPr>
      </w:pPr>
    </w:p>
    <w:p w14:paraId="7684B63E" w14:textId="77777777" w:rsidR="008339F5" w:rsidRPr="0051726B" w:rsidRDefault="008339F5" w:rsidP="008339F5">
      <w:pPr>
        <w:tabs>
          <w:tab w:val="center" w:pos="4536"/>
          <w:tab w:val="left" w:pos="5644"/>
        </w:tabs>
        <w:outlineLvl w:val="0"/>
        <w:rPr>
          <w:b/>
          <w:noProof/>
        </w:rPr>
      </w:pPr>
      <w:r w:rsidRPr="0051726B">
        <w:rPr>
          <w:b/>
          <w:noProof/>
        </w:rPr>
        <w:tab/>
      </w:r>
      <w:bookmarkStart w:id="80" w:name="_Toc523394292"/>
      <w:bookmarkStart w:id="81" w:name="_Toc34992834"/>
      <w:r w:rsidRPr="0051726B">
        <w:rPr>
          <w:b/>
          <w:noProof/>
        </w:rPr>
        <w:t>Члан 4.</w:t>
      </w:r>
      <w:bookmarkEnd w:id="80"/>
      <w:bookmarkEnd w:id="81"/>
      <w:r w:rsidRPr="0051726B">
        <w:rPr>
          <w:b/>
          <w:noProof/>
        </w:rPr>
        <w:tab/>
      </w:r>
    </w:p>
    <w:p w14:paraId="5C506FC5" w14:textId="77777777" w:rsidR="008339F5" w:rsidRPr="0051726B" w:rsidRDefault="008339F5" w:rsidP="008339F5">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14DCAD2A" w14:textId="77777777" w:rsidR="008339F5" w:rsidRPr="0051726B" w:rsidRDefault="008339F5" w:rsidP="008339F5">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w:t>
      </w:r>
      <w:r w:rsidRPr="0051726B">
        <w:rPr>
          <w:bCs/>
          <w:noProof/>
          <w:lang w:val="sr-Latn-CS"/>
        </w:rPr>
        <w:lastRenderedPageBreak/>
        <w:t xml:space="preserve">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70EBDA81" w14:textId="77777777" w:rsidR="008339F5" w:rsidRDefault="008339F5" w:rsidP="008339F5">
      <w:pPr>
        <w:jc w:val="both"/>
        <w:rPr>
          <w:bCs/>
          <w:noProof/>
          <w:lang w:val="sr-Cyrl-RS"/>
        </w:rPr>
      </w:pPr>
    </w:p>
    <w:p w14:paraId="2EB80984" w14:textId="41F131F3" w:rsidR="008339F5" w:rsidRDefault="00BB7F1C" w:rsidP="00BB7F1C">
      <w:pPr>
        <w:autoSpaceDE w:val="0"/>
        <w:autoSpaceDN w:val="0"/>
        <w:adjustRightInd w:val="0"/>
        <w:jc w:val="center"/>
        <w:rPr>
          <w:b/>
          <w:lang w:val="sr-Cyrl-RS"/>
        </w:rPr>
      </w:pPr>
      <w:r w:rsidRPr="002F23C6">
        <w:rPr>
          <w:b/>
        </w:rPr>
        <w:t>НАЧИН И РОК ПЛАЋАЊА</w:t>
      </w:r>
    </w:p>
    <w:p w14:paraId="5D161709" w14:textId="77777777" w:rsidR="00BB7F1C" w:rsidRPr="00BB7F1C" w:rsidRDefault="00BB7F1C" w:rsidP="00BB7F1C">
      <w:pPr>
        <w:autoSpaceDE w:val="0"/>
        <w:autoSpaceDN w:val="0"/>
        <w:adjustRightInd w:val="0"/>
        <w:jc w:val="center"/>
        <w:rPr>
          <w:b/>
          <w:lang w:val="sr-Cyrl-RS"/>
        </w:rPr>
      </w:pPr>
    </w:p>
    <w:p w14:paraId="6551C9A5" w14:textId="77777777" w:rsidR="008339F5" w:rsidRPr="0051726B" w:rsidRDefault="008339F5" w:rsidP="008339F5">
      <w:pPr>
        <w:ind w:firstLine="708"/>
        <w:jc w:val="center"/>
        <w:rPr>
          <w:b/>
          <w:noProof/>
          <w:lang w:val="sr-Cyrl-RS"/>
        </w:rPr>
      </w:pPr>
      <w:r w:rsidRPr="0051726B">
        <w:rPr>
          <w:b/>
          <w:noProof/>
        </w:rPr>
        <w:t>Члан 5.</w:t>
      </w:r>
    </w:p>
    <w:p w14:paraId="0DB19DBB" w14:textId="77777777" w:rsidR="008339F5" w:rsidRPr="0051726B" w:rsidRDefault="008339F5" w:rsidP="008339F5">
      <w:pPr>
        <w:ind w:firstLine="708"/>
        <w:jc w:val="both"/>
        <w:rPr>
          <w:iCs/>
        </w:rPr>
      </w:pPr>
      <w:r w:rsidRPr="0051726B">
        <w:rPr>
          <w:iCs/>
        </w:rPr>
        <w:t xml:space="preserve"> Рачун за извршене услуге и </w:t>
      </w:r>
      <w:r w:rsidRPr="000F2078">
        <w:rPr>
          <w:iCs/>
          <w:lang w:val="sr-Cyrl-RS"/>
        </w:rPr>
        <w:t xml:space="preserve">уграђене </w:t>
      </w:r>
      <w:r w:rsidRPr="000F2078">
        <w:rPr>
          <w:bCs/>
          <w:noProof/>
          <w:lang w:val="sr-Cyrl-RS" w:eastAsia="sr-Latn-RS"/>
        </w:rPr>
        <w:t>нове оригиналне резервне делове</w:t>
      </w:r>
      <w:r w:rsidRPr="000F2078">
        <w:rPr>
          <w:iCs/>
        </w:rPr>
        <w:t xml:space="preserve"> испоставља се на основу потписаног документа-радног налога</w:t>
      </w:r>
      <w:r w:rsidRPr="000F2078">
        <w:rPr>
          <w:iCs/>
          <w:lang w:val="sr-Cyrl-RS"/>
        </w:rPr>
        <w:t>,</w:t>
      </w:r>
      <w:r w:rsidRPr="000F2078">
        <w:rPr>
          <w:iCs/>
        </w:rPr>
        <w:t xml:space="preserve"> од стране овлашћеног лица </w:t>
      </w:r>
      <w:r w:rsidRPr="000F2078">
        <w:rPr>
          <w:bCs/>
          <w:noProof/>
        </w:rPr>
        <w:t>за техничк</w:t>
      </w:r>
      <w:r w:rsidRPr="000F2078">
        <w:rPr>
          <w:bCs/>
          <w:noProof/>
          <w:lang w:val="sr-Cyrl-RS"/>
        </w:rPr>
        <w:t xml:space="preserve">у </w:t>
      </w:r>
      <w:r w:rsidRPr="000F2078">
        <w:rPr>
          <w:bCs/>
          <w:noProof/>
        </w:rPr>
        <w:t>реализациј</w:t>
      </w:r>
      <w:r w:rsidRPr="000F2078">
        <w:rPr>
          <w:bCs/>
          <w:noProof/>
          <w:lang w:val="sr-Cyrl-RS"/>
        </w:rPr>
        <w:t xml:space="preserve">у </w:t>
      </w:r>
      <w:r w:rsidRPr="000F2078">
        <w:rPr>
          <w:iCs/>
          <w:lang w:val="sr-Cyrl-RS"/>
        </w:rPr>
        <w:t>из члана 11. овог уговора</w:t>
      </w:r>
      <w:r w:rsidRPr="000F2078">
        <w:rPr>
          <w:iCs/>
        </w:rPr>
        <w:t xml:space="preserve"> којим се верификује квалитет извршених услуга</w:t>
      </w:r>
      <w:r w:rsidRPr="000F2078">
        <w:rPr>
          <w:iCs/>
          <w:lang w:val="sr-Cyrl-RS"/>
        </w:rPr>
        <w:t xml:space="preserve">, </w:t>
      </w:r>
      <w:r w:rsidRPr="000F2078">
        <w:rPr>
          <w:iCs/>
        </w:rPr>
        <w:t xml:space="preserve">односно испорука </w:t>
      </w:r>
      <w:r w:rsidRPr="000F2078">
        <w:rPr>
          <w:bCs/>
          <w:noProof/>
          <w:lang w:val="sr-Cyrl-RS" w:eastAsia="sr-Latn-RS"/>
        </w:rPr>
        <w:t>новог оригиналног</w:t>
      </w:r>
      <w:r w:rsidRPr="003D69D5">
        <w:rPr>
          <w:bCs/>
          <w:noProof/>
          <w:lang w:val="sr-Cyrl-RS" w:eastAsia="sr-Latn-RS"/>
        </w:rPr>
        <w:t xml:space="preserve"> резервн</w:t>
      </w:r>
      <w:r>
        <w:rPr>
          <w:bCs/>
          <w:noProof/>
          <w:lang w:val="sr-Cyrl-RS" w:eastAsia="sr-Latn-RS"/>
        </w:rPr>
        <w:t>ог дел</w:t>
      </w:r>
      <w:r w:rsidRPr="003D69D5">
        <w:rPr>
          <w:bCs/>
          <w:noProof/>
          <w:lang w:val="sr-Cyrl-RS" w:eastAsia="sr-Latn-RS"/>
        </w:rPr>
        <w:t>а</w:t>
      </w:r>
      <w:r>
        <w:rPr>
          <w:bCs/>
          <w:noProof/>
          <w:lang w:val="sr-Cyrl-RS" w:eastAsia="sr-Latn-RS"/>
        </w:rPr>
        <w:t>.</w:t>
      </w:r>
    </w:p>
    <w:p w14:paraId="71FCB9CA" w14:textId="77777777" w:rsidR="008339F5" w:rsidRPr="0051726B" w:rsidRDefault="008339F5" w:rsidP="008339F5">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Pr>
          <w:noProof/>
          <w:lang w:val="sr-Cyrl-RS"/>
        </w:rPr>
        <w:t>,</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испостављен уз документ–радни налог</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077076B1" w14:textId="77777777" w:rsidR="008339F5" w:rsidRPr="0051726B" w:rsidRDefault="008339F5" w:rsidP="008339F5">
      <w:pPr>
        <w:ind w:firstLine="708"/>
        <w:jc w:val="both"/>
        <w:outlineLvl w:val="0"/>
        <w:rPr>
          <w:noProof/>
          <w:lang w:val="sr-Cyrl-RS"/>
        </w:rPr>
      </w:pPr>
      <w:bookmarkStart w:id="82" w:name="_Toc523394293"/>
      <w:bookmarkStart w:id="83" w:name="_Toc34992835"/>
      <w:r w:rsidRPr="0051726B">
        <w:rPr>
          <w:noProof/>
          <w:lang w:val="sr-Cyrl-CS"/>
        </w:rPr>
        <w:t>Добављач се обавезује да рачун достави преко писарнице наручиоца, адресирано на седиште наручиоца.</w:t>
      </w:r>
      <w:bookmarkEnd w:id="82"/>
      <w:bookmarkEnd w:id="83"/>
    </w:p>
    <w:p w14:paraId="008624F8" w14:textId="77777777" w:rsidR="008339F5" w:rsidRPr="0051726B" w:rsidRDefault="008339F5" w:rsidP="008339F5">
      <w:pPr>
        <w:framePr w:hSpace="180" w:wrap="around" w:vAnchor="text" w:hAnchor="margin" w:y="1"/>
        <w:ind w:firstLine="720"/>
        <w:jc w:val="both"/>
        <w:rPr>
          <w:lang w:val="sr-Cyrl-RS"/>
        </w:rPr>
      </w:pPr>
      <w:r w:rsidRPr="0051726B">
        <w:t>Плаћање по овом уговору вршиће се до нивоа средстава обезбеђених Финансијским планом за ове намене</w:t>
      </w:r>
      <w:r w:rsidRPr="0051726B">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3544E834" w14:textId="77777777" w:rsidR="008339F5" w:rsidRPr="0051726B" w:rsidRDefault="008339F5" w:rsidP="008339F5">
      <w:pPr>
        <w:framePr w:hSpace="180" w:wrap="around" w:vAnchor="text" w:hAnchor="margin" w:y="1"/>
        <w:ind w:firstLine="720"/>
        <w:jc w:val="both"/>
        <w:rPr>
          <w:lang w:val="sr-Cyrl-RS"/>
        </w:rPr>
      </w:pPr>
      <w:r w:rsidRPr="0051726B">
        <w:t>У супротном уговор престаје да важи без накнаде штете због немогућности преузимања обавеза од стране наручиоца.</w:t>
      </w:r>
    </w:p>
    <w:p w14:paraId="6D41C134" w14:textId="77777777" w:rsidR="00BB7F1C" w:rsidRDefault="00BB7F1C" w:rsidP="00BB7F1C">
      <w:pPr>
        <w:autoSpaceDE w:val="0"/>
        <w:autoSpaceDN w:val="0"/>
        <w:adjustRightInd w:val="0"/>
        <w:jc w:val="center"/>
        <w:rPr>
          <w:b/>
          <w:lang w:val="sr-Cyrl-RS"/>
        </w:rPr>
      </w:pPr>
    </w:p>
    <w:p w14:paraId="19E7D0CB" w14:textId="77777777" w:rsidR="00BB7F1C" w:rsidRPr="002F23C6" w:rsidRDefault="00BB7F1C" w:rsidP="00BB7F1C">
      <w:pPr>
        <w:autoSpaceDE w:val="0"/>
        <w:autoSpaceDN w:val="0"/>
        <w:adjustRightInd w:val="0"/>
        <w:jc w:val="center"/>
        <w:rPr>
          <w:b/>
        </w:rPr>
      </w:pPr>
      <w:r w:rsidRPr="002F23C6">
        <w:rPr>
          <w:b/>
        </w:rPr>
        <w:t>СРЕДСТВА ОБЕЗБЕЂЕЊА</w:t>
      </w:r>
    </w:p>
    <w:p w14:paraId="2F8CEFE1" w14:textId="77777777" w:rsidR="008339F5" w:rsidRPr="0051726B" w:rsidRDefault="008339F5" w:rsidP="00BB7F1C">
      <w:pPr>
        <w:jc w:val="center"/>
        <w:outlineLvl w:val="0"/>
        <w:rPr>
          <w:b/>
          <w:noProof/>
          <w:lang w:val="sr-Cyrl-RS"/>
        </w:rPr>
      </w:pPr>
    </w:p>
    <w:p w14:paraId="4CDB59AD" w14:textId="77777777" w:rsidR="008339F5" w:rsidRPr="0051726B" w:rsidRDefault="008339F5" w:rsidP="008339F5">
      <w:pPr>
        <w:jc w:val="center"/>
        <w:outlineLvl w:val="0"/>
        <w:rPr>
          <w:noProof/>
          <w:lang w:val="sr-Cyrl-CS"/>
        </w:rPr>
      </w:pPr>
      <w:bookmarkStart w:id="84" w:name="_Toc523394294"/>
      <w:bookmarkStart w:id="85" w:name="_Toc34992836"/>
      <w:r w:rsidRPr="0051726B">
        <w:rPr>
          <w:b/>
          <w:noProof/>
          <w:lang w:val="en-US"/>
        </w:rPr>
        <w:t>Члан 6.</w:t>
      </w:r>
      <w:bookmarkEnd w:id="84"/>
      <w:bookmarkEnd w:id="85"/>
    </w:p>
    <w:p w14:paraId="160C1642" w14:textId="77777777" w:rsidR="008339F5" w:rsidRPr="0051726B" w:rsidRDefault="008339F5" w:rsidP="008339F5">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68BE9A05" w14:textId="77777777" w:rsidR="008339F5" w:rsidRPr="00236BE6" w:rsidRDefault="008339F5" w:rsidP="008339F5">
      <w:pPr>
        <w:pStyle w:val="ListParagraph"/>
        <w:ind w:left="360"/>
        <w:jc w:val="both"/>
        <w:rPr>
          <w:lang w:val="sr-Cyrl-CS"/>
        </w:rPr>
      </w:pPr>
      <w:r>
        <w:rPr>
          <w:b/>
          <w:lang w:val="sr-Cyrl-CS"/>
        </w:rPr>
        <w:t>-</w:t>
      </w:r>
      <w:r w:rsidRPr="00236BE6">
        <w:rPr>
          <w:b/>
          <w:lang w:val="sr-Cyrl-CS"/>
        </w:rPr>
        <w:t>банкарску гаранцију за добро извршење посла</w:t>
      </w:r>
      <w:r w:rsidRPr="00236BE6">
        <w:rPr>
          <w:lang w:val="sr-Cyrl-CS"/>
        </w:rPr>
        <w:t xml:space="preserve"> у</w:t>
      </w:r>
      <w:r w:rsidRPr="00236BE6">
        <w:rPr>
          <w:lang w:val="sr-Latn-CS"/>
        </w:rPr>
        <w:t xml:space="preserve"> </w:t>
      </w:r>
      <w:r w:rsidRPr="00236BE6">
        <w:rPr>
          <w:lang w:val="sr-Cyrl-CS"/>
        </w:rPr>
        <w:t>висини</w:t>
      </w:r>
      <w:r w:rsidRPr="00236BE6">
        <w:rPr>
          <w:lang w:val="sr-Latn-CS"/>
        </w:rPr>
        <w:t xml:space="preserve"> </w:t>
      </w:r>
      <w:r w:rsidRPr="00236BE6">
        <w:rPr>
          <w:lang w:val="sr-Cyrl-CS"/>
        </w:rPr>
        <w:t>10% од укупне вредности уговора без ПДВ-а са</w:t>
      </w:r>
      <w:r w:rsidRPr="00236BE6">
        <w:rPr>
          <w:lang w:val="sr-Latn-CS"/>
        </w:rPr>
        <w:t xml:space="preserve"> </w:t>
      </w:r>
      <w:r w:rsidRPr="00236BE6">
        <w:rPr>
          <w:lang w:val="sr-Cyrl-CS"/>
        </w:rPr>
        <w:t>роком</w:t>
      </w:r>
      <w:r w:rsidRPr="00236BE6">
        <w:rPr>
          <w:lang w:val="sr-Latn-CS"/>
        </w:rPr>
        <w:t xml:space="preserve"> </w:t>
      </w:r>
      <w:r w:rsidRPr="00236BE6">
        <w:rPr>
          <w:lang w:val="sr-Cyrl-CS"/>
        </w:rPr>
        <w:t>важења</w:t>
      </w:r>
      <w:r w:rsidRPr="00236BE6">
        <w:rPr>
          <w:lang w:val="sr-Latn-CS"/>
        </w:rPr>
        <w:t xml:space="preserve"> </w:t>
      </w:r>
      <w:r w:rsidRPr="00236BE6">
        <w:rPr>
          <w:lang w:val="sr-Cyrl-CS"/>
        </w:rPr>
        <w:t>најмање</w:t>
      </w:r>
      <w:r w:rsidRPr="00236BE6">
        <w:rPr>
          <w:lang w:val="sr-Latn-CS"/>
        </w:rPr>
        <w:t xml:space="preserve"> </w:t>
      </w:r>
      <w:r w:rsidRPr="00236BE6">
        <w:rPr>
          <w:lang w:val="sr-Cyrl-CS"/>
        </w:rPr>
        <w:t>30</w:t>
      </w:r>
      <w:r w:rsidRPr="00236BE6">
        <w:rPr>
          <w:lang w:val="sr-Latn-CS"/>
        </w:rPr>
        <w:t xml:space="preserve"> </w:t>
      </w:r>
      <w:r w:rsidRPr="00236BE6">
        <w:rPr>
          <w:lang w:val="sr-Cyrl-CS"/>
        </w:rPr>
        <w:t>дана</w:t>
      </w:r>
      <w:r w:rsidRPr="00236BE6">
        <w:rPr>
          <w:lang w:val="sr-Latn-CS"/>
        </w:rPr>
        <w:t xml:space="preserve"> </w:t>
      </w:r>
      <w:r w:rsidRPr="00236BE6">
        <w:rPr>
          <w:lang w:val="sr-Cyrl-CS"/>
        </w:rPr>
        <w:t>дужим</w:t>
      </w:r>
      <w:r w:rsidRPr="00236BE6">
        <w:rPr>
          <w:lang w:val="sr-Latn-CS"/>
        </w:rPr>
        <w:t xml:space="preserve"> </w:t>
      </w:r>
      <w:r w:rsidRPr="00236BE6">
        <w:rPr>
          <w:lang w:val="sr-Cyrl-CS"/>
        </w:rPr>
        <w:t>од</w:t>
      </w:r>
      <w:r w:rsidRPr="00236BE6">
        <w:rPr>
          <w:lang w:val="sr-Latn-CS"/>
        </w:rPr>
        <w:t xml:space="preserve"> </w:t>
      </w:r>
      <w:r w:rsidRPr="00236BE6">
        <w:rPr>
          <w:lang w:val="sr-Cyrl-CS"/>
        </w:rPr>
        <w:t>дана</w:t>
      </w:r>
      <w:r w:rsidRPr="00236BE6">
        <w:rPr>
          <w:lang w:val="sr-Latn-CS"/>
        </w:rPr>
        <w:t xml:space="preserve"> </w:t>
      </w:r>
      <w:r w:rsidRPr="00236BE6">
        <w:rPr>
          <w:lang w:val="sr-Cyrl-CS"/>
        </w:rPr>
        <w:t>до</w:t>
      </w:r>
      <w:r w:rsidRPr="00236BE6">
        <w:rPr>
          <w:lang w:val="sr-Latn-CS"/>
        </w:rPr>
        <w:t xml:space="preserve"> </w:t>
      </w:r>
      <w:r w:rsidRPr="00236BE6">
        <w:rPr>
          <w:lang w:val="sr-Cyrl-CS"/>
        </w:rPr>
        <w:t>којег</w:t>
      </w:r>
      <w:r w:rsidRPr="00236BE6">
        <w:rPr>
          <w:lang w:val="sr-Latn-CS"/>
        </w:rPr>
        <w:t xml:space="preserve"> </w:t>
      </w:r>
      <w:r w:rsidRPr="00236BE6">
        <w:rPr>
          <w:lang w:val="sr-Cyrl-CS"/>
        </w:rPr>
        <w:t>се</w:t>
      </w:r>
      <w:r w:rsidRPr="00236BE6">
        <w:rPr>
          <w:lang w:val="sr-Latn-CS"/>
        </w:rPr>
        <w:t xml:space="preserve"> </w:t>
      </w:r>
      <w:r>
        <w:rPr>
          <w:noProof/>
          <w:lang w:val="sr-Cyrl-CS"/>
        </w:rPr>
        <w:t>д</w:t>
      </w:r>
      <w:r w:rsidRPr="0051726B">
        <w:rPr>
          <w:noProof/>
          <w:lang w:val="sr-Cyrl-CS"/>
        </w:rPr>
        <w:t>обављач</w:t>
      </w:r>
      <w:r w:rsidRPr="00236BE6">
        <w:rPr>
          <w:lang w:val="sr-Cyrl-CS"/>
        </w:rPr>
        <w:t xml:space="preserve"> обавезао</w:t>
      </w:r>
      <w:r w:rsidRPr="00236BE6">
        <w:rPr>
          <w:lang w:val="sr-Latn-CS"/>
        </w:rPr>
        <w:t xml:space="preserve"> </w:t>
      </w:r>
      <w:r w:rsidRPr="00236BE6">
        <w:rPr>
          <w:lang w:val="sr-Cyrl-CS"/>
        </w:rPr>
        <w:t>да</w:t>
      </w:r>
      <w:r w:rsidRPr="00236BE6">
        <w:rPr>
          <w:lang w:val="sr-Latn-CS"/>
        </w:rPr>
        <w:t xml:space="preserve"> </w:t>
      </w:r>
      <w:r w:rsidRPr="00236BE6">
        <w:rPr>
          <w:lang w:val="sr-Cyrl-CS"/>
        </w:rPr>
        <w:t>ће</w:t>
      </w:r>
      <w:r w:rsidRPr="00236BE6">
        <w:rPr>
          <w:lang w:val="sr-Latn-CS"/>
        </w:rPr>
        <w:t xml:space="preserve"> </w:t>
      </w:r>
      <w:r w:rsidRPr="00236BE6">
        <w:rPr>
          <w:lang w:val="sr-Cyrl-CS"/>
        </w:rPr>
        <w:t>у целости испунити своју обавезу која</w:t>
      </w:r>
      <w:r w:rsidRPr="00236BE6">
        <w:rPr>
          <w:lang w:val="sr-Latn-CS"/>
        </w:rPr>
        <w:t xml:space="preserve"> </w:t>
      </w:r>
      <w:r w:rsidRPr="00236BE6">
        <w:rPr>
          <w:lang w:val="sr-Cyrl-CS"/>
        </w:rPr>
        <w:t>је</w:t>
      </w:r>
      <w:r w:rsidRPr="00236BE6">
        <w:rPr>
          <w:lang w:val="sr-Latn-CS"/>
        </w:rPr>
        <w:t xml:space="preserve"> </w:t>
      </w:r>
      <w:r w:rsidRPr="00236BE6">
        <w:rPr>
          <w:lang w:val="sr-Cyrl-CS"/>
        </w:rPr>
        <w:t>предмет</w:t>
      </w:r>
      <w:r w:rsidRPr="00236BE6">
        <w:rPr>
          <w:lang w:val="sr-Latn-CS"/>
        </w:rPr>
        <w:t xml:space="preserve"> </w:t>
      </w:r>
      <w:r w:rsidRPr="00236BE6">
        <w:rPr>
          <w:lang w:val="sr-Cyrl-CS"/>
        </w:rPr>
        <w:t>овог</w:t>
      </w:r>
      <w:r w:rsidRPr="00236BE6">
        <w:rPr>
          <w:lang w:val="sr-Latn-CS"/>
        </w:rPr>
        <w:t xml:space="preserve"> </w:t>
      </w:r>
      <w:r>
        <w:rPr>
          <w:lang w:val="sr-Cyrl-CS"/>
        </w:rPr>
        <w:t>уговора,</w:t>
      </w:r>
      <w:r w:rsidRPr="00236BE6">
        <w:rPr>
          <w:lang w:val="sr-Cyrl-CS"/>
        </w:rPr>
        <w:t xml:space="preserve"> која је наплатива у случају да </w:t>
      </w:r>
      <w:r>
        <w:rPr>
          <w:noProof/>
          <w:lang w:val="sr-Cyrl-CS"/>
        </w:rPr>
        <w:t>д</w:t>
      </w:r>
      <w:r w:rsidRPr="0051726B">
        <w:rPr>
          <w:noProof/>
          <w:lang w:val="sr-Cyrl-CS"/>
        </w:rPr>
        <w:t>обављач</w:t>
      </w:r>
      <w:r>
        <w:rPr>
          <w:lang w:val="sr-Cyrl-CS"/>
        </w:rPr>
        <w:t xml:space="preserve"> не извршава </w:t>
      </w:r>
      <w:r w:rsidRPr="00236BE6">
        <w:rPr>
          <w:lang w:val="sr-Cyrl-CS"/>
        </w:rPr>
        <w:t xml:space="preserve">своје обавезе, на начин и у роковима предвиђеним </w:t>
      </w:r>
      <w:r>
        <w:rPr>
          <w:lang w:val="sr-Cyrl-CS"/>
        </w:rPr>
        <w:t xml:space="preserve">овим </w:t>
      </w:r>
      <w:r w:rsidRPr="00236BE6">
        <w:rPr>
          <w:lang w:val="sr-Cyrl-CS"/>
        </w:rPr>
        <w:t>уговором.</w:t>
      </w:r>
    </w:p>
    <w:p w14:paraId="7327ACEC" w14:textId="77777777" w:rsidR="008339F5" w:rsidRPr="00236BE6" w:rsidRDefault="008339F5" w:rsidP="008339F5">
      <w:pPr>
        <w:pStyle w:val="ListParagraph"/>
        <w:ind w:left="360"/>
        <w:jc w:val="both"/>
        <w:rPr>
          <w:lang w:val="sr-Cyrl-CS"/>
        </w:rPr>
      </w:pPr>
      <w:r>
        <w:rPr>
          <w:lang w:val="sr-Cyrl-CS"/>
        </w:rPr>
        <w:t>-</w:t>
      </w:r>
      <w:r>
        <w:rPr>
          <w:noProof/>
          <w:lang w:val="sr-Cyrl-CS"/>
        </w:rPr>
        <w:t>д</w:t>
      </w:r>
      <w:r w:rsidRPr="0051726B">
        <w:rPr>
          <w:noProof/>
          <w:lang w:val="sr-Cyrl-CS"/>
        </w:rPr>
        <w:t>обављач</w:t>
      </w:r>
      <w:r>
        <w:rPr>
          <w:noProof/>
          <w:lang w:val="sr-Cyrl-CS"/>
        </w:rPr>
        <w:t xml:space="preserve"> се обавезује да</w:t>
      </w:r>
      <w:r>
        <w:rPr>
          <w:lang w:val="sr-Cyrl-CS"/>
        </w:rPr>
        <w:t xml:space="preserve"> </w:t>
      </w:r>
      <w:r w:rsidRPr="00236BE6">
        <w:rPr>
          <w:lang w:val="sr-Cyrl-CS"/>
        </w:rPr>
        <w:t xml:space="preserve">достави </w:t>
      </w:r>
      <w:r w:rsidRPr="00236BE6">
        <w:rPr>
          <w:b/>
          <w:lang w:val="sr-Cyrl-CS"/>
        </w:rPr>
        <w:t>банкарску гаранцију за отклањање недостатака у гарантном року</w:t>
      </w:r>
      <w:r w:rsidRPr="00236BE6">
        <w:rPr>
          <w:lang w:val="sr-Cyrl-CS"/>
        </w:rPr>
        <w:t>, у</w:t>
      </w:r>
      <w:r w:rsidRPr="00236BE6">
        <w:rPr>
          <w:lang w:val="sr-Latn-CS"/>
        </w:rPr>
        <w:t xml:space="preserve"> </w:t>
      </w:r>
      <w:r w:rsidRPr="00236BE6">
        <w:rPr>
          <w:lang w:val="sr-Cyrl-CS"/>
        </w:rPr>
        <w:t>висини</w:t>
      </w:r>
      <w:r w:rsidRPr="00236BE6">
        <w:rPr>
          <w:lang w:val="sr-Latn-CS"/>
        </w:rPr>
        <w:t xml:space="preserve"> </w:t>
      </w:r>
      <w:r w:rsidRPr="00236BE6">
        <w:rPr>
          <w:lang w:val="sr-Cyrl-CS"/>
        </w:rPr>
        <w:t>10% од укупне вредности уговора без ПДВ-а са</w:t>
      </w:r>
      <w:r w:rsidRPr="00236BE6">
        <w:rPr>
          <w:lang w:val="sr-Latn-CS"/>
        </w:rPr>
        <w:t xml:space="preserve"> </w:t>
      </w:r>
      <w:r w:rsidRPr="00236BE6">
        <w:rPr>
          <w:lang w:val="sr-Cyrl-CS"/>
        </w:rPr>
        <w:t>роком</w:t>
      </w:r>
      <w:r w:rsidRPr="00236BE6">
        <w:rPr>
          <w:lang w:val="sr-Latn-CS"/>
        </w:rPr>
        <w:t xml:space="preserve"> </w:t>
      </w:r>
      <w:r w:rsidRPr="00236BE6">
        <w:rPr>
          <w:lang w:val="sr-Cyrl-CS"/>
        </w:rPr>
        <w:t>важења</w:t>
      </w:r>
      <w:r w:rsidRPr="00236BE6">
        <w:rPr>
          <w:lang w:val="sr-Latn-CS"/>
        </w:rPr>
        <w:t xml:space="preserve"> </w:t>
      </w:r>
      <w:r w:rsidRPr="00236BE6">
        <w:rPr>
          <w:lang w:val="sr-Cyrl-CS"/>
        </w:rPr>
        <w:t>најмање</w:t>
      </w:r>
      <w:r w:rsidRPr="00236BE6">
        <w:rPr>
          <w:lang w:val="sr-Latn-CS"/>
        </w:rPr>
        <w:t xml:space="preserve"> </w:t>
      </w:r>
      <w:r w:rsidRPr="00236BE6">
        <w:rPr>
          <w:lang w:val="sr-Cyrl-CS"/>
        </w:rPr>
        <w:t>30</w:t>
      </w:r>
      <w:r w:rsidRPr="00236BE6">
        <w:rPr>
          <w:lang w:val="sr-Latn-CS"/>
        </w:rPr>
        <w:t xml:space="preserve"> </w:t>
      </w:r>
      <w:r w:rsidRPr="00236BE6">
        <w:rPr>
          <w:lang w:val="sr-Cyrl-CS"/>
        </w:rPr>
        <w:t>дана</w:t>
      </w:r>
      <w:r w:rsidRPr="00236BE6">
        <w:rPr>
          <w:lang w:val="sr-Latn-CS"/>
        </w:rPr>
        <w:t xml:space="preserve"> </w:t>
      </w:r>
      <w:r w:rsidRPr="00236BE6">
        <w:rPr>
          <w:lang w:val="sr-Cyrl-CS"/>
        </w:rPr>
        <w:t>дужим</w:t>
      </w:r>
      <w:r w:rsidRPr="00236BE6">
        <w:rPr>
          <w:lang w:val="sr-Latn-CS"/>
        </w:rPr>
        <w:t xml:space="preserve"> </w:t>
      </w:r>
      <w:r w:rsidRPr="00236BE6">
        <w:rPr>
          <w:lang w:val="sr-Cyrl-CS"/>
        </w:rPr>
        <w:t>од</w:t>
      </w:r>
      <w:r w:rsidRPr="00236BE6">
        <w:rPr>
          <w:lang w:val="sr-Latn-CS"/>
        </w:rPr>
        <w:t xml:space="preserve"> </w:t>
      </w:r>
      <w:r w:rsidRPr="00236BE6">
        <w:rPr>
          <w:lang w:val="sr-Cyrl-CS"/>
        </w:rPr>
        <w:t>дана</w:t>
      </w:r>
      <w:r w:rsidRPr="00236BE6">
        <w:rPr>
          <w:lang w:val="sr-Latn-CS"/>
        </w:rPr>
        <w:t xml:space="preserve"> </w:t>
      </w:r>
      <w:r w:rsidRPr="00236BE6">
        <w:rPr>
          <w:lang w:val="sr-Cyrl-CS"/>
        </w:rPr>
        <w:t>до</w:t>
      </w:r>
      <w:r w:rsidRPr="00236BE6">
        <w:rPr>
          <w:lang w:val="sr-Latn-CS"/>
        </w:rPr>
        <w:t xml:space="preserve"> </w:t>
      </w:r>
      <w:r w:rsidRPr="00236BE6">
        <w:rPr>
          <w:lang w:val="sr-Cyrl-CS"/>
        </w:rPr>
        <w:t>којег</w:t>
      </w:r>
      <w:r w:rsidRPr="00236BE6">
        <w:rPr>
          <w:lang w:val="sr-Latn-CS"/>
        </w:rPr>
        <w:t xml:space="preserve"> </w:t>
      </w:r>
      <w:r w:rsidRPr="00236BE6">
        <w:rPr>
          <w:lang w:val="sr-Cyrl-CS"/>
        </w:rPr>
        <w:t>се</w:t>
      </w:r>
      <w:r w:rsidRPr="00236BE6">
        <w:rPr>
          <w:lang w:val="sr-Latn-CS"/>
        </w:rPr>
        <w:t xml:space="preserve"> </w:t>
      </w:r>
      <w:r>
        <w:rPr>
          <w:noProof/>
          <w:lang w:val="sr-Cyrl-CS"/>
        </w:rPr>
        <w:t>д</w:t>
      </w:r>
      <w:r w:rsidRPr="0051726B">
        <w:rPr>
          <w:noProof/>
          <w:lang w:val="sr-Cyrl-CS"/>
        </w:rPr>
        <w:t>обављач</w:t>
      </w:r>
      <w:r w:rsidRPr="00236BE6">
        <w:rPr>
          <w:lang w:val="sr-Cyrl-CS"/>
        </w:rPr>
        <w:t xml:space="preserve"> обавезао</w:t>
      </w:r>
      <w:r w:rsidRPr="00236BE6">
        <w:rPr>
          <w:lang w:val="sr-Latn-CS"/>
        </w:rPr>
        <w:t xml:space="preserve"> </w:t>
      </w:r>
      <w:r w:rsidRPr="00236BE6">
        <w:rPr>
          <w:lang w:val="sr-Cyrl-CS"/>
        </w:rPr>
        <w:t>да</w:t>
      </w:r>
      <w:r w:rsidRPr="00236BE6">
        <w:rPr>
          <w:lang w:val="sr-Latn-CS"/>
        </w:rPr>
        <w:t xml:space="preserve"> </w:t>
      </w:r>
      <w:r w:rsidRPr="00236BE6">
        <w:rPr>
          <w:lang w:val="sr-Cyrl-CS"/>
        </w:rPr>
        <w:t>ће</w:t>
      </w:r>
      <w:r w:rsidRPr="00236BE6">
        <w:rPr>
          <w:lang w:val="sr-Latn-CS"/>
        </w:rPr>
        <w:t xml:space="preserve"> </w:t>
      </w:r>
      <w:r w:rsidRPr="00236BE6">
        <w:rPr>
          <w:lang w:val="sr-Cyrl-CS"/>
        </w:rPr>
        <w:t>у целости испунити своју обавезу која</w:t>
      </w:r>
      <w:r w:rsidRPr="00236BE6">
        <w:rPr>
          <w:lang w:val="sr-Latn-CS"/>
        </w:rPr>
        <w:t xml:space="preserve"> </w:t>
      </w:r>
      <w:r w:rsidRPr="00236BE6">
        <w:rPr>
          <w:lang w:val="sr-Cyrl-CS"/>
        </w:rPr>
        <w:t>је</w:t>
      </w:r>
      <w:r w:rsidRPr="00236BE6">
        <w:rPr>
          <w:lang w:val="sr-Latn-CS"/>
        </w:rPr>
        <w:t xml:space="preserve"> </w:t>
      </w:r>
      <w:r w:rsidRPr="00236BE6">
        <w:rPr>
          <w:lang w:val="sr-Cyrl-CS"/>
        </w:rPr>
        <w:t>предмет</w:t>
      </w:r>
      <w:r w:rsidRPr="00236BE6">
        <w:rPr>
          <w:lang w:val="sr-Latn-CS"/>
        </w:rPr>
        <w:t xml:space="preserve"> </w:t>
      </w:r>
      <w:r w:rsidRPr="00236BE6">
        <w:rPr>
          <w:lang w:val="sr-Cyrl-CS"/>
        </w:rPr>
        <w:t>овог</w:t>
      </w:r>
      <w:r w:rsidRPr="00236BE6">
        <w:rPr>
          <w:lang w:val="sr-Latn-CS"/>
        </w:rPr>
        <w:t xml:space="preserve"> </w:t>
      </w:r>
      <w:r>
        <w:rPr>
          <w:lang w:val="sr-Cyrl-CS"/>
        </w:rPr>
        <w:t>уговора</w:t>
      </w:r>
      <w:r w:rsidRPr="00236BE6">
        <w:rPr>
          <w:lang w:val="sr-Cyrl-CS"/>
        </w:rPr>
        <w:t xml:space="preserve">, која је наплатива у случајевима предвиђеним конкурсном документацијом, тј. у случају да </w:t>
      </w:r>
      <w:r>
        <w:rPr>
          <w:noProof/>
          <w:lang w:val="sr-Cyrl-CS"/>
        </w:rPr>
        <w:t>д</w:t>
      </w:r>
      <w:r w:rsidRPr="0051726B">
        <w:rPr>
          <w:noProof/>
          <w:lang w:val="sr-Cyrl-CS"/>
        </w:rPr>
        <w:t>обављач</w:t>
      </w:r>
      <w:r w:rsidRPr="00236BE6">
        <w:rPr>
          <w:lang w:val="sr-Cyrl-CS"/>
        </w:rPr>
        <w:t xml:space="preserve"> не испуњава своје обавезе из уговора које се односе на отклањање недостатака у гарантном року. </w:t>
      </w:r>
    </w:p>
    <w:p w14:paraId="78E06060" w14:textId="77777777" w:rsidR="00BB7F1C" w:rsidRPr="002F23C6" w:rsidRDefault="00BB7F1C" w:rsidP="00BB7F1C">
      <w:pPr>
        <w:autoSpaceDE w:val="0"/>
        <w:autoSpaceDN w:val="0"/>
        <w:adjustRightInd w:val="0"/>
        <w:rPr>
          <w:b/>
        </w:rPr>
      </w:pPr>
    </w:p>
    <w:p w14:paraId="52DE33CB" w14:textId="77777777" w:rsidR="00BB7F1C" w:rsidRPr="002F23C6" w:rsidRDefault="00BB7F1C" w:rsidP="00BB7F1C">
      <w:pPr>
        <w:autoSpaceDE w:val="0"/>
        <w:autoSpaceDN w:val="0"/>
        <w:adjustRightInd w:val="0"/>
        <w:jc w:val="center"/>
        <w:rPr>
          <w:b/>
        </w:rPr>
      </w:pPr>
      <w:r w:rsidRPr="002F23C6">
        <w:rPr>
          <w:b/>
        </w:rPr>
        <w:t>ВИША СИЛА</w:t>
      </w:r>
    </w:p>
    <w:p w14:paraId="5421C448" w14:textId="77777777" w:rsidR="008339F5" w:rsidRPr="0051726B" w:rsidRDefault="008339F5" w:rsidP="008339F5">
      <w:pPr>
        <w:jc w:val="both"/>
        <w:rPr>
          <w:b/>
          <w:noProof/>
          <w:lang w:val="sr-Cyrl-RS"/>
        </w:rPr>
      </w:pPr>
    </w:p>
    <w:p w14:paraId="2E73E33C" w14:textId="77777777" w:rsidR="008339F5" w:rsidRPr="0051726B" w:rsidRDefault="008339F5" w:rsidP="008339F5">
      <w:pPr>
        <w:pStyle w:val="BodyTextIndent"/>
        <w:ind w:left="0" w:firstLine="0"/>
        <w:jc w:val="center"/>
        <w:outlineLvl w:val="0"/>
        <w:rPr>
          <w:noProof/>
          <w:color w:val="000000" w:themeColor="text1"/>
        </w:rPr>
      </w:pPr>
      <w:bookmarkStart w:id="86" w:name="_Toc448141809"/>
      <w:bookmarkStart w:id="87" w:name="_Toc523394295"/>
      <w:bookmarkStart w:id="88" w:name="_Toc34992837"/>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86"/>
      <w:bookmarkEnd w:id="87"/>
      <w:bookmarkEnd w:id="88"/>
    </w:p>
    <w:p w14:paraId="2EE14FE9" w14:textId="77777777" w:rsidR="008339F5" w:rsidRPr="0051726B" w:rsidRDefault="008339F5" w:rsidP="008339F5">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14C372B1" w14:textId="77777777" w:rsidR="008339F5" w:rsidRPr="0051726B" w:rsidRDefault="008339F5" w:rsidP="008339F5">
      <w:pPr>
        <w:ind w:firstLine="720"/>
        <w:jc w:val="both"/>
        <w:rPr>
          <w:noProof/>
        </w:rPr>
      </w:pPr>
      <w:r w:rsidRPr="0051726B">
        <w:rPr>
          <w:noProof/>
        </w:rPr>
        <w:t>Сва обавештења која нису дата у писаном облику неће производити правно дејство.</w:t>
      </w:r>
    </w:p>
    <w:p w14:paraId="2913A9FF" w14:textId="77777777" w:rsidR="008339F5" w:rsidRPr="0051726B" w:rsidRDefault="008339F5" w:rsidP="008339F5">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lastRenderedPageBreak/>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726D703A" w14:textId="77777777" w:rsidR="008339F5" w:rsidRPr="0051726B" w:rsidRDefault="008339F5" w:rsidP="008339F5">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6B77640B" w14:textId="77777777" w:rsidR="008339F5" w:rsidRDefault="008339F5" w:rsidP="008339F5">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w:t>
      </w:r>
      <w:r>
        <w:rPr>
          <w:lang w:val="sr-Cyrl-RS"/>
        </w:rPr>
        <w:t>2</w:t>
      </w:r>
      <w:r w:rsidRPr="0051726B">
        <w:rPr>
          <w:lang w:val="sr-Cyrl-RS"/>
        </w:rPr>
        <w:t>. овог уговора.</w:t>
      </w:r>
    </w:p>
    <w:p w14:paraId="1FDEAB85" w14:textId="77777777" w:rsidR="00BB7F1C" w:rsidRPr="0051726B" w:rsidRDefault="00BB7F1C" w:rsidP="008339F5">
      <w:pPr>
        <w:ind w:firstLine="708"/>
        <w:jc w:val="both"/>
        <w:rPr>
          <w:lang w:val="sr-Cyrl-RS"/>
        </w:rPr>
      </w:pPr>
    </w:p>
    <w:p w14:paraId="0DAF79C1" w14:textId="77777777" w:rsidR="00BB7F1C" w:rsidRPr="002F23C6" w:rsidRDefault="00BB7F1C" w:rsidP="00BB7F1C">
      <w:pPr>
        <w:jc w:val="center"/>
        <w:rPr>
          <w:b/>
          <w:noProof/>
          <w:color w:val="000000" w:themeColor="text1"/>
        </w:rPr>
      </w:pPr>
      <w:r w:rsidRPr="002F23C6">
        <w:rPr>
          <w:b/>
          <w:noProof/>
          <w:color w:val="000000" w:themeColor="text1"/>
        </w:rPr>
        <w:t>ИЗМЕНЕ УГОВОРА</w:t>
      </w:r>
    </w:p>
    <w:p w14:paraId="5E45E751" w14:textId="77777777" w:rsidR="008339F5" w:rsidRPr="0051726B" w:rsidRDefault="008339F5" w:rsidP="008339F5">
      <w:pPr>
        <w:jc w:val="both"/>
        <w:rPr>
          <w:b/>
          <w:noProof/>
          <w:color w:val="000000" w:themeColor="text1"/>
          <w:lang w:val="sr-Cyrl-RS"/>
        </w:rPr>
      </w:pPr>
    </w:p>
    <w:p w14:paraId="3AC7E8DD" w14:textId="77777777" w:rsidR="008339F5" w:rsidRPr="0051726B" w:rsidRDefault="008339F5" w:rsidP="008339F5">
      <w:pPr>
        <w:jc w:val="center"/>
        <w:outlineLvl w:val="0"/>
        <w:rPr>
          <w:b/>
          <w:noProof/>
          <w:color w:val="000000" w:themeColor="text1"/>
          <w:lang w:val="sr-Cyrl-RS"/>
        </w:rPr>
      </w:pPr>
      <w:bookmarkStart w:id="89" w:name="_Toc380740085"/>
      <w:bookmarkStart w:id="90" w:name="_Toc389742047"/>
      <w:bookmarkStart w:id="91" w:name="_Toc448141813"/>
      <w:bookmarkStart w:id="92" w:name="_Toc523394296"/>
      <w:bookmarkStart w:id="93" w:name="_Toc34992838"/>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89"/>
      <w:bookmarkEnd w:id="90"/>
      <w:bookmarkEnd w:id="91"/>
      <w:bookmarkEnd w:id="92"/>
      <w:bookmarkEnd w:id="93"/>
    </w:p>
    <w:p w14:paraId="223D4958" w14:textId="77777777" w:rsidR="008339F5" w:rsidRDefault="008339F5" w:rsidP="008339F5">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24336D64" w14:textId="77777777" w:rsidR="008339F5" w:rsidRDefault="008339F5" w:rsidP="008339F5">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63F8668C" w14:textId="77777777" w:rsidR="008339F5" w:rsidRDefault="008339F5" w:rsidP="008339F5">
      <w:pPr>
        <w:ind w:firstLine="720"/>
        <w:jc w:val="both"/>
      </w:pPr>
    </w:p>
    <w:p w14:paraId="4B83052A" w14:textId="77777777" w:rsidR="008339F5" w:rsidRDefault="008339F5" w:rsidP="008339F5">
      <w:pPr>
        <w:ind w:firstLine="720"/>
        <w:jc w:val="both"/>
      </w:pPr>
      <w:r>
        <w:t>Наручилац ће дозволити измене уговора у следећим ситуацијама:</w:t>
      </w:r>
    </w:p>
    <w:p w14:paraId="7C6A0335" w14:textId="77777777" w:rsidR="008339F5" w:rsidRDefault="008339F5" w:rsidP="008339F5">
      <w:pPr>
        <w:ind w:firstLine="720"/>
        <w:jc w:val="both"/>
      </w:pPr>
    </w:p>
    <w:p w14:paraId="0A09F820" w14:textId="77777777" w:rsidR="008339F5" w:rsidRDefault="008339F5" w:rsidP="008339F5">
      <w:pPr>
        <w:pStyle w:val="ListParagraph"/>
        <w:numPr>
          <w:ilvl w:val="0"/>
          <w:numId w:val="1"/>
        </w:numPr>
        <w:ind w:left="405"/>
        <w:jc w:val="both"/>
      </w:pPr>
      <w:r>
        <w:t>Уколико се повећа обим предмета јавне набавке због непредвиђених околности;</w:t>
      </w:r>
    </w:p>
    <w:p w14:paraId="3B809E72" w14:textId="77777777" w:rsidR="008339F5" w:rsidRDefault="008339F5" w:rsidP="008339F5">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504B4571" w14:textId="77777777" w:rsidR="008339F5" w:rsidRDefault="008339F5" w:rsidP="008339F5">
      <w:pPr>
        <w:pStyle w:val="ListParagraph"/>
        <w:numPr>
          <w:ilvl w:val="0"/>
          <w:numId w:val="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72B3EB92" w14:textId="77777777" w:rsidR="008339F5" w:rsidRPr="00BB7F1C" w:rsidRDefault="008339F5" w:rsidP="008339F5">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6EF4D86" w14:textId="77777777" w:rsidR="00BB7F1C" w:rsidRDefault="00BB7F1C" w:rsidP="00BB7F1C">
      <w:pPr>
        <w:pStyle w:val="ListParagraph"/>
        <w:ind w:left="405"/>
        <w:jc w:val="both"/>
      </w:pPr>
    </w:p>
    <w:p w14:paraId="4F1E44FA" w14:textId="77777777" w:rsidR="00BB7F1C" w:rsidRPr="00BB7F1C" w:rsidRDefault="00BB7F1C" w:rsidP="00BB7F1C">
      <w:pPr>
        <w:pStyle w:val="ListParagraph"/>
        <w:ind w:left="360"/>
        <w:jc w:val="center"/>
        <w:outlineLvl w:val="0"/>
        <w:rPr>
          <w:b/>
          <w:noProof/>
          <w:color w:val="000000" w:themeColor="text1"/>
        </w:rPr>
      </w:pPr>
      <w:bookmarkStart w:id="94" w:name="_Toc25311588"/>
      <w:bookmarkStart w:id="95" w:name="_Toc34992839"/>
      <w:r w:rsidRPr="00BB7F1C">
        <w:rPr>
          <w:b/>
          <w:noProof/>
          <w:color w:val="000000" w:themeColor="text1"/>
        </w:rPr>
        <w:t>РАСКИД УГОВОРА</w:t>
      </w:r>
      <w:bookmarkEnd w:id="94"/>
      <w:bookmarkEnd w:id="95"/>
    </w:p>
    <w:p w14:paraId="7B6132FA" w14:textId="77777777" w:rsidR="008339F5" w:rsidRPr="0051726B" w:rsidRDefault="008339F5" w:rsidP="008339F5">
      <w:pPr>
        <w:outlineLvl w:val="0"/>
        <w:rPr>
          <w:b/>
          <w:noProof/>
          <w:color w:val="000000" w:themeColor="text1"/>
          <w:lang w:val="sr-Cyrl-RS"/>
        </w:rPr>
      </w:pPr>
    </w:p>
    <w:p w14:paraId="5AED9316" w14:textId="77777777" w:rsidR="008339F5" w:rsidRPr="0051726B" w:rsidRDefault="008339F5" w:rsidP="008339F5">
      <w:pPr>
        <w:jc w:val="center"/>
        <w:outlineLvl w:val="0"/>
        <w:rPr>
          <w:b/>
          <w:noProof/>
          <w:color w:val="000000" w:themeColor="text1"/>
          <w:lang w:val="sr-Cyrl-RS"/>
        </w:rPr>
      </w:pPr>
      <w:bookmarkStart w:id="96" w:name="_Toc523394297"/>
      <w:bookmarkStart w:id="97" w:name="_Toc34992840"/>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96"/>
      <w:bookmarkEnd w:id="97"/>
    </w:p>
    <w:p w14:paraId="67308CFB" w14:textId="77777777" w:rsidR="008339F5" w:rsidRPr="0051726B" w:rsidRDefault="008339F5" w:rsidP="008339F5">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4C9D58CB" w14:textId="77777777" w:rsidR="008339F5" w:rsidRPr="0051726B" w:rsidRDefault="008339F5" w:rsidP="008339F5">
      <w:pPr>
        <w:ind w:firstLine="720"/>
        <w:jc w:val="both"/>
        <w:rPr>
          <w:noProof/>
          <w:color w:val="000000" w:themeColor="text1"/>
          <w:lang w:val="sr-Cyrl-RS"/>
        </w:rPr>
      </w:pPr>
      <w:r w:rsidRPr="0051726B">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51726B">
        <w:rPr>
          <w:noProof/>
          <w:color w:val="000000" w:themeColor="text1"/>
        </w:rPr>
        <w:lastRenderedPageBreak/>
        <w:t>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4B6434E5" w14:textId="77777777" w:rsidR="008339F5" w:rsidRPr="0051726B" w:rsidRDefault="008339F5" w:rsidP="008339F5">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5E4E042A" w14:textId="77777777" w:rsidR="008339F5" w:rsidRDefault="008339F5" w:rsidP="008339F5">
      <w:pPr>
        <w:ind w:firstLine="708"/>
        <w:jc w:val="both"/>
        <w:rPr>
          <w:szCs w:val="22"/>
          <w:lang w:val="sr-Cyrl-RS"/>
        </w:rPr>
      </w:pPr>
      <w:r w:rsidRPr="0051726B">
        <w:rPr>
          <w:szCs w:val="22"/>
        </w:rPr>
        <w:t>У случaју рaскидa уговорa, примењивaће се одредбе Зaконa о облигaционим односимa.</w:t>
      </w:r>
    </w:p>
    <w:p w14:paraId="3239C543" w14:textId="77777777" w:rsidR="00BB7F1C" w:rsidRPr="00BB7F1C" w:rsidRDefault="00BB7F1C" w:rsidP="008339F5">
      <w:pPr>
        <w:ind w:firstLine="708"/>
        <w:jc w:val="both"/>
        <w:rPr>
          <w:szCs w:val="22"/>
          <w:lang w:val="sr-Cyrl-RS"/>
        </w:rPr>
      </w:pPr>
    </w:p>
    <w:p w14:paraId="3C01F5A6" w14:textId="77777777" w:rsidR="00BB7F1C" w:rsidRPr="002F23C6" w:rsidRDefault="00BB7F1C" w:rsidP="00BB7F1C">
      <w:pPr>
        <w:jc w:val="center"/>
        <w:rPr>
          <w:b/>
          <w:szCs w:val="22"/>
        </w:rPr>
      </w:pPr>
      <w:r w:rsidRPr="002F23C6">
        <w:rPr>
          <w:b/>
          <w:szCs w:val="22"/>
        </w:rPr>
        <w:t>УГОВОРНА КАЗНА</w:t>
      </w:r>
    </w:p>
    <w:p w14:paraId="7202AA54" w14:textId="77777777" w:rsidR="008339F5" w:rsidRPr="0051726B" w:rsidRDefault="008339F5" w:rsidP="008339F5">
      <w:pPr>
        <w:jc w:val="center"/>
        <w:outlineLvl w:val="0"/>
        <w:rPr>
          <w:b/>
          <w:noProof/>
          <w:color w:val="000000" w:themeColor="text1"/>
        </w:rPr>
      </w:pPr>
    </w:p>
    <w:p w14:paraId="6B4D4802" w14:textId="77777777" w:rsidR="008339F5" w:rsidRPr="00444B79" w:rsidRDefault="008339F5" w:rsidP="008339F5">
      <w:pPr>
        <w:jc w:val="center"/>
        <w:outlineLvl w:val="0"/>
        <w:rPr>
          <w:b/>
          <w:noProof/>
          <w:color w:val="000000" w:themeColor="text1"/>
          <w:lang w:val="sr-Cyrl-RS"/>
        </w:rPr>
      </w:pPr>
      <w:bookmarkStart w:id="98" w:name="_Toc523394298"/>
      <w:bookmarkStart w:id="99" w:name="_Toc34992841"/>
      <w:r w:rsidRPr="00444B79">
        <w:rPr>
          <w:b/>
          <w:noProof/>
          <w:color w:val="000000" w:themeColor="text1"/>
          <w:lang w:val="sr-Cyrl-RS"/>
        </w:rPr>
        <w:t>Члан 10.</w:t>
      </w:r>
      <w:bookmarkEnd w:id="98"/>
      <w:bookmarkEnd w:id="99"/>
    </w:p>
    <w:p w14:paraId="0ED0595C" w14:textId="77777777" w:rsidR="008339F5" w:rsidRPr="00444B79" w:rsidRDefault="008339F5" w:rsidP="008339F5">
      <w:pPr>
        <w:ind w:firstLine="708"/>
        <w:jc w:val="both"/>
      </w:pPr>
      <w:r w:rsidRPr="00444B79">
        <w:t>Наручилац ће добављачу наплатити уговорну казну или средство обезбеђења из члана 6.</w:t>
      </w:r>
      <w:r w:rsidRPr="00444B79">
        <w:rPr>
          <w:lang w:val="sr-Cyrl-RS"/>
        </w:rPr>
        <w:t xml:space="preserve"> став 1. алинеја 1.</w:t>
      </w:r>
      <w:r w:rsidRPr="00444B79">
        <w:t xml:space="preserve"> овог уговора, уколико добављач задоцни или неиспуњава своје oбавезе из уговора.</w:t>
      </w:r>
    </w:p>
    <w:p w14:paraId="6A00CFCC" w14:textId="77777777" w:rsidR="008339F5" w:rsidRPr="00444B79" w:rsidRDefault="008339F5" w:rsidP="008339F5">
      <w:pPr>
        <w:pStyle w:val="NoSpacing"/>
        <w:ind w:firstLine="708"/>
        <w:jc w:val="both"/>
        <w:rPr>
          <w:rFonts w:ascii="Times New Roman" w:hAnsi="Times New Roman" w:cs="Times New Roman"/>
          <w:noProof/>
          <w:sz w:val="24"/>
          <w:szCs w:val="24"/>
        </w:rPr>
      </w:pPr>
      <w:r w:rsidRPr="00444B79">
        <w:rPr>
          <w:rFonts w:ascii="Times New Roman" w:hAnsi="Times New Roman" w:cs="Times New Roman"/>
          <w:noProof/>
          <w:sz w:val="24"/>
          <w:szCs w:val="24"/>
        </w:rPr>
        <w:t xml:space="preserve">Уколико добављач не </w:t>
      </w:r>
      <w:r w:rsidRPr="00444B79">
        <w:rPr>
          <w:rFonts w:ascii="Times New Roman" w:hAnsi="Times New Roman" w:cs="Times New Roman"/>
          <w:noProof/>
          <w:sz w:val="24"/>
          <w:szCs w:val="24"/>
          <w:lang w:val="sr-Cyrl-RS"/>
        </w:rPr>
        <w:t>изврши предметну услугу</w:t>
      </w:r>
      <w:r w:rsidRPr="00444B79">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3C30B9D9" w14:textId="20A2259E" w:rsidR="008339F5" w:rsidRPr="00444B79" w:rsidRDefault="008339F5" w:rsidP="008339F5">
      <w:pPr>
        <w:pStyle w:val="NoSpacing"/>
        <w:numPr>
          <w:ilvl w:val="0"/>
          <w:numId w:val="24"/>
        </w:numPr>
        <w:jc w:val="both"/>
        <w:rPr>
          <w:rFonts w:ascii="Times New Roman" w:hAnsi="Times New Roman" w:cs="Times New Roman"/>
          <w:noProof/>
          <w:sz w:val="24"/>
          <w:szCs w:val="24"/>
        </w:rPr>
      </w:pPr>
      <w:r>
        <w:rPr>
          <w:rFonts w:ascii="Times New Roman" w:hAnsi="Times New Roman" w:cs="Times New Roman"/>
          <w:noProof/>
          <w:sz w:val="24"/>
          <w:szCs w:val="24"/>
        </w:rPr>
        <w:t xml:space="preserve">наплати уговорну казну </w:t>
      </w:r>
      <w:r>
        <w:rPr>
          <w:rFonts w:ascii="Times New Roman" w:hAnsi="Times New Roman" w:cs="Times New Roman"/>
          <w:noProof/>
          <w:sz w:val="24"/>
          <w:szCs w:val="24"/>
          <w:lang w:val="sr-Cyrl-RS"/>
        </w:rPr>
        <w:t>у</w:t>
      </w:r>
      <w:r w:rsidRPr="00444B79">
        <w:rPr>
          <w:rFonts w:ascii="Times New Roman" w:hAnsi="Times New Roman" w:cs="Times New Roman"/>
          <w:noProof/>
          <w:sz w:val="24"/>
          <w:szCs w:val="24"/>
        </w:rPr>
        <w:t xml:space="preserve"> укупном износу од највише 10% од укупне уговорене вредности</w:t>
      </w:r>
      <w:r w:rsidR="00F15B93">
        <w:rPr>
          <w:rFonts w:ascii="Times New Roman" w:hAnsi="Times New Roman" w:cs="Times New Roman"/>
          <w:noProof/>
          <w:sz w:val="24"/>
          <w:szCs w:val="24"/>
          <w:lang w:val="sr-Cyrl-RS"/>
        </w:rPr>
        <w:t xml:space="preserve"> без ПДВ-а</w:t>
      </w:r>
      <w:r w:rsidRPr="00444B79">
        <w:rPr>
          <w:rFonts w:ascii="Times New Roman" w:hAnsi="Times New Roman" w:cs="Times New Roman"/>
          <w:noProof/>
          <w:sz w:val="24"/>
          <w:szCs w:val="24"/>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34569386" w14:textId="77777777" w:rsidR="008339F5" w:rsidRPr="00444B79" w:rsidRDefault="008339F5" w:rsidP="008339F5">
      <w:pPr>
        <w:pStyle w:val="Normal1"/>
        <w:shd w:val="clear" w:color="auto" w:fill="FFFFFF"/>
        <w:spacing w:before="0" w:beforeAutospacing="0" w:after="0" w:afterAutospacing="0"/>
        <w:ind w:firstLine="706"/>
        <w:jc w:val="both"/>
        <w:rPr>
          <w:noProof/>
          <w:lang w:val="sr-Cyrl-RS"/>
        </w:rPr>
      </w:pPr>
      <w:r w:rsidRPr="00444B79">
        <w:rPr>
          <w:noProof/>
        </w:rPr>
        <w:t>Уколико наступи случај из става</w:t>
      </w:r>
      <w:r w:rsidRPr="00444B79">
        <w:rPr>
          <w:noProof/>
          <w:lang w:val="sr-Cyrl-RS"/>
        </w:rPr>
        <w:t xml:space="preserve"> 2</w:t>
      </w:r>
      <w:r w:rsidRPr="00444B79">
        <w:rPr>
          <w:noProof/>
          <w:lang w:val="en-US"/>
        </w:rPr>
        <w:t>.</w:t>
      </w:r>
      <w:r w:rsidRPr="00444B79">
        <w:rPr>
          <w:noProof/>
          <w:lang w:val="sr-Cyrl-RS"/>
        </w:rPr>
        <w:t xml:space="preserve"> овог члана а добављач изврши услугу</w:t>
      </w:r>
      <w:r w:rsidRPr="00444B79">
        <w:rPr>
          <w:noProof/>
        </w:rPr>
        <w:t xml:space="preserve"> </w:t>
      </w:r>
      <w:r w:rsidRPr="00444B79">
        <w:rPr>
          <w:noProof/>
          <w:lang w:val="sr-Cyrl-RS"/>
        </w:rPr>
        <w:t>и</w:t>
      </w:r>
      <w:r w:rsidRPr="00444B79">
        <w:rPr>
          <w:noProof/>
        </w:rPr>
        <w:t xml:space="preserve"> наручилац</w:t>
      </w:r>
      <w:r w:rsidRPr="00444B79">
        <w:rPr>
          <w:noProof/>
          <w:lang w:val="sr-Cyrl-RS"/>
        </w:rPr>
        <w:t xml:space="preserve"> прими испуњење уговорне обавезе он</w:t>
      </w:r>
      <w:r w:rsidRPr="00444B79">
        <w:rPr>
          <w:noProof/>
        </w:rPr>
        <w:t xml:space="preserve"> ће без одлагања обавестити </w:t>
      </w:r>
      <w:r w:rsidRPr="00444B79">
        <w:rPr>
          <w:noProof/>
          <w:lang w:val="sr-Cyrl-RS"/>
        </w:rPr>
        <w:t>добављача</w:t>
      </w:r>
      <w:r w:rsidRPr="00444B79">
        <w:rPr>
          <w:noProof/>
        </w:rPr>
        <w:t xml:space="preserve"> да задржава своје право на уговорну казну из став</w:t>
      </w:r>
      <w:r w:rsidRPr="00444B79">
        <w:rPr>
          <w:noProof/>
          <w:lang w:val="sr-Cyrl-RS"/>
        </w:rPr>
        <w:t>а</w:t>
      </w:r>
      <w:r w:rsidRPr="00444B79">
        <w:rPr>
          <w:noProof/>
        </w:rPr>
        <w:t xml:space="preserve"> 2. овог </w:t>
      </w:r>
      <w:r w:rsidRPr="00444B79">
        <w:rPr>
          <w:noProof/>
          <w:lang w:val="sr-Cyrl-RS"/>
        </w:rPr>
        <w:t>члана.</w:t>
      </w:r>
    </w:p>
    <w:p w14:paraId="78663F69" w14:textId="77777777" w:rsidR="008339F5" w:rsidRPr="00444B79" w:rsidRDefault="008339F5" w:rsidP="008339F5">
      <w:pPr>
        <w:pStyle w:val="NoSpacing"/>
        <w:ind w:firstLine="708"/>
        <w:jc w:val="both"/>
        <w:rPr>
          <w:rFonts w:ascii="Times New Roman" w:hAnsi="Times New Roman" w:cs="Times New Roman"/>
          <w:noProof/>
          <w:sz w:val="24"/>
          <w:szCs w:val="24"/>
        </w:rPr>
      </w:pPr>
      <w:r w:rsidRPr="00444B79">
        <w:rPr>
          <w:rFonts w:ascii="Times New Roman" w:hAnsi="Times New Roman" w:cs="Times New Roman"/>
          <w:noProof/>
          <w:sz w:val="24"/>
          <w:szCs w:val="24"/>
        </w:rPr>
        <w:t xml:space="preserve">Уколико добављач не </w:t>
      </w:r>
      <w:r w:rsidRPr="00444B79">
        <w:rPr>
          <w:rFonts w:ascii="Times New Roman" w:hAnsi="Times New Roman" w:cs="Times New Roman"/>
          <w:noProof/>
          <w:sz w:val="24"/>
          <w:szCs w:val="24"/>
          <w:lang w:val="sr-Cyrl-RS"/>
        </w:rPr>
        <w:t>изврши предметну услугу</w:t>
      </w:r>
      <w:r w:rsidRPr="00444B79">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059BA725" w14:textId="77777777" w:rsidR="008339F5" w:rsidRPr="00444B79" w:rsidRDefault="008339F5" w:rsidP="008339F5">
      <w:pPr>
        <w:pStyle w:val="NoSpacing"/>
        <w:numPr>
          <w:ilvl w:val="0"/>
          <w:numId w:val="24"/>
        </w:numPr>
        <w:jc w:val="both"/>
        <w:rPr>
          <w:rFonts w:ascii="Times New Roman" w:hAnsi="Times New Roman" w:cs="Times New Roman"/>
          <w:noProof/>
          <w:sz w:val="24"/>
          <w:szCs w:val="24"/>
        </w:rPr>
      </w:pPr>
      <w:r w:rsidRPr="00444B79">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444B79">
        <w:rPr>
          <w:rFonts w:ascii="Times New Roman" w:hAnsi="Times New Roman" w:cs="Times New Roman"/>
          <w:noProof/>
          <w:sz w:val="24"/>
          <w:szCs w:val="24"/>
          <w:lang w:val="sr-Cyrl-RS"/>
        </w:rPr>
        <w:t>6</w:t>
      </w:r>
      <w:r w:rsidRPr="00444B79">
        <w:rPr>
          <w:rFonts w:ascii="Times New Roman" w:hAnsi="Times New Roman" w:cs="Times New Roman"/>
          <w:noProof/>
          <w:sz w:val="24"/>
          <w:szCs w:val="24"/>
        </w:rPr>
        <w:t xml:space="preserve">. </w:t>
      </w:r>
      <w:r w:rsidRPr="00444B79">
        <w:rPr>
          <w:rFonts w:ascii="Times New Roman" w:hAnsi="Times New Roman" w:cs="Times New Roman"/>
          <w:noProof/>
          <w:sz w:val="24"/>
          <w:szCs w:val="24"/>
          <w:lang w:val="sr-Cyrl-RS"/>
        </w:rPr>
        <w:t>став 1. алинеја 1.</w:t>
      </w:r>
      <w:r w:rsidRPr="00444B79">
        <w:rPr>
          <w:rFonts w:ascii="Times New Roman" w:hAnsi="Times New Roman" w:cs="Times New Roman"/>
          <w:noProof/>
          <w:sz w:val="24"/>
          <w:szCs w:val="24"/>
        </w:rPr>
        <w:t>овог уговора.</w:t>
      </w:r>
    </w:p>
    <w:p w14:paraId="3F67DDA1" w14:textId="77777777" w:rsidR="008339F5" w:rsidRPr="00444B79" w:rsidRDefault="008339F5" w:rsidP="008339F5">
      <w:pPr>
        <w:pStyle w:val="NoSpacing"/>
        <w:ind w:firstLine="708"/>
        <w:jc w:val="both"/>
        <w:rPr>
          <w:rFonts w:ascii="Times New Roman" w:hAnsi="Times New Roman" w:cs="Times New Roman"/>
          <w:noProof/>
          <w:sz w:val="24"/>
          <w:szCs w:val="24"/>
        </w:rPr>
      </w:pPr>
      <w:r w:rsidRPr="00444B79">
        <w:rPr>
          <w:rFonts w:ascii="Times New Roman" w:hAnsi="Times New Roman" w:cs="Times New Roman"/>
          <w:noProof/>
          <w:sz w:val="24"/>
          <w:szCs w:val="24"/>
        </w:rPr>
        <w:t xml:space="preserve">У случају наступања чињеница које могу утицати да предметна </w:t>
      </w:r>
      <w:r w:rsidRPr="00444B79">
        <w:rPr>
          <w:rFonts w:ascii="Times New Roman" w:hAnsi="Times New Roman" w:cs="Times New Roman"/>
          <w:noProof/>
          <w:sz w:val="24"/>
          <w:szCs w:val="24"/>
          <w:lang w:val="sr-Cyrl-RS"/>
        </w:rPr>
        <w:t>услуга не буде</w:t>
      </w:r>
      <w:r w:rsidRPr="00444B79">
        <w:rPr>
          <w:rFonts w:ascii="Times New Roman" w:hAnsi="Times New Roman" w:cs="Times New Roman"/>
          <w:noProof/>
          <w:sz w:val="24"/>
          <w:szCs w:val="24"/>
        </w:rPr>
        <w:t xml:space="preserve"> </w:t>
      </w:r>
      <w:r w:rsidRPr="00444B79">
        <w:rPr>
          <w:rFonts w:ascii="Times New Roman" w:hAnsi="Times New Roman" w:cs="Times New Roman"/>
          <w:noProof/>
          <w:sz w:val="24"/>
          <w:szCs w:val="24"/>
          <w:lang w:val="sr-Cyrl-RS"/>
        </w:rPr>
        <w:t>извршена</w:t>
      </w:r>
      <w:r w:rsidRPr="00444B79">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0EAE4341" w14:textId="77777777" w:rsidR="008339F5" w:rsidRPr="00444B79" w:rsidRDefault="008339F5" w:rsidP="008339F5">
      <w:pPr>
        <w:pStyle w:val="NoSpacing"/>
        <w:ind w:firstLine="708"/>
        <w:jc w:val="both"/>
        <w:rPr>
          <w:rFonts w:ascii="Times New Roman" w:hAnsi="Times New Roman" w:cs="Times New Roman"/>
          <w:noProof/>
          <w:sz w:val="24"/>
          <w:szCs w:val="24"/>
        </w:rPr>
      </w:pPr>
      <w:r w:rsidRPr="00444B79">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4E56DF51" w14:textId="77777777" w:rsidR="008339F5" w:rsidRDefault="008339F5" w:rsidP="008339F5">
      <w:pPr>
        <w:pStyle w:val="NoSpacing"/>
        <w:ind w:firstLine="708"/>
        <w:jc w:val="both"/>
        <w:rPr>
          <w:rFonts w:ascii="Times New Roman" w:hAnsi="Times New Roman" w:cs="Times New Roman"/>
          <w:noProof/>
          <w:sz w:val="24"/>
          <w:szCs w:val="24"/>
          <w:lang w:val="sr-Cyrl-RS"/>
        </w:rPr>
      </w:pPr>
      <w:r w:rsidRPr="00444B79">
        <w:rPr>
          <w:rFonts w:ascii="Times New Roman" w:hAnsi="Times New Roman" w:cs="Times New Roman"/>
          <w:noProof/>
          <w:sz w:val="24"/>
          <w:szCs w:val="24"/>
        </w:rPr>
        <w:t xml:space="preserve">Наплатом уговорне казне </w:t>
      </w:r>
      <w:r w:rsidRPr="00444B79">
        <w:rPr>
          <w:rFonts w:ascii="Times New Roman" w:hAnsi="Times New Roman" w:cs="Times New Roman"/>
          <w:sz w:val="24"/>
          <w:szCs w:val="24"/>
        </w:rPr>
        <w:t xml:space="preserve">и средства обезбеђења из </w:t>
      </w:r>
      <w:r w:rsidRPr="00444B79">
        <w:rPr>
          <w:rFonts w:ascii="Times New Roman" w:hAnsi="Times New Roman" w:cs="Times New Roman"/>
          <w:noProof/>
          <w:sz w:val="24"/>
          <w:szCs w:val="24"/>
        </w:rPr>
        <w:t xml:space="preserve">члана </w:t>
      </w:r>
      <w:r w:rsidRPr="00444B79">
        <w:rPr>
          <w:rFonts w:ascii="Times New Roman" w:hAnsi="Times New Roman" w:cs="Times New Roman"/>
          <w:noProof/>
          <w:sz w:val="24"/>
          <w:szCs w:val="24"/>
          <w:lang w:val="sr-Cyrl-RS"/>
        </w:rPr>
        <w:t>6</w:t>
      </w:r>
      <w:r w:rsidRPr="00444B79">
        <w:rPr>
          <w:rFonts w:ascii="Times New Roman" w:hAnsi="Times New Roman" w:cs="Times New Roman"/>
          <w:noProof/>
          <w:sz w:val="24"/>
          <w:szCs w:val="24"/>
        </w:rPr>
        <w:t xml:space="preserve">. </w:t>
      </w:r>
      <w:r w:rsidRPr="00444B79">
        <w:rPr>
          <w:rFonts w:ascii="Times New Roman" w:hAnsi="Times New Roman" w:cs="Times New Roman"/>
          <w:noProof/>
          <w:sz w:val="24"/>
          <w:szCs w:val="24"/>
          <w:lang w:val="sr-Cyrl-RS"/>
        </w:rPr>
        <w:t>став 1. алинеја 1.</w:t>
      </w:r>
      <w:r w:rsidRPr="00444B79">
        <w:rPr>
          <w:rFonts w:ascii="Times New Roman" w:hAnsi="Times New Roman" w:cs="Times New Roman"/>
          <w:noProof/>
          <w:sz w:val="24"/>
          <w:szCs w:val="24"/>
        </w:rPr>
        <w:t>овог уговора</w:t>
      </w:r>
      <w:r w:rsidRPr="00444B79">
        <w:rPr>
          <w:rFonts w:ascii="Times New Roman" w:hAnsi="Times New Roman" w:cs="Times New Roman"/>
          <w:sz w:val="24"/>
          <w:szCs w:val="24"/>
        </w:rPr>
        <w:t xml:space="preserve">, </w:t>
      </w:r>
      <w:r w:rsidRPr="00444B79">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444B79">
        <w:rPr>
          <w:rFonts w:ascii="Times New Roman" w:hAnsi="Times New Roman" w:cs="Times New Roman"/>
          <w:noProof/>
          <w:sz w:val="24"/>
          <w:szCs w:val="24"/>
          <w:lang w:val="sr-Cyrl-RS"/>
        </w:rPr>
        <w:t>.</w:t>
      </w:r>
    </w:p>
    <w:p w14:paraId="0850AAA2" w14:textId="77777777" w:rsidR="00BB7F1C" w:rsidRPr="00444B79" w:rsidRDefault="00BB7F1C" w:rsidP="008339F5">
      <w:pPr>
        <w:pStyle w:val="NoSpacing"/>
        <w:ind w:firstLine="708"/>
        <w:jc w:val="both"/>
        <w:rPr>
          <w:rFonts w:ascii="Times New Roman" w:hAnsi="Times New Roman" w:cs="Times New Roman"/>
          <w:noProof/>
          <w:sz w:val="24"/>
          <w:szCs w:val="24"/>
          <w:lang w:val="sr-Cyrl-RS"/>
        </w:rPr>
      </w:pPr>
    </w:p>
    <w:p w14:paraId="49B38DB8" w14:textId="77777777" w:rsidR="00BB7F1C" w:rsidRPr="002F23C6" w:rsidRDefault="00BB7F1C" w:rsidP="00BB7F1C">
      <w:pPr>
        <w:pStyle w:val="Normal1"/>
        <w:shd w:val="clear" w:color="auto" w:fill="FFFFFF"/>
        <w:spacing w:before="0" w:beforeAutospacing="0" w:after="0" w:afterAutospacing="0"/>
        <w:jc w:val="center"/>
        <w:rPr>
          <w:b/>
          <w:noProof/>
        </w:rPr>
      </w:pPr>
      <w:r w:rsidRPr="002F23C6">
        <w:rPr>
          <w:b/>
          <w:noProof/>
        </w:rPr>
        <w:t>ПРАЋЕЊЕ РЕАЛИЗАЦИЈЕ УГОВОРНИХ ОБАВЕЗА</w:t>
      </w:r>
    </w:p>
    <w:p w14:paraId="75C203EF" w14:textId="77777777" w:rsidR="008339F5" w:rsidRPr="0051726B" w:rsidRDefault="008339F5" w:rsidP="008339F5">
      <w:pPr>
        <w:jc w:val="both"/>
        <w:rPr>
          <w:noProof/>
          <w:lang w:val="sr-Cyrl-RS"/>
        </w:rPr>
      </w:pPr>
    </w:p>
    <w:p w14:paraId="2F1DDC0A" w14:textId="77777777" w:rsidR="008339F5" w:rsidRPr="0051726B" w:rsidRDefault="008339F5" w:rsidP="008339F5">
      <w:pPr>
        <w:jc w:val="center"/>
        <w:outlineLvl w:val="0"/>
        <w:rPr>
          <w:noProof/>
        </w:rPr>
      </w:pPr>
      <w:bookmarkStart w:id="100" w:name="_Toc523394299"/>
      <w:bookmarkStart w:id="101" w:name="_Toc34992842"/>
      <w:r w:rsidRPr="0051726B">
        <w:rPr>
          <w:b/>
          <w:noProof/>
        </w:rPr>
        <w:t xml:space="preserve">Члан </w:t>
      </w:r>
      <w:r w:rsidRPr="0051726B">
        <w:rPr>
          <w:b/>
          <w:noProof/>
          <w:lang w:val="sr-Cyrl-RS"/>
        </w:rPr>
        <w:t>11</w:t>
      </w:r>
      <w:r w:rsidRPr="0051726B">
        <w:rPr>
          <w:b/>
          <w:noProof/>
        </w:rPr>
        <w:t>.</w:t>
      </w:r>
      <w:bookmarkEnd w:id="100"/>
      <w:bookmarkEnd w:id="101"/>
    </w:p>
    <w:p w14:paraId="278F3AFC" w14:textId="1EE7A6CD" w:rsidR="008339F5" w:rsidRPr="0051726B" w:rsidRDefault="008339F5" w:rsidP="008339F5">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w:t>
      </w:r>
      <w:r w:rsidR="00BB7F1C">
        <w:rPr>
          <w:noProof/>
          <w:lang w:val="sr-Cyrl-RS"/>
        </w:rPr>
        <w:t>задужује</w:t>
      </w:r>
      <w:r w:rsidRPr="0051726B">
        <w:rPr>
          <w:noProof/>
          <w:lang w:val="en-US"/>
        </w:rPr>
        <w:t xml:space="preserve"> се </w:t>
      </w:r>
      <w:r w:rsidRPr="0051726B">
        <w:rPr>
          <w:noProof/>
          <w:lang w:val="sr-Latn-RS"/>
        </w:rPr>
        <w:t>______________________.</w:t>
      </w:r>
    </w:p>
    <w:p w14:paraId="3CD696BC" w14:textId="3F83716E" w:rsidR="008339F5" w:rsidRPr="0051726B" w:rsidRDefault="008339F5" w:rsidP="008339F5">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w:t>
      </w:r>
      <w:r w:rsidR="00BB7F1C">
        <w:rPr>
          <w:noProof/>
          <w:lang w:val="sr-Cyrl-RS"/>
        </w:rPr>
        <w:t xml:space="preserve">задужује </w:t>
      </w:r>
      <w:r w:rsidRPr="0051726B">
        <w:rPr>
          <w:noProof/>
          <w:lang w:val="en-US"/>
        </w:rPr>
        <w:t xml:space="preserve">се </w:t>
      </w:r>
      <w:r w:rsidRPr="0051726B">
        <w:rPr>
          <w:noProof/>
          <w:lang w:val="sr-Latn-RS"/>
        </w:rPr>
        <w:t>___________________________.</w:t>
      </w:r>
    </w:p>
    <w:p w14:paraId="0F618530" w14:textId="77777777" w:rsidR="008339F5" w:rsidRDefault="008339F5" w:rsidP="008339F5">
      <w:pPr>
        <w:jc w:val="center"/>
        <w:outlineLvl w:val="0"/>
        <w:rPr>
          <w:noProof/>
          <w:lang w:val="sr-Cyrl-RS"/>
        </w:rPr>
      </w:pPr>
    </w:p>
    <w:p w14:paraId="3F0C6345" w14:textId="77777777" w:rsidR="00BB7F1C" w:rsidRPr="002F23C6" w:rsidRDefault="00BB7F1C" w:rsidP="00BB7F1C">
      <w:pPr>
        <w:jc w:val="center"/>
        <w:rPr>
          <w:b/>
          <w:noProof/>
        </w:rPr>
      </w:pPr>
      <w:r w:rsidRPr="002F23C6">
        <w:rPr>
          <w:b/>
          <w:noProof/>
        </w:rPr>
        <w:t>ТРАЈАЊЕ УГОВОРА</w:t>
      </w:r>
    </w:p>
    <w:p w14:paraId="66073F18" w14:textId="77777777" w:rsidR="00BB7F1C" w:rsidRPr="0051726B" w:rsidRDefault="00BB7F1C" w:rsidP="008339F5">
      <w:pPr>
        <w:jc w:val="center"/>
        <w:outlineLvl w:val="0"/>
        <w:rPr>
          <w:noProof/>
          <w:lang w:val="sr-Cyrl-RS"/>
        </w:rPr>
      </w:pPr>
    </w:p>
    <w:p w14:paraId="2B3F4294" w14:textId="77777777" w:rsidR="008339F5" w:rsidRPr="0051726B" w:rsidRDefault="008339F5" w:rsidP="008339F5">
      <w:pPr>
        <w:jc w:val="center"/>
        <w:outlineLvl w:val="0"/>
        <w:rPr>
          <w:noProof/>
          <w:lang w:val="sr-Cyrl-CS"/>
        </w:rPr>
      </w:pPr>
      <w:bookmarkStart w:id="102" w:name="_Toc523394300"/>
      <w:bookmarkStart w:id="103" w:name="_Toc34992843"/>
      <w:r w:rsidRPr="0051726B">
        <w:rPr>
          <w:b/>
          <w:noProof/>
        </w:rPr>
        <w:t xml:space="preserve">Члан </w:t>
      </w:r>
      <w:r w:rsidRPr="0051726B">
        <w:rPr>
          <w:b/>
          <w:noProof/>
          <w:lang w:val="sr-Cyrl-RS"/>
        </w:rPr>
        <w:t>12</w:t>
      </w:r>
      <w:r w:rsidRPr="0051726B">
        <w:rPr>
          <w:b/>
          <w:noProof/>
        </w:rPr>
        <w:t>.</w:t>
      </w:r>
      <w:bookmarkEnd w:id="102"/>
      <w:bookmarkEnd w:id="103"/>
    </w:p>
    <w:p w14:paraId="398E26EB" w14:textId="77777777" w:rsidR="00BB7F1C" w:rsidRPr="0051726B" w:rsidRDefault="00BB7F1C" w:rsidP="00BB7F1C">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0D558B20" w14:textId="77777777" w:rsidR="008339F5" w:rsidRDefault="008339F5" w:rsidP="008339F5">
      <w:pPr>
        <w:ind w:firstLine="720"/>
        <w:jc w:val="both"/>
        <w:rPr>
          <w:noProof/>
          <w:lang w:val="sr-Cyrl-RS"/>
        </w:rPr>
      </w:pPr>
    </w:p>
    <w:p w14:paraId="07D87B3A" w14:textId="77777777" w:rsidR="00BB7F1C" w:rsidRDefault="00BB7F1C" w:rsidP="00BB7F1C">
      <w:pPr>
        <w:autoSpaceDE w:val="0"/>
        <w:autoSpaceDN w:val="0"/>
        <w:adjustRightInd w:val="0"/>
        <w:jc w:val="center"/>
        <w:rPr>
          <w:b/>
          <w:lang w:val="sr-Cyrl-RS"/>
        </w:rPr>
      </w:pPr>
      <w:r w:rsidRPr="002F23C6">
        <w:rPr>
          <w:b/>
        </w:rPr>
        <w:lastRenderedPageBreak/>
        <w:t>ПОСЕБНЕ И ЗАВРШНЕ ОДРЕДБЕ</w:t>
      </w:r>
    </w:p>
    <w:p w14:paraId="16FC034A" w14:textId="77777777" w:rsidR="00BB7F1C" w:rsidRPr="00BB7F1C" w:rsidRDefault="00BB7F1C" w:rsidP="00BB7F1C">
      <w:pPr>
        <w:autoSpaceDE w:val="0"/>
        <w:autoSpaceDN w:val="0"/>
        <w:adjustRightInd w:val="0"/>
        <w:jc w:val="center"/>
        <w:rPr>
          <w:b/>
          <w:lang w:val="sr-Cyrl-RS"/>
        </w:rPr>
      </w:pPr>
    </w:p>
    <w:p w14:paraId="25C70B71" w14:textId="77777777" w:rsidR="008339F5" w:rsidRPr="00002B2A" w:rsidRDefault="008339F5" w:rsidP="008339F5">
      <w:pPr>
        <w:jc w:val="center"/>
        <w:outlineLvl w:val="0"/>
        <w:rPr>
          <w:noProof/>
          <w:lang w:val="sr-Cyrl-CS"/>
        </w:rPr>
      </w:pPr>
      <w:bookmarkStart w:id="104" w:name="_Toc34992844"/>
      <w:r w:rsidRPr="0051726B">
        <w:rPr>
          <w:b/>
          <w:noProof/>
        </w:rPr>
        <w:t xml:space="preserve">Члан </w:t>
      </w:r>
      <w:r>
        <w:rPr>
          <w:b/>
          <w:noProof/>
          <w:lang w:val="sr-Cyrl-RS"/>
        </w:rPr>
        <w:t>13</w:t>
      </w:r>
      <w:r w:rsidRPr="0051726B">
        <w:rPr>
          <w:b/>
          <w:noProof/>
        </w:rPr>
        <w:t>.</w:t>
      </w:r>
      <w:bookmarkEnd w:id="104"/>
    </w:p>
    <w:p w14:paraId="600EA618" w14:textId="77777777" w:rsidR="008339F5" w:rsidRPr="003F33F5" w:rsidRDefault="008339F5" w:rsidP="008339F5">
      <w:pPr>
        <w:ind w:firstLine="720"/>
        <w:jc w:val="both"/>
        <w:rPr>
          <w:lang w:val="en-US"/>
        </w:rPr>
      </w:pPr>
      <w:r w:rsidRPr="003F33F5">
        <w:t xml:space="preserve">Добављач не може </w:t>
      </w:r>
      <w:r w:rsidRPr="003F33F5">
        <w:rPr>
          <w:lang w:val="sr-Cyrl-RS"/>
        </w:rPr>
        <w:t xml:space="preserve">пренети </w:t>
      </w:r>
      <w:r w:rsidRPr="003F33F5">
        <w:t xml:space="preserve">своје потраживање које има по овом уговору на </w:t>
      </w:r>
      <w:r w:rsidRPr="003F33F5">
        <w:rPr>
          <w:lang w:val="sr-Cyrl-RS"/>
        </w:rPr>
        <w:t>другога</w:t>
      </w:r>
      <w:r w:rsidRPr="003F33F5">
        <w:t xml:space="preserve">, </w:t>
      </w:r>
      <w:r w:rsidRPr="003F33F5">
        <w:rPr>
          <w:lang w:val="sr-Cyrl-RS"/>
        </w:rPr>
        <w:t>те такав уговор о уступању неће имати правно дејство према наручиоцу.</w:t>
      </w:r>
    </w:p>
    <w:p w14:paraId="2D06E1D4" w14:textId="77777777" w:rsidR="008339F5" w:rsidRPr="003F33F5" w:rsidRDefault="008339F5" w:rsidP="008339F5">
      <w:pPr>
        <w:ind w:firstLine="720"/>
        <w:jc w:val="both"/>
        <w:rPr>
          <w:lang w:val="sr-Cyrl-RS"/>
        </w:rPr>
      </w:pPr>
      <w:r w:rsidRPr="003F33F5">
        <w:rPr>
          <w:lang w:val="sr-Cyrl-RS"/>
        </w:rPr>
        <w:t>Предмет залоге не може бити право потраживања које добављач има према наручиоцу, односно д</w:t>
      </w:r>
      <w:r w:rsidRPr="003F33F5">
        <w:t>обављач</w:t>
      </w:r>
      <w:r w:rsidRPr="003F33F5">
        <w:rPr>
          <w:lang w:val="sr-Cyrl-RS"/>
        </w:rPr>
        <w:t xml:space="preserve"> </w:t>
      </w:r>
      <w:r w:rsidRPr="003F33F5">
        <w:t>не може</w:t>
      </w:r>
      <w:r w:rsidRPr="003F33F5">
        <w:rPr>
          <w:lang w:val="sr-Cyrl-RS"/>
        </w:rPr>
        <w:t xml:space="preserve"> залагати своје право потраживања </w:t>
      </w:r>
      <w:r w:rsidRPr="003F33F5">
        <w:t>које има по овом уговору</w:t>
      </w:r>
      <w:r w:rsidRPr="003F33F5">
        <w:rPr>
          <w:lang w:val="sr-Cyrl-RS"/>
        </w:rPr>
        <w:t>.</w:t>
      </w:r>
    </w:p>
    <w:p w14:paraId="7C124632" w14:textId="77777777" w:rsidR="008339F5" w:rsidRPr="00002B2A" w:rsidRDefault="008339F5" w:rsidP="008339F5">
      <w:pPr>
        <w:rPr>
          <w:noProof/>
          <w:lang w:val="sr-Cyrl-RS"/>
        </w:rPr>
      </w:pPr>
    </w:p>
    <w:p w14:paraId="641BF79B" w14:textId="77777777" w:rsidR="008339F5" w:rsidRDefault="008339F5" w:rsidP="008339F5">
      <w:pPr>
        <w:jc w:val="center"/>
        <w:outlineLvl w:val="0"/>
        <w:rPr>
          <w:b/>
          <w:noProof/>
          <w:lang w:val="sr-Cyrl-RS"/>
        </w:rPr>
      </w:pPr>
      <w:bookmarkStart w:id="105" w:name="_Toc523394301"/>
      <w:bookmarkStart w:id="106" w:name="_Toc34992845"/>
      <w:r w:rsidRPr="0051726B">
        <w:rPr>
          <w:b/>
          <w:noProof/>
        </w:rPr>
        <w:t>Члан 1</w:t>
      </w:r>
      <w:r>
        <w:rPr>
          <w:b/>
          <w:noProof/>
          <w:lang w:val="sr-Cyrl-RS"/>
        </w:rPr>
        <w:t>4</w:t>
      </w:r>
      <w:r w:rsidRPr="0051726B">
        <w:rPr>
          <w:b/>
          <w:noProof/>
        </w:rPr>
        <w:t>.</w:t>
      </w:r>
      <w:bookmarkEnd w:id="105"/>
      <w:bookmarkEnd w:id="106"/>
    </w:p>
    <w:p w14:paraId="19130156" w14:textId="77777777" w:rsidR="00BB7F1C" w:rsidRDefault="00BB7F1C" w:rsidP="00BB7F1C">
      <w:pPr>
        <w:ind w:firstLine="720"/>
        <w:jc w:val="both"/>
        <w:rPr>
          <w:noProof/>
          <w:lang w:val="sr-Cyrl-RS"/>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5AA97426" w14:textId="77777777" w:rsidR="008339F5" w:rsidRPr="0051726B" w:rsidRDefault="008339F5" w:rsidP="00BB7F1C">
      <w:pPr>
        <w:outlineLvl w:val="0"/>
        <w:rPr>
          <w:noProof/>
          <w:lang w:val="sr-Cyrl-RS"/>
        </w:rPr>
      </w:pPr>
    </w:p>
    <w:p w14:paraId="31D9B1BE" w14:textId="77777777" w:rsidR="008339F5" w:rsidRPr="0051726B" w:rsidRDefault="008339F5" w:rsidP="008339F5">
      <w:pPr>
        <w:jc w:val="center"/>
        <w:outlineLvl w:val="0"/>
        <w:rPr>
          <w:noProof/>
        </w:rPr>
      </w:pPr>
      <w:bookmarkStart w:id="107" w:name="_Toc523394302"/>
      <w:bookmarkStart w:id="108" w:name="_Toc34992846"/>
      <w:r w:rsidRPr="0051726B">
        <w:rPr>
          <w:b/>
          <w:noProof/>
        </w:rPr>
        <w:t>Члан 1</w:t>
      </w:r>
      <w:r>
        <w:rPr>
          <w:b/>
          <w:noProof/>
          <w:lang w:val="sr-Cyrl-RS"/>
        </w:rPr>
        <w:t>5</w:t>
      </w:r>
      <w:r w:rsidRPr="0051726B">
        <w:rPr>
          <w:b/>
          <w:noProof/>
        </w:rPr>
        <w:t>.</w:t>
      </w:r>
      <w:bookmarkEnd w:id="107"/>
      <w:bookmarkEnd w:id="108"/>
    </w:p>
    <w:p w14:paraId="07849AFF" w14:textId="77777777" w:rsidR="008339F5" w:rsidRPr="00315883" w:rsidRDefault="008339F5" w:rsidP="008339F5">
      <w:pPr>
        <w:ind w:firstLine="741"/>
        <w:jc w:val="both"/>
        <w:rPr>
          <w:noProof/>
          <w:lang w:val="sr-Cyrl-RS"/>
        </w:rPr>
      </w:pPr>
      <w:r w:rsidRPr="0051726B">
        <w:rPr>
          <w:noProof/>
        </w:rPr>
        <w:t>Уговорне стране ће споразумно решавати све спорове и разлике у тумачењу и примени овог уговора, у противном се угова</w:t>
      </w:r>
      <w:r>
        <w:rPr>
          <w:noProof/>
        </w:rPr>
        <w:t>ра надлежност суда у Новом Саду</w:t>
      </w:r>
    </w:p>
    <w:p w14:paraId="1BC943B0" w14:textId="77777777" w:rsidR="008339F5" w:rsidRPr="00103335" w:rsidRDefault="008339F5" w:rsidP="008339F5">
      <w:pPr>
        <w:jc w:val="both"/>
        <w:rPr>
          <w:noProof/>
          <w:lang w:val="sr-Cyrl-RS"/>
        </w:rPr>
      </w:pPr>
    </w:p>
    <w:p w14:paraId="13366ACA" w14:textId="77777777" w:rsidR="008339F5" w:rsidRPr="0051726B" w:rsidRDefault="008339F5" w:rsidP="008339F5">
      <w:pPr>
        <w:jc w:val="center"/>
        <w:outlineLvl w:val="0"/>
        <w:rPr>
          <w:noProof/>
        </w:rPr>
      </w:pPr>
      <w:bookmarkStart w:id="109" w:name="_Toc523394303"/>
      <w:bookmarkStart w:id="110" w:name="_Toc34992847"/>
      <w:r w:rsidRPr="0051726B">
        <w:rPr>
          <w:b/>
          <w:noProof/>
        </w:rPr>
        <w:t>Члан 1</w:t>
      </w:r>
      <w:r>
        <w:rPr>
          <w:b/>
          <w:noProof/>
          <w:lang w:val="sr-Cyrl-RS"/>
        </w:rPr>
        <w:t>6</w:t>
      </w:r>
      <w:r w:rsidRPr="0051726B">
        <w:rPr>
          <w:b/>
          <w:noProof/>
        </w:rPr>
        <w:t>.</w:t>
      </w:r>
      <w:bookmarkEnd w:id="109"/>
      <w:bookmarkEnd w:id="110"/>
    </w:p>
    <w:p w14:paraId="29AB9589" w14:textId="6B4964DD" w:rsidR="008339F5" w:rsidRDefault="008339F5" w:rsidP="008339F5">
      <w:pPr>
        <w:ind w:firstLine="741"/>
        <w:jc w:val="both"/>
        <w:rPr>
          <w:noProof/>
        </w:rPr>
      </w:pPr>
      <w:r>
        <w:rPr>
          <w:noProof/>
        </w:rPr>
        <w:t xml:space="preserve">Овај уговор је сачињен у </w:t>
      </w:r>
      <w:r w:rsidR="00057248">
        <w:rPr>
          <w:noProof/>
          <w:lang w:val="sr-Cyrl-RS"/>
        </w:rPr>
        <w:t>т</w:t>
      </w:r>
      <w:r>
        <w:rPr>
          <w:noProof/>
          <w:lang w:val="sr-Cyrl-RS"/>
        </w:rPr>
        <w:t xml:space="preserve">ри </w:t>
      </w:r>
      <w:r>
        <w:rPr>
          <w:noProof/>
        </w:rPr>
        <w:t>истоветн</w:t>
      </w:r>
      <w:r>
        <w:rPr>
          <w:noProof/>
          <w:lang w:val="sr-Cyrl-RS"/>
        </w:rPr>
        <w:t>а</w:t>
      </w:r>
      <w:r>
        <w:rPr>
          <w:noProof/>
        </w:rPr>
        <w:t xml:space="preserve"> примерка од којих наручилац задржава </w:t>
      </w:r>
      <w:r w:rsidR="00057248">
        <w:rPr>
          <w:noProof/>
          <w:lang w:val="sr-Cyrl-RS"/>
        </w:rPr>
        <w:t>два</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36946D8E" w14:textId="77777777" w:rsidR="008339F5" w:rsidRPr="00315883" w:rsidRDefault="008339F5" w:rsidP="008339F5">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339F5" w:rsidRPr="0051726B" w14:paraId="6B134D5E" w14:textId="77777777" w:rsidTr="00A0178D">
        <w:trPr>
          <w:trHeight w:val="347"/>
        </w:trPr>
        <w:tc>
          <w:tcPr>
            <w:tcW w:w="3216" w:type="dxa"/>
            <w:vAlign w:val="center"/>
          </w:tcPr>
          <w:p w14:paraId="773BB0AE" w14:textId="77777777" w:rsidR="008339F5" w:rsidRPr="0051726B" w:rsidRDefault="008339F5" w:rsidP="00A0178D">
            <w:pPr>
              <w:jc w:val="center"/>
              <w:rPr>
                <w:noProof/>
              </w:rPr>
            </w:pPr>
            <w:r w:rsidRPr="0051726B">
              <w:rPr>
                <w:noProof/>
              </w:rPr>
              <w:t>ЗА ДОБАВЉАЧА:</w:t>
            </w:r>
          </w:p>
        </w:tc>
        <w:tc>
          <w:tcPr>
            <w:tcW w:w="2279" w:type="dxa"/>
          </w:tcPr>
          <w:p w14:paraId="47F60A15" w14:textId="77777777" w:rsidR="008339F5" w:rsidRPr="0051726B" w:rsidRDefault="008339F5" w:rsidP="00A0178D">
            <w:pPr>
              <w:jc w:val="center"/>
              <w:rPr>
                <w:noProof/>
              </w:rPr>
            </w:pPr>
          </w:p>
        </w:tc>
        <w:tc>
          <w:tcPr>
            <w:tcW w:w="3827" w:type="dxa"/>
            <w:vAlign w:val="center"/>
          </w:tcPr>
          <w:p w14:paraId="44ED9FAB" w14:textId="77777777" w:rsidR="008339F5" w:rsidRPr="0051726B" w:rsidRDefault="008339F5" w:rsidP="00A0178D">
            <w:pPr>
              <w:jc w:val="center"/>
              <w:rPr>
                <w:noProof/>
              </w:rPr>
            </w:pPr>
            <w:r w:rsidRPr="0051726B">
              <w:rPr>
                <w:noProof/>
              </w:rPr>
              <w:t>ЗА НАРУЧИОЦА:</w:t>
            </w:r>
          </w:p>
        </w:tc>
      </w:tr>
      <w:tr w:rsidR="008339F5" w:rsidRPr="0051726B" w14:paraId="0C2EB53D" w14:textId="77777777" w:rsidTr="00A0178D">
        <w:trPr>
          <w:trHeight w:val="359"/>
        </w:trPr>
        <w:tc>
          <w:tcPr>
            <w:tcW w:w="3216" w:type="dxa"/>
            <w:vAlign w:val="center"/>
          </w:tcPr>
          <w:p w14:paraId="5E8BFEB7" w14:textId="77777777" w:rsidR="008339F5" w:rsidRPr="0051726B" w:rsidRDefault="008339F5" w:rsidP="00A0178D">
            <w:pPr>
              <w:jc w:val="center"/>
              <w:rPr>
                <w:noProof/>
              </w:rPr>
            </w:pPr>
            <w:r w:rsidRPr="0051726B">
              <w:rPr>
                <w:noProof/>
              </w:rPr>
              <w:t>ДИРЕКТОР</w:t>
            </w:r>
          </w:p>
        </w:tc>
        <w:tc>
          <w:tcPr>
            <w:tcW w:w="2279" w:type="dxa"/>
          </w:tcPr>
          <w:p w14:paraId="3BB79E27" w14:textId="77777777" w:rsidR="008339F5" w:rsidRPr="0051726B" w:rsidRDefault="008339F5" w:rsidP="00A0178D">
            <w:pPr>
              <w:jc w:val="center"/>
              <w:rPr>
                <w:noProof/>
              </w:rPr>
            </w:pPr>
          </w:p>
        </w:tc>
        <w:tc>
          <w:tcPr>
            <w:tcW w:w="3827" w:type="dxa"/>
            <w:vAlign w:val="center"/>
          </w:tcPr>
          <w:p w14:paraId="0E3B18AF" w14:textId="77777777" w:rsidR="008339F5" w:rsidRPr="0051726B" w:rsidRDefault="008339F5" w:rsidP="00A0178D">
            <w:pPr>
              <w:jc w:val="center"/>
              <w:rPr>
                <w:noProof/>
              </w:rPr>
            </w:pPr>
            <w:r w:rsidRPr="0051726B">
              <w:rPr>
                <w:noProof/>
                <w:lang w:val="sr-Cyrl-RS"/>
              </w:rPr>
              <w:t xml:space="preserve">В. Д. </w:t>
            </w:r>
            <w:r w:rsidRPr="0051726B">
              <w:rPr>
                <w:noProof/>
              </w:rPr>
              <w:t>ДИРЕКТОР</w:t>
            </w:r>
          </w:p>
        </w:tc>
      </w:tr>
      <w:tr w:rsidR="008339F5" w:rsidRPr="002D5B2C" w14:paraId="66252BB8" w14:textId="77777777" w:rsidTr="00A0178D">
        <w:trPr>
          <w:trHeight w:val="347"/>
        </w:trPr>
        <w:tc>
          <w:tcPr>
            <w:tcW w:w="3216" w:type="dxa"/>
            <w:vAlign w:val="bottom"/>
          </w:tcPr>
          <w:p w14:paraId="76EB9975" w14:textId="77777777" w:rsidR="008339F5" w:rsidRPr="0051726B" w:rsidRDefault="008339F5" w:rsidP="00A0178D">
            <w:pPr>
              <w:jc w:val="center"/>
              <w:rPr>
                <w:noProof/>
              </w:rPr>
            </w:pPr>
          </w:p>
          <w:p w14:paraId="476B1577" w14:textId="77777777" w:rsidR="008339F5" w:rsidRPr="0051726B" w:rsidRDefault="008339F5" w:rsidP="00A0178D">
            <w:pPr>
              <w:jc w:val="center"/>
              <w:rPr>
                <w:noProof/>
              </w:rPr>
            </w:pPr>
            <w:r w:rsidRPr="0051726B">
              <w:rPr>
                <w:noProof/>
              </w:rPr>
              <w:t>_________________________</w:t>
            </w:r>
          </w:p>
        </w:tc>
        <w:tc>
          <w:tcPr>
            <w:tcW w:w="2279" w:type="dxa"/>
            <w:vAlign w:val="bottom"/>
          </w:tcPr>
          <w:p w14:paraId="722348B9" w14:textId="77777777" w:rsidR="008339F5" w:rsidRPr="0051726B" w:rsidRDefault="008339F5" w:rsidP="00A0178D">
            <w:pPr>
              <w:jc w:val="both"/>
              <w:rPr>
                <w:noProof/>
              </w:rPr>
            </w:pPr>
          </w:p>
        </w:tc>
        <w:tc>
          <w:tcPr>
            <w:tcW w:w="3827" w:type="dxa"/>
            <w:vAlign w:val="bottom"/>
          </w:tcPr>
          <w:p w14:paraId="4EA9E0E2" w14:textId="77777777" w:rsidR="008339F5" w:rsidRPr="002D5B2C" w:rsidRDefault="008339F5" w:rsidP="00A0178D">
            <w:pPr>
              <w:jc w:val="center"/>
              <w:rPr>
                <w:noProof/>
              </w:rPr>
            </w:pPr>
            <w:r w:rsidRPr="0051726B">
              <w:rPr>
                <w:noProof/>
              </w:rPr>
              <w:t>___________________________</w:t>
            </w:r>
          </w:p>
        </w:tc>
      </w:tr>
    </w:tbl>
    <w:p w14:paraId="3B0B2815" w14:textId="77777777" w:rsidR="008339F5" w:rsidRDefault="008339F5" w:rsidP="008339F5"/>
    <w:p w14:paraId="360D793C" w14:textId="77777777" w:rsidR="008339F5" w:rsidRDefault="008339F5" w:rsidP="008339F5">
      <w:pPr>
        <w:rPr>
          <w:noProof/>
        </w:rPr>
      </w:pPr>
    </w:p>
    <w:p w14:paraId="3DF0B0D7" w14:textId="77777777" w:rsidR="008339F5" w:rsidRDefault="008339F5" w:rsidP="008339F5">
      <w:pPr>
        <w:rPr>
          <w:noProof/>
        </w:rPr>
      </w:pPr>
    </w:p>
    <w:p w14:paraId="55BCEADE" w14:textId="77777777" w:rsidR="008339F5" w:rsidRDefault="008339F5" w:rsidP="008339F5">
      <w:pPr>
        <w:rPr>
          <w:noProof/>
        </w:rPr>
      </w:pPr>
    </w:p>
    <w:p w14:paraId="4B8B1A6B" w14:textId="77777777" w:rsidR="008339F5" w:rsidRDefault="008339F5" w:rsidP="008339F5">
      <w:pPr>
        <w:rPr>
          <w:noProof/>
        </w:rPr>
      </w:pPr>
    </w:p>
    <w:p w14:paraId="3281578F" w14:textId="77777777" w:rsidR="008339F5" w:rsidRDefault="008339F5" w:rsidP="008339F5">
      <w:pPr>
        <w:rPr>
          <w:noProof/>
        </w:rPr>
      </w:pPr>
    </w:p>
    <w:p w14:paraId="2708D6E0" w14:textId="77777777" w:rsidR="008339F5" w:rsidRDefault="008339F5" w:rsidP="008339F5">
      <w:pPr>
        <w:rPr>
          <w:noProof/>
        </w:rPr>
      </w:pPr>
    </w:p>
    <w:p w14:paraId="1928259F" w14:textId="77777777" w:rsidR="008339F5" w:rsidRDefault="008339F5" w:rsidP="008339F5">
      <w:pPr>
        <w:rPr>
          <w:noProof/>
        </w:rPr>
      </w:pPr>
    </w:p>
    <w:p w14:paraId="3437FADC" w14:textId="77777777" w:rsidR="008339F5" w:rsidRDefault="008339F5" w:rsidP="008339F5">
      <w:pPr>
        <w:rPr>
          <w:noProof/>
        </w:rPr>
      </w:pPr>
    </w:p>
    <w:p w14:paraId="629FA94E" w14:textId="77777777" w:rsidR="008339F5" w:rsidRDefault="008339F5" w:rsidP="008339F5">
      <w:pPr>
        <w:rPr>
          <w:noProof/>
        </w:rPr>
      </w:pPr>
    </w:p>
    <w:p w14:paraId="222EF7F2" w14:textId="77777777" w:rsidR="008339F5" w:rsidRDefault="008339F5" w:rsidP="008339F5">
      <w:pPr>
        <w:rPr>
          <w:noProof/>
        </w:rPr>
      </w:pPr>
    </w:p>
    <w:p w14:paraId="7EEAB3E3" w14:textId="77777777" w:rsidR="008339F5" w:rsidRDefault="008339F5" w:rsidP="008339F5">
      <w:pPr>
        <w:rPr>
          <w:noProof/>
        </w:rPr>
      </w:pPr>
    </w:p>
    <w:p w14:paraId="01FB93B8" w14:textId="77777777" w:rsidR="00E27C53" w:rsidRDefault="00E27C53" w:rsidP="00E27C53">
      <w:pPr>
        <w:rPr>
          <w:noProof/>
        </w:rPr>
      </w:pPr>
    </w:p>
    <w:p w14:paraId="2B5E9C3D" w14:textId="77777777" w:rsidR="00E27C53" w:rsidRDefault="00E27C53" w:rsidP="00E27C53">
      <w:pPr>
        <w:rPr>
          <w:noProof/>
        </w:rPr>
      </w:pPr>
    </w:p>
    <w:p w14:paraId="679C91F3" w14:textId="77777777" w:rsidR="00E27C53" w:rsidRDefault="00E27C53" w:rsidP="00E27C53">
      <w:pPr>
        <w:rPr>
          <w:noProof/>
        </w:rPr>
      </w:pPr>
    </w:p>
    <w:p w14:paraId="7C97F42F" w14:textId="77777777" w:rsidR="00E27C53" w:rsidRDefault="00E27C53" w:rsidP="00E27C53">
      <w:pPr>
        <w:rPr>
          <w:noProof/>
        </w:rPr>
      </w:pPr>
    </w:p>
    <w:p w14:paraId="6C7FB844" w14:textId="77777777" w:rsidR="00E27C53" w:rsidRDefault="00E27C53" w:rsidP="00E27C53">
      <w:pPr>
        <w:rPr>
          <w:noProof/>
        </w:rPr>
      </w:pPr>
    </w:p>
    <w:p w14:paraId="7ACCF904" w14:textId="77777777" w:rsidR="00E27C53" w:rsidRDefault="00E27C53" w:rsidP="00E27C53">
      <w:pPr>
        <w:rPr>
          <w:noProof/>
        </w:rPr>
      </w:pPr>
    </w:p>
    <w:p w14:paraId="247A1972" w14:textId="77777777" w:rsidR="00E27C53" w:rsidRDefault="00E27C53" w:rsidP="00E27C53">
      <w:pPr>
        <w:rPr>
          <w:noProof/>
        </w:rPr>
      </w:pPr>
    </w:p>
    <w:p w14:paraId="7B2F0227" w14:textId="77777777" w:rsidR="00E27C53" w:rsidRDefault="00E27C53" w:rsidP="00E27C53">
      <w:pPr>
        <w:rPr>
          <w:noProof/>
        </w:rPr>
      </w:pPr>
    </w:p>
    <w:p w14:paraId="557286E8" w14:textId="77777777" w:rsidR="00E27C53" w:rsidRDefault="00E27C53" w:rsidP="00E27C53">
      <w:pPr>
        <w:rPr>
          <w:noProof/>
        </w:rPr>
      </w:pPr>
    </w:p>
    <w:p w14:paraId="4C671AFA" w14:textId="77777777" w:rsidR="00E27C53" w:rsidRPr="00FF6793" w:rsidRDefault="00E27C53" w:rsidP="00E27C53">
      <w:pPr>
        <w:rPr>
          <w:noProof/>
          <w:lang w:val="sr-Cyrl-RS"/>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111" w:name="_Toc448222241"/>
      <w:bookmarkStart w:id="112" w:name="_Toc477327713"/>
      <w:bookmarkStart w:id="113" w:name="_Toc477327996"/>
      <w:bookmarkStart w:id="114" w:name="_Toc477328725"/>
      <w:bookmarkStart w:id="115" w:name="_Toc477329196"/>
      <w:bookmarkStart w:id="116" w:name="_Toc34992848"/>
      <w:r w:rsidRPr="00CC366C">
        <w:lastRenderedPageBreak/>
        <w:t>ИЗЈАВА О НЕЗАВИСНОЈ ПОНУДИ</w:t>
      </w:r>
      <w:bookmarkEnd w:id="70"/>
      <w:bookmarkEnd w:id="71"/>
      <w:bookmarkEnd w:id="111"/>
      <w:bookmarkEnd w:id="112"/>
      <w:bookmarkEnd w:id="113"/>
      <w:bookmarkEnd w:id="114"/>
      <w:bookmarkEnd w:id="115"/>
      <w:bookmarkEnd w:id="116"/>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FF068C">
        <w:rPr>
          <w:noProof/>
          <w:lang w:val="sr-Cyrl-CS"/>
        </w:rPr>
        <w:t xml:space="preserve">Понуђач </w:t>
      </w:r>
      <w:r w:rsidRPr="00FF068C">
        <w:rPr>
          <w:lang w:val="sr-Cyrl-CS"/>
        </w:rPr>
        <w:t>.....................................................................................</w:t>
      </w:r>
      <w:r>
        <w:rPr>
          <w:lang w:val="sr-Cyrl-CS"/>
        </w:rPr>
        <w:t>..................................................</w:t>
      </w:r>
      <w:r w:rsidRPr="00FF068C">
        <w:rPr>
          <w:lang w:val="sr-Cyrl-CS"/>
        </w:rPr>
        <w:t xml:space="preserve"> </w:t>
      </w:r>
    </w:p>
    <w:p w14:paraId="4AD2A6C2" w14:textId="77777777" w:rsidR="00E27C53" w:rsidRDefault="00E27C53" w:rsidP="00E27C53">
      <w:pPr>
        <w:jc w:val="center"/>
        <w:rPr>
          <w:i/>
          <w:lang w:val="sr-Cyrl-CS"/>
        </w:rPr>
      </w:pPr>
      <w:r w:rsidRPr="00FF068C">
        <w:rPr>
          <w:i/>
          <w:iCs/>
          <w:lang w:val="sr-Cyrl-CS"/>
        </w:rPr>
        <w:t>[</w:t>
      </w:r>
      <w:r w:rsidRPr="00FF068C">
        <w:rPr>
          <w:i/>
          <w:lang w:val="sr-Cyrl-CS"/>
        </w:rPr>
        <w:t>навести назив понуђача</w:t>
      </w:r>
      <w:r w:rsidRPr="00FF068C">
        <w:rPr>
          <w:i/>
          <w:iCs/>
          <w:lang w:val="sr-Cyrl-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FF068C">
        <w:rPr>
          <w:lang w:val="sr-Cyrl-CS"/>
        </w:rPr>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FF068C">
        <w:rPr>
          <w:lang w:val="sr-Cyrl-CS"/>
        </w:rPr>
        <w:t>....................................................................................................</w:t>
      </w:r>
      <w:r>
        <w:rPr>
          <w:lang w:val="sr-Cyrl-CS"/>
        </w:rPr>
        <w:t>............................................</w:t>
      </w:r>
      <w:r w:rsidRPr="00FF068C">
        <w:rPr>
          <w:lang w:val="sr-Cyrl-CS"/>
        </w:rPr>
        <w:t xml:space="preserve">. </w:t>
      </w:r>
      <w:r w:rsidRPr="00FF068C">
        <w:rPr>
          <w:i/>
          <w:iCs/>
          <w:lang w:val="sr-Cyrl-CS"/>
        </w:rPr>
        <w:t>[</w:t>
      </w:r>
      <w:r w:rsidRPr="00FF068C">
        <w:rPr>
          <w:i/>
          <w:lang w:val="sr-Cyrl-CS"/>
        </w:rPr>
        <w:t>навести</w:t>
      </w:r>
      <w:r w:rsidRPr="00FF068C">
        <w:rPr>
          <w:i/>
          <w:iCs/>
          <w:lang w:val="sr-Cyrl-CS"/>
        </w:rPr>
        <w:t xml:space="preserve"> редни број</w:t>
      </w:r>
      <w:r>
        <w:rPr>
          <w:i/>
          <w:iCs/>
          <w:lang w:val="sr-Cyrl-CS"/>
        </w:rPr>
        <w:t xml:space="preserve"> и</w:t>
      </w:r>
      <w:r w:rsidRPr="00FF068C">
        <w:rPr>
          <w:i/>
          <w:lang w:val="sr-Cyrl-CS"/>
        </w:rPr>
        <w:t xml:space="preserve"> предмет јавне набавке</w:t>
      </w:r>
      <w:r w:rsidRPr="00FF068C">
        <w:rPr>
          <w:i/>
          <w:iCs/>
          <w:lang w:val="sr-Cyrl-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FF068C" w:rsidRDefault="00E27C53" w:rsidP="00E27C53">
      <w:pPr>
        <w:jc w:val="both"/>
        <w:rPr>
          <w:noProof/>
          <w:lang w:val="sr-Cyrl-CS"/>
        </w:rPr>
      </w:pPr>
      <w:r w:rsidRPr="00FF068C">
        <w:rPr>
          <w:noProof/>
          <w:lang w:val="sr-Cyrl-CS"/>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FF068C" w:rsidRDefault="00E27C53" w:rsidP="00E27C53">
      <w:pPr>
        <w:tabs>
          <w:tab w:val="left" w:pos="6028"/>
        </w:tabs>
        <w:autoSpaceDE w:val="0"/>
        <w:ind w:left="360"/>
        <w:rPr>
          <w:bCs/>
          <w:iCs/>
          <w:lang w:val="sr-Cyrl-CS"/>
        </w:rPr>
      </w:pPr>
    </w:p>
    <w:p w14:paraId="19028F47" w14:textId="77777777" w:rsidR="00E27C53" w:rsidRPr="00FF068C" w:rsidRDefault="00E27C53" w:rsidP="00E27C53">
      <w:pPr>
        <w:tabs>
          <w:tab w:val="left" w:pos="6028"/>
        </w:tabs>
        <w:autoSpaceDE w:val="0"/>
        <w:rPr>
          <w:bCs/>
          <w:iCs/>
          <w:lang w:val="sr-Cyrl-CS"/>
        </w:rPr>
      </w:pPr>
    </w:p>
    <w:p w14:paraId="123F5FB4" w14:textId="77777777" w:rsidR="00E27C53" w:rsidRPr="00FF068C" w:rsidRDefault="00E27C53" w:rsidP="00E27C53">
      <w:pPr>
        <w:tabs>
          <w:tab w:val="left" w:pos="6028"/>
        </w:tabs>
        <w:autoSpaceDE w:val="0"/>
        <w:rPr>
          <w:bCs/>
          <w:iCs/>
          <w:lang w:val="sr-Cyrl-CS"/>
        </w:rPr>
      </w:pPr>
    </w:p>
    <w:p w14:paraId="244725C1" w14:textId="77777777" w:rsidR="00E27C53" w:rsidRPr="00FF068C" w:rsidRDefault="00E27C53" w:rsidP="00E27C53">
      <w:pPr>
        <w:tabs>
          <w:tab w:val="left" w:pos="6028"/>
        </w:tabs>
        <w:autoSpaceDE w:val="0"/>
        <w:rPr>
          <w:bCs/>
          <w:iCs/>
          <w:lang w:val="sr-Cyrl-CS"/>
        </w:rPr>
      </w:pPr>
    </w:p>
    <w:p w14:paraId="58801AC7" w14:textId="77777777" w:rsidR="00E27C53" w:rsidRPr="00FF068C" w:rsidRDefault="00E27C53" w:rsidP="00E27C53">
      <w:pPr>
        <w:tabs>
          <w:tab w:val="left" w:pos="6028"/>
        </w:tabs>
        <w:autoSpaceDE w:val="0"/>
        <w:ind w:left="360"/>
        <w:rPr>
          <w:bCs/>
          <w:iCs/>
          <w:lang w:val="sr-Cyrl-CS"/>
        </w:rPr>
      </w:pPr>
    </w:p>
    <w:p w14:paraId="459030F0" w14:textId="77777777" w:rsidR="00E27C53" w:rsidRPr="00FF068C" w:rsidRDefault="00E27C53" w:rsidP="00E27C53">
      <w:pPr>
        <w:tabs>
          <w:tab w:val="left" w:pos="6028"/>
        </w:tabs>
        <w:autoSpaceDE w:val="0"/>
        <w:ind w:left="360"/>
        <w:rPr>
          <w:bCs/>
          <w:iCs/>
          <w:lang w:val="sr-Cyrl-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95A44"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17" w:name="_Toc375826011"/>
      <w:bookmarkStart w:id="118" w:name="_Toc389030818"/>
      <w:bookmarkStart w:id="119" w:name="_Toc448222242"/>
    </w:p>
    <w:p w14:paraId="52FF222C" w14:textId="77777777" w:rsidR="00E27C53" w:rsidRPr="00FF068C" w:rsidRDefault="00E27C53" w:rsidP="00E27C53">
      <w:pPr>
        <w:rPr>
          <w:sz w:val="28"/>
          <w:szCs w:val="28"/>
          <w:lang w:val="sr-Cyrl-RS"/>
        </w:rPr>
      </w:pPr>
      <w:r w:rsidRPr="00FF068C">
        <w:rPr>
          <w:sz w:val="28"/>
          <w:szCs w:val="28"/>
          <w:lang w:val="sr-Cyrl-RS"/>
        </w:rPr>
        <w:br w:type="page"/>
      </w:r>
    </w:p>
    <w:p w14:paraId="20CEE347" w14:textId="77777777" w:rsidR="00E27C53" w:rsidRPr="00CC366C" w:rsidRDefault="00E27C53" w:rsidP="002576AA">
      <w:pPr>
        <w:pStyle w:val="Heading1"/>
        <w:numPr>
          <w:ilvl w:val="0"/>
          <w:numId w:val="15"/>
        </w:numPr>
        <w:jc w:val="center"/>
      </w:pPr>
      <w:bookmarkStart w:id="120" w:name="_Toc477327714"/>
      <w:bookmarkStart w:id="121" w:name="_Toc477327997"/>
      <w:bookmarkStart w:id="122" w:name="_Toc477328726"/>
      <w:bookmarkStart w:id="123" w:name="_Toc477329197"/>
      <w:bookmarkStart w:id="124" w:name="_Toc34992849"/>
      <w:r w:rsidRPr="00CC366C">
        <w:lastRenderedPageBreak/>
        <w:t>ОБРАЗАЦ ИЗЈАВЕ О ПОШТОВАЊУ ОБАВЕЗА</w:t>
      </w:r>
      <w:bookmarkEnd w:id="117"/>
      <w:bookmarkEnd w:id="118"/>
      <w:bookmarkEnd w:id="120"/>
      <w:bookmarkEnd w:id="121"/>
      <w:bookmarkEnd w:id="122"/>
      <w:bookmarkEnd w:id="123"/>
      <w:bookmarkEnd w:id="124"/>
    </w:p>
    <w:bookmarkEnd w:id="119"/>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C95A44" w:rsidRDefault="00E27C53" w:rsidP="00E27C53">
      <w:pPr>
        <w:tabs>
          <w:tab w:val="left" w:pos="709"/>
        </w:tabs>
        <w:autoSpaceDE w:val="0"/>
        <w:jc w:val="both"/>
        <w:rPr>
          <w:bCs/>
          <w:iCs/>
          <w:lang w:val="ru-RU"/>
        </w:rPr>
      </w:pPr>
      <w:r w:rsidRPr="00C95A44">
        <w:rPr>
          <w:bCs/>
          <w:iCs/>
          <w:lang w:val="ru-RU"/>
        </w:rPr>
        <w:tab/>
        <w:t xml:space="preserve">У  </w:t>
      </w:r>
      <w:r w:rsidRPr="00C95A44">
        <w:rPr>
          <w:noProof/>
          <w:lang w:val="ru-RU"/>
        </w:rPr>
        <w:t>складу</w:t>
      </w:r>
      <w:r w:rsidRPr="00C95A44">
        <w:rPr>
          <w:bCs/>
          <w:iCs/>
          <w:lang w:val="ru-RU"/>
        </w:rPr>
        <w:t xml:space="preserve"> са чланом 75. став 2. Закона о јавним набавкама („Сл. гласник РС” бр. 124/12, 14/15 и 68/15), као заступник понуђача дајем:</w:t>
      </w:r>
    </w:p>
    <w:p w14:paraId="63B1ED74" w14:textId="77777777" w:rsidR="00E27C53" w:rsidRPr="00C95A44" w:rsidRDefault="00E27C53" w:rsidP="00E27C53">
      <w:pPr>
        <w:tabs>
          <w:tab w:val="left" w:pos="6028"/>
        </w:tabs>
        <w:autoSpaceDE w:val="0"/>
        <w:ind w:left="360"/>
        <w:rPr>
          <w:bCs/>
          <w:iCs/>
          <w:lang w:val="ru-RU"/>
        </w:rPr>
      </w:pPr>
    </w:p>
    <w:p w14:paraId="3BEF6910" w14:textId="77777777" w:rsidR="00E27C53" w:rsidRPr="00C95A44" w:rsidRDefault="00E27C53" w:rsidP="00E27C53">
      <w:pPr>
        <w:tabs>
          <w:tab w:val="left" w:pos="6028"/>
        </w:tabs>
        <w:autoSpaceDE w:val="0"/>
        <w:ind w:left="360"/>
        <w:rPr>
          <w:bCs/>
          <w:iCs/>
          <w:lang w:val="ru-RU"/>
        </w:rPr>
      </w:pPr>
    </w:p>
    <w:p w14:paraId="6A9E5032" w14:textId="77777777" w:rsidR="00E27C53" w:rsidRPr="00C95A44" w:rsidRDefault="00E27C53" w:rsidP="00E27C53">
      <w:pPr>
        <w:tabs>
          <w:tab w:val="left" w:pos="6028"/>
        </w:tabs>
        <w:autoSpaceDE w:val="0"/>
        <w:ind w:left="360"/>
        <w:rPr>
          <w:bCs/>
          <w:iCs/>
          <w:lang w:val="ru-RU"/>
        </w:rPr>
      </w:pPr>
    </w:p>
    <w:p w14:paraId="56776FA5" w14:textId="77777777" w:rsidR="00E27C53" w:rsidRPr="00C95A44" w:rsidRDefault="00E27C53" w:rsidP="00E27C53">
      <w:pPr>
        <w:tabs>
          <w:tab w:val="left" w:pos="6028"/>
        </w:tabs>
        <w:autoSpaceDE w:val="0"/>
        <w:ind w:left="360"/>
        <w:rPr>
          <w:bCs/>
          <w:iCs/>
          <w:lang w:val="ru-RU"/>
        </w:rPr>
      </w:pPr>
    </w:p>
    <w:p w14:paraId="3F02F2D8" w14:textId="77777777" w:rsidR="00E27C53" w:rsidRPr="00C95A44" w:rsidRDefault="00E27C53" w:rsidP="00E27C53">
      <w:pPr>
        <w:tabs>
          <w:tab w:val="left" w:pos="6028"/>
        </w:tabs>
        <w:autoSpaceDE w:val="0"/>
        <w:ind w:left="360"/>
        <w:rPr>
          <w:bCs/>
          <w:iCs/>
          <w:lang w:val="ru-RU"/>
        </w:rPr>
      </w:pPr>
    </w:p>
    <w:p w14:paraId="6F2B2381" w14:textId="77777777" w:rsidR="00E27C53" w:rsidRPr="00C95A44" w:rsidRDefault="00E27C53" w:rsidP="00E27C53">
      <w:pPr>
        <w:tabs>
          <w:tab w:val="left" w:pos="6028"/>
        </w:tabs>
        <w:autoSpaceDE w:val="0"/>
        <w:ind w:left="360"/>
        <w:rPr>
          <w:bCs/>
          <w:iCs/>
          <w:lang w:val="ru-RU"/>
        </w:rPr>
      </w:pPr>
    </w:p>
    <w:p w14:paraId="64FE004D" w14:textId="77777777" w:rsidR="00E27C53" w:rsidRPr="00C95A44" w:rsidRDefault="00E27C53" w:rsidP="00E27C53">
      <w:pPr>
        <w:tabs>
          <w:tab w:val="left" w:pos="6028"/>
        </w:tabs>
        <w:autoSpaceDE w:val="0"/>
        <w:ind w:left="360"/>
        <w:rPr>
          <w:bCs/>
          <w:iCs/>
          <w:lang w:val="ru-RU"/>
        </w:rPr>
      </w:pPr>
    </w:p>
    <w:p w14:paraId="7F5E6E4C" w14:textId="77777777" w:rsidR="00E27C53" w:rsidRPr="00C95A44" w:rsidRDefault="00E27C53" w:rsidP="00E27C53">
      <w:pPr>
        <w:tabs>
          <w:tab w:val="left" w:pos="6028"/>
        </w:tabs>
        <w:autoSpaceDE w:val="0"/>
        <w:ind w:left="360"/>
        <w:rPr>
          <w:bCs/>
          <w:iCs/>
          <w:lang w:val="ru-RU"/>
        </w:rPr>
      </w:pPr>
    </w:p>
    <w:p w14:paraId="64BA6220" w14:textId="77777777" w:rsidR="00E27C53" w:rsidRPr="00C95A44" w:rsidRDefault="00E27C53" w:rsidP="00E27C53">
      <w:pPr>
        <w:tabs>
          <w:tab w:val="left" w:pos="6028"/>
        </w:tabs>
        <w:autoSpaceDE w:val="0"/>
        <w:ind w:left="360"/>
        <w:jc w:val="center"/>
        <w:rPr>
          <w:b/>
          <w:bCs/>
          <w:iCs/>
          <w:lang w:val="ru-RU"/>
        </w:rPr>
      </w:pPr>
      <w:r w:rsidRPr="00C95A44">
        <w:rPr>
          <w:b/>
          <w:bCs/>
          <w:iCs/>
          <w:lang w:val="ru-RU"/>
        </w:rPr>
        <w:t>ИЗЈАВУ</w:t>
      </w:r>
    </w:p>
    <w:p w14:paraId="5D536407" w14:textId="77777777" w:rsidR="00E27C53" w:rsidRPr="00C95A44" w:rsidRDefault="00E27C53" w:rsidP="00E27C53">
      <w:pPr>
        <w:tabs>
          <w:tab w:val="left" w:pos="6028"/>
        </w:tabs>
        <w:autoSpaceDE w:val="0"/>
        <w:ind w:left="360"/>
        <w:jc w:val="center"/>
        <w:rPr>
          <w:bCs/>
          <w:iCs/>
          <w:lang w:val="ru-RU"/>
        </w:rPr>
      </w:pPr>
    </w:p>
    <w:p w14:paraId="63314ACA" w14:textId="77777777" w:rsidR="00E27C53" w:rsidRPr="00C95A44" w:rsidRDefault="00E27C53" w:rsidP="00E27C53">
      <w:pPr>
        <w:tabs>
          <w:tab w:val="left" w:pos="6028"/>
        </w:tabs>
        <w:autoSpaceDE w:val="0"/>
        <w:ind w:left="360"/>
        <w:jc w:val="center"/>
        <w:rPr>
          <w:bCs/>
          <w:iCs/>
          <w:lang w:val="ru-RU"/>
        </w:rPr>
      </w:pPr>
    </w:p>
    <w:p w14:paraId="750F16F3" w14:textId="77777777" w:rsidR="00E27C53" w:rsidRPr="00C95A44" w:rsidRDefault="00E27C53" w:rsidP="00E27C53">
      <w:pPr>
        <w:tabs>
          <w:tab w:val="left" w:pos="6028"/>
        </w:tabs>
        <w:autoSpaceDE w:val="0"/>
        <w:ind w:left="360"/>
        <w:jc w:val="center"/>
        <w:rPr>
          <w:bCs/>
          <w:iCs/>
          <w:lang w:val="ru-RU"/>
        </w:rPr>
      </w:pPr>
    </w:p>
    <w:p w14:paraId="5EF053DF" w14:textId="77777777" w:rsidR="00E27C53" w:rsidRDefault="00E27C53" w:rsidP="00E27C53">
      <w:pPr>
        <w:rPr>
          <w:lang w:val="sr-Cyrl-CS"/>
        </w:rPr>
      </w:pPr>
      <w:r w:rsidRPr="00C95A44">
        <w:rPr>
          <w:noProof/>
          <w:lang w:val="ru-RU"/>
        </w:rPr>
        <w:t xml:space="preserve">Понуђач </w:t>
      </w:r>
      <w:r w:rsidRPr="00C95A44">
        <w:rPr>
          <w:lang w:val="ru-RU"/>
        </w:rPr>
        <w:t>.....................................................................................</w:t>
      </w:r>
      <w:r>
        <w:rPr>
          <w:lang w:val="sr-Cyrl-CS"/>
        </w:rPr>
        <w:t>..................................................</w:t>
      </w:r>
      <w:r w:rsidRPr="00C95A44">
        <w:rPr>
          <w:lang w:val="ru-RU"/>
        </w:rPr>
        <w:t xml:space="preserve"> </w:t>
      </w:r>
    </w:p>
    <w:p w14:paraId="44CE8BEC" w14:textId="77777777" w:rsidR="00E27C53" w:rsidRDefault="00E27C53" w:rsidP="00E27C53">
      <w:pPr>
        <w:jc w:val="center"/>
        <w:rPr>
          <w:i/>
          <w:lang w:val="sr-Cyrl-CS"/>
        </w:rPr>
      </w:pPr>
      <w:r w:rsidRPr="00C95A44">
        <w:rPr>
          <w:i/>
          <w:iCs/>
          <w:lang w:val="ru-RU"/>
        </w:rPr>
        <w:t>[</w:t>
      </w:r>
      <w:r w:rsidRPr="00C95A44">
        <w:rPr>
          <w:i/>
          <w:lang w:val="ru-RU"/>
        </w:rPr>
        <w:t>навести назив понуђача</w:t>
      </w:r>
      <w:r w:rsidRPr="00C95A44">
        <w:rPr>
          <w:i/>
          <w:iCs/>
          <w:lang w:val="ru-RU"/>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C95A44">
        <w:rPr>
          <w:lang w:val="sr-Cyrl-CS"/>
        </w:rPr>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FF068C">
        <w:rPr>
          <w:lang w:val="sr-Cyrl-CS"/>
        </w:rPr>
        <w:t>....................................................................................................</w:t>
      </w:r>
      <w:r>
        <w:rPr>
          <w:lang w:val="sr-Cyrl-CS"/>
        </w:rPr>
        <w:t>............................................</w:t>
      </w:r>
      <w:r w:rsidRPr="00FF068C">
        <w:rPr>
          <w:lang w:val="sr-Cyrl-CS"/>
        </w:rPr>
        <w:t xml:space="preserve">. </w:t>
      </w:r>
      <w:r w:rsidRPr="00FF068C">
        <w:rPr>
          <w:i/>
          <w:iCs/>
          <w:lang w:val="sr-Cyrl-CS"/>
        </w:rPr>
        <w:t>[</w:t>
      </w:r>
      <w:r w:rsidRPr="00FF068C">
        <w:rPr>
          <w:i/>
          <w:lang w:val="sr-Cyrl-CS"/>
        </w:rPr>
        <w:t>навести</w:t>
      </w:r>
      <w:r w:rsidRPr="00FF068C">
        <w:rPr>
          <w:i/>
          <w:iCs/>
          <w:lang w:val="sr-Cyrl-CS"/>
        </w:rPr>
        <w:t xml:space="preserve"> редни број</w:t>
      </w:r>
      <w:r>
        <w:rPr>
          <w:i/>
          <w:iCs/>
          <w:lang w:val="sr-Cyrl-CS"/>
        </w:rPr>
        <w:t xml:space="preserve"> и</w:t>
      </w:r>
      <w:r w:rsidRPr="00FF068C">
        <w:rPr>
          <w:i/>
          <w:lang w:val="sr-Cyrl-CS"/>
        </w:rPr>
        <w:t xml:space="preserve"> предмет јавне набавке</w:t>
      </w:r>
      <w:r w:rsidRPr="00FF068C">
        <w:rPr>
          <w:i/>
          <w:iCs/>
          <w:lang w:val="sr-Cyrl-CS"/>
        </w:rPr>
        <w:t>]</w:t>
      </w:r>
    </w:p>
    <w:p w14:paraId="228FF2A5" w14:textId="77777777" w:rsidR="00E27C53" w:rsidRDefault="00E27C53" w:rsidP="00E27C53">
      <w:pPr>
        <w:jc w:val="both"/>
        <w:rPr>
          <w:i/>
          <w:lang w:val="sr-Cyrl-CS"/>
        </w:rPr>
      </w:pPr>
    </w:p>
    <w:p w14:paraId="075C6761" w14:textId="056AF684" w:rsidR="00E27C53" w:rsidRDefault="00E27C53" w:rsidP="00E27C53">
      <w:pPr>
        <w:jc w:val="both"/>
        <w:rPr>
          <w:lang w:val="sr-Cyrl-CS"/>
        </w:rPr>
      </w:pPr>
      <w:r w:rsidRPr="00FF068C">
        <w:rPr>
          <w:lang w:val="sr-Cyrl-CS"/>
        </w:rPr>
        <w:t xml:space="preserve"> </w:t>
      </w:r>
    </w:p>
    <w:p w14:paraId="7EF6B9FE" w14:textId="77777777" w:rsidR="00E27C53" w:rsidRDefault="00E27C53" w:rsidP="00E27C53">
      <w:pPr>
        <w:tabs>
          <w:tab w:val="left" w:pos="6028"/>
        </w:tabs>
        <w:autoSpaceDE w:val="0"/>
        <w:jc w:val="both"/>
        <w:rPr>
          <w:bCs/>
          <w:iCs/>
          <w:lang w:val="sr-Cyrl-CS"/>
        </w:rPr>
      </w:pPr>
    </w:p>
    <w:p w14:paraId="5A4A4998" w14:textId="77777777" w:rsidR="00E27C53" w:rsidRPr="00FF068C" w:rsidRDefault="00E27C53" w:rsidP="00E27C53">
      <w:pPr>
        <w:tabs>
          <w:tab w:val="left" w:pos="6028"/>
        </w:tabs>
        <w:autoSpaceDE w:val="0"/>
        <w:jc w:val="both"/>
        <w:rPr>
          <w:bCs/>
          <w:iCs/>
          <w:lang w:val="sr-Cyrl-CS"/>
        </w:rPr>
      </w:pPr>
      <w:r w:rsidRPr="00FF068C">
        <w:rPr>
          <w:bCs/>
          <w:iCs/>
          <w:lang w:val="sr-Cyrl-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14:paraId="6EF64407" w14:textId="77777777" w:rsidR="00E27C53" w:rsidRPr="00FF068C" w:rsidRDefault="00E27C53" w:rsidP="00E27C53">
      <w:pPr>
        <w:tabs>
          <w:tab w:val="left" w:pos="6028"/>
        </w:tabs>
        <w:autoSpaceDE w:val="0"/>
        <w:ind w:left="360"/>
        <w:rPr>
          <w:bCs/>
          <w:iCs/>
          <w:lang w:val="sr-Cyrl-CS"/>
        </w:rPr>
      </w:pPr>
    </w:p>
    <w:p w14:paraId="789CAB63" w14:textId="77777777" w:rsidR="00E27C53" w:rsidRPr="00FF068C" w:rsidRDefault="00E27C53" w:rsidP="00E27C53">
      <w:pPr>
        <w:tabs>
          <w:tab w:val="left" w:pos="6028"/>
        </w:tabs>
        <w:autoSpaceDE w:val="0"/>
        <w:ind w:left="360"/>
        <w:rPr>
          <w:bCs/>
          <w:iCs/>
          <w:lang w:val="sr-Cyrl-CS"/>
        </w:rPr>
      </w:pPr>
    </w:p>
    <w:p w14:paraId="2D67F611" w14:textId="77777777" w:rsidR="00E27C53" w:rsidRPr="00FF068C" w:rsidRDefault="00E27C53" w:rsidP="00E27C53">
      <w:pPr>
        <w:tabs>
          <w:tab w:val="left" w:pos="6028"/>
        </w:tabs>
        <w:autoSpaceDE w:val="0"/>
        <w:ind w:left="360"/>
        <w:rPr>
          <w:bCs/>
          <w:iCs/>
          <w:lang w:val="sr-Cyrl-CS"/>
        </w:rPr>
      </w:pPr>
    </w:p>
    <w:p w14:paraId="0857C2D2" w14:textId="77777777" w:rsidR="00E27C53" w:rsidRPr="00FF068C" w:rsidRDefault="00E27C53" w:rsidP="00E27C53">
      <w:pPr>
        <w:tabs>
          <w:tab w:val="left" w:pos="6028"/>
        </w:tabs>
        <w:autoSpaceDE w:val="0"/>
        <w:ind w:left="360"/>
        <w:rPr>
          <w:bCs/>
          <w:iCs/>
          <w:lang w:val="sr-Cyrl-CS"/>
        </w:rPr>
      </w:pPr>
    </w:p>
    <w:p w14:paraId="29D9A132" w14:textId="77777777" w:rsidR="00E27C53" w:rsidRPr="00FF068C" w:rsidRDefault="00E27C53" w:rsidP="00E27C53">
      <w:pPr>
        <w:tabs>
          <w:tab w:val="left" w:pos="6028"/>
        </w:tabs>
        <w:autoSpaceDE w:val="0"/>
        <w:ind w:left="360"/>
        <w:rPr>
          <w:bCs/>
          <w:iCs/>
          <w:lang w:val="sr-Cyrl-CS"/>
        </w:rPr>
      </w:pPr>
    </w:p>
    <w:p w14:paraId="1D09C9C4" w14:textId="77777777" w:rsidR="00E27C53" w:rsidRPr="00FF068C" w:rsidRDefault="00E27C53" w:rsidP="00E27C53">
      <w:pPr>
        <w:tabs>
          <w:tab w:val="left" w:pos="6028"/>
        </w:tabs>
        <w:autoSpaceDE w:val="0"/>
        <w:ind w:left="360"/>
        <w:rPr>
          <w:bCs/>
          <w:iCs/>
          <w:lang w:val="sr-Cyrl-CS"/>
        </w:rPr>
      </w:pPr>
    </w:p>
    <w:p w14:paraId="1B8E2C70" w14:textId="77777777" w:rsidR="00E27C53" w:rsidRPr="00FF068C" w:rsidRDefault="00E27C53" w:rsidP="00E27C53">
      <w:pPr>
        <w:tabs>
          <w:tab w:val="left" w:pos="6028"/>
        </w:tabs>
        <w:autoSpaceDE w:val="0"/>
        <w:ind w:left="360"/>
        <w:rPr>
          <w:bCs/>
          <w:iCs/>
          <w:lang w:val="sr-Cyrl-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FF068C" w:rsidRDefault="00E27C53" w:rsidP="00E27C53">
      <w:pPr>
        <w:tabs>
          <w:tab w:val="left" w:pos="6028"/>
        </w:tabs>
        <w:autoSpaceDE w:val="0"/>
        <w:ind w:left="360"/>
        <w:rPr>
          <w:bCs/>
          <w:iCs/>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95A44"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FF068C" w:rsidRDefault="00E27C53" w:rsidP="00E27C53">
      <w:pPr>
        <w:ind w:firstLine="360"/>
        <w:jc w:val="both"/>
        <w:rPr>
          <w:bCs/>
          <w:iCs/>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25" w:name="_Toc375826012"/>
      <w:bookmarkStart w:id="126" w:name="_Toc389030819"/>
      <w:bookmarkStart w:id="127" w:name="_Toc448222243"/>
      <w:r w:rsidRPr="00FF068C">
        <w:rPr>
          <w:sz w:val="28"/>
          <w:szCs w:val="28"/>
          <w:highlight w:val="lightGray"/>
          <w:lang w:val="sr-Cyrl-RS"/>
        </w:rPr>
        <w:br w:type="page"/>
      </w:r>
    </w:p>
    <w:p w14:paraId="3B84C3D8" w14:textId="77777777" w:rsidR="00E27C53" w:rsidRPr="00937D9F" w:rsidRDefault="00E27C53" w:rsidP="002576AA">
      <w:pPr>
        <w:pStyle w:val="Heading1"/>
        <w:numPr>
          <w:ilvl w:val="0"/>
          <w:numId w:val="15"/>
        </w:numPr>
        <w:jc w:val="center"/>
      </w:pPr>
      <w:bookmarkStart w:id="128" w:name="_Toc477327715"/>
      <w:bookmarkStart w:id="129" w:name="_Toc477327998"/>
      <w:bookmarkStart w:id="130" w:name="_Toc477328727"/>
      <w:bookmarkStart w:id="131" w:name="_Toc477329198"/>
      <w:bookmarkStart w:id="132" w:name="_Toc34992850"/>
      <w:r w:rsidRPr="00937D9F">
        <w:lastRenderedPageBreak/>
        <w:t>ОБРАЗАЦ СТРУКТУРЕ ПОНУЂЕНЕ ЦЕНЕ</w:t>
      </w:r>
      <w:bookmarkEnd w:id="125"/>
      <w:bookmarkEnd w:id="126"/>
      <w:bookmarkEnd w:id="127"/>
      <w:bookmarkEnd w:id="128"/>
      <w:bookmarkEnd w:id="129"/>
      <w:bookmarkEnd w:id="130"/>
      <w:bookmarkEnd w:id="131"/>
      <w:bookmarkEnd w:id="132"/>
    </w:p>
    <w:p w14:paraId="6F5A050A" w14:textId="77777777" w:rsidR="00E27C53" w:rsidRPr="00937D9F" w:rsidRDefault="00E27C53" w:rsidP="00E27C53">
      <w:pPr>
        <w:jc w:val="center"/>
        <w:rPr>
          <w:b/>
          <w:noProof/>
          <w:lang w:val="hr-HR"/>
        </w:rPr>
      </w:pPr>
      <w:r w:rsidRPr="00937D9F">
        <w:rPr>
          <w:b/>
          <w:noProof/>
          <w:lang w:val="hr-HR"/>
        </w:rPr>
        <w:t>(</w:t>
      </w:r>
      <w:r w:rsidRPr="00937D9F">
        <w:rPr>
          <w:b/>
          <w:noProof/>
        </w:rPr>
        <w:t>са</w:t>
      </w:r>
      <w:r w:rsidRPr="00937D9F">
        <w:rPr>
          <w:b/>
          <w:noProof/>
          <w:lang w:val="hr-HR"/>
        </w:rPr>
        <w:t xml:space="preserve"> </w:t>
      </w:r>
      <w:r w:rsidRPr="00937D9F">
        <w:rPr>
          <w:b/>
          <w:noProof/>
        </w:rPr>
        <w:t>упутством</w:t>
      </w:r>
      <w:r w:rsidRPr="00937D9F">
        <w:rPr>
          <w:b/>
          <w:noProof/>
          <w:lang w:val="hr-HR"/>
        </w:rPr>
        <w:t xml:space="preserve"> </w:t>
      </w:r>
      <w:r w:rsidRPr="00937D9F">
        <w:rPr>
          <w:b/>
          <w:noProof/>
          <w:lang w:val="sr-Cyrl-CS"/>
        </w:rPr>
        <w:t>како да се понуди</w:t>
      </w:r>
      <w:r w:rsidRPr="00937D9F">
        <w:rPr>
          <w:b/>
          <w:noProof/>
          <w:lang w:val="hr-HR"/>
        </w:rPr>
        <w:t>)</w:t>
      </w:r>
    </w:p>
    <w:p w14:paraId="6B804D16" w14:textId="77777777" w:rsidR="00E27C53" w:rsidRPr="00937D9F" w:rsidRDefault="00E27C53" w:rsidP="00E27C53">
      <w:pPr>
        <w:rPr>
          <w:b/>
          <w:noProof/>
          <w:lang w:val="hr-HR"/>
        </w:rPr>
      </w:pPr>
    </w:p>
    <w:p w14:paraId="341A39F5" w14:textId="77777777" w:rsidR="00E27C53" w:rsidRPr="00937D9F" w:rsidRDefault="00E27C53" w:rsidP="00E27C53">
      <w:pPr>
        <w:jc w:val="center"/>
        <w:rPr>
          <w:b/>
          <w:noProof/>
          <w:lang w:val="hr-HR"/>
        </w:rPr>
      </w:pPr>
    </w:p>
    <w:p w14:paraId="6D2E344F" w14:textId="77777777" w:rsidR="00E27C53" w:rsidRPr="00937D9F" w:rsidRDefault="00E27C53" w:rsidP="00E27C53">
      <w:pPr>
        <w:rPr>
          <w:b/>
          <w:noProof/>
          <w:lang w:val="hr-HR"/>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937D9F" w14:paraId="5657B632" w14:textId="77777777" w:rsidTr="005B3304">
        <w:trPr>
          <w:jc w:val="center"/>
        </w:trPr>
        <w:tc>
          <w:tcPr>
            <w:tcW w:w="567" w:type="dxa"/>
            <w:vAlign w:val="center"/>
          </w:tcPr>
          <w:p w14:paraId="20999F68" w14:textId="77777777" w:rsidR="00E27C53" w:rsidRPr="00937D9F" w:rsidRDefault="00E27C53" w:rsidP="005B3304">
            <w:pPr>
              <w:jc w:val="center"/>
              <w:rPr>
                <w:b/>
                <w:noProof/>
                <w:sz w:val="22"/>
                <w:szCs w:val="22"/>
              </w:rPr>
            </w:pPr>
            <w:r w:rsidRPr="00937D9F">
              <w:rPr>
                <w:b/>
                <w:noProof/>
                <w:sz w:val="22"/>
                <w:szCs w:val="22"/>
              </w:rPr>
              <w:t>РБ</w:t>
            </w:r>
          </w:p>
        </w:tc>
        <w:tc>
          <w:tcPr>
            <w:tcW w:w="2552" w:type="dxa"/>
            <w:vAlign w:val="center"/>
          </w:tcPr>
          <w:p w14:paraId="4085110D" w14:textId="77777777" w:rsidR="00E27C53" w:rsidRPr="00937D9F" w:rsidRDefault="00E27C53" w:rsidP="005B3304">
            <w:pPr>
              <w:jc w:val="center"/>
              <w:rPr>
                <w:b/>
                <w:noProof/>
                <w:sz w:val="22"/>
                <w:szCs w:val="22"/>
              </w:rPr>
            </w:pPr>
            <w:r w:rsidRPr="00937D9F">
              <w:rPr>
                <w:b/>
                <w:noProof/>
                <w:sz w:val="22"/>
                <w:szCs w:val="22"/>
              </w:rPr>
              <w:t>Јединична цена без ПДВ-а</w:t>
            </w:r>
          </w:p>
        </w:tc>
        <w:tc>
          <w:tcPr>
            <w:tcW w:w="2552" w:type="dxa"/>
            <w:vAlign w:val="center"/>
          </w:tcPr>
          <w:p w14:paraId="4BEC095F" w14:textId="77777777" w:rsidR="00E27C53" w:rsidRPr="00937D9F" w:rsidRDefault="00E27C53" w:rsidP="005B3304">
            <w:pPr>
              <w:jc w:val="center"/>
              <w:rPr>
                <w:b/>
                <w:noProof/>
                <w:sz w:val="22"/>
                <w:szCs w:val="22"/>
              </w:rPr>
            </w:pPr>
            <w:r w:rsidRPr="00937D9F">
              <w:rPr>
                <w:b/>
                <w:noProof/>
                <w:sz w:val="22"/>
                <w:szCs w:val="22"/>
              </w:rPr>
              <w:t>Јединична цена са ПДВ-ом</w:t>
            </w:r>
          </w:p>
        </w:tc>
        <w:tc>
          <w:tcPr>
            <w:tcW w:w="2552" w:type="dxa"/>
            <w:vAlign w:val="center"/>
          </w:tcPr>
          <w:p w14:paraId="39305FB3" w14:textId="77777777" w:rsidR="00E27C53" w:rsidRPr="00937D9F" w:rsidRDefault="00E27C53" w:rsidP="005B3304">
            <w:pPr>
              <w:jc w:val="center"/>
              <w:rPr>
                <w:b/>
                <w:noProof/>
                <w:sz w:val="22"/>
                <w:szCs w:val="22"/>
              </w:rPr>
            </w:pPr>
            <w:r w:rsidRPr="00937D9F">
              <w:rPr>
                <w:b/>
                <w:noProof/>
                <w:sz w:val="22"/>
                <w:szCs w:val="22"/>
              </w:rPr>
              <w:t>Укупна цена без ПДВ-а</w:t>
            </w:r>
          </w:p>
        </w:tc>
        <w:tc>
          <w:tcPr>
            <w:tcW w:w="2552" w:type="dxa"/>
            <w:vAlign w:val="center"/>
          </w:tcPr>
          <w:p w14:paraId="0FD415DF" w14:textId="77777777" w:rsidR="00E27C53" w:rsidRPr="00937D9F" w:rsidRDefault="00E27C53" w:rsidP="005B3304">
            <w:pPr>
              <w:jc w:val="center"/>
              <w:rPr>
                <w:b/>
                <w:noProof/>
                <w:sz w:val="22"/>
                <w:szCs w:val="22"/>
              </w:rPr>
            </w:pPr>
            <w:r w:rsidRPr="00937D9F">
              <w:rPr>
                <w:b/>
                <w:noProof/>
                <w:sz w:val="22"/>
                <w:szCs w:val="22"/>
              </w:rPr>
              <w:t>Укупна цена са ПДВ-ом</w:t>
            </w:r>
          </w:p>
        </w:tc>
      </w:tr>
      <w:tr w:rsidR="00E27C53" w:rsidRPr="00937D9F" w14:paraId="632A8880" w14:textId="77777777" w:rsidTr="005B3304">
        <w:trPr>
          <w:jc w:val="center"/>
        </w:trPr>
        <w:tc>
          <w:tcPr>
            <w:tcW w:w="567" w:type="dxa"/>
            <w:vAlign w:val="center"/>
          </w:tcPr>
          <w:p w14:paraId="7DF5801D" w14:textId="77777777" w:rsidR="00E27C53" w:rsidRPr="00937D9F" w:rsidRDefault="00E27C53" w:rsidP="005B3304">
            <w:pPr>
              <w:jc w:val="center"/>
              <w:rPr>
                <w:b/>
                <w:noProof/>
                <w:sz w:val="22"/>
                <w:szCs w:val="22"/>
              </w:rPr>
            </w:pPr>
            <w:r w:rsidRPr="00937D9F">
              <w:rPr>
                <w:b/>
                <w:noProof/>
                <w:sz w:val="22"/>
                <w:szCs w:val="22"/>
              </w:rPr>
              <w:t>1.</w:t>
            </w:r>
          </w:p>
        </w:tc>
        <w:tc>
          <w:tcPr>
            <w:tcW w:w="2552" w:type="dxa"/>
            <w:vAlign w:val="center"/>
          </w:tcPr>
          <w:p w14:paraId="4E40E493" w14:textId="77777777" w:rsidR="00E27C53" w:rsidRPr="00937D9F" w:rsidRDefault="00E27C53" w:rsidP="005B3304">
            <w:pPr>
              <w:jc w:val="center"/>
              <w:rPr>
                <w:b/>
                <w:noProof/>
                <w:sz w:val="22"/>
                <w:szCs w:val="22"/>
              </w:rPr>
            </w:pPr>
          </w:p>
        </w:tc>
        <w:tc>
          <w:tcPr>
            <w:tcW w:w="2552" w:type="dxa"/>
            <w:vAlign w:val="center"/>
          </w:tcPr>
          <w:p w14:paraId="2A8DC7FA" w14:textId="77777777" w:rsidR="00E27C53" w:rsidRPr="00937D9F" w:rsidRDefault="00E27C53" w:rsidP="005B3304">
            <w:pPr>
              <w:jc w:val="center"/>
              <w:rPr>
                <w:b/>
                <w:noProof/>
                <w:sz w:val="22"/>
                <w:szCs w:val="22"/>
              </w:rPr>
            </w:pPr>
          </w:p>
        </w:tc>
        <w:tc>
          <w:tcPr>
            <w:tcW w:w="2552" w:type="dxa"/>
            <w:vAlign w:val="center"/>
          </w:tcPr>
          <w:p w14:paraId="1C3D7CDE" w14:textId="77777777" w:rsidR="00E27C53" w:rsidRPr="00937D9F" w:rsidRDefault="00E27C53" w:rsidP="005B3304">
            <w:pPr>
              <w:jc w:val="center"/>
              <w:rPr>
                <w:b/>
                <w:noProof/>
                <w:sz w:val="22"/>
                <w:szCs w:val="22"/>
              </w:rPr>
            </w:pPr>
          </w:p>
        </w:tc>
        <w:tc>
          <w:tcPr>
            <w:tcW w:w="2552" w:type="dxa"/>
            <w:vAlign w:val="center"/>
          </w:tcPr>
          <w:p w14:paraId="7DEC0937" w14:textId="77777777" w:rsidR="00E27C53" w:rsidRPr="00937D9F" w:rsidRDefault="00E27C53" w:rsidP="005B3304">
            <w:pPr>
              <w:jc w:val="center"/>
              <w:rPr>
                <w:b/>
                <w:noProof/>
                <w:sz w:val="22"/>
                <w:szCs w:val="22"/>
              </w:rPr>
            </w:pPr>
          </w:p>
        </w:tc>
      </w:tr>
      <w:tr w:rsidR="00E27C53" w:rsidRPr="00937D9F" w14:paraId="2967E310" w14:textId="77777777" w:rsidTr="005B3304">
        <w:trPr>
          <w:jc w:val="center"/>
        </w:trPr>
        <w:tc>
          <w:tcPr>
            <w:tcW w:w="567" w:type="dxa"/>
            <w:vAlign w:val="center"/>
          </w:tcPr>
          <w:p w14:paraId="71C38AB6" w14:textId="77777777" w:rsidR="00E27C53" w:rsidRPr="00937D9F" w:rsidRDefault="00E27C53" w:rsidP="005B3304">
            <w:pPr>
              <w:jc w:val="center"/>
              <w:rPr>
                <w:b/>
                <w:noProof/>
                <w:sz w:val="22"/>
                <w:szCs w:val="22"/>
                <w:lang w:val="sr-Cyrl-RS"/>
              </w:rPr>
            </w:pPr>
            <w:r w:rsidRPr="00937D9F">
              <w:rPr>
                <w:b/>
                <w:noProof/>
                <w:sz w:val="22"/>
                <w:szCs w:val="22"/>
                <w:lang w:val="sr-Cyrl-RS"/>
              </w:rPr>
              <w:t>2.</w:t>
            </w:r>
          </w:p>
        </w:tc>
        <w:tc>
          <w:tcPr>
            <w:tcW w:w="2552" w:type="dxa"/>
            <w:vAlign w:val="center"/>
          </w:tcPr>
          <w:p w14:paraId="75AD5DC0" w14:textId="77777777" w:rsidR="00E27C53" w:rsidRPr="00937D9F" w:rsidRDefault="00E27C53" w:rsidP="005B3304">
            <w:pPr>
              <w:jc w:val="center"/>
              <w:rPr>
                <w:b/>
                <w:noProof/>
                <w:sz w:val="22"/>
                <w:szCs w:val="22"/>
              </w:rPr>
            </w:pPr>
          </w:p>
        </w:tc>
        <w:tc>
          <w:tcPr>
            <w:tcW w:w="2552" w:type="dxa"/>
            <w:vAlign w:val="center"/>
          </w:tcPr>
          <w:p w14:paraId="16F295D9" w14:textId="77777777" w:rsidR="00E27C53" w:rsidRPr="00937D9F" w:rsidRDefault="00E27C53" w:rsidP="005B3304">
            <w:pPr>
              <w:jc w:val="center"/>
              <w:rPr>
                <w:b/>
                <w:noProof/>
                <w:sz w:val="22"/>
                <w:szCs w:val="22"/>
              </w:rPr>
            </w:pPr>
          </w:p>
        </w:tc>
        <w:tc>
          <w:tcPr>
            <w:tcW w:w="2552" w:type="dxa"/>
            <w:vAlign w:val="center"/>
          </w:tcPr>
          <w:p w14:paraId="736B6C7D" w14:textId="77777777" w:rsidR="00E27C53" w:rsidRPr="00937D9F" w:rsidRDefault="00E27C53" w:rsidP="005B3304">
            <w:pPr>
              <w:jc w:val="center"/>
              <w:rPr>
                <w:b/>
                <w:noProof/>
                <w:sz w:val="22"/>
                <w:szCs w:val="22"/>
              </w:rPr>
            </w:pPr>
          </w:p>
        </w:tc>
        <w:tc>
          <w:tcPr>
            <w:tcW w:w="2552" w:type="dxa"/>
            <w:vAlign w:val="center"/>
          </w:tcPr>
          <w:p w14:paraId="7B2DDC43" w14:textId="77777777" w:rsidR="00E27C53" w:rsidRPr="00937D9F" w:rsidRDefault="00E27C53" w:rsidP="005B3304">
            <w:pPr>
              <w:jc w:val="center"/>
              <w:rPr>
                <w:b/>
                <w:noProof/>
                <w:sz w:val="22"/>
                <w:szCs w:val="22"/>
              </w:rPr>
            </w:pPr>
          </w:p>
        </w:tc>
      </w:tr>
      <w:tr w:rsidR="00E27C53" w:rsidRPr="00937D9F" w14:paraId="50D52691" w14:textId="77777777" w:rsidTr="005B3304">
        <w:trPr>
          <w:jc w:val="center"/>
        </w:trPr>
        <w:tc>
          <w:tcPr>
            <w:tcW w:w="567" w:type="dxa"/>
            <w:vAlign w:val="center"/>
          </w:tcPr>
          <w:p w14:paraId="117EA5DF" w14:textId="77777777" w:rsidR="00E27C53" w:rsidRPr="00937D9F" w:rsidRDefault="00E27C53" w:rsidP="005B3304">
            <w:pPr>
              <w:jc w:val="center"/>
              <w:rPr>
                <w:b/>
                <w:noProof/>
                <w:sz w:val="22"/>
                <w:szCs w:val="22"/>
                <w:lang w:val="sr-Cyrl-RS"/>
              </w:rPr>
            </w:pPr>
            <w:r w:rsidRPr="00937D9F">
              <w:rPr>
                <w:b/>
                <w:noProof/>
                <w:sz w:val="22"/>
                <w:szCs w:val="22"/>
                <w:lang w:val="sr-Cyrl-RS"/>
              </w:rPr>
              <w:t>3.</w:t>
            </w:r>
          </w:p>
        </w:tc>
        <w:tc>
          <w:tcPr>
            <w:tcW w:w="2552" w:type="dxa"/>
            <w:vAlign w:val="center"/>
          </w:tcPr>
          <w:p w14:paraId="42AE134F" w14:textId="77777777" w:rsidR="00E27C53" w:rsidRPr="00937D9F" w:rsidRDefault="00E27C53" w:rsidP="005B3304">
            <w:pPr>
              <w:jc w:val="center"/>
              <w:rPr>
                <w:b/>
                <w:noProof/>
                <w:sz w:val="22"/>
                <w:szCs w:val="22"/>
              </w:rPr>
            </w:pPr>
          </w:p>
        </w:tc>
        <w:tc>
          <w:tcPr>
            <w:tcW w:w="2552" w:type="dxa"/>
            <w:vAlign w:val="center"/>
          </w:tcPr>
          <w:p w14:paraId="2B27997D" w14:textId="77777777" w:rsidR="00E27C53" w:rsidRPr="00937D9F" w:rsidRDefault="00E27C53" w:rsidP="005B3304">
            <w:pPr>
              <w:jc w:val="center"/>
              <w:rPr>
                <w:b/>
                <w:noProof/>
                <w:sz w:val="22"/>
                <w:szCs w:val="22"/>
              </w:rPr>
            </w:pPr>
          </w:p>
        </w:tc>
        <w:tc>
          <w:tcPr>
            <w:tcW w:w="2552" w:type="dxa"/>
            <w:vAlign w:val="center"/>
          </w:tcPr>
          <w:p w14:paraId="29381772" w14:textId="77777777" w:rsidR="00E27C53" w:rsidRPr="00937D9F" w:rsidRDefault="00E27C53" w:rsidP="005B3304">
            <w:pPr>
              <w:jc w:val="center"/>
              <w:rPr>
                <w:b/>
                <w:noProof/>
                <w:sz w:val="22"/>
                <w:szCs w:val="22"/>
              </w:rPr>
            </w:pPr>
          </w:p>
        </w:tc>
        <w:tc>
          <w:tcPr>
            <w:tcW w:w="2552" w:type="dxa"/>
            <w:vAlign w:val="center"/>
          </w:tcPr>
          <w:p w14:paraId="67E82B61" w14:textId="77777777" w:rsidR="00E27C53" w:rsidRPr="00937D9F" w:rsidRDefault="00E27C53" w:rsidP="005B3304">
            <w:pPr>
              <w:jc w:val="center"/>
              <w:rPr>
                <w:b/>
                <w:noProof/>
                <w:sz w:val="22"/>
                <w:szCs w:val="22"/>
              </w:rPr>
            </w:pPr>
          </w:p>
        </w:tc>
      </w:tr>
      <w:tr w:rsidR="00E27C53" w:rsidRPr="00937D9F" w14:paraId="4B2E076B" w14:textId="77777777" w:rsidTr="005B3304">
        <w:trPr>
          <w:jc w:val="center"/>
        </w:trPr>
        <w:tc>
          <w:tcPr>
            <w:tcW w:w="567" w:type="dxa"/>
            <w:vAlign w:val="center"/>
          </w:tcPr>
          <w:p w14:paraId="1C356BF5" w14:textId="77777777" w:rsidR="00E27C53" w:rsidRPr="00937D9F" w:rsidRDefault="00E27C53" w:rsidP="005B3304">
            <w:pPr>
              <w:jc w:val="center"/>
              <w:rPr>
                <w:b/>
                <w:noProof/>
                <w:sz w:val="22"/>
                <w:szCs w:val="22"/>
                <w:lang w:val="sr-Cyrl-RS"/>
              </w:rPr>
            </w:pPr>
            <w:r w:rsidRPr="00937D9F">
              <w:rPr>
                <w:b/>
                <w:noProof/>
                <w:sz w:val="22"/>
                <w:szCs w:val="22"/>
                <w:lang w:val="sr-Cyrl-RS"/>
              </w:rPr>
              <w:t>4.</w:t>
            </w:r>
          </w:p>
        </w:tc>
        <w:tc>
          <w:tcPr>
            <w:tcW w:w="2552" w:type="dxa"/>
            <w:vAlign w:val="center"/>
          </w:tcPr>
          <w:p w14:paraId="487B6354" w14:textId="77777777" w:rsidR="00E27C53" w:rsidRPr="00937D9F" w:rsidRDefault="00E27C53" w:rsidP="005B3304">
            <w:pPr>
              <w:jc w:val="center"/>
              <w:rPr>
                <w:b/>
                <w:noProof/>
                <w:sz w:val="22"/>
                <w:szCs w:val="22"/>
              </w:rPr>
            </w:pPr>
          </w:p>
        </w:tc>
        <w:tc>
          <w:tcPr>
            <w:tcW w:w="2552" w:type="dxa"/>
            <w:vAlign w:val="center"/>
          </w:tcPr>
          <w:p w14:paraId="409E78BD" w14:textId="77777777" w:rsidR="00E27C53" w:rsidRPr="00937D9F" w:rsidRDefault="00E27C53" w:rsidP="005B3304">
            <w:pPr>
              <w:jc w:val="center"/>
              <w:rPr>
                <w:b/>
                <w:noProof/>
                <w:sz w:val="22"/>
                <w:szCs w:val="22"/>
              </w:rPr>
            </w:pPr>
          </w:p>
        </w:tc>
        <w:tc>
          <w:tcPr>
            <w:tcW w:w="2552" w:type="dxa"/>
            <w:vAlign w:val="center"/>
          </w:tcPr>
          <w:p w14:paraId="1A8AC1BB" w14:textId="77777777" w:rsidR="00E27C53" w:rsidRPr="00937D9F" w:rsidRDefault="00E27C53" w:rsidP="005B3304">
            <w:pPr>
              <w:jc w:val="center"/>
              <w:rPr>
                <w:b/>
                <w:noProof/>
                <w:sz w:val="22"/>
                <w:szCs w:val="22"/>
              </w:rPr>
            </w:pPr>
          </w:p>
        </w:tc>
        <w:tc>
          <w:tcPr>
            <w:tcW w:w="2552" w:type="dxa"/>
            <w:vAlign w:val="center"/>
          </w:tcPr>
          <w:p w14:paraId="5836D8F5" w14:textId="77777777" w:rsidR="00E27C53" w:rsidRPr="00937D9F" w:rsidRDefault="00E27C53" w:rsidP="005B3304">
            <w:pPr>
              <w:jc w:val="center"/>
              <w:rPr>
                <w:b/>
                <w:noProof/>
                <w:sz w:val="22"/>
                <w:szCs w:val="22"/>
              </w:rPr>
            </w:pPr>
          </w:p>
        </w:tc>
      </w:tr>
      <w:tr w:rsidR="00E27C53" w:rsidRPr="00937D9F" w14:paraId="6E786C2A" w14:textId="77777777" w:rsidTr="005B3304">
        <w:trPr>
          <w:jc w:val="center"/>
        </w:trPr>
        <w:tc>
          <w:tcPr>
            <w:tcW w:w="567" w:type="dxa"/>
            <w:vAlign w:val="center"/>
          </w:tcPr>
          <w:p w14:paraId="3FDF7A99" w14:textId="77777777" w:rsidR="00E27C53" w:rsidRPr="00937D9F" w:rsidRDefault="00E27C53" w:rsidP="005B3304">
            <w:pPr>
              <w:jc w:val="center"/>
              <w:rPr>
                <w:b/>
                <w:noProof/>
                <w:sz w:val="22"/>
                <w:szCs w:val="22"/>
                <w:lang w:val="sr-Cyrl-RS"/>
              </w:rPr>
            </w:pPr>
            <w:r w:rsidRPr="00937D9F">
              <w:rPr>
                <w:b/>
                <w:noProof/>
                <w:sz w:val="22"/>
                <w:szCs w:val="22"/>
                <w:lang w:val="sr-Cyrl-RS"/>
              </w:rPr>
              <w:t>5.</w:t>
            </w:r>
          </w:p>
        </w:tc>
        <w:tc>
          <w:tcPr>
            <w:tcW w:w="2552" w:type="dxa"/>
            <w:vAlign w:val="center"/>
          </w:tcPr>
          <w:p w14:paraId="7B6F1A8B" w14:textId="77777777" w:rsidR="00E27C53" w:rsidRPr="00937D9F" w:rsidRDefault="00E27C53" w:rsidP="005B3304">
            <w:pPr>
              <w:jc w:val="center"/>
              <w:rPr>
                <w:b/>
                <w:noProof/>
                <w:sz w:val="22"/>
                <w:szCs w:val="22"/>
              </w:rPr>
            </w:pPr>
          </w:p>
        </w:tc>
        <w:tc>
          <w:tcPr>
            <w:tcW w:w="2552" w:type="dxa"/>
            <w:vAlign w:val="center"/>
          </w:tcPr>
          <w:p w14:paraId="705A33F7" w14:textId="77777777" w:rsidR="00E27C53" w:rsidRPr="00937D9F" w:rsidRDefault="00E27C53" w:rsidP="005B3304">
            <w:pPr>
              <w:jc w:val="center"/>
              <w:rPr>
                <w:b/>
                <w:noProof/>
                <w:sz w:val="22"/>
                <w:szCs w:val="22"/>
              </w:rPr>
            </w:pPr>
          </w:p>
        </w:tc>
        <w:tc>
          <w:tcPr>
            <w:tcW w:w="2552" w:type="dxa"/>
            <w:vAlign w:val="center"/>
          </w:tcPr>
          <w:p w14:paraId="4F88731B" w14:textId="77777777" w:rsidR="00E27C53" w:rsidRPr="00937D9F" w:rsidRDefault="00E27C53" w:rsidP="005B3304">
            <w:pPr>
              <w:jc w:val="center"/>
              <w:rPr>
                <w:b/>
                <w:noProof/>
                <w:sz w:val="22"/>
                <w:szCs w:val="22"/>
              </w:rPr>
            </w:pPr>
          </w:p>
        </w:tc>
        <w:tc>
          <w:tcPr>
            <w:tcW w:w="2552" w:type="dxa"/>
            <w:vAlign w:val="center"/>
          </w:tcPr>
          <w:p w14:paraId="40B4ADB2" w14:textId="77777777" w:rsidR="00E27C53" w:rsidRPr="00937D9F" w:rsidRDefault="00E27C53" w:rsidP="005B3304">
            <w:pPr>
              <w:jc w:val="center"/>
              <w:rPr>
                <w:b/>
                <w:noProof/>
                <w:sz w:val="22"/>
                <w:szCs w:val="22"/>
              </w:rPr>
            </w:pPr>
          </w:p>
        </w:tc>
      </w:tr>
    </w:tbl>
    <w:p w14:paraId="1CDA73AE" w14:textId="77777777" w:rsidR="00E27C53" w:rsidRPr="00937D9F" w:rsidRDefault="00E27C53" w:rsidP="00E27C53">
      <w:pPr>
        <w:pStyle w:val="Default"/>
        <w:jc w:val="both"/>
        <w:rPr>
          <w:rFonts w:ascii="Times New Roman" w:hAnsi="Times New Roman" w:cs="Times New Roman"/>
          <w:i/>
          <w:iCs/>
          <w:color w:val="FF0000"/>
          <w:sz w:val="22"/>
          <w:szCs w:val="22"/>
        </w:rPr>
      </w:pPr>
    </w:p>
    <w:p w14:paraId="0394ADC3" w14:textId="77777777" w:rsidR="00E27C53" w:rsidRPr="00937D9F" w:rsidRDefault="00E27C53" w:rsidP="00E27C53">
      <w:pPr>
        <w:pStyle w:val="ListParagraph"/>
        <w:tabs>
          <w:tab w:val="left" w:pos="90"/>
        </w:tabs>
        <w:ind w:left="0"/>
        <w:jc w:val="both"/>
        <w:rPr>
          <w:bCs/>
          <w:iCs/>
          <w:sz w:val="22"/>
          <w:szCs w:val="22"/>
          <w:lang w:val="sr-Cyrl-CS"/>
        </w:rPr>
      </w:pPr>
      <w:r w:rsidRPr="00937D9F">
        <w:rPr>
          <w:bCs/>
          <w:iCs/>
          <w:sz w:val="22"/>
          <w:szCs w:val="22"/>
        </w:rPr>
        <w:t>Понуђач треба да попун</w:t>
      </w:r>
      <w:r w:rsidRPr="00937D9F">
        <w:rPr>
          <w:bCs/>
          <w:iCs/>
          <w:sz w:val="22"/>
          <w:szCs w:val="22"/>
          <w:lang w:val="sr-Cyrl-CS"/>
        </w:rPr>
        <w:t>и</w:t>
      </w:r>
      <w:r w:rsidRPr="00937D9F">
        <w:rPr>
          <w:bCs/>
          <w:iCs/>
          <w:sz w:val="22"/>
          <w:szCs w:val="22"/>
        </w:rPr>
        <w:t xml:space="preserve"> образац структуре цене </w:t>
      </w:r>
      <w:r w:rsidRPr="00937D9F">
        <w:rPr>
          <w:bCs/>
          <w:iCs/>
          <w:sz w:val="22"/>
          <w:szCs w:val="22"/>
          <w:lang w:val="sr-Cyrl-CS"/>
        </w:rPr>
        <w:t>на следећи начин</w:t>
      </w:r>
      <w:r w:rsidRPr="00937D9F">
        <w:rPr>
          <w:bCs/>
          <w:iCs/>
          <w:sz w:val="22"/>
          <w:szCs w:val="22"/>
        </w:rPr>
        <w:t>:</w:t>
      </w:r>
    </w:p>
    <w:p w14:paraId="79DAB341" w14:textId="77777777" w:rsidR="00E27C53" w:rsidRPr="00937D9F"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937D9F">
        <w:rPr>
          <w:bCs/>
          <w:iCs/>
          <w:sz w:val="22"/>
          <w:szCs w:val="22"/>
          <w:lang w:val="sr-Cyrl-CS"/>
        </w:rPr>
        <w:t>у колони 2. уписати јединичну цену без ПДВ-а</w:t>
      </w:r>
      <w:r w:rsidRPr="00937D9F">
        <w:rPr>
          <w:bCs/>
          <w:iCs/>
          <w:sz w:val="22"/>
          <w:szCs w:val="22"/>
          <w:lang w:val="sr-Cyrl-RS"/>
        </w:rPr>
        <w:t>,</w:t>
      </w:r>
      <w:r w:rsidRPr="00937D9F">
        <w:rPr>
          <w:bCs/>
          <w:iCs/>
          <w:sz w:val="22"/>
          <w:szCs w:val="22"/>
          <w:lang w:val="sr-Cyrl-CS"/>
        </w:rPr>
        <w:t xml:space="preserve"> </w:t>
      </w:r>
      <w:r w:rsidRPr="00937D9F">
        <w:rPr>
          <w:noProof/>
          <w:sz w:val="22"/>
          <w:szCs w:val="22"/>
          <w:lang w:val="sr-Cyrl-CS"/>
        </w:rPr>
        <w:t>за сваку ставку из Обрасца понуде</w:t>
      </w:r>
      <w:r w:rsidRPr="00937D9F">
        <w:rPr>
          <w:bCs/>
          <w:iCs/>
          <w:sz w:val="22"/>
          <w:szCs w:val="22"/>
          <w:lang w:val="sr-Cyrl-CS"/>
        </w:rPr>
        <w:t>;</w:t>
      </w:r>
    </w:p>
    <w:p w14:paraId="561BC544" w14:textId="77777777" w:rsidR="00E27C53" w:rsidRPr="00937D9F"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937D9F">
        <w:rPr>
          <w:bCs/>
          <w:iCs/>
          <w:sz w:val="22"/>
          <w:szCs w:val="22"/>
          <w:lang w:val="sr-Cyrl-CS"/>
        </w:rPr>
        <w:t>у колони 3. уписати јединичну цену са ПДВ-ом</w:t>
      </w:r>
      <w:r w:rsidRPr="00937D9F">
        <w:rPr>
          <w:bCs/>
          <w:iCs/>
          <w:sz w:val="22"/>
          <w:szCs w:val="22"/>
          <w:lang w:val="sr-Cyrl-RS"/>
        </w:rPr>
        <w:t>,</w:t>
      </w:r>
      <w:r w:rsidRPr="00937D9F">
        <w:rPr>
          <w:bCs/>
          <w:iCs/>
          <w:sz w:val="22"/>
          <w:szCs w:val="22"/>
          <w:lang w:val="sr-Cyrl-CS"/>
        </w:rPr>
        <w:t xml:space="preserve"> </w:t>
      </w:r>
      <w:r w:rsidRPr="00937D9F">
        <w:rPr>
          <w:noProof/>
          <w:sz w:val="22"/>
          <w:szCs w:val="22"/>
          <w:lang w:val="sr-Cyrl-CS"/>
        </w:rPr>
        <w:t>за сваку ставку из Обрасца понуде</w:t>
      </w:r>
      <w:r w:rsidRPr="00937D9F">
        <w:rPr>
          <w:bCs/>
          <w:iCs/>
          <w:sz w:val="22"/>
          <w:szCs w:val="22"/>
          <w:lang w:val="sr-Cyrl-CS"/>
        </w:rPr>
        <w:t>;</w:t>
      </w:r>
    </w:p>
    <w:p w14:paraId="026B96E7" w14:textId="77777777" w:rsidR="00E27C53" w:rsidRPr="00937D9F"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937D9F">
        <w:rPr>
          <w:bCs/>
          <w:iCs/>
          <w:sz w:val="22"/>
          <w:szCs w:val="22"/>
          <w:lang w:val="sr-Cyrl-RS"/>
        </w:rPr>
        <w:t xml:space="preserve">у колони 4. уписати укупну цену без ПДВ-а </w:t>
      </w:r>
      <w:r w:rsidRPr="00937D9F">
        <w:rPr>
          <w:noProof/>
          <w:sz w:val="22"/>
          <w:szCs w:val="22"/>
          <w:lang w:val="sr-Cyrl-RS"/>
        </w:rPr>
        <w:t>за сваку ставку из Обрасца понуде (јединична цена без ПДВ-а помножено са количином)</w:t>
      </w:r>
    </w:p>
    <w:p w14:paraId="7488BD2F" w14:textId="1CCF49DC" w:rsidR="00E27C53" w:rsidRPr="00937D9F"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937D9F">
        <w:rPr>
          <w:bCs/>
          <w:iCs/>
          <w:sz w:val="22"/>
          <w:szCs w:val="22"/>
          <w:lang w:val="sr-Cyrl-RS"/>
        </w:rPr>
        <w:t xml:space="preserve">у колони 5. уписати </w:t>
      </w:r>
      <w:r w:rsidRPr="00937D9F">
        <w:rPr>
          <w:bCs/>
          <w:iCs/>
          <w:sz w:val="22"/>
          <w:szCs w:val="22"/>
          <w:lang w:val="sr-Cyrl-CS"/>
        </w:rPr>
        <w:t xml:space="preserve">укупна цена </w:t>
      </w:r>
      <w:r w:rsidRPr="00937D9F">
        <w:rPr>
          <w:bCs/>
          <w:iCs/>
          <w:sz w:val="22"/>
          <w:szCs w:val="22"/>
          <w:lang w:val="sr-Cyrl-RS"/>
        </w:rPr>
        <w:t>са</w:t>
      </w:r>
      <w:r w:rsidRPr="00937D9F">
        <w:rPr>
          <w:bCs/>
          <w:iCs/>
          <w:sz w:val="22"/>
          <w:szCs w:val="22"/>
          <w:lang w:val="sr-Cyrl-CS"/>
        </w:rPr>
        <w:t xml:space="preserve"> ПДВ-ом </w:t>
      </w:r>
      <w:r w:rsidRPr="00937D9F">
        <w:rPr>
          <w:noProof/>
          <w:sz w:val="22"/>
          <w:szCs w:val="22"/>
          <w:lang w:val="sr-Cyrl-CS"/>
        </w:rPr>
        <w:t>за сваку ставку из Обрасца понуде</w:t>
      </w:r>
      <w:r w:rsidRPr="00937D9F">
        <w:rPr>
          <w:noProof/>
          <w:sz w:val="22"/>
          <w:szCs w:val="22"/>
          <w:lang w:val="sr-Cyrl-RS"/>
        </w:rPr>
        <w:t xml:space="preserve"> (јединична цена </w:t>
      </w:r>
      <w:r w:rsidR="00166DF2" w:rsidRPr="00937D9F">
        <w:rPr>
          <w:noProof/>
          <w:sz w:val="22"/>
          <w:szCs w:val="22"/>
          <w:lang w:val="sr-Cyrl-RS"/>
        </w:rPr>
        <w:t>са</w:t>
      </w:r>
      <w:r w:rsidRPr="00937D9F">
        <w:rPr>
          <w:noProof/>
          <w:sz w:val="22"/>
          <w:szCs w:val="22"/>
          <w:lang w:val="sr-Cyrl-RS"/>
        </w:rPr>
        <w:t xml:space="preserve"> ПДВ-</w:t>
      </w:r>
      <w:r w:rsidR="00166DF2" w:rsidRPr="00937D9F">
        <w:rPr>
          <w:noProof/>
          <w:sz w:val="22"/>
          <w:szCs w:val="22"/>
          <w:lang w:val="sr-Cyrl-RS"/>
        </w:rPr>
        <w:t>ом</w:t>
      </w:r>
      <w:r w:rsidRPr="00937D9F">
        <w:rPr>
          <w:noProof/>
          <w:sz w:val="22"/>
          <w:szCs w:val="22"/>
          <w:lang w:val="sr-Cyrl-RS"/>
        </w:rPr>
        <w:t xml:space="preserve"> помножено са количином)</w:t>
      </w:r>
    </w:p>
    <w:p w14:paraId="3CCEA6CB" w14:textId="77777777" w:rsidR="00E27C53" w:rsidRPr="00FF068C" w:rsidRDefault="00E27C53" w:rsidP="00E27C53">
      <w:pPr>
        <w:pStyle w:val="ListParagraph"/>
        <w:tabs>
          <w:tab w:val="left" w:pos="90"/>
        </w:tabs>
        <w:suppressAutoHyphens/>
        <w:spacing w:line="100" w:lineRule="atLeast"/>
        <w:contextualSpacing w:val="0"/>
        <w:jc w:val="both"/>
        <w:rPr>
          <w:sz w:val="22"/>
          <w:szCs w:val="22"/>
          <w:lang w:val="sr-Cyrl-CS"/>
        </w:rPr>
      </w:pPr>
    </w:p>
    <w:p w14:paraId="5EE187BF" w14:textId="77777777" w:rsidR="00E27C53" w:rsidRPr="00FF068C" w:rsidRDefault="00E27C53" w:rsidP="00E27C53">
      <w:pPr>
        <w:jc w:val="center"/>
        <w:rPr>
          <w:b/>
          <w:noProof/>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95A44"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A42C0F3" w14:textId="77777777" w:rsidR="00E27C53" w:rsidRPr="00CF619E" w:rsidRDefault="00E27C53"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737FCB31" w14:textId="77777777" w:rsidR="00E27C53" w:rsidRDefault="00E27C53" w:rsidP="005B3304">
            <w:pPr>
              <w:jc w:val="center"/>
              <w:rPr>
                <w:bCs/>
                <w:iCs/>
                <w:noProof/>
              </w:rPr>
            </w:pPr>
            <w:r w:rsidRPr="00CF619E">
              <w:rPr>
                <w:bCs/>
                <w:iCs/>
                <w:noProof/>
              </w:rPr>
              <w:t>ПОТПИС</w:t>
            </w:r>
          </w:p>
          <w:p w14:paraId="08A2FB35" w14:textId="77777777" w:rsidR="00A37F65" w:rsidRDefault="00A37F65" w:rsidP="005B3304">
            <w:pPr>
              <w:jc w:val="center"/>
              <w:rPr>
                <w:bCs/>
                <w:iCs/>
                <w:noProof/>
              </w:rPr>
            </w:pPr>
          </w:p>
          <w:p w14:paraId="6F8BE303" w14:textId="77777777" w:rsidR="00A37F65" w:rsidRDefault="00A37F65" w:rsidP="005B3304">
            <w:pPr>
              <w:jc w:val="center"/>
              <w:rPr>
                <w:bCs/>
                <w:iCs/>
                <w:noProof/>
              </w:rPr>
            </w:pPr>
          </w:p>
          <w:p w14:paraId="6490E439" w14:textId="77777777" w:rsidR="00A37F65" w:rsidRDefault="00A37F65" w:rsidP="005B3304">
            <w:pPr>
              <w:jc w:val="center"/>
              <w:rPr>
                <w:bCs/>
                <w:iCs/>
                <w:noProof/>
              </w:rPr>
            </w:pPr>
          </w:p>
          <w:p w14:paraId="25903B65" w14:textId="77777777" w:rsidR="00A37F65" w:rsidRDefault="00A37F65" w:rsidP="005B3304">
            <w:pPr>
              <w:jc w:val="center"/>
              <w:rPr>
                <w:bCs/>
                <w:iCs/>
                <w:noProof/>
              </w:rPr>
            </w:pPr>
          </w:p>
          <w:p w14:paraId="29435F9E" w14:textId="77777777" w:rsidR="00A37F65" w:rsidRDefault="00A37F65" w:rsidP="005B3304">
            <w:pPr>
              <w:jc w:val="center"/>
              <w:rPr>
                <w:bCs/>
                <w:iCs/>
                <w:noProof/>
              </w:rPr>
            </w:pPr>
          </w:p>
          <w:p w14:paraId="18B806A5" w14:textId="77777777" w:rsidR="00A37F65" w:rsidRDefault="00A37F65" w:rsidP="005B3304">
            <w:pPr>
              <w:jc w:val="center"/>
              <w:rPr>
                <w:bCs/>
                <w:iCs/>
                <w:noProof/>
              </w:rPr>
            </w:pPr>
          </w:p>
          <w:p w14:paraId="66E39E0A" w14:textId="77777777" w:rsidR="00A37F65" w:rsidRDefault="00A37F65" w:rsidP="005B3304">
            <w:pPr>
              <w:jc w:val="center"/>
              <w:rPr>
                <w:bCs/>
                <w:iCs/>
                <w:noProof/>
              </w:rPr>
            </w:pPr>
          </w:p>
          <w:p w14:paraId="4532C504" w14:textId="77777777" w:rsidR="00A37F65" w:rsidRDefault="00A37F65" w:rsidP="005B3304">
            <w:pPr>
              <w:jc w:val="center"/>
              <w:rPr>
                <w:bCs/>
                <w:iCs/>
                <w:noProof/>
              </w:rPr>
            </w:pPr>
          </w:p>
          <w:p w14:paraId="47BD0D0F" w14:textId="77777777" w:rsidR="00A37F65" w:rsidRDefault="00A37F65" w:rsidP="005B3304">
            <w:pPr>
              <w:jc w:val="center"/>
              <w:rPr>
                <w:bCs/>
                <w:iCs/>
                <w:noProof/>
              </w:rPr>
            </w:pPr>
          </w:p>
          <w:p w14:paraId="4667F455" w14:textId="77777777" w:rsidR="00A37F65" w:rsidRPr="00CF619E" w:rsidRDefault="00A37F65" w:rsidP="005B3304">
            <w:pPr>
              <w:jc w:val="center"/>
              <w:rPr>
                <w:bCs/>
                <w:iCs/>
                <w:noProof/>
                <w:lang w:val="sr-Cyrl-CS"/>
              </w:rPr>
            </w:pPr>
          </w:p>
        </w:tc>
      </w:tr>
    </w:tbl>
    <w:p w14:paraId="52049BD1" w14:textId="77777777" w:rsidR="00E27C53" w:rsidRPr="00CC366C" w:rsidRDefault="00E27C53" w:rsidP="002576AA">
      <w:pPr>
        <w:pStyle w:val="Heading1"/>
        <w:numPr>
          <w:ilvl w:val="0"/>
          <w:numId w:val="15"/>
        </w:numPr>
        <w:jc w:val="center"/>
      </w:pPr>
      <w:bookmarkStart w:id="133" w:name="_Toc375826013"/>
      <w:bookmarkStart w:id="134" w:name="_Toc389030820"/>
      <w:bookmarkStart w:id="135" w:name="_Toc448222244"/>
      <w:bookmarkStart w:id="136" w:name="_Toc477327716"/>
      <w:bookmarkStart w:id="137" w:name="_Toc477327999"/>
      <w:bookmarkStart w:id="138" w:name="_Toc477328728"/>
      <w:bookmarkStart w:id="139" w:name="_Toc477329199"/>
      <w:bookmarkStart w:id="140" w:name="_Toc34992851"/>
      <w:r w:rsidRPr="00CC366C">
        <w:lastRenderedPageBreak/>
        <w:t>ОБРАЗАЦ ТРОШКОВА ПРИПРЕМЕ ПОНУДЕ</w:t>
      </w:r>
      <w:bookmarkEnd w:id="133"/>
      <w:bookmarkEnd w:id="134"/>
      <w:bookmarkEnd w:id="135"/>
      <w:bookmarkEnd w:id="136"/>
      <w:bookmarkEnd w:id="137"/>
      <w:bookmarkEnd w:id="138"/>
      <w:bookmarkEnd w:id="139"/>
      <w:bookmarkEnd w:id="140"/>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FF068C">
        <w:rPr>
          <w:lang w:val="sr-Cyrl-CS"/>
        </w:rPr>
        <w:t>....................................................................................................</w:t>
      </w:r>
      <w:r>
        <w:rPr>
          <w:lang w:val="sr-Cyrl-CS"/>
        </w:rPr>
        <w:t>............................................</w:t>
      </w:r>
      <w:r w:rsidRPr="00FF068C">
        <w:rPr>
          <w:lang w:val="sr-Cyrl-CS"/>
        </w:rPr>
        <w:t xml:space="preserve">. </w:t>
      </w:r>
      <w:r w:rsidRPr="00FF068C">
        <w:rPr>
          <w:i/>
          <w:iCs/>
          <w:lang w:val="sr-Cyrl-CS"/>
        </w:rPr>
        <w:t>[</w:t>
      </w:r>
      <w:r w:rsidRPr="00FF068C">
        <w:rPr>
          <w:i/>
          <w:lang w:val="sr-Cyrl-CS"/>
        </w:rPr>
        <w:t>навести</w:t>
      </w:r>
      <w:r w:rsidRPr="00FF068C">
        <w:rPr>
          <w:i/>
          <w:iCs/>
          <w:lang w:val="sr-Cyrl-CS"/>
        </w:rPr>
        <w:t xml:space="preserve"> редни број</w:t>
      </w:r>
      <w:r>
        <w:rPr>
          <w:i/>
          <w:iCs/>
          <w:lang w:val="sr-Cyrl-CS"/>
        </w:rPr>
        <w:t xml:space="preserve"> и</w:t>
      </w:r>
      <w:r w:rsidRPr="00FF068C">
        <w:rPr>
          <w:i/>
          <w:lang w:val="sr-Cyrl-CS"/>
        </w:rPr>
        <w:t xml:space="preserve"> предмет јавне набавке</w:t>
      </w:r>
      <w:r w:rsidRPr="00FF068C">
        <w:rPr>
          <w:i/>
          <w:iCs/>
          <w:lang w:val="sr-Cyrl-CS"/>
        </w:rPr>
        <w:t>]</w:t>
      </w:r>
    </w:p>
    <w:p w14:paraId="1FE84CF2" w14:textId="77777777" w:rsidR="00E27C53" w:rsidRPr="00685665" w:rsidRDefault="00E27C53" w:rsidP="00E27C53">
      <w:pPr>
        <w:spacing w:before="100" w:beforeAutospacing="1"/>
        <w:jc w:val="both"/>
        <w:rPr>
          <w:noProof/>
          <w:lang w:val="sr-Cyrl-RS"/>
        </w:rPr>
      </w:pPr>
      <w:r w:rsidRPr="00FF068C">
        <w:rPr>
          <w:noProof/>
          <w:lang w:val="sr-Cyrl-CS"/>
        </w:rPr>
        <w:t>доставља укупан износ и структуру трошкова припремања понуде, како следи у табели</w:t>
      </w:r>
      <w:r>
        <w:rPr>
          <w:noProof/>
          <w:lang w:val="sr-Cyrl-RS"/>
        </w:rPr>
        <w:t>:</w:t>
      </w:r>
    </w:p>
    <w:p w14:paraId="2DDC921E" w14:textId="77777777" w:rsidR="00E27C53" w:rsidRPr="00FF068C" w:rsidRDefault="00E27C53" w:rsidP="00E27C53">
      <w:pPr>
        <w:spacing w:before="100" w:beforeAutospacing="1"/>
        <w:jc w:val="both"/>
        <w:rPr>
          <w:noProof/>
          <w:lang w:val="sr-Cyrl-CS"/>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2"/>
          <w:footerReference w:type="default" r:id="rId13"/>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41" w:name="_Toc375826014"/>
      <w:bookmarkStart w:id="142" w:name="_Toc389030821"/>
      <w:bookmarkStart w:id="143" w:name="_Toc448222245"/>
      <w:bookmarkStart w:id="144" w:name="_Toc477327717"/>
      <w:bookmarkStart w:id="145" w:name="_Toc477328000"/>
      <w:bookmarkStart w:id="146" w:name="_Toc477328729"/>
      <w:bookmarkStart w:id="147" w:name="_Toc477329200"/>
      <w:bookmarkStart w:id="148" w:name="_Toc34992852"/>
      <w:r w:rsidRPr="00BD205C">
        <w:lastRenderedPageBreak/>
        <w:t>ОБРАЗАЦ ПОНУДЕ</w:t>
      </w:r>
      <w:bookmarkEnd w:id="141"/>
      <w:bookmarkEnd w:id="142"/>
      <w:bookmarkEnd w:id="143"/>
      <w:bookmarkEnd w:id="144"/>
      <w:bookmarkEnd w:id="145"/>
      <w:bookmarkEnd w:id="146"/>
      <w:bookmarkEnd w:id="147"/>
      <w:bookmarkEnd w:id="148"/>
    </w:p>
    <w:tbl>
      <w:tblPr>
        <w:tblStyle w:val="TableGrid"/>
        <w:tblpPr w:leftFromText="180" w:rightFromText="180" w:vertAnchor="text" w:horzAnchor="margin" w:tblpY="92"/>
        <w:tblW w:w="15310" w:type="dxa"/>
        <w:tblLook w:val="04A0" w:firstRow="1" w:lastRow="0" w:firstColumn="1" w:lastColumn="0" w:noHBand="0" w:noVBand="1"/>
      </w:tblPr>
      <w:tblGrid>
        <w:gridCol w:w="5245"/>
        <w:gridCol w:w="426"/>
        <w:gridCol w:w="2976"/>
        <w:gridCol w:w="2977"/>
        <w:gridCol w:w="531"/>
        <w:gridCol w:w="3155"/>
      </w:tblGrid>
      <w:tr w:rsidR="00857415" w:rsidRPr="00930415" w14:paraId="1BE8A6A4" w14:textId="77777777" w:rsidTr="00857415">
        <w:trPr>
          <w:trHeight w:val="229"/>
        </w:trPr>
        <w:tc>
          <w:tcPr>
            <w:tcW w:w="5245" w:type="dxa"/>
            <w:tcBorders>
              <w:right w:val="single" w:sz="4" w:space="0" w:color="auto"/>
            </w:tcBorders>
            <w:vAlign w:val="center"/>
          </w:tcPr>
          <w:p w14:paraId="0C7F1716" w14:textId="77777777" w:rsidR="00857415" w:rsidRPr="00930415" w:rsidRDefault="00857415" w:rsidP="00857415">
            <w:pPr>
              <w:jc w:val="right"/>
              <w:rPr>
                <w:noProof/>
                <w:sz w:val="22"/>
                <w:szCs w:val="22"/>
              </w:rPr>
            </w:pPr>
            <w:r w:rsidRPr="00930415">
              <w:rPr>
                <w:noProof/>
                <w:sz w:val="22"/>
                <w:szCs w:val="22"/>
              </w:rPr>
              <w:t>Предмет јавне набавке</w:t>
            </w:r>
          </w:p>
        </w:tc>
        <w:tc>
          <w:tcPr>
            <w:tcW w:w="10065" w:type="dxa"/>
            <w:gridSpan w:val="5"/>
            <w:tcBorders>
              <w:top w:val="inset" w:sz="6" w:space="0" w:color="auto"/>
              <w:left w:val="single" w:sz="4" w:space="0" w:color="auto"/>
              <w:right w:val="inset" w:sz="6" w:space="0" w:color="auto"/>
            </w:tcBorders>
          </w:tcPr>
          <w:p w14:paraId="02A55633" w14:textId="767DB011" w:rsidR="00857415" w:rsidRPr="00827C02" w:rsidRDefault="00A75ABB" w:rsidP="00827C02">
            <w:pPr>
              <w:pStyle w:val="Footer"/>
              <w:rPr>
                <w:noProof/>
                <w:lang w:val="sr-Cyrl-RS"/>
              </w:rPr>
            </w:pPr>
            <w:r>
              <w:rPr>
                <w:noProof/>
                <w:sz w:val="22"/>
                <w:szCs w:val="22"/>
                <w:lang w:val="sr-Cyrl-RS"/>
              </w:rPr>
              <w:t>36-20</w:t>
            </w:r>
            <w:r w:rsidR="00857415" w:rsidRPr="00930415">
              <w:rPr>
                <w:noProof/>
                <w:sz w:val="22"/>
                <w:szCs w:val="22"/>
              </w:rPr>
              <w:t xml:space="preserve">-O – </w:t>
            </w:r>
            <w:r w:rsidR="00827C02" w:rsidRPr="00A37F65">
              <w:rPr>
                <w:noProof/>
                <w:lang w:val="sr-Cyrl-RS"/>
              </w:rPr>
              <w:t xml:space="preserve"> Сервис и одржавање медицинске опреме произвођача „</w:t>
            </w:r>
            <w:r w:rsidR="00827C02" w:rsidRPr="00A37F65">
              <w:rPr>
                <w:noProof/>
                <w:lang w:val="sr-Latn-RS"/>
              </w:rPr>
              <w:t>Drager“</w:t>
            </w:r>
          </w:p>
        </w:tc>
      </w:tr>
      <w:tr w:rsidR="00857415" w:rsidRPr="00930415" w14:paraId="74B7C368" w14:textId="77777777" w:rsidTr="00857415">
        <w:tc>
          <w:tcPr>
            <w:tcW w:w="5245" w:type="dxa"/>
          </w:tcPr>
          <w:p w14:paraId="474D9954" w14:textId="77777777" w:rsidR="00857415" w:rsidRPr="00930415" w:rsidRDefault="00857415" w:rsidP="00857415">
            <w:pPr>
              <w:jc w:val="right"/>
              <w:rPr>
                <w:noProof/>
                <w:sz w:val="22"/>
                <w:szCs w:val="22"/>
              </w:rPr>
            </w:pPr>
            <w:r w:rsidRPr="00930415">
              <w:rPr>
                <w:noProof/>
                <w:sz w:val="22"/>
                <w:szCs w:val="22"/>
              </w:rPr>
              <w:t>Број понуде</w:t>
            </w:r>
          </w:p>
        </w:tc>
        <w:tc>
          <w:tcPr>
            <w:tcW w:w="3402" w:type="dxa"/>
            <w:gridSpan w:val="2"/>
            <w:tcBorders>
              <w:top w:val="inset" w:sz="6" w:space="0" w:color="auto"/>
            </w:tcBorders>
          </w:tcPr>
          <w:p w14:paraId="06FFFB65" w14:textId="77777777" w:rsidR="00857415" w:rsidRPr="00930415" w:rsidRDefault="00857415" w:rsidP="00857415">
            <w:pPr>
              <w:jc w:val="right"/>
              <w:rPr>
                <w:noProof/>
                <w:sz w:val="22"/>
                <w:szCs w:val="22"/>
              </w:rPr>
            </w:pPr>
          </w:p>
        </w:tc>
        <w:tc>
          <w:tcPr>
            <w:tcW w:w="2977" w:type="dxa"/>
            <w:tcBorders>
              <w:top w:val="inset" w:sz="6" w:space="0" w:color="auto"/>
            </w:tcBorders>
          </w:tcPr>
          <w:p w14:paraId="255BF6EF" w14:textId="77777777" w:rsidR="00857415" w:rsidRPr="00930415" w:rsidRDefault="00857415" w:rsidP="00857415">
            <w:pPr>
              <w:jc w:val="right"/>
              <w:rPr>
                <w:noProof/>
                <w:sz w:val="22"/>
                <w:szCs w:val="22"/>
              </w:rPr>
            </w:pPr>
            <w:r w:rsidRPr="00930415">
              <w:rPr>
                <w:noProof/>
                <w:sz w:val="22"/>
                <w:szCs w:val="22"/>
              </w:rPr>
              <w:t>Датум понуде</w:t>
            </w:r>
          </w:p>
        </w:tc>
        <w:tc>
          <w:tcPr>
            <w:tcW w:w="3686" w:type="dxa"/>
            <w:gridSpan w:val="2"/>
            <w:tcBorders>
              <w:top w:val="inset" w:sz="6" w:space="0" w:color="auto"/>
            </w:tcBorders>
          </w:tcPr>
          <w:p w14:paraId="541CECDD" w14:textId="77777777" w:rsidR="00857415" w:rsidRPr="00930415" w:rsidRDefault="00857415" w:rsidP="00857415">
            <w:pPr>
              <w:jc w:val="right"/>
              <w:rPr>
                <w:b/>
                <w:noProof/>
                <w:sz w:val="22"/>
                <w:szCs w:val="22"/>
              </w:rPr>
            </w:pPr>
          </w:p>
        </w:tc>
      </w:tr>
      <w:tr w:rsidR="00857415" w:rsidRPr="00930415" w14:paraId="7E08FBB1" w14:textId="77777777" w:rsidTr="00857415">
        <w:tc>
          <w:tcPr>
            <w:tcW w:w="15310" w:type="dxa"/>
            <w:gridSpan w:val="6"/>
          </w:tcPr>
          <w:p w14:paraId="48D066EA" w14:textId="77777777" w:rsidR="00857415" w:rsidRPr="00930415" w:rsidRDefault="00857415" w:rsidP="00857415">
            <w:pPr>
              <w:jc w:val="center"/>
              <w:rPr>
                <w:b/>
                <w:noProof/>
                <w:sz w:val="22"/>
                <w:szCs w:val="22"/>
              </w:rPr>
            </w:pPr>
            <w:r w:rsidRPr="00930415">
              <w:rPr>
                <w:b/>
                <w:noProof/>
                <w:sz w:val="22"/>
                <w:szCs w:val="22"/>
              </w:rPr>
              <w:br w:type="page"/>
              <w:t>Општи подаци о понуђачу</w:t>
            </w:r>
          </w:p>
        </w:tc>
      </w:tr>
      <w:tr w:rsidR="00857415" w:rsidRPr="00930415" w14:paraId="12F2878C" w14:textId="77777777" w:rsidTr="00857415">
        <w:tc>
          <w:tcPr>
            <w:tcW w:w="5245" w:type="dxa"/>
            <w:vAlign w:val="center"/>
          </w:tcPr>
          <w:p w14:paraId="39ACA997" w14:textId="77777777" w:rsidR="00857415" w:rsidRPr="00930415" w:rsidRDefault="00857415" w:rsidP="00857415">
            <w:pPr>
              <w:rPr>
                <w:b/>
                <w:noProof/>
                <w:sz w:val="22"/>
                <w:szCs w:val="22"/>
              </w:rPr>
            </w:pPr>
            <w:r w:rsidRPr="00930415">
              <w:rPr>
                <w:noProof/>
                <w:sz w:val="22"/>
                <w:szCs w:val="22"/>
              </w:rPr>
              <w:t>Пословно име или скраћени назив из одговарајућег регистра</w:t>
            </w:r>
          </w:p>
        </w:tc>
        <w:tc>
          <w:tcPr>
            <w:tcW w:w="10065" w:type="dxa"/>
            <w:gridSpan w:val="5"/>
          </w:tcPr>
          <w:p w14:paraId="2FF2DC19" w14:textId="77777777" w:rsidR="00857415" w:rsidRPr="00930415" w:rsidRDefault="00857415" w:rsidP="00857415">
            <w:pPr>
              <w:rPr>
                <w:b/>
                <w:noProof/>
                <w:sz w:val="22"/>
                <w:szCs w:val="22"/>
              </w:rPr>
            </w:pPr>
          </w:p>
        </w:tc>
      </w:tr>
      <w:tr w:rsidR="00857415" w:rsidRPr="00930415" w14:paraId="3EB52B4F" w14:textId="77777777" w:rsidTr="00857415">
        <w:tc>
          <w:tcPr>
            <w:tcW w:w="5245" w:type="dxa"/>
            <w:vAlign w:val="center"/>
          </w:tcPr>
          <w:p w14:paraId="7D46BEE0" w14:textId="77777777" w:rsidR="00857415" w:rsidRPr="00930415" w:rsidRDefault="00857415" w:rsidP="00857415">
            <w:pPr>
              <w:rPr>
                <w:b/>
                <w:noProof/>
                <w:sz w:val="22"/>
                <w:szCs w:val="22"/>
              </w:rPr>
            </w:pPr>
            <w:r w:rsidRPr="00930415">
              <w:rPr>
                <w:noProof/>
                <w:sz w:val="22"/>
                <w:szCs w:val="22"/>
              </w:rPr>
              <w:t>Адреса седишта</w:t>
            </w:r>
          </w:p>
        </w:tc>
        <w:tc>
          <w:tcPr>
            <w:tcW w:w="10065" w:type="dxa"/>
            <w:gridSpan w:val="5"/>
          </w:tcPr>
          <w:p w14:paraId="1E15A059" w14:textId="77777777" w:rsidR="00857415" w:rsidRPr="00930415" w:rsidRDefault="00857415" w:rsidP="00857415">
            <w:pPr>
              <w:rPr>
                <w:b/>
                <w:noProof/>
                <w:sz w:val="22"/>
                <w:szCs w:val="22"/>
              </w:rPr>
            </w:pPr>
          </w:p>
        </w:tc>
      </w:tr>
      <w:tr w:rsidR="00857415" w:rsidRPr="00930415" w14:paraId="1776E7C6" w14:textId="77777777" w:rsidTr="00857415">
        <w:tc>
          <w:tcPr>
            <w:tcW w:w="5245" w:type="dxa"/>
            <w:vAlign w:val="center"/>
          </w:tcPr>
          <w:p w14:paraId="474B3949" w14:textId="77777777" w:rsidR="00857415" w:rsidRPr="00930415" w:rsidRDefault="00857415" w:rsidP="00857415">
            <w:pPr>
              <w:rPr>
                <w:noProof/>
                <w:sz w:val="22"/>
                <w:szCs w:val="22"/>
              </w:rPr>
            </w:pPr>
            <w:r w:rsidRPr="00930415">
              <w:rPr>
                <w:noProof/>
                <w:sz w:val="22"/>
                <w:szCs w:val="22"/>
              </w:rPr>
              <w:t xml:space="preserve">Име </w:t>
            </w:r>
            <w:r w:rsidRPr="00930415">
              <w:rPr>
                <w:noProof/>
                <w:sz w:val="22"/>
                <w:szCs w:val="22"/>
                <w:lang w:val="sr-Cyrl-RS"/>
              </w:rPr>
              <w:t xml:space="preserve">и презиме </w:t>
            </w:r>
            <w:r w:rsidRPr="00930415">
              <w:rPr>
                <w:noProof/>
                <w:sz w:val="22"/>
                <w:szCs w:val="22"/>
              </w:rPr>
              <w:t>особе за контакт</w:t>
            </w:r>
          </w:p>
        </w:tc>
        <w:tc>
          <w:tcPr>
            <w:tcW w:w="3402" w:type="dxa"/>
            <w:gridSpan w:val="2"/>
          </w:tcPr>
          <w:p w14:paraId="2BE17937" w14:textId="77777777" w:rsidR="00857415" w:rsidRPr="00930415" w:rsidRDefault="00857415" w:rsidP="00857415">
            <w:pPr>
              <w:rPr>
                <w:b/>
                <w:noProof/>
                <w:sz w:val="22"/>
                <w:szCs w:val="22"/>
              </w:rPr>
            </w:pPr>
          </w:p>
        </w:tc>
        <w:tc>
          <w:tcPr>
            <w:tcW w:w="3508" w:type="dxa"/>
            <w:gridSpan w:val="2"/>
            <w:vAlign w:val="center"/>
          </w:tcPr>
          <w:p w14:paraId="03F408B4" w14:textId="77777777" w:rsidR="00857415" w:rsidRPr="00930415" w:rsidRDefault="00857415" w:rsidP="00857415">
            <w:pPr>
              <w:jc w:val="right"/>
              <w:rPr>
                <w:b/>
                <w:noProof/>
                <w:sz w:val="22"/>
                <w:szCs w:val="22"/>
              </w:rPr>
            </w:pPr>
            <w:r w:rsidRPr="00930415">
              <w:rPr>
                <w:noProof/>
                <w:sz w:val="22"/>
                <w:szCs w:val="22"/>
              </w:rPr>
              <w:t xml:space="preserve">Матични број </w:t>
            </w:r>
          </w:p>
        </w:tc>
        <w:tc>
          <w:tcPr>
            <w:tcW w:w="3155" w:type="dxa"/>
          </w:tcPr>
          <w:p w14:paraId="43FE8D13" w14:textId="77777777" w:rsidR="00857415" w:rsidRPr="00930415" w:rsidRDefault="00857415" w:rsidP="00857415">
            <w:pPr>
              <w:jc w:val="right"/>
              <w:rPr>
                <w:b/>
                <w:noProof/>
                <w:sz w:val="22"/>
                <w:szCs w:val="22"/>
              </w:rPr>
            </w:pPr>
          </w:p>
        </w:tc>
      </w:tr>
      <w:tr w:rsidR="00857415" w:rsidRPr="00930415" w14:paraId="678BE1DC" w14:textId="77777777" w:rsidTr="00857415">
        <w:tc>
          <w:tcPr>
            <w:tcW w:w="5245" w:type="dxa"/>
            <w:vAlign w:val="center"/>
          </w:tcPr>
          <w:p w14:paraId="47A6508D" w14:textId="77777777" w:rsidR="00857415" w:rsidRPr="00930415" w:rsidRDefault="00857415" w:rsidP="00857415">
            <w:pPr>
              <w:rPr>
                <w:b/>
                <w:noProof/>
                <w:sz w:val="22"/>
                <w:szCs w:val="22"/>
              </w:rPr>
            </w:pPr>
            <w:r w:rsidRPr="00930415">
              <w:rPr>
                <w:noProof/>
                <w:sz w:val="22"/>
                <w:szCs w:val="22"/>
              </w:rPr>
              <w:t>Телефон/факс</w:t>
            </w:r>
          </w:p>
        </w:tc>
        <w:tc>
          <w:tcPr>
            <w:tcW w:w="3402" w:type="dxa"/>
            <w:gridSpan w:val="2"/>
          </w:tcPr>
          <w:p w14:paraId="526CFED9" w14:textId="77777777" w:rsidR="00857415" w:rsidRPr="00930415" w:rsidRDefault="00857415" w:rsidP="00857415">
            <w:pPr>
              <w:rPr>
                <w:b/>
                <w:noProof/>
                <w:sz w:val="22"/>
                <w:szCs w:val="22"/>
              </w:rPr>
            </w:pPr>
          </w:p>
        </w:tc>
        <w:tc>
          <w:tcPr>
            <w:tcW w:w="3508" w:type="dxa"/>
            <w:gridSpan w:val="2"/>
            <w:vAlign w:val="center"/>
          </w:tcPr>
          <w:p w14:paraId="3A79AB91" w14:textId="77777777" w:rsidR="00857415" w:rsidRPr="00930415" w:rsidRDefault="00857415" w:rsidP="00857415">
            <w:pPr>
              <w:jc w:val="right"/>
              <w:rPr>
                <w:b/>
                <w:noProof/>
                <w:sz w:val="22"/>
                <w:szCs w:val="22"/>
              </w:rPr>
            </w:pPr>
            <w:r w:rsidRPr="00930415">
              <w:rPr>
                <w:noProof/>
                <w:sz w:val="22"/>
                <w:szCs w:val="22"/>
              </w:rPr>
              <w:t>Порески идентификациони број</w:t>
            </w:r>
          </w:p>
        </w:tc>
        <w:tc>
          <w:tcPr>
            <w:tcW w:w="3155" w:type="dxa"/>
          </w:tcPr>
          <w:p w14:paraId="68B7A042" w14:textId="77777777" w:rsidR="00857415" w:rsidRPr="00930415" w:rsidRDefault="00857415" w:rsidP="00857415">
            <w:pPr>
              <w:jc w:val="right"/>
              <w:rPr>
                <w:b/>
                <w:noProof/>
                <w:sz w:val="22"/>
                <w:szCs w:val="22"/>
              </w:rPr>
            </w:pPr>
          </w:p>
        </w:tc>
      </w:tr>
      <w:tr w:rsidR="00857415" w:rsidRPr="00930415" w14:paraId="79A45254" w14:textId="77777777" w:rsidTr="00857415">
        <w:tc>
          <w:tcPr>
            <w:tcW w:w="5245" w:type="dxa"/>
            <w:vAlign w:val="center"/>
          </w:tcPr>
          <w:p w14:paraId="7C64A59C" w14:textId="77777777" w:rsidR="00857415" w:rsidRPr="00930415" w:rsidRDefault="00857415" w:rsidP="00857415">
            <w:pPr>
              <w:rPr>
                <w:b/>
                <w:noProof/>
                <w:sz w:val="22"/>
                <w:szCs w:val="22"/>
              </w:rPr>
            </w:pPr>
            <w:r w:rsidRPr="00930415">
              <w:rPr>
                <w:noProof/>
                <w:sz w:val="22"/>
                <w:szCs w:val="22"/>
              </w:rPr>
              <w:t>Е-мејл</w:t>
            </w:r>
          </w:p>
        </w:tc>
        <w:tc>
          <w:tcPr>
            <w:tcW w:w="3402" w:type="dxa"/>
            <w:gridSpan w:val="2"/>
          </w:tcPr>
          <w:p w14:paraId="3C325911" w14:textId="77777777" w:rsidR="00857415" w:rsidRPr="00930415" w:rsidRDefault="00857415" w:rsidP="00857415">
            <w:pPr>
              <w:rPr>
                <w:b/>
                <w:noProof/>
                <w:sz w:val="22"/>
                <w:szCs w:val="22"/>
              </w:rPr>
            </w:pPr>
          </w:p>
        </w:tc>
        <w:tc>
          <w:tcPr>
            <w:tcW w:w="3508" w:type="dxa"/>
            <w:gridSpan w:val="2"/>
            <w:vAlign w:val="center"/>
          </w:tcPr>
          <w:p w14:paraId="728FC3B4" w14:textId="77777777" w:rsidR="00857415" w:rsidRPr="00930415" w:rsidRDefault="00857415" w:rsidP="00857415">
            <w:pPr>
              <w:jc w:val="right"/>
              <w:rPr>
                <w:noProof/>
                <w:sz w:val="22"/>
                <w:szCs w:val="22"/>
              </w:rPr>
            </w:pPr>
            <w:r w:rsidRPr="00930415">
              <w:rPr>
                <w:noProof/>
                <w:sz w:val="22"/>
                <w:szCs w:val="22"/>
              </w:rPr>
              <w:t>Регистарски број</w:t>
            </w:r>
          </w:p>
        </w:tc>
        <w:tc>
          <w:tcPr>
            <w:tcW w:w="3155" w:type="dxa"/>
          </w:tcPr>
          <w:p w14:paraId="1053CB20" w14:textId="77777777" w:rsidR="00857415" w:rsidRPr="00930415" w:rsidRDefault="00857415" w:rsidP="00857415">
            <w:pPr>
              <w:jc w:val="right"/>
              <w:rPr>
                <w:b/>
                <w:noProof/>
                <w:sz w:val="22"/>
                <w:szCs w:val="22"/>
              </w:rPr>
            </w:pPr>
          </w:p>
        </w:tc>
      </w:tr>
      <w:tr w:rsidR="00857415" w:rsidRPr="00930415" w14:paraId="438B1BD0" w14:textId="77777777" w:rsidTr="00857415">
        <w:tc>
          <w:tcPr>
            <w:tcW w:w="5245" w:type="dxa"/>
            <w:vAlign w:val="center"/>
          </w:tcPr>
          <w:p w14:paraId="2FF75A33" w14:textId="77777777" w:rsidR="00857415" w:rsidRPr="00930415" w:rsidRDefault="00857415" w:rsidP="00857415">
            <w:pPr>
              <w:rPr>
                <w:noProof/>
                <w:sz w:val="22"/>
                <w:szCs w:val="22"/>
              </w:rPr>
            </w:pPr>
            <w:r w:rsidRPr="00930415">
              <w:rPr>
                <w:noProof/>
                <w:sz w:val="22"/>
                <w:szCs w:val="22"/>
              </w:rPr>
              <w:t>Овлашћено лице, које ће потписати Уговор</w:t>
            </w:r>
          </w:p>
        </w:tc>
        <w:tc>
          <w:tcPr>
            <w:tcW w:w="3402" w:type="dxa"/>
            <w:gridSpan w:val="2"/>
          </w:tcPr>
          <w:p w14:paraId="3F4C2FC4" w14:textId="77777777" w:rsidR="00857415" w:rsidRPr="00930415" w:rsidRDefault="00857415" w:rsidP="00857415">
            <w:pPr>
              <w:rPr>
                <w:b/>
                <w:noProof/>
                <w:sz w:val="22"/>
                <w:szCs w:val="22"/>
              </w:rPr>
            </w:pPr>
          </w:p>
        </w:tc>
        <w:tc>
          <w:tcPr>
            <w:tcW w:w="3508" w:type="dxa"/>
            <w:gridSpan w:val="2"/>
            <w:vAlign w:val="center"/>
          </w:tcPr>
          <w:p w14:paraId="68D158DA" w14:textId="77777777" w:rsidR="00857415" w:rsidRPr="00930415" w:rsidRDefault="00857415" w:rsidP="00857415">
            <w:pPr>
              <w:jc w:val="right"/>
              <w:rPr>
                <w:noProof/>
                <w:sz w:val="22"/>
                <w:szCs w:val="22"/>
              </w:rPr>
            </w:pPr>
            <w:r w:rsidRPr="00930415">
              <w:rPr>
                <w:noProof/>
                <w:sz w:val="22"/>
                <w:szCs w:val="22"/>
              </w:rPr>
              <w:t>Шифра делатности</w:t>
            </w:r>
          </w:p>
        </w:tc>
        <w:tc>
          <w:tcPr>
            <w:tcW w:w="3155" w:type="dxa"/>
          </w:tcPr>
          <w:p w14:paraId="424A9D8E" w14:textId="77777777" w:rsidR="00857415" w:rsidRPr="00930415" w:rsidRDefault="00857415" w:rsidP="00857415">
            <w:pPr>
              <w:jc w:val="right"/>
              <w:rPr>
                <w:b/>
                <w:noProof/>
                <w:sz w:val="22"/>
                <w:szCs w:val="22"/>
              </w:rPr>
            </w:pPr>
          </w:p>
        </w:tc>
      </w:tr>
      <w:tr w:rsidR="00857415" w:rsidRPr="00930415" w14:paraId="758B5128" w14:textId="77777777" w:rsidTr="00857415">
        <w:trPr>
          <w:trHeight w:val="345"/>
        </w:trPr>
        <w:tc>
          <w:tcPr>
            <w:tcW w:w="5245" w:type="dxa"/>
            <w:vMerge w:val="restart"/>
            <w:vAlign w:val="center"/>
          </w:tcPr>
          <w:p w14:paraId="4AB6E27D" w14:textId="77777777" w:rsidR="00857415" w:rsidRPr="00930415" w:rsidRDefault="00857415" w:rsidP="00857415">
            <w:pPr>
              <w:rPr>
                <w:b/>
                <w:noProof/>
                <w:sz w:val="22"/>
                <w:szCs w:val="22"/>
              </w:rPr>
            </w:pPr>
            <w:r w:rsidRPr="00930415">
              <w:rPr>
                <w:b/>
                <w:noProof/>
                <w:sz w:val="22"/>
                <w:szCs w:val="22"/>
              </w:rPr>
              <w:br w:type="page"/>
            </w:r>
            <w:r w:rsidRPr="00930415">
              <w:rPr>
                <w:noProof/>
                <w:sz w:val="22"/>
                <w:szCs w:val="22"/>
              </w:rPr>
              <w:t>Рок важења понуде изражен у броју дана од дана отварања понуда, који не може бити краћи од 60 дана</w:t>
            </w:r>
          </w:p>
        </w:tc>
        <w:tc>
          <w:tcPr>
            <w:tcW w:w="3402" w:type="dxa"/>
            <w:gridSpan w:val="2"/>
            <w:vMerge w:val="restart"/>
            <w:vAlign w:val="center"/>
          </w:tcPr>
          <w:p w14:paraId="651BACC6" w14:textId="77777777" w:rsidR="00857415" w:rsidRPr="00930415" w:rsidRDefault="00857415" w:rsidP="00857415">
            <w:pPr>
              <w:jc w:val="center"/>
              <w:rPr>
                <w:b/>
                <w:noProof/>
                <w:sz w:val="22"/>
                <w:szCs w:val="22"/>
              </w:rPr>
            </w:pPr>
            <w:r w:rsidRPr="00930415">
              <w:rPr>
                <w:noProof/>
                <w:sz w:val="22"/>
                <w:szCs w:val="22"/>
              </w:rPr>
              <w:t>60 дана</w:t>
            </w:r>
          </w:p>
        </w:tc>
        <w:tc>
          <w:tcPr>
            <w:tcW w:w="3508" w:type="dxa"/>
            <w:gridSpan w:val="2"/>
            <w:vAlign w:val="center"/>
          </w:tcPr>
          <w:p w14:paraId="71C02030" w14:textId="77777777" w:rsidR="00857415" w:rsidRPr="00930415" w:rsidRDefault="00857415" w:rsidP="00857415">
            <w:pPr>
              <w:jc w:val="right"/>
              <w:rPr>
                <w:noProof/>
                <w:sz w:val="22"/>
                <w:szCs w:val="22"/>
                <w:lang w:val="sr-Cyrl-CS"/>
              </w:rPr>
            </w:pPr>
            <w:r w:rsidRPr="00930415">
              <w:rPr>
                <w:noProof/>
                <w:sz w:val="22"/>
                <w:szCs w:val="22"/>
                <w:lang w:val="sr-Cyrl-RS"/>
              </w:rPr>
              <w:t>Величина обвезника</w:t>
            </w:r>
          </w:p>
        </w:tc>
        <w:tc>
          <w:tcPr>
            <w:tcW w:w="3155" w:type="dxa"/>
            <w:vAlign w:val="center"/>
          </w:tcPr>
          <w:p w14:paraId="729FBFBB" w14:textId="77777777" w:rsidR="00857415" w:rsidRPr="00930415" w:rsidRDefault="00857415" w:rsidP="00857415">
            <w:pPr>
              <w:rPr>
                <w:b/>
                <w:noProof/>
                <w:sz w:val="22"/>
                <w:szCs w:val="22"/>
              </w:rPr>
            </w:pPr>
          </w:p>
        </w:tc>
      </w:tr>
      <w:tr w:rsidR="00857415" w:rsidRPr="00930415" w14:paraId="61CBEDCE" w14:textId="77777777" w:rsidTr="00857415">
        <w:trPr>
          <w:trHeight w:val="344"/>
        </w:trPr>
        <w:tc>
          <w:tcPr>
            <w:tcW w:w="5245" w:type="dxa"/>
            <w:vMerge/>
          </w:tcPr>
          <w:p w14:paraId="7CB55ED8" w14:textId="77777777" w:rsidR="00857415" w:rsidRPr="00930415" w:rsidRDefault="00857415" w:rsidP="00857415">
            <w:pPr>
              <w:rPr>
                <w:b/>
                <w:noProof/>
                <w:sz w:val="22"/>
                <w:szCs w:val="22"/>
              </w:rPr>
            </w:pPr>
          </w:p>
        </w:tc>
        <w:tc>
          <w:tcPr>
            <w:tcW w:w="3402" w:type="dxa"/>
            <w:gridSpan w:val="2"/>
            <w:vMerge/>
          </w:tcPr>
          <w:p w14:paraId="55047349" w14:textId="77777777" w:rsidR="00857415" w:rsidRPr="00930415" w:rsidRDefault="00857415" w:rsidP="00857415">
            <w:pPr>
              <w:rPr>
                <w:b/>
                <w:noProof/>
                <w:sz w:val="22"/>
                <w:szCs w:val="22"/>
              </w:rPr>
            </w:pPr>
          </w:p>
        </w:tc>
        <w:tc>
          <w:tcPr>
            <w:tcW w:w="3508" w:type="dxa"/>
            <w:gridSpan w:val="2"/>
            <w:vAlign w:val="center"/>
          </w:tcPr>
          <w:p w14:paraId="26C7AA3D" w14:textId="77777777" w:rsidR="00857415" w:rsidRPr="00930415" w:rsidRDefault="00857415" w:rsidP="00857415">
            <w:pPr>
              <w:jc w:val="right"/>
              <w:rPr>
                <w:noProof/>
                <w:sz w:val="22"/>
                <w:szCs w:val="22"/>
              </w:rPr>
            </w:pPr>
            <w:r w:rsidRPr="00930415">
              <w:rPr>
                <w:noProof/>
                <w:sz w:val="22"/>
                <w:szCs w:val="22"/>
              </w:rPr>
              <w:t>Жиро рачун и назив банке</w:t>
            </w:r>
          </w:p>
        </w:tc>
        <w:tc>
          <w:tcPr>
            <w:tcW w:w="3155" w:type="dxa"/>
          </w:tcPr>
          <w:p w14:paraId="54DA9D28" w14:textId="77777777" w:rsidR="00857415" w:rsidRPr="00930415" w:rsidRDefault="00857415" w:rsidP="00857415">
            <w:pPr>
              <w:jc w:val="right"/>
              <w:rPr>
                <w:b/>
                <w:noProof/>
                <w:sz w:val="22"/>
                <w:szCs w:val="22"/>
              </w:rPr>
            </w:pPr>
          </w:p>
        </w:tc>
      </w:tr>
      <w:tr w:rsidR="00857415" w:rsidRPr="00930415" w14:paraId="26D54D51" w14:textId="77777777" w:rsidTr="00857415">
        <w:trPr>
          <w:trHeight w:val="70"/>
        </w:trPr>
        <w:tc>
          <w:tcPr>
            <w:tcW w:w="15310" w:type="dxa"/>
            <w:gridSpan w:val="6"/>
          </w:tcPr>
          <w:p w14:paraId="676EF5B7" w14:textId="77777777" w:rsidR="00857415" w:rsidRPr="00930415" w:rsidRDefault="00857415" w:rsidP="00857415">
            <w:pPr>
              <w:jc w:val="center"/>
              <w:rPr>
                <w:b/>
                <w:noProof/>
                <w:sz w:val="22"/>
                <w:szCs w:val="22"/>
              </w:rPr>
            </w:pPr>
            <w:r w:rsidRPr="00930415">
              <w:rPr>
                <w:b/>
                <w:noProof/>
                <w:sz w:val="22"/>
                <w:szCs w:val="22"/>
              </w:rPr>
              <w:t>Остали подаци које наручилац сматра релевантним за закључење уговора</w:t>
            </w:r>
          </w:p>
        </w:tc>
      </w:tr>
      <w:tr w:rsidR="00857415" w:rsidRPr="00930415" w14:paraId="79A8D429" w14:textId="77777777" w:rsidTr="00857415">
        <w:tc>
          <w:tcPr>
            <w:tcW w:w="5245" w:type="dxa"/>
            <w:vMerge w:val="restart"/>
            <w:vAlign w:val="center"/>
          </w:tcPr>
          <w:p w14:paraId="6003DC1D" w14:textId="77777777" w:rsidR="00857415" w:rsidRPr="00930415" w:rsidRDefault="00857415" w:rsidP="00857415">
            <w:pPr>
              <w:rPr>
                <w:noProof/>
                <w:sz w:val="22"/>
                <w:szCs w:val="22"/>
              </w:rPr>
            </w:pPr>
            <w:r w:rsidRPr="00930415">
              <w:rPr>
                <w:noProof/>
                <w:sz w:val="22"/>
                <w:szCs w:val="22"/>
              </w:rPr>
              <w:t>Начин подношења понуде (заокружити)</w:t>
            </w:r>
          </w:p>
        </w:tc>
        <w:tc>
          <w:tcPr>
            <w:tcW w:w="426" w:type="dxa"/>
          </w:tcPr>
          <w:p w14:paraId="0F202D83" w14:textId="77777777" w:rsidR="00857415" w:rsidRPr="00930415" w:rsidRDefault="00857415" w:rsidP="00857415">
            <w:pPr>
              <w:rPr>
                <w:noProof/>
                <w:sz w:val="22"/>
                <w:szCs w:val="22"/>
              </w:rPr>
            </w:pPr>
            <w:r w:rsidRPr="00930415">
              <w:rPr>
                <w:noProof/>
                <w:sz w:val="22"/>
                <w:szCs w:val="22"/>
              </w:rPr>
              <w:t>а</w:t>
            </w:r>
          </w:p>
        </w:tc>
        <w:tc>
          <w:tcPr>
            <w:tcW w:w="9639" w:type="dxa"/>
            <w:gridSpan w:val="4"/>
          </w:tcPr>
          <w:p w14:paraId="607EC06C" w14:textId="77777777" w:rsidR="00857415" w:rsidRPr="00930415" w:rsidRDefault="00857415" w:rsidP="00857415">
            <w:pPr>
              <w:rPr>
                <w:noProof/>
                <w:sz w:val="22"/>
                <w:szCs w:val="22"/>
              </w:rPr>
            </w:pPr>
            <w:r w:rsidRPr="00930415">
              <w:rPr>
                <w:noProof/>
                <w:sz w:val="22"/>
                <w:szCs w:val="22"/>
              </w:rPr>
              <w:t>Самостална понуда</w:t>
            </w:r>
          </w:p>
        </w:tc>
      </w:tr>
      <w:tr w:rsidR="00857415" w:rsidRPr="00930415" w14:paraId="24E39ED3" w14:textId="77777777" w:rsidTr="00857415">
        <w:tc>
          <w:tcPr>
            <w:tcW w:w="5245" w:type="dxa"/>
            <w:vMerge/>
          </w:tcPr>
          <w:p w14:paraId="5CE01C6F" w14:textId="77777777" w:rsidR="00857415" w:rsidRPr="00930415" w:rsidRDefault="00857415" w:rsidP="00857415">
            <w:pPr>
              <w:rPr>
                <w:b/>
                <w:noProof/>
                <w:sz w:val="22"/>
                <w:szCs w:val="22"/>
              </w:rPr>
            </w:pPr>
          </w:p>
        </w:tc>
        <w:tc>
          <w:tcPr>
            <w:tcW w:w="426" w:type="dxa"/>
          </w:tcPr>
          <w:p w14:paraId="1CAFAB9D" w14:textId="77777777" w:rsidR="00857415" w:rsidRPr="00930415" w:rsidRDefault="00857415" w:rsidP="00857415">
            <w:pPr>
              <w:rPr>
                <w:noProof/>
                <w:sz w:val="22"/>
                <w:szCs w:val="22"/>
              </w:rPr>
            </w:pPr>
            <w:r w:rsidRPr="00930415">
              <w:rPr>
                <w:noProof/>
                <w:sz w:val="22"/>
                <w:szCs w:val="22"/>
              </w:rPr>
              <w:t>б</w:t>
            </w:r>
          </w:p>
        </w:tc>
        <w:tc>
          <w:tcPr>
            <w:tcW w:w="9639" w:type="dxa"/>
            <w:gridSpan w:val="4"/>
          </w:tcPr>
          <w:p w14:paraId="1A575EFC" w14:textId="77777777" w:rsidR="00857415" w:rsidRPr="00930415" w:rsidRDefault="00857415" w:rsidP="00857415">
            <w:pPr>
              <w:rPr>
                <w:noProof/>
                <w:sz w:val="22"/>
                <w:szCs w:val="22"/>
              </w:rPr>
            </w:pPr>
            <w:r w:rsidRPr="00930415">
              <w:rPr>
                <w:noProof/>
                <w:sz w:val="22"/>
                <w:szCs w:val="22"/>
              </w:rPr>
              <w:t>Заједничка понуда</w:t>
            </w:r>
          </w:p>
        </w:tc>
      </w:tr>
      <w:tr w:rsidR="00857415" w:rsidRPr="00930415" w14:paraId="25291B74" w14:textId="77777777" w:rsidTr="00857415">
        <w:tc>
          <w:tcPr>
            <w:tcW w:w="5245" w:type="dxa"/>
            <w:vMerge/>
          </w:tcPr>
          <w:p w14:paraId="4B50BDBF" w14:textId="77777777" w:rsidR="00857415" w:rsidRPr="00930415" w:rsidRDefault="00857415" w:rsidP="00857415">
            <w:pPr>
              <w:rPr>
                <w:b/>
                <w:noProof/>
                <w:sz w:val="22"/>
                <w:szCs w:val="22"/>
              </w:rPr>
            </w:pPr>
          </w:p>
        </w:tc>
        <w:tc>
          <w:tcPr>
            <w:tcW w:w="426" w:type="dxa"/>
          </w:tcPr>
          <w:p w14:paraId="738C31F5" w14:textId="77777777" w:rsidR="00857415" w:rsidRPr="00930415" w:rsidRDefault="00857415" w:rsidP="00857415">
            <w:pPr>
              <w:rPr>
                <w:noProof/>
                <w:sz w:val="22"/>
                <w:szCs w:val="22"/>
              </w:rPr>
            </w:pPr>
            <w:r w:rsidRPr="00930415">
              <w:rPr>
                <w:noProof/>
                <w:sz w:val="22"/>
                <w:szCs w:val="22"/>
              </w:rPr>
              <w:t>в</w:t>
            </w:r>
          </w:p>
        </w:tc>
        <w:tc>
          <w:tcPr>
            <w:tcW w:w="9639" w:type="dxa"/>
            <w:gridSpan w:val="4"/>
          </w:tcPr>
          <w:p w14:paraId="64658195" w14:textId="77777777" w:rsidR="00857415" w:rsidRPr="00930415" w:rsidRDefault="00857415" w:rsidP="00857415">
            <w:pPr>
              <w:rPr>
                <w:noProof/>
                <w:sz w:val="22"/>
                <w:szCs w:val="22"/>
              </w:rPr>
            </w:pPr>
            <w:r w:rsidRPr="00930415">
              <w:rPr>
                <w:noProof/>
                <w:sz w:val="22"/>
                <w:szCs w:val="22"/>
              </w:rPr>
              <w:t>Понуда са подизвођачем</w:t>
            </w:r>
          </w:p>
        </w:tc>
      </w:tr>
      <w:tr w:rsidR="00857415" w:rsidRPr="00930415" w14:paraId="20891F0E" w14:textId="77777777" w:rsidTr="00857415">
        <w:trPr>
          <w:trHeight w:val="293"/>
        </w:trPr>
        <w:tc>
          <w:tcPr>
            <w:tcW w:w="5245" w:type="dxa"/>
          </w:tcPr>
          <w:p w14:paraId="350F0151" w14:textId="77777777" w:rsidR="00857415" w:rsidRPr="00930415" w:rsidRDefault="00857415" w:rsidP="00857415">
            <w:pPr>
              <w:rPr>
                <w:noProof/>
                <w:sz w:val="22"/>
                <w:szCs w:val="22"/>
                <w:highlight w:val="yellow"/>
              </w:rPr>
            </w:pPr>
            <w:r w:rsidRPr="00930415">
              <w:rPr>
                <w:sz w:val="22"/>
                <w:szCs w:val="22"/>
              </w:rPr>
              <w:t>Начин, рок и услови плаћања</w:t>
            </w:r>
          </w:p>
        </w:tc>
        <w:tc>
          <w:tcPr>
            <w:tcW w:w="10065" w:type="dxa"/>
            <w:gridSpan w:val="5"/>
          </w:tcPr>
          <w:p w14:paraId="1BB2418A" w14:textId="77777777" w:rsidR="00857415" w:rsidRPr="00930415" w:rsidRDefault="00857415" w:rsidP="00857415">
            <w:pPr>
              <w:rPr>
                <w:b/>
                <w:noProof/>
                <w:sz w:val="22"/>
                <w:szCs w:val="22"/>
                <w:highlight w:val="yellow"/>
              </w:rPr>
            </w:pPr>
          </w:p>
        </w:tc>
      </w:tr>
      <w:tr w:rsidR="00857415" w:rsidRPr="00930415" w14:paraId="3E6BBC72" w14:textId="77777777" w:rsidTr="00857415">
        <w:trPr>
          <w:trHeight w:val="283"/>
        </w:trPr>
        <w:tc>
          <w:tcPr>
            <w:tcW w:w="5245" w:type="dxa"/>
          </w:tcPr>
          <w:p w14:paraId="47792058" w14:textId="77777777" w:rsidR="00857415" w:rsidRPr="00930415" w:rsidRDefault="00857415" w:rsidP="00857415">
            <w:pPr>
              <w:rPr>
                <w:noProof/>
                <w:sz w:val="22"/>
                <w:szCs w:val="22"/>
                <w:highlight w:val="yellow"/>
              </w:rPr>
            </w:pPr>
            <w:r w:rsidRPr="00930415">
              <w:rPr>
                <w:sz w:val="22"/>
                <w:szCs w:val="22"/>
              </w:rPr>
              <w:t>Гарантни рок  на услугу</w:t>
            </w:r>
          </w:p>
        </w:tc>
        <w:tc>
          <w:tcPr>
            <w:tcW w:w="10065" w:type="dxa"/>
            <w:gridSpan w:val="5"/>
          </w:tcPr>
          <w:p w14:paraId="0CDABC05" w14:textId="77777777" w:rsidR="00857415" w:rsidRPr="00930415" w:rsidRDefault="00857415" w:rsidP="00857415">
            <w:pPr>
              <w:rPr>
                <w:b/>
                <w:noProof/>
                <w:sz w:val="22"/>
                <w:szCs w:val="22"/>
                <w:highlight w:val="yellow"/>
              </w:rPr>
            </w:pPr>
          </w:p>
        </w:tc>
      </w:tr>
      <w:tr w:rsidR="00857415" w:rsidRPr="00930415" w14:paraId="6D37A85C" w14:textId="77777777" w:rsidTr="00857415">
        <w:trPr>
          <w:trHeight w:val="283"/>
        </w:trPr>
        <w:tc>
          <w:tcPr>
            <w:tcW w:w="5245" w:type="dxa"/>
          </w:tcPr>
          <w:p w14:paraId="462936D5" w14:textId="77777777" w:rsidR="00857415" w:rsidRPr="00930415" w:rsidRDefault="00857415" w:rsidP="00857415">
            <w:pPr>
              <w:rPr>
                <w:sz w:val="22"/>
                <w:szCs w:val="22"/>
                <w:highlight w:val="yellow"/>
              </w:rPr>
            </w:pPr>
            <w:r w:rsidRPr="00930415">
              <w:rPr>
                <w:sz w:val="22"/>
                <w:szCs w:val="22"/>
              </w:rPr>
              <w:t>Гарантни рок  на оригиналне резервне делове</w:t>
            </w:r>
          </w:p>
        </w:tc>
        <w:tc>
          <w:tcPr>
            <w:tcW w:w="10065" w:type="dxa"/>
            <w:gridSpan w:val="5"/>
          </w:tcPr>
          <w:p w14:paraId="362965EB" w14:textId="77777777" w:rsidR="00857415" w:rsidRPr="00930415" w:rsidRDefault="00857415" w:rsidP="00857415">
            <w:pPr>
              <w:rPr>
                <w:b/>
                <w:noProof/>
                <w:sz w:val="22"/>
                <w:szCs w:val="22"/>
                <w:highlight w:val="yellow"/>
              </w:rPr>
            </w:pPr>
          </w:p>
        </w:tc>
      </w:tr>
      <w:tr w:rsidR="00857415" w:rsidRPr="00930415" w14:paraId="30AB0093" w14:textId="77777777" w:rsidTr="00857415">
        <w:trPr>
          <w:trHeight w:val="283"/>
        </w:trPr>
        <w:tc>
          <w:tcPr>
            <w:tcW w:w="5245" w:type="dxa"/>
          </w:tcPr>
          <w:p w14:paraId="0B42AFE9" w14:textId="77777777" w:rsidR="00857415" w:rsidRPr="00930415" w:rsidRDefault="00857415" w:rsidP="00857415">
            <w:pPr>
              <w:rPr>
                <w:sz w:val="22"/>
                <w:szCs w:val="22"/>
              </w:rPr>
            </w:pPr>
            <w:r w:rsidRPr="00A518A0">
              <w:rPr>
                <w:sz w:val="22"/>
                <w:szCs w:val="22"/>
              </w:rPr>
              <w:t xml:space="preserve">Рок извршења </w:t>
            </w:r>
            <w:bookmarkStart w:id="149" w:name="_Hlk23422205"/>
            <w:r w:rsidRPr="00A518A0">
              <w:rPr>
                <w:sz w:val="22"/>
                <w:szCs w:val="22"/>
                <w:lang w:val="sr-Cyrl-RS"/>
              </w:rPr>
              <w:t>редовног сервиса</w:t>
            </w:r>
            <w:bookmarkEnd w:id="149"/>
          </w:p>
        </w:tc>
        <w:tc>
          <w:tcPr>
            <w:tcW w:w="10065" w:type="dxa"/>
            <w:gridSpan w:val="5"/>
          </w:tcPr>
          <w:p w14:paraId="18633312" w14:textId="77777777" w:rsidR="00857415" w:rsidRPr="00930415" w:rsidRDefault="00857415" w:rsidP="00857415">
            <w:pPr>
              <w:rPr>
                <w:b/>
                <w:noProof/>
                <w:sz w:val="22"/>
                <w:szCs w:val="22"/>
                <w:highlight w:val="yellow"/>
              </w:rPr>
            </w:pPr>
          </w:p>
        </w:tc>
      </w:tr>
      <w:tr w:rsidR="00857415" w:rsidRPr="00930415" w14:paraId="39C8C19A" w14:textId="77777777" w:rsidTr="00857415">
        <w:trPr>
          <w:trHeight w:val="283"/>
        </w:trPr>
        <w:tc>
          <w:tcPr>
            <w:tcW w:w="5245" w:type="dxa"/>
          </w:tcPr>
          <w:p w14:paraId="2B41C25F" w14:textId="77777777" w:rsidR="00857415" w:rsidRPr="00930415" w:rsidRDefault="00857415" w:rsidP="00857415">
            <w:pPr>
              <w:rPr>
                <w:noProof/>
                <w:sz w:val="22"/>
                <w:szCs w:val="22"/>
                <w:highlight w:val="yellow"/>
                <w:lang w:val="sr-Cyrl-RS"/>
              </w:rPr>
            </w:pPr>
            <w:r w:rsidRPr="00930415">
              <w:rPr>
                <w:sz w:val="22"/>
                <w:szCs w:val="22"/>
              </w:rPr>
              <w:t xml:space="preserve">Рок извршења </w:t>
            </w:r>
            <w:r>
              <w:rPr>
                <w:sz w:val="22"/>
                <w:szCs w:val="22"/>
                <w:lang w:val="sr-Cyrl-RS"/>
              </w:rPr>
              <w:t xml:space="preserve">ванредног </w:t>
            </w:r>
            <w:r w:rsidRPr="00930415">
              <w:rPr>
                <w:sz w:val="22"/>
                <w:szCs w:val="22"/>
                <w:lang w:val="sr-Cyrl-RS"/>
              </w:rPr>
              <w:t>сервиса</w:t>
            </w:r>
          </w:p>
        </w:tc>
        <w:tc>
          <w:tcPr>
            <w:tcW w:w="10065" w:type="dxa"/>
            <w:gridSpan w:val="5"/>
          </w:tcPr>
          <w:p w14:paraId="14CA8E7B" w14:textId="77777777" w:rsidR="00857415" w:rsidRPr="00930415" w:rsidRDefault="00857415" w:rsidP="00857415">
            <w:pPr>
              <w:rPr>
                <w:b/>
                <w:noProof/>
                <w:sz w:val="22"/>
                <w:szCs w:val="22"/>
                <w:highlight w:val="yellow"/>
              </w:rPr>
            </w:pPr>
          </w:p>
        </w:tc>
      </w:tr>
      <w:tr w:rsidR="00857415" w:rsidRPr="00930415" w14:paraId="1C5355F4" w14:textId="77777777" w:rsidTr="00857415">
        <w:trPr>
          <w:trHeight w:val="283"/>
        </w:trPr>
        <w:tc>
          <w:tcPr>
            <w:tcW w:w="5245" w:type="dxa"/>
          </w:tcPr>
          <w:p w14:paraId="65B7FE45" w14:textId="77777777" w:rsidR="00857415" w:rsidRPr="00930415" w:rsidRDefault="00857415" w:rsidP="00857415">
            <w:pPr>
              <w:rPr>
                <w:sz w:val="22"/>
                <w:szCs w:val="22"/>
                <w:highlight w:val="yellow"/>
              </w:rPr>
            </w:pPr>
            <w:r w:rsidRPr="00930415">
              <w:rPr>
                <w:bCs/>
                <w:sz w:val="22"/>
                <w:szCs w:val="22"/>
                <w:lang w:val="sr-Latn-CS"/>
              </w:rPr>
              <w:t>Рок извршења са заменом оригиналног резервног дела којег понуђач нема на лагеру</w:t>
            </w:r>
          </w:p>
        </w:tc>
        <w:tc>
          <w:tcPr>
            <w:tcW w:w="10065" w:type="dxa"/>
            <w:gridSpan w:val="5"/>
          </w:tcPr>
          <w:p w14:paraId="5EA2884A" w14:textId="77777777" w:rsidR="00857415" w:rsidRPr="00930415" w:rsidRDefault="00857415" w:rsidP="00857415">
            <w:pPr>
              <w:rPr>
                <w:b/>
                <w:noProof/>
                <w:sz w:val="22"/>
                <w:szCs w:val="22"/>
                <w:highlight w:val="yellow"/>
              </w:rPr>
            </w:pPr>
          </w:p>
        </w:tc>
      </w:tr>
      <w:tr w:rsidR="00857415" w:rsidRPr="00930415" w14:paraId="5391E7B6" w14:textId="77777777" w:rsidTr="00857415">
        <w:trPr>
          <w:trHeight w:val="283"/>
        </w:trPr>
        <w:tc>
          <w:tcPr>
            <w:tcW w:w="5245" w:type="dxa"/>
          </w:tcPr>
          <w:p w14:paraId="441527AA" w14:textId="77777777" w:rsidR="00857415" w:rsidRPr="00930415" w:rsidRDefault="00857415" w:rsidP="00857415">
            <w:pPr>
              <w:rPr>
                <w:bCs/>
                <w:sz w:val="22"/>
                <w:szCs w:val="22"/>
                <w:highlight w:val="yellow"/>
                <w:lang w:val="sr-Latn-CS"/>
              </w:rPr>
            </w:pPr>
            <w:r w:rsidRPr="00930415">
              <w:rPr>
                <w:sz w:val="22"/>
                <w:szCs w:val="22"/>
              </w:rPr>
              <w:t xml:space="preserve">Рок извршења </w:t>
            </w:r>
            <w:r w:rsidRPr="00930415">
              <w:rPr>
                <w:bCs/>
                <w:sz w:val="22"/>
                <w:szCs w:val="22"/>
                <w:lang w:val="sr-Latn-CS"/>
              </w:rPr>
              <w:t>код ХИТНИХ интервенција</w:t>
            </w:r>
          </w:p>
        </w:tc>
        <w:tc>
          <w:tcPr>
            <w:tcW w:w="10065" w:type="dxa"/>
            <w:gridSpan w:val="5"/>
          </w:tcPr>
          <w:p w14:paraId="7A9F7D2C" w14:textId="77777777" w:rsidR="00857415" w:rsidRPr="00930415" w:rsidRDefault="00857415" w:rsidP="00857415">
            <w:pPr>
              <w:rPr>
                <w:b/>
                <w:noProof/>
                <w:sz w:val="22"/>
                <w:szCs w:val="22"/>
                <w:highlight w:val="yellow"/>
              </w:rPr>
            </w:pPr>
          </w:p>
        </w:tc>
      </w:tr>
      <w:tr w:rsidR="0077648F" w:rsidRPr="00930415" w14:paraId="50C37411" w14:textId="77777777" w:rsidTr="00857415">
        <w:trPr>
          <w:trHeight w:val="283"/>
        </w:trPr>
        <w:tc>
          <w:tcPr>
            <w:tcW w:w="5245" w:type="dxa"/>
          </w:tcPr>
          <w:p w14:paraId="4E13B87E" w14:textId="2BC5B416" w:rsidR="0077648F" w:rsidRPr="00930415" w:rsidRDefault="0077648F" w:rsidP="00857415">
            <w:pPr>
              <w:rPr>
                <w:sz w:val="22"/>
                <w:szCs w:val="22"/>
              </w:rPr>
            </w:pPr>
            <w:r w:rsidRPr="00930415">
              <w:rPr>
                <w:bCs/>
                <w:noProof/>
                <w:sz w:val="22"/>
                <w:szCs w:val="22"/>
                <w:lang w:val="sr-Cyrl-RS"/>
              </w:rPr>
              <w:t xml:space="preserve">Маржа на резервне делове који нису у </w:t>
            </w:r>
            <w:r w:rsidRPr="00930415">
              <w:rPr>
                <w:noProof/>
                <w:sz w:val="22"/>
                <w:szCs w:val="22"/>
                <w:lang w:val="sr-Cyrl-RS"/>
              </w:rPr>
              <w:t>Обрасцу понуде (%)</w:t>
            </w:r>
          </w:p>
        </w:tc>
        <w:tc>
          <w:tcPr>
            <w:tcW w:w="10065" w:type="dxa"/>
            <w:gridSpan w:val="5"/>
          </w:tcPr>
          <w:p w14:paraId="65999A5B" w14:textId="77777777" w:rsidR="0077648F" w:rsidRPr="00930415" w:rsidRDefault="0077648F" w:rsidP="00857415">
            <w:pPr>
              <w:rPr>
                <w:b/>
                <w:noProof/>
                <w:sz w:val="22"/>
                <w:szCs w:val="22"/>
                <w:highlight w:val="yellow"/>
              </w:rPr>
            </w:pPr>
          </w:p>
        </w:tc>
      </w:tr>
    </w:tbl>
    <w:p w14:paraId="07B236A2" w14:textId="77777777" w:rsidR="00E27C53" w:rsidRPr="00AE1407" w:rsidRDefault="00E27C53" w:rsidP="00E27C53">
      <w:pPr>
        <w:pStyle w:val="BodyText"/>
        <w:rPr>
          <w:b/>
          <w:noProof/>
          <w:szCs w:val="24"/>
        </w:rPr>
      </w:pPr>
    </w:p>
    <w:p w14:paraId="2A4C5F09" w14:textId="77777777" w:rsidR="00857415" w:rsidRPr="00930415" w:rsidRDefault="00857415" w:rsidP="00857415">
      <w:pPr>
        <w:rPr>
          <w:noProof/>
          <w:sz w:val="22"/>
          <w:szCs w:val="22"/>
          <w:lang w:val="sl-SI"/>
        </w:rPr>
      </w:pPr>
      <w:bookmarkStart w:id="150" w:name="_Toc401143642"/>
      <w:bookmarkStart w:id="151" w:name="_Toc440629954"/>
      <w:r w:rsidRPr="00930415">
        <w:rPr>
          <w:noProof/>
          <w:sz w:val="22"/>
          <w:szCs w:val="22"/>
        </w:rPr>
        <w:br w:type="page"/>
      </w:r>
    </w:p>
    <w:tbl>
      <w:tblPr>
        <w:tblpPr w:leftFromText="180" w:rightFromText="180" w:vertAnchor="text" w:horzAnchor="margin" w:tblpY="-472"/>
        <w:tblW w:w="151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6"/>
        <w:gridCol w:w="966"/>
        <w:gridCol w:w="2868"/>
        <w:gridCol w:w="823"/>
        <w:gridCol w:w="1014"/>
        <w:gridCol w:w="1985"/>
        <w:gridCol w:w="1985"/>
        <w:gridCol w:w="2126"/>
        <w:gridCol w:w="1985"/>
        <w:gridCol w:w="851"/>
      </w:tblGrid>
      <w:tr w:rsidR="00857415" w:rsidRPr="00930415" w14:paraId="50D06EA6" w14:textId="77777777" w:rsidTr="009B144B">
        <w:trPr>
          <w:trHeight w:val="262"/>
        </w:trPr>
        <w:tc>
          <w:tcPr>
            <w:tcW w:w="566" w:type="dxa"/>
            <w:vAlign w:val="center"/>
          </w:tcPr>
          <w:p w14:paraId="618E51B7" w14:textId="77777777" w:rsidR="00857415" w:rsidRPr="00930415" w:rsidRDefault="00857415" w:rsidP="00857415">
            <w:pPr>
              <w:autoSpaceDE w:val="0"/>
              <w:autoSpaceDN w:val="0"/>
              <w:adjustRightInd w:val="0"/>
              <w:jc w:val="center"/>
              <w:rPr>
                <w:noProof/>
                <w:sz w:val="22"/>
                <w:szCs w:val="22"/>
                <w:lang w:val="sr-Cyrl-RS"/>
              </w:rPr>
            </w:pPr>
            <w:r w:rsidRPr="00930415">
              <w:rPr>
                <w:noProof/>
                <w:sz w:val="22"/>
                <w:szCs w:val="22"/>
                <w:lang w:val="sr-Cyrl-RS"/>
              </w:rPr>
              <w:lastRenderedPageBreak/>
              <w:t>РБ</w:t>
            </w:r>
          </w:p>
        </w:tc>
        <w:tc>
          <w:tcPr>
            <w:tcW w:w="966" w:type="dxa"/>
            <w:vAlign w:val="center"/>
          </w:tcPr>
          <w:p w14:paraId="2BE1B6D8" w14:textId="77777777" w:rsidR="00857415" w:rsidRPr="00930415" w:rsidRDefault="00857415" w:rsidP="00857415">
            <w:pPr>
              <w:autoSpaceDE w:val="0"/>
              <w:autoSpaceDN w:val="0"/>
              <w:adjustRightInd w:val="0"/>
              <w:jc w:val="center"/>
              <w:rPr>
                <w:noProof/>
                <w:sz w:val="22"/>
                <w:szCs w:val="22"/>
              </w:rPr>
            </w:pPr>
            <w:r w:rsidRPr="00930415">
              <w:rPr>
                <w:noProof/>
                <w:sz w:val="22"/>
                <w:szCs w:val="22"/>
                <w:lang w:val="sr-Cyrl-RS"/>
              </w:rPr>
              <w:t>Сер. бр</w:t>
            </w:r>
            <w:r w:rsidRPr="00930415">
              <w:rPr>
                <w:noProof/>
                <w:sz w:val="22"/>
                <w:szCs w:val="22"/>
              </w:rPr>
              <w:t>.</w:t>
            </w:r>
          </w:p>
        </w:tc>
        <w:tc>
          <w:tcPr>
            <w:tcW w:w="2868" w:type="dxa"/>
            <w:vAlign w:val="center"/>
          </w:tcPr>
          <w:p w14:paraId="0D303C63" w14:textId="77777777" w:rsidR="00857415" w:rsidRPr="00930415" w:rsidRDefault="00857415" w:rsidP="00857415">
            <w:pPr>
              <w:autoSpaceDE w:val="0"/>
              <w:autoSpaceDN w:val="0"/>
              <w:adjustRightInd w:val="0"/>
              <w:jc w:val="center"/>
              <w:rPr>
                <w:noProof/>
                <w:sz w:val="22"/>
                <w:szCs w:val="22"/>
                <w:lang w:val="sr-Cyrl-RS"/>
              </w:rPr>
            </w:pPr>
            <w:r w:rsidRPr="00930415">
              <w:rPr>
                <w:noProof/>
                <w:sz w:val="22"/>
                <w:szCs w:val="22"/>
                <w:lang w:val="sr-Cyrl-RS"/>
              </w:rPr>
              <w:t>Назив</w:t>
            </w:r>
          </w:p>
        </w:tc>
        <w:tc>
          <w:tcPr>
            <w:tcW w:w="823" w:type="dxa"/>
            <w:vAlign w:val="center"/>
          </w:tcPr>
          <w:p w14:paraId="0E89531F" w14:textId="319B2D76" w:rsidR="00857415" w:rsidRPr="00930415" w:rsidRDefault="00857415" w:rsidP="007F6C41">
            <w:pPr>
              <w:autoSpaceDE w:val="0"/>
              <w:autoSpaceDN w:val="0"/>
              <w:adjustRightInd w:val="0"/>
              <w:jc w:val="center"/>
              <w:rPr>
                <w:noProof/>
                <w:sz w:val="22"/>
                <w:szCs w:val="22"/>
                <w:lang w:val="en-US"/>
              </w:rPr>
            </w:pPr>
            <w:r w:rsidRPr="00930415">
              <w:rPr>
                <w:noProof/>
                <w:sz w:val="22"/>
                <w:szCs w:val="22"/>
                <w:lang w:val="en-US"/>
              </w:rPr>
              <w:t>Једин</w:t>
            </w:r>
            <w:r w:rsidR="007F6C41">
              <w:rPr>
                <w:noProof/>
                <w:sz w:val="22"/>
                <w:szCs w:val="22"/>
                <w:lang w:val="en-US"/>
              </w:rPr>
              <w:t>.</w:t>
            </w:r>
            <w:r w:rsidRPr="00930415">
              <w:rPr>
                <w:noProof/>
                <w:sz w:val="22"/>
                <w:szCs w:val="22"/>
                <w:lang w:val="en-US"/>
              </w:rPr>
              <w:t xml:space="preserve"> мере</w:t>
            </w:r>
          </w:p>
        </w:tc>
        <w:tc>
          <w:tcPr>
            <w:tcW w:w="1014" w:type="dxa"/>
            <w:vAlign w:val="center"/>
          </w:tcPr>
          <w:p w14:paraId="454685BB" w14:textId="77777777" w:rsidR="00857415" w:rsidRPr="00930415" w:rsidRDefault="00857415" w:rsidP="00857415">
            <w:pPr>
              <w:autoSpaceDE w:val="0"/>
              <w:autoSpaceDN w:val="0"/>
              <w:adjustRightInd w:val="0"/>
              <w:jc w:val="center"/>
              <w:rPr>
                <w:noProof/>
                <w:sz w:val="22"/>
                <w:szCs w:val="22"/>
                <w:lang w:val="en-US"/>
              </w:rPr>
            </w:pPr>
            <w:r w:rsidRPr="00930415">
              <w:rPr>
                <w:noProof/>
                <w:sz w:val="22"/>
                <w:szCs w:val="22"/>
                <w:lang w:val="en-US"/>
              </w:rPr>
              <w:t>Количина</w:t>
            </w:r>
          </w:p>
        </w:tc>
        <w:tc>
          <w:tcPr>
            <w:tcW w:w="1985" w:type="dxa"/>
            <w:vAlign w:val="center"/>
          </w:tcPr>
          <w:p w14:paraId="3D853CFD" w14:textId="77777777" w:rsidR="00857415" w:rsidRPr="00930415" w:rsidRDefault="00857415" w:rsidP="00857415">
            <w:pPr>
              <w:autoSpaceDE w:val="0"/>
              <w:autoSpaceDN w:val="0"/>
              <w:adjustRightInd w:val="0"/>
              <w:jc w:val="center"/>
              <w:rPr>
                <w:noProof/>
                <w:sz w:val="22"/>
                <w:szCs w:val="22"/>
                <w:lang w:val="en-US"/>
              </w:rPr>
            </w:pPr>
            <w:r w:rsidRPr="00930415">
              <w:rPr>
                <w:noProof/>
                <w:sz w:val="22"/>
                <w:szCs w:val="22"/>
                <w:lang w:val="en-US"/>
              </w:rPr>
              <w:t>Јединична цена без ПДВ-а</w:t>
            </w:r>
          </w:p>
        </w:tc>
        <w:tc>
          <w:tcPr>
            <w:tcW w:w="1985" w:type="dxa"/>
            <w:vAlign w:val="center"/>
          </w:tcPr>
          <w:p w14:paraId="3B817886" w14:textId="77777777" w:rsidR="00857415" w:rsidRPr="00930415" w:rsidRDefault="00857415" w:rsidP="00857415">
            <w:pPr>
              <w:autoSpaceDE w:val="0"/>
              <w:autoSpaceDN w:val="0"/>
              <w:adjustRightInd w:val="0"/>
              <w:jc w:val="center"/>
              <w:rPr>
                <w:noProof/>
                <w:sz w:val="22"/>
                <w:szCs w:val="22"/>
                <w:lang w:val="en-US"/>
              </w:rPr>
            </w:pPr>
            <w:r w:rsidRPr="00930415">
              <w:rPr>
                <w:noProof/>
                <w:sz w:val="22"/>
                <w:szCs w:val="22"/>
                <w:lang w:val="en-US"/>
              </w:rPr>
              <w:t>Јединична цена са ПДВ-ом</w:t>
            </w:r>
          </w:p>
        </w:tc>
        <w:tc>
          <w:tcPr>
            <w:tcW w:w="2126" w:type="dxa"/>
            <w:vAlign w:val="center"/>
          </w:tcPr>
          <w:p w14:paraId="70F97283" w14:textId="77777777" w:rsidR="00857415" w:rsidRPr="00930415" w:rsidRDefault="00857415" w:rsidP="00857415">
            <w:pPr>
              <w:autoSpaceDE w:val="0"/>
              <w:autoSpaceDN w:val="0"/>
              <w:adjustRightInd w:val="0"/>
              <w:jc w:val="center"/>
              <w:rPr>
                <w:noProof/>
                <w:sz w:val="22"/>
                <w:szCs w:val="22"/>
                <w:highlight w:val="green"/>
              </w:rPr>
            </w:pPr>
            <w:r w:rsidRPr="00930415">
              <w:rPr>
                <w:sz w:val="22"/>
                <w:szCs w:val="22"/>
              </w:rPr>
              <w:t>Укупна цена без ПДВ-а</w:t>
            </w:r>
          </w:p>
        </w:tc>
        <w:tc>
          <w:tcPr>
            <w:tcW w:w="1985" w:type="dxa"/>
            <w:vAlign w:val="center"/>
          </w:tcPr>
          <w:p w14:paraId="2CAAF085" w14:textId="77777777" w:rsidR="00857415" w:rsidRPr="00930415" w:rsidRDefault="00857415" w:rsidP="00857415">
            <w:pPr>
              <w:pStyle w:val="BodyText"/>
              <w:jc w:val="center"/>
              <w:rPr>
                <w:noProof/>
                <w:sz w:val="22"/>
                <w:szCs w:val="22"/>
              </w:rPr>
            </w:pPr>
            <w:r w:rsidRPr="00930415">
              <w:rPr>
                <w:sz w:val="22"/>
                <w:szCs w:val="22"/>
              </w:rPr>
              <w:t>Укупна цена са ПДВ-ом</w:t>
            </w:r>
          </w:p>
        </w:tc>
        <w:tc>
          <w:tcPr>
            <w:tcW w:w="851" w:type="dxa"/>
            <w:vAlign w:val="center"/>
          </w:tcPr>
          <w:p w14:paraId="34D9EB92" w14:textId="77777777" w:rsidR="00857415" w:rsidRPr="00930415" w:rsidRDefault="00857415" w:rsidP="00857415">
            <w:pPr>
              <w:pStyle w:val="BodyText"/>
              <w:jc w:val="center"/>
              <w:rPr>
                <w:noProof/>
                <w:sz w:val="22"/>
                <w:szCs w:val="22"/>
              </w:rPr>
            </w:pPr>
            <w:r w:rsidRPr="00930415">
              <w:rPr>
                <w:noProof/>
                <w:sz w:val="22"/>
                <w:szCs w:val="22"/>
              </w:rPr>
              <w:t>Стопа</w:t>
            </w:r>
          </w:p>
          <w:p w14:paraId="272EFDEF" w14:textId="77777777" w:rsidR="00857415" w:rsidRPr="00930415" w:rsidRDefault="00857415" w:rsidP="00857415">
            <w:pPr>
              <w:autoSpaceDE w:val="0"/>
              <w:autoSpaceDN w:val="0"/>
              <w:adjustRightInd w:val="0"/>
              <w:jc w:val="center"/>
              <w:rPr>
                <w:noProof/>
                <w:sz w:val="22"/>
                <w:szCs w:val="22"/>
                <w:highlight w:val="green"/>
                <w:lang w:val="sr-Cyrl-RS"/>
              </w:rPr>
            </w:pPr>
            <w:r w:rsidRPr="00930415">
              <w:rPr>
                <w:noProof/>
                <w:sz w:val="22"/>
                <w:szCs w:val="22"/>
              </w:rPr>
              <w:t>ПДВ-а</w:t>
            </w:r>
          </w:p>
        </w:tc>
      </w:tr>
      <w:tr w:rsidR="00857415" w:rsidRPr="00930415" w14:paraId="5400BE31" w14:textId="77777777" w:rsidTr="009B144B">
        <w:trPr>
          <w:trHeight w:val="288"/>
        </w:trPr>
        <w:tc>
          <w:tcPr>
            <w:tcW w:w="566" w:type="dxa"/>
          </w:tcPr>
          <w:p w14:paraId="6731B251" w14:textId="77777777" w:rsidR="00857415" w:rsidRPr="00930415" w:rsidRDefault="00857415" w:rsidP="00857415">
            <w:pPr>
              <w:autoSpaceDE w:val="0"/>
              <w:autoSpaceDN w:val="0"/>
              <w:adjustRightInd w:val="0"/>
              <w:jc w:val="center"/>
              <w:rPr>
                <w:noProof/>
                <w:sz w:val="22"/>
                <w:szCs w:val="22"/>
                <w:lang w:val="sr-Cyrl-RS"/>
              </w:rPr>
            </w:pPr>
          </w:p>
        </w:tc>
        <w:tc>
          <w:tcPr>
            <w:tcW w:w="966" w:type="dxa"/>
          </w:tcPr>
          <w:p w14:paraId="7892A95C" w14:textId="77777777" w:rsidR="00857415" w:rsidRPr="00C50822" w:rsidRDefault="00857415" w:rsidP="00857415">
            <w:pPr>
              <w:autoSpaceDE w:val="0"/>
              <w:autoSpaceDN w:val="0"/>
              <w:adjustRightInd w:val="0"/>
              <w:jc w:val="center"/>
              <w:rPr>
                <w:noProof/>
                <w:sz w:val="22"/>
                <w:szCs w:val="22"/>
              </w:rPr>
            </w:pPr>
            <w:r>
              <w:rPr>
                <w:noProof/>
                <w:sz w:val="22"/>
                <w:szCs w:val="22"/>
              </w:rPr>
              <w:t>1</w:t>
            </w:r>
          </w:p>
        </w:tc>
        <w:tc>
          <w:tcPr>
            <w:tcW w:w="2868" w:type="dxa"/>
          </w:tcPr>
          <w:p w14:paraId="2D7829C1" w14:textId="77777777" w:rsidR="00857415" w:rsidRPr="00930415" w:rsidRDefault="00857415" w:rsidP="00857415">
            <w:pPr>
              <w:autoSpaceDE w:val="0"/>
              <w:autoSpaceDN w:val="0"/>
              <w:adjustRightInd w:val="0"/>
              <w:jc w:val="center"/>
              <w:rPr>
                <w:noProof/>
                <w:sz w:val="22"/>
                <w:szCs w:val="22"/>
                <w:lang w:val="en-US"/>
              </w:rPr>
            </w:pPr>
            <w:r w:rsidRPr="00930415">
              <w:rPr>
                <w:noProof/>
                <w:sz w:val="22"/>
                <w:szCs w:val="22"/>
                <w:lang w:val="en-US"/>
              </w:rPr>
              <w:t>2</w:t>
            </w:r>
          </w:p>
        </w:tc>
        <w:tc>
          <w:tcPr>
            <w:tcW w:w="823" w:type="dxa"/>
          </w:tcPr>
          <w:p w14:paraId="75E6AA33" w14:textId="77777777" w:rsidR="00857415" w:rsidRPr="00930415" w:rsidRDefault="00857415" w:rsidP="00857415">
            <w:pPr>
              <w:autoSpaceDE w:val="0"/>
              <w:autoSpaceDN w:val="0"/>
              <w:adjustRightInd w:val="0"/>
              <w:jc w:val="center"/>
              <w:rPr>
                <w:noProof/>
                <w:sz w:val="22"/>
                <w:szCs w:val="22"/>
                <w:lang w:val="en-US"/>
              </w:rPr>
            </w:pPr>
            <w:r w:rsidRPr="00930415">
              <w:rPr>
                <w:noProof/>
                <w:sz w:val="22"/>
                <w:szCs w:val="22"/>
                <w:lang w:val="en-US"/>
              </w:rPr>
              <w:t>3</w:t>
            </w:r>
          </w:p>
        </w:tc>
        <w:tc>
          <w:tcPr>
            <w:tcW w:w="1014" w:type="dxa"/>
          </w:tcPr>
          <w:p w14:paraId="2D1C659B" w14:textId="77777777" w:rsidR="00857415" w:rsidRPr="00930415" w:rsidRDefault="00857415" w:rsidP="00857415">
            <w:pPr>
              <w:autoSpaceDE w:val="0"/>
              <w:autoSpaceDN w:val="0"/>
              <w:adjustRightInd w:val="0"/>
              <w:jc w:val="center"/>
              <w:rPr>
                <w:noProof/>
                <w:sz w:val="22"/>
                <w:szCs w:val="22"/>
                <w:lang w:val="en-US"/>
              </w:rPr>
            </w:pPr>
            <w:r w:rsidRPr="00930415">
              <w:rPr>
                <w:noProof/>
                <w:sz w:val="22"/>
                <w:szCs w:val="22"/>
                <w:lang w:val="en-US"/>
              </w:rPr>
              <w:t>4</w:t>
            </w:r>
          </w:p>
        </w:tc>
        <w:tc>
          <w:tcPr>
            <w:tcW w:w="1985" w:type="dxa"/>
          </w:tcPr>
          <w:p w14:paraId="3572C78C" w14:textId="77777777" w:rsidR="00857415" w:rsidRPr="00930415" w:rsidRDefault="00857415" w:rsidP="00857415">
            <w:pPr>
              <w:autoSpaceDE w:val="0"/>
              <w:autoSpaceDN w:val="0"/>
              <w:adjustRightInd w:val="0"/>
              <w:jc w:val="center"/>
              <w:rPr>
                <w:noProof/>
                <w:sz w:val="22"/>
                <w:szCs w:val="22"/>
                <w:lang w:val="en-US"/>
              </w:rPr>
            </w:pPr>
            <w:r w:rsidRPr="00930415">
              <w:rPr>
                <w:noProof/>
                <w:sz w:val="22"/>
                <w:szCs w:val="22"/>
                <w:lang w:val="en-US"/>
              </w:rPr>
              <w:t>5</w:t>
            </w:r>
          </w:p>
        </w:tc>
        <w:tc>
          <w:tcPr>
            <w:tcW w:w="1985" w:type="dxa"/>
          </w:tcPr>
          <w:p w14:paraId="0F5E1057" w14:textId="77777777" w:rsidR="00857415" w:rsidRPr="00930415" w:rsidRDefault="00857415" w:rsidP="00857415">
            <w:pPr>
              <w:autoSpaceDE w:val="0"/>
              <w:autoSpaceDN w:val="0"/>
              <w:adjustRightInd w:val="0"/>
              <w:jc w:val="center"/>
              <w:rPr>
                <w:noProof/>
                <w:sz w:val="22"/>
                <w:szCs w:val="22"/>
                <w:lang w:val="sr-Cyrl-RS"/>
              </w:rPr>
            </w:pPr>
            <w:r w:rsidRPr="00930415">
              <w:rPr>
                <w:noProof/>
                <w:sz w:val="22"/>
                <w:szCs w:val="22"/>
                <w:lang w:val="sr-Cyrl-RS"/>
              </w:rPr>
              <w:t>6</w:t>
            </w:r>
          </w:p>
        </w:tc>
        <w:tc>
          <w:tcPr>
            <w:tcW w:w="2126" w:type="dxa"/>
          </w:tcPr>
          <w:p w14:paraId="26A5A236" w14:textId="77777777" w:rsidR="00857415" w:rsidRPr="00930415" w:rsidRDefault="00857415" w:rsidP="00857415">
            <w:pPr>
              <w:autoSpaceDE w:val="0"/>
              <w:autoSpaceDN w:val="0"/>
              <w:adjustRightInd w:val="0"/>
              <w:jc w:val="center"/>
              <w:rPr>
                <w:noProof/>
                <w:sz w:val="22"/>
                <w:szCs w:val="22"/>
                <w:lang w:val="sr-Cyrl-RS"/>
              </w:rPr>
            </w:pPr>
            <w:r w:rsidRPr="00930415">
              <w:rPr>
                <w:noProof/>
                <w:sz w:val="22"/>
                <w:szCs w:val="22"/>
                <w:lang w:val="sr-Cyrl-RS"/>
              </w:rPr>
              <w:t>7</w:t>
            </w:r>
          </w:p>
        </w:tc>
        <w:tc>
          <w:tcPr>
            <w:tcW w:w="1985" w:type="dxa"/>
          </w:tcPr>
          <w:p w14:paraId="3B4CCBD5" w14:textId="77777777" w:rsidR="00857415" w:rsidRPr="00930415" w:rsidRDefault="00857415" w:rsidP="00857415">
            <w:pPr>
              <w:autoSpaceDE w:val="0"/>
              <w:autoSpaceDN w:val="0"/>
              <w:adjustRightInd w:val="0"/>
              <w:jc w:val="center"/>
              <w:rPr>
                <w:noProof/>
                <w:sz w:val="22"/>
                <w:szCs w:val="22"/>
                <w:lang w:val="sr-Cyrl-RS"/>
              </w:rPr>
            </w:pPr>
            <w:r w:rsidRPr="00930415">
              <w:rPr>
                <w:noProof/>
                <w:sz w:val="22"/>
                <w:szCs w:val="22"/>
                <w:lang w:val="sr-Cyrl-RS"/>
              </w:rPr>
              <w:t>8</w:t>
            </w:r>
          </w:p>
        </w:tc>
        <w:tc>
          <w:tcPr>
            <w:tcW w:w="851" w:type="dxa"/>
          </w:tcPr>
          <w:p w14:paraId="0C347888" w14:textId="77777777" w:rsidR="00857415" w:rsidRPr="00930415" w:rsidRDefault="00857415" w:rsidP="00857415">
            <w:pPr>
              <w:autoSpaceDE w:val="0"/>
              <w:autoSpaceDN w:val="0"/>
              <w:adjustRightInd w:val="0"/>
              <w:jc w:val="center"/>
              <w:rPr>
                <w:noProof/>
                <w:sz w:val="22"/>
                <w:szCs w:val="22"/>
              </w:rPr>
            </w:pPr>
            <w:r w:rsidRPr="00930415">
              <w:rPr>
                <w:noProof/>
                <w:sz w:val="22"/>
                <w:szCs w:val="22"/>
              </w:rPr>
              <w:t>9</w:t>
            </w:r>
          </w:p>
        </w:tc>
      </w:tr>
      <w:tr w:rsidR="00857415" w:rsidRPr="00930415" w14:paraId="3226B110" w14:textId="77777777" w:rsidTr="00857415">
        <w:trPr>
          <w:trHeight w:val="108"/>
        </w:trPr>
        <w:tc>
          <w:tcPr>
            <w:tcW w:w="15169" w:type="dxa"/>
            <w:gridSpan w:val="10"/>
            <w:shd w:val="clear" w:color="auto" w:fill="FF66FF"/>
          </w:tcPr>
          <w:p w14:paraId="3B8D2DE6" w14:textId="77777777" w:rsidR="00857415" w:rsidRPr="00930415" w:rsidRDefault="00857415" w:rsidP="00857415">
            <w:pPr>
              <w:jc w:val="center"/>
              <w:rPr>
                <w:b/>
                <w:noProof/>
                <w:sz w:val="22"/>
                <w:szCs w:val="22"/>
                <w:lang w:val="en-US"/>
              </w:rPr>
            </w:pPr>
            <w:r w:rsidRPr="00930415">
              <w:rPr>
                <w:b/>
                <w:noProof/>
                <w:sz w:val="22"/>
                <w:szCs w:val="22"/>
                <w:lang w:val="sr-Cyrl-RS"/>
              </w:rPr>
              <w:t xml:space="preserve">РЕДОВАН </w:t>
            </w:r>
            <w:r w:rsidRPr="00EB2AF0">
              <w:rPr>
                <w:b/>
                <w:noProof/>
                <w:sz w:val="22"/>
                <w:szCs w:val="22"/>
                <w:lang w:val="sr-Cyrl-RS"/>
              </w:rPr>
              <w:t>ГОДИШЊИ</w:t>
            </w:r>
            <w:r>
              <w:rPr>
                <w:b/>
                <w:noProof/>
                <w:sz w:val="22"/>
                <w:szCs w:val="22"/>
                <w:lang w:val="sr-Cyrl-RS"/>
              </w:rPr>
              <w:t xml:space="preserve"> </w:t>
            </w:r>
            <w:r w:rsidRPr="00930415">
              <w:rPr>
                <w:b/>
                <w:noProof/>
                <w:sz w:val="22"/>
                <w:szCs w:val="22"/>
                <w:lang w:val="sr-Cyrl-RS"/>
              </w:rPr>
              <w:t>СЕРВИС</w:t>
            </w:r>
          </w:p>
        </w:tc>
      </w:tr>
      <w:tr w:rsidR="00857415" w:rsidRPr="00930415" w14:paraId="32D2B772" w14:textId="77777777" w:rsidTr="00857415">
        <w:trPr>
          <w:trHeight w:val="108"/>
        </w:trPr>
        <w:tc>
          <w:tcPr>
            <w:tcW w:w="15169" w:type="dxa"/>
            <w:gridSpan w:val="10"/>
            <w:shd w:val="clear" w:color="auto" w:fill="FF66FF"/>
          </w:tcPr>
          <w:p w14:paraId="11638ADB" w14:textId="77777777" w:rsidR="00857415" w:rsidRPr="00930415" w:rsidRDefault="00857415" w:rsidP="00857415">
            <w:pPr>
              <w:jc w:val="center"/>
              <w:rPr>
                <w:b/>
                <w:noProof/>
                <w:sz w:val="22"/>
                <w:szCs w:val="22"/>
                <w:lang w:val="sr-Cyrl-RS"/>
              </w:rPr>
            </w:pPr>
            <w:r w:rsidRPr="00930415">
              <w:rPr>
                <w:b/>
                <w:bCs/>
                <w:noProof/>
                <w:sz w:val="22"/>
                <w:szCs w:val="22"/>
              </w:rPr>
              <w:t>КЛИНИКА</w:t>
            </w:r>
            <w:r w:rsidRPr="00930415">
              <w:rPr>
                <w:b/>
                <w:bCs/>
                <w:noProof/>
                <w:sz w:val="22"/>
                <w:szCs w:val="22"/>
                <w:lang w:val="sr-Latn-BA"/>
              </w:rPr>
              <w:t xml:space="preserve"> </w:t>
            </w:r>
            <w:r w:rsidRPr="00930415">
              <w:rPr>
                <w:b/>
                <w:bCs/>
                <w:noProof/>
                <w:sz w:val="22"/>
                <w:szCs w:val="22"/>
              </w:rPr>
              <w:t>ЗА</w:t>
            </w:r>
            <w:r w:rsidRPr="00930415">
              <w:rPr>
                <w:b/>
                <w:bCs/>
                <w:noProof/>
                <w:sz w:val="22"/>
                <w:szCs w:val="22"/>
                <w:lang w:val="sr-Latn-BA"/>
              </w:rPr>
              <w:t xml:space="preserve"> </w:t>
            </w:r>
            <w:r w:rsidRPr="00930415">
              <w:rPr>
                <w:b/>
                <w:bCs/>
                <w:noProof/>
                <w:sz w:val="22"/>
                <w:szCs w:val="22"/>
              </w:rPr>
              <w:t>АНЕСТЕЗИЈУ</w:t>
            </w:r>
            <w:r w:rsidRPr="00930415">
              <w:rPr>
                <w:b/>
                <w:bCs/>
                <w:noProof/>
                <w:sz w:val="22"/>
                <w:szCs w:val="22"/>
                <w:lang w:val="sr-Latn-BA"/>
              </w:rPr>
              <w:t xml:space="preserve"> </w:t>
            </w:r>
            <w:r w:rsidRPr="006E1093">
              <w:rPr>
                <w:b/>
                <w:bCs/>
                <w:noProof/>
                <w:sz w:val="22"/>
                <w:szCs w:val="22"/>
              </w:rPr>
              <w:t>ИНTEНЗИВНУ TEРAПИJУ И ТЕРАПИЈУ БОЛА</w:t>
            </w:r>
          </w:p>
        </w:tc>
      </w:tr>
      <w:tr w:rsidR="00857415" w:rsidRPr="00930415" w14:paraId="657EEDFE" w14:textId="77777777" w:rsidTr="00857415">
        <w:trPr>
          <w:trHeight w:val="108"/>
        </w:trPr>
        <w:tc>
          <w:tcPr>
            <w:tcW w:w="15169" w:type="dxa"/>
            <w:gridSpan w:val="10"/>
            <w:tcBorders>
              <w:bottom w:val="single" w:sz="8" w:space="0" w:color="auto"/>
            </w:tcBorders>
            <w:shd w:val="clear" w:color="auto" w:fill="FF66FF"/>
          </w:tcPr>
          <w:p w14:paraId="58D4599E" w14:textId="77777777" w:rsidR="00857415" w:rsidRPr="006E1093" w:rsidRDefault="00857415" w:rsidP="00857415">
            <w:pPr>
              <w:autoSpaceDE w:val="0"/>
              <w:autoSpaceDN w:val="0"/>
              <w:adjustRightInd w:val="0"/>
              <w:jc w:val="center"/>
              <w:rPr>
                <w:sz w:val="22"/>
                <w:szCs w:val="22"/>
                <w:lang w:val="sr-Latn-RS" w:eastAsia="sr-Latn-RS"/>
              </w:rPr>
            </w:pPr>
            <w:bookmarkStart w:id="152" w:name="_Hlk23329831"/>
            <w:r w:rsidRPr="006E1093">
              <w:rPr>
                <w:b/>
                <w:bCs/>
                <w:noProof/>
                <w:sz w:val="22"/>
                <w:szCs w:val="22"/>
              </w:rPr>
              <w:t>Одељење анестезије</w:t>
            </w:r>
          </w:p>
        </w:tc>
      </w:tr>
      <w:bookmarkEnd w:id="152"/>
      <w:tr w:rsidR="00857415" w:rsidRPr="00C95A44" w14:paraId="4EDC7CDF" w14:textId="77777777" w:rsidTr="00857415">
        <w:trPr>
          <w:trHeight w:val="108"/>
        </w:trPr>
        <w:tc>
          <w:tcPr>
            <w:tcW w:w="566" w:type="dxa"/>
            <w:tcBorders>
              <w:bottom w:val="single" w:sz="2" w:space="0" w:color="auto"/>
            </w:tcBorders>
            <w:shd w:val="clear" w:color="auto" w:fill="auto"/>
          </w:tcPr>
          <w:p w14:paraId="517D232E" w14:textId="77777777" w:rsidR="00857415" w:rsidRPr="00930415" w:rsidRDefault="00857415" w:rsidP="00857415">
            <w:pPr>
              <w:autoSpaceDE w:val="0"/>
              <w:autoSpaceDN w:val="0"/>
              <w:adjustRightInd w:val="0"/>
              <w:jc w:val="center"/>
              <w:rPr>
                <w:b/>
                <w:sz w:val="22"/>
                <w:szCs w:val="22"/>
                <w:lang w:val="sr-Latn-RS" w:eastAsia="sr-Latn-RS"/>
              </w:rPr>
            </w:pPr>
            <w:r w:rsidRPr="00930415">
              <w:rPr>
                <w:b/>
                <w:sz w:val="22"/>
                <w:szCs w:val="22"/>
                <w:lang w:val="sr-Latn-RS" w:eastAsia="sr-Latn-RS"/>
              </w:rPr>
              <w:t>1.</w:t>
            </w:r>
          </w:p>
        </w:tc>
        <w:tc>
          <w:tcPr>
            <w:tcW w:w="5671" w:type="dxa"/>
            <w:gridSpan w:val="4"/>
            <w:tcBorders>
              <w:bottom w:val="single" w:sz="2" w:space="0" w:color="auto"/>
            </w:tcBorders>
            <w:shd w:val="clear" w:color="auto" w:fill="auto"/>
            <w:vAlign w:val="bottom"/>
          </w:tcPr>
          <w:p w14:paraId="48BB89DB" w14:textId="77777777" w:rsidR="00857415" w:rsidRPr="009667BA" w:rsidRDefault="00857415" w:rsidP="00857415">
            <w:pPr>
              <w:autoSpaceDE w:val="0"/>
              <w:autoSpaceDN w:val="0"/>
              <w:adjustRightInd w:val="0"/>
              <w:rPr>
                <w:b/>
                <w:noProof/>
                <w:color w:val="FF0000"/>
                <w:sz w:val="22"/>
                <w:szCs w:val="22"/>
                <w:lang w:val="de-DE"/>
              </w:rPr>
            </w:pPr>
            <w:r w:rsidRPr="00930415">
              <w:rPr>
                <w:b/>
                <w:sz w:val="22"/>
                <w:szCs w:val="22"/>
                <w:lang w:val="sr-Latn-RS" w:eastAsia="sr-Latn-RS"/>
              </w:rPr>
              <w:t>A</w:t>
            </w:r>
            <w:r w:rsidRPr="009667BA">
              <w:rPr>
                <w:b/>
                <w:noProof/>
                <w:sz w:val="22"/>
                <w:szCs w:val="22"/>
                <w:lang w:val="de-DE"/>
              </w:rPr>
              <w:t xml:space="preserve">parat za anesteziju </w:t>
            </w:r>
            <w:r w:rsidRPr="00930415">
              <w:rPr>
                <w:b/>
                <w:bCs/>
                <w:sz w:val="22"/>
                <w:szCs w:val="22"/>
                <w:lang w:val="sr-Latn-RS" w:eastAsia="sr-Latn-RS"/>
              </w:rPr>
              <w:t>Primus</w:t>
            </w:r>
            <w:r>
              <w:rPr>
                <w:b/>
                <w:bCs/>
                <w:sz w:val="22"/>
                <w:szCs w:val="22"/>
                <w:lang w:val="sr-Latn-RS" w:eastAsia="sr-Latn-RS"/>
              </w:rPr>
              <w:t xml:space="preserve">: </w:t>
            </w:r>
            <w:r w:rsidRPr="00930415">
              <w:rPr>
                <w:b/>
                <w:bCs/>
                <w:sz w:val="22"/>
                <w:szCs w:val="22"/>
                <w:lang w:val="sr-Latn-RS" w:eastAsia="sr-Latn-RS"/>
              </w:rPr>
              <w:t xml:space="preserve"> </w:t>
            </w:r>
            <w:r>
              <w:rPr>
                <w:b/>
                <w:bCs/>
                <w:sz w:val="22"/>
                <w:szCs w:val="22"/>
                <w:lang w:val="sr-Latn-RS" w:eastAsia="sr-Latn-RS"/>
              </w:rPr>
              <w:t>4 kom.</w:t>
            </w:r>
          </w:p>
        </w:tc>
        <w:tc>
          <w:tcPr>
            <w:tcW w:w="1985" w:type="dxa"/>
            <w:tcBorders>
              <w:bottom w:val="single" w:sz="2" w:space="0" w:color="auto"/>
            </w:tcBorders>
            <w:vAlign w:val="bottom"/>
          </w:tcPr>
          <w:p w14:paraId="5DA470D8" w14:textId="77777777" w:rsidR="00857415" w:rsidRPr="009667BA" w:rsidRDefault="00857415" w:rsidP="00857415">
            <w:pPr>
              <w:autoSpaceDE w:val="0"/>
              <w:autoSpaceDN w:val="0"/>
              <w:adjustRightInd w:val="0"/>
              <w:jc w:val="center"/>
              <w:rPr>
                <w:noProof/>
                <w:sz w:val="22"/>
                <w:szCs w:val="22"/>
                <w:lang w:val="de-DE"/>
              </w:rPr>
            </w:pPr>
          </w:p>
        </w:tc>
        <w:tc>
          <w:tcPr>
            <w:tcW w:w="1985" w:type="dxa"/>
            <w:tcBorders>
              <w:bottom w:val="single" w:sz="2" w:space="0" w:color="auto"/>
            </w:tcBorders>
          </w:tcPr>
          <w:p w14:paraId="088A09F4" w14:textId="77777777" w:rsidR="00857415" w:rsidRPr="009667BA" w:rsidRDefault="00857415" w:rsidP="00857415">
            <w:pPr>
              <w:autoSpaceDE w:val="0"/>
              <w:autoSpaceDN w:val="0"/>
              <w:adjustRightInd w:val="0"/>
              <w:jc w:val="right"/>
              <w:rPr>
                <w:noProof/>
                <w:sz w:val="22"/>
                <w:szCs w:val="22"/>
                <w:lang w:val="de-DE"/>
              </w:rPr>
            </w:pPr>
          </w:p>
        </w:tc>
        <w:tc>
          <w:tcPr>
            <w:tcW w:w="2126" w:type="dxa"/>
            <w:tcBorders>
              <w:bottom w:val="single" w:sz="2" w:space="0" w:color="auto"/>
            </w:tcBorders>
          </w:tcPr>
          <w:p w14:paraId="32AC964E" w14:textId="77777777" w:rsidR="00857415" w:rsidRPr="009667BA" w:rsidRDefault="00857415" w:rsidP="00857415">
            <w:pPr>
              <w:autoSpaceDE w:val="0"/>
              <w:autoSpaceDN w:val="0"/>
              <w:adjustRightInd w:val="0"/>
              <w:jc w:val="right"/>
              <w:rPr>
                <w:noProof/>
                <w:sz w:val="22"/>
                <w:szCs w:val="22"/>
                <w:lang w:val="de-DE"/>
              </w:rPr>
            </w:pPr>
          </w:p>
        </w:tc>
        <w:tc>
          <w:tcPr>
            <w:tcW w:w="1985" w:type="dxa"/>
            <w:tcBorders>
              <w:bottom w:val="single" w:sz="2" w:space="0" w:color="auto"/>
            </w:tcBorders>
          </w:tcPr>
          <w:p w14:paraId="220EFED0" w14:textId="77777777" w:rsidR="00857415" w:rsidRPr="009667BA" w:rsidRDefault="00857415" w:rsidP="00857415">
            <w:pPr>
              <w:autoSpaceDE w:val="0"/>
              <w:autoSpaceDN w:val="0"/>
              <w:adjustRightInd w:val="0"/>
              <w:jc w:val="right"/>
              <w:rPr>
                <w:noProof/>
                <w:sz w:val="22"/>
                <w:szCs w:val="22"/>
                <w:lang w:val="de-DE"/>
              </w:rPr>
            </w:pPr>
          </w:p>
        </w:tc>
        <w:tc>
          <w:tcPr>
            <w:tcW w:w="851" w:type="dxa"/>
            <w:tcBorders>
              <w:bottom w:val="single" w:sz="2" w:space="0" w:color="auto"/>
            </w:tcBorders>
          </w:tcPr>
          <w:p w14:paraId="34522830" w14:textId="77777777" w:rsidR="00857415" w:rsidRPr="009667BA" w:rsidRDefault="00857415" w:rsidP="00857415">
            <w:pPr>
              <w:autoSpaceDE w:val="0"/>
              <w:autoSpaceDN w:val="0"/>
              <w:adjustRightInd w:val="0"/>
              <w:jc w:val="right"/>
              <w:rPr>
                <w:noProof/>
                <w:sz w:val="22"/>
                <w:szCs w:val="22"/>
                <w:lang w:val="de-DE"/>
              </w:rPr>
            </w:pPr>
          </w:p>
        </w:tc>
      </w:tr>
      <w:tr w:rsidR="00977E6A" w:rsidRPr="00930415" w14:paraId="38F787F4" w14:textId="77777777" w:rsidTr="009B144B">
        <w:trPr>
          <w:trHeight w:val="97"/>
        </w:trPr>
        <w:tc>
          <w:tcPr>
            <w:tcW w:w="566" w:type="dxa"/>
            <w:tcBorders>
              <w:top w:val="single" w:sz="2" w:space="0" w:color="auto"/>
              <w:bottom w:val="single" w:sz="2" w:space="0" w:color="auto"/>
            </w:tcBorders>
          </w:tcPr>
          <w:p w14:paraId="7BAF6321"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127AED51" w14:textId="2C815EFE" w:rsidR="00977E6A" w:rsidRPr="00930415" w:rsidRDefault="00977E6A" w:rsidP="00977E6A">
            <w:pPr>
              <w:autoSpaceDE w:val="0"/>
              <w:autoSpaceDN w:val="0"/>
              <w:adjustRightInd w:val="0"/>
              <w:rPr>
                <w:sz w:val="22"/>
                <w:szCs w:val="22"/>
                <w:lang w:val="en-US"/>
              </w:rPr>
            </w:pPr>
            <w:r w:rsidRPr="00977E6A">
              <w:rPr>
                <w:sz w:val="22"/>
                <w:szCs w:val="22"/>
                <w:lang w:val="en-US"/>
              </w:rPr>
              <w:t>MX08467</w:t>
            </w:r>
          </w:p>
        </w:tc>
        <w:tc>
          <w:tcPr>
            <w:tcW w:w="2868" w:type="dxa"/>
            <w:tcBorders>
              <w:top w:val="single" w:sz="2" w:space="0" w:color="auto"/>
              <w:bottom w:val="single" w:sz="2" w:space="0" w:color="auto"/>
            </w:tcBorders>
          </w:tcPr>
          <w:p w14:paraId="10EEE75D" w14:textId="1F289286" w:rsidR="00977E6A" w:rsidRPr="00930415" w:rsidRDefault="00977E6A" w:rsidP="00977E6A">
            <w:pPr>
              <w:autoSpaceDE w:val="0"/>
              <w:autoSpaceDN w:val="0"/>
              <w:adjustRightInd w:val="0"/>
              <w:rPr>
                <w:sz w:val="22"/>
                <w:szCs w:val="22"/>
                <w:lang w:val="en-US"/>
              </w:rPr>
            </w:pPr>
            <w:r w:rsidRPr="00977E6A">
              <w:rPr>
                <w:sz w:val="22"/>
                <w:szCs w:val="22"/>
                <w:lang w:val="en-US"/>
              </w:rPr>
              <w:t>Dvogodišnji set za Primus</w:t>
            </w:r>
          </w:p>
        </w:tc>
        <w:tc>
          <w:tcPr>
            <w:tcW w:w="823" w:type="dxa"/>
            <w:tcBorders>
              <w:top w:val="single" w:sz="2" w:space="0" w:color="auto"/>
              <w:bottom w:val="single" w:sz="2" w:space="0" w:color="auto"/>
            </w:tcBorders>
          </w:tcPr>
          <w:p w14:paraId="382E9155" w14:textId="16E7B447" w:rsidR="00977E6A" w:rsidRPr="00930415" w:rsidRDefault="00977E6A" w:rsidP="00977E6A">
            <w:pPr>
              <w:autoSpaceDE w:val="0"/>
              <w:autoSpaceDN w:val="0"/>
              <w:adjustRightInd w:val="0"/>
              <w:jc w:val="center"/>
              <w:rPr>
                <w:sz w:val="22"/>
                <w:szCs w:val="22"/>
                <w:lang w:val="en-US"/>
              </w:rPr>
            </w:pPr>
            <w:r w:rsidRPr="00E41694">
              <w:rPr>
                <w:sz w:val="22"/>
                <w:szCs w:val="22"/>
                <w:lang w:val="sr-Latn-RS" w:eastAsia="sr-Latn-RS"/>
              </w:rPr>
              <w:t>kom</w:t>
            </w:r>
          </w:p>
        </w:tc>
        <w:tc>
          <w:tcPr>
            <w:tcW w:w="1014" w:type="dxa"/>
            <w:tcBorders>
              <w:top w:val="single" w:sz="8" w:space="0" w:color="auto"/>
              <w:left w:val="nil"/>
              <w:bottom w:val="single" w:sz="8" w:space="0" w:color="auto"/>
              <w:right w:val="nil"/>
            </w:tcBorders>
            <w:shd w:val="clear" w:color="auto" w:fill="auto"/>
            <w:vAlign w:val="bottom"/>
          </w:tcPr>
          <w:p w14:paraId="6D8A4CB5" w14:textId="64E09089" w:rsidR="00977E6A" w:rsidRPr="00977E6A" w:rsidRDefault="00977E6A" w:rsidP="00977E6A">
            <w:pPr>
              <w:autoSpaceDE w:val="0"/>
              <w:autoSpaceDN w:val="0"/>
              <w:adjustRightInd w:val="0"/>
              <w:jc w:val="center"/>
              <w:rPr>
                <w:sz w:val="22"/>
                <w:szCs w:val="22"/>
                <w:lang w:val="sr-Latn-RS" w:eastAsia="sr-Latn-RS"/>
              </w:rPr>
            </w:pPr>
            <w:r w:rsidRPr="00977E6A">
              <w:rPr>
                <w:sz w:val="22"/>
                <w:szCs w:val="22"/>
                <w:lang w:val="sr-Latn-RS" w:eastAsia="sr-Latn-RS"/>
              </w:rPr>
              <w:t>4</w:t>
            </w:r>
          </w:p>
        </w:tc>
        <w:tc>
          <w:tcPr>
            <w:tcW w:w="1985" w:type="dxa"/>
            <w:tcBorders>
              <w:top w:val="single" w:sz="2" w:space="0" w:color="auto"/>
              <w:bottom w:val="single" w:sz="2" w:space="0" w:color="auto"/>
            </w:tcBorders>
            <w:vAlign w:val="center"/>
          </w:tcPr>
          <w:p w14:paraId="6DADABFE"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3AAC3339"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7B35E699"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5DDC7411"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6D5D8D02"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0130AA1C" w14:textId="77777777" w:rsidTr="009B144B">
        <w:trPr>
          <w:trHeight w:val="88"/>
        </w:trPr>
        <w:tc>
          <w:tcPr>
            <w:tcW w:w="566" w:type="dxa"/>
            <w:tcBorders>
              <w:top w:val="single" w:sz="2" w:space="0" w:color="auto"/>
              <w:bottom w:val="single" w:sz="2" w:space="0" w:color="auto"/>
            </w:tcBorders>
          </w:tcPr>
          <w:p w14:paraId="0B2769A5"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020C95CB" w14:textId="49705B33" w:rsidR="00977E6A" w:rsidRPr="00977E6A" w:rsidRDefault="00977E6A" w:rsidP="00977E6A">
            <w:pPr>
              <w:autoSpaceDE w:val="0"/>
              <w:autoSpaceDN w:val="0"/>
              <w:adjustRightInd w:val="0"/>
              <w:rPr>
                <w:sz w:val="22"/>
                <w:szCs w:val="22"/>
                <w:lang w:val="en-US"/>
              </w:rPr>
            </w:pPr>
            <w:r w:rsidRPr="00977E6A">
              <w:rPr>
                <w:sz w:val="22"/>
                <w:szCs w:val="22"/>
                <w:lang w:val="en-US"/>
              </w:rPr>
              <w:t>MS31385</w:t>
            </w:r>
          </w:p>
        </w:tc>
        <w:tc>
          <w:tcPr>
            <w:tcW w:w="2868" w:type="dxa"/>
            <w:tcBorders>
              <w:top w:val="single" w:sz="2" w:space="0" w:color="auto"/>
              <w:bottom w:val="single" w:sz="2" w:space="0" w:color="auto"/>
            </w:tcBorders>
          </w:tcPr>
          <w:p w14:paraId="37DB3EB9" w14:textId="005EC187" w:rsidR="00977E6A" w:rsidRPr="00977E6A" w:rsidRDefault="00977E6A" w:rsidP="00977E6A">
            <w:pPr>
              <w:autoSpaceDE w:val="0"/>
              <w:autoSpaceDN w:val="0"/>
              <w:adjustRightInd w:val="0"/>
              <w:rPr>
                <w:sz w:val="22"/>
                <w:szCs w:val="22"/>
                <w:lang w:val="en-US"/>
              </w:rPr>
            </w:pPr>
            <w:r w:rsidRPr="009B144B">
              <w:rPr>
                <w:sz w:val="20"/>
                <w:szCs w:val="20"/>
                <w:lang w:val="sr-Latn-RS" w:eastAsia="sr-Latn-RS"/>
              </w:rPr>
              <w:t>E/M SPR Lithion Batt. ORG 5.9</w:t>
            </w:r>
          </w:p>
        </w:tc>
        <w:tc>
          <w:tcPr>
            <w:tcW w:w="823" w:type="dxa"/>
            <w:tcBorders>
              <w:top w:val="single" w:sz="2" w:space="0" w:color="auto"/>
              <w:bottom w:val="single" w:sz="2" w:space="0" w:color="auto"/>
            </w:tcBorders>
          </w:tcPr>
          <w:p w14:paraId="71021EF7" w14:textId="41C7B22D" w:rsidR="00977E6A" w:rsidRPr="00977E6A" w:rsidRDefault="00977E6A" w:rsidP="00977E6A">
            <w:pPr>
              <w:autoSpaceDE w:val="0"/>
              <w:autoSpaceDN w:val="0"/>
              <w:adjustRightInd w:val="0"/>
              <w:jc w:val="center"/>
              <w:rPr>
                <w:sz w:val="22"/>
                <w:szCs w:val="22"/>
                <w:lang w:val="en-US"/>
              </w:rPr>
            </w:pPr>
            <w:r w:rsidRPr="00E41694">
              <w:rPr>
                <w:sz w:val="22"/>
                <w:szCs w:val="22"/>
                <w:lang w:val="sr-Latn-RS" w:eastAsia="sr-Latn-RS"/>
              </w:rPr>
              <w:t>kom</w:t>
            </w:r>
          </w:p>
        </w:tc>
        <w:tc>
          <w:tcPr>
            <w:tcW w:w="1014" w:type="dxa"/>
            <w:tcBorders>
              <w:top w:val="single" w:sz="8" w:space="0" w:color="auto"/>
              <w:left w:val="nil"/>
              <w:bottom w:val="single" w:sz="8" w:space="0" w:color="auto"/>
              <w:right w:val="nil"/>
            </w:tcBorders>
            <w:shd w:val="clear" w:color="auto" w:fill="auto"/>
            <w:vAlign w:val="bottom"/>
          </w:tcPr>
          <w:p w14:paraId="796ADFD0" w14:textId="5AC2707F" w:rsidR="00977E6A" w:rsidRPr="00977E6A" w:rsidRDefault="00977E6A" w:rsidP="00977E6A">
            <w:pPr>
              <w:autoSpaceDE w:val="0"/>
              <w:autoSpaceDN w:val="0"/>
              <w:adjustRightInd w:val="0"/>
              <w:jc w:val="center"/>
              <w:rPr>
                <w:sz w:val="22"/>
                <w:szCs w:val="22"/>
                <w:lang w:val="sr-Latn-RS" w:eastAsia="sr-Latn-RS"/>
              </w:rPr>
            </w:pPr>
            <w:r w:rsidRPr="00977E6A">
              <w:rPr>
                <w:sz w:val="22"/>
                <w:szCs w:val="22"/>
                <w:lang w:val="sr-Latn-RS" w:eastAsia="sr-Latn-RS"/>
              </w:rPr>
              <w:t>4</w:t>
            </w:r>
          </w:p>
        </w:tc>
        <w:tc>
          <w:tcPr>
            <w:tcW w:w="1985" w:type="dxa"/>
            <w:tcBorders>
              <w:top w:val="single" w:sz="2" w:space="0" w:color="auto"/>
              <w:bottom w:val="single" w:sz="2" w:space="0" w:color="auto"/>
            </w:tcBorders>
            <w:vAlign w:val="center"/>
          </w:tcPr>
          <w:p w14:paraId="141938F5"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26AAD55D" w14:textId="77777777" w:rsidR="00977E6A" w:rsidRPr="00930415" w:rsidRDefault="00977E6A" w:rsidP="00977E6A">
            <w:pPr>
              <w:autoSpaceDE w:val="0"/>
              <w:autoSpaceDN w:val="0"/>
              <w:adjustRightInd w:val="0"/>
              <w:jc w:val="center"/>
              <w:rPr>
                <w:noProof/>
                <w:sz w:val="22"/>
                <w:szCs w:val="22"/>
                <w:lang w:val="en-US"/>
              </w:rPr>
            </w:pPr>
          </w:p>
        </w:tc>
        <w:tc>
          <w:tcPr>
            <w:tcW w:w="2126" w:type="dxa"/>
            <w:tcBorders>
              <w:top w:val="single" w:sz="2" w:space="0" w:color="auto"/>
              <w:bottom w:val="single" w:sz="2" w:space="0" w:color="auto"/>
            </w:tcBorders>
          </w:tcPr>
          <w:p w14:paraId="02C819C5"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51914AE5"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4DF3131A"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4E932F43" w14:textId="77777777" w:rsidTr="009B144B">
        <w:trPr>
          <w:trHeight w:val="88"/>
        </w:trPr>
        <w:tc>
          <w:tcPr>
            <w:tcW w:w="566" w:type="dxa"/>
            <w:tcBorders>
              <w:top w:val="single" w:sz="2" w:space="0" w:color="auto"/>
              <w:bottom w:val="single" w:sz="2" w:space="0" w:color="auto"/>
            </w:tcBorders>
          </w:tcPr>
          <w:p w14:paraId="42FAA999"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2549199E" w14:textId="301C6684" w:rsidR="00977E6A" w:rsidRPr="00930415" w:rsidRDefault="00977E6A" w:rsidP="00977E6A">
            <w:pPr>
              <w:autoSpaceDE w:val="0"/>
              <w:autoSpaceDN w:val="0"/>
              <w:adjustRightInd w:val="0"/>
              <w:rPr>
                <w:sz w:val="22"/>
                <w:szCs w:val="22"/>
                <w:lang w:val="en-US"/>
              </w:rPr>
            </w:pPr>
            <w:r w:rsidRPr="00977E6A">
              <w:rPr>
                <w:sz w:val="22"/>
                <w:szCs w:val="22"/>
                <w:lang w:val="en-US"/>
              </w:rPr>
              <w:t>1966812</w:t>
            </w:r>
          </w:p>
        </w:tc>
        <w:tc>
          <w:tcPr>
            <w:tcW w:w="2868" w:type="dxa"/>
            <w:tcBorders>
              <w:top w:val="single" w:sz="2" w:space="0" w:color="auto"/>
              <w:bottom w:val="single" w:sz="2" w:space="0" w:color="auto"/>
            </w:tcBorders>
          </w:tcPr>
          <w:p w14:paraId="006888D6" w14:textId="22E80E8E" w:rsidR="00977E6A" w:rsidRPr="00930415" w:rsidRDefault="00977E6A" w:rsidP="00977E6A">
            <w:pPr>
              <w:autoSpaceDE w:val="0"/>
              <w:autoSpaceDN w:val="0"/>
              <w:adjustRightInd w:val="0"/>
              <w:rPr>
                <w:sz w:val="22"/>
                <w:szCs w:val="22"/>
                <w:lang w:val="en-US"/>
              </w:rPr>
            </w:pPr>
            <w:r w:rsidRPr="00977E6A">
              <w:rPr>
                <w:sz w:val="22"/>
                <w:szCs w:val="22"/>
                <w:lang w:val="en-US"/>
              </w:rPr>
              <w:t>Radni sat anestezija MT-A</w:t>
            </w:r>
          </w:p>
        </w:tc>
        <w:tc>
          <w:tcPr>
            <w:tcW w:w="823" w:type="dxa"/>
            <w:tcBorders>
              <w:top w:val="single" w:sz="2" w:space="0" w:color="auto"/>
              <w:bottom w:val="single" w:sz="2" w:space="0" w:color="auto"/>
            </w:tcBorders>
          </w:tcPr>
          <w:p w14:paraId="45562354" w14:textId="76538A4B" w:rsidR="00977E6A" w:rsidRPr="00930415" w:rsidRDefault="00977E6A" w:rsidP="00977E6A">
            <w:pPr>
              <w:autoSpaceDE w:val="0"/>
              <w:autoSpaceDN w:val="0"/>
              <w:adjustRightInd w:val="0"/>
              <w:jc w:val="center"/>
              <w:rPr>
                <w:sz w:val="22"/>
                <w:szCs w:val="22"/>
                <w:lang w:val="en-US"/>
              </w:rPr>
            </w:pPr>
            <w:r w:rsidRPr="00453C43">
              <w:rPr>
                <w:sz w:val="22"/>
                <w:szCs w:val="22"/>
                <w:lang w:val="sr-Latn-RS" w:eastAsia="sr-Latn-RS"/>
              </w:rPr>
              <w:t>čas</w:t>
            </w:r>
          </w:p>
        </w:tc>
        <w:tc>
          <w:tcPr>
            <w:tcW w:w="1014" w:type="dxa"/>
            <w:tcBorders>
              <w:top w:val="single" w:sz="8" w:space="0" w:color="auto"/>
              <w:left w:val="nil"/>
              <w:bottom w:val="single" w:sz="8" w:space="0" w:color="auto"/>
              <w:right w:val="nil"/>
            </w:tcBorders>
            <w:shd w:val="clear" w:color="auto" w:fill="auto"/>
            <w:vAlign w:val="bottom"/>
          </w:tcPr>
          <w:p w14:paraId="14962017" w14:textId="1397B230" w:rsidR="00977E6A" w:rsidRPr="00977E6A" w:rsidRDefault="00977E6A" w:rsidP="00977E6A">
            <w:pPr>
              <w:autoSpaceDE w:val="0"/>
              <w:autoSpaceDN w:val="0"/>
              <w:adjustRightInd w:val="0"/>
              <w:jc w:val="center"/>
              <w:rPr>
                <w:sz w:val="22"/>
                <w:szCs w:val="22"/>
                <w:lang w:val="sr-Latn-RS" w:eastAsia="sr-Latn-RS"/>
              </w:rPr>
            </w:pPr>
            <w:r w:rsidRPr="00977E6A">
              <w:rPr>
                <w:sz w:val="22"/>
                <w:szCs w:val="22"/>
                <w:lang w:val="sr-Latn-RS" w:eastAsia="sr-Latn-RS"/>
              </w:rPr>
              <w:t>8</w:t>
            </w:r>
          </w:p>
        </w:tc>
        <w:tc>
          <w:tcPr>
            <w:tcW w:w="1985" w:type="dxa"/>
            <w:tcBorders>
              <w:top w:val="single" w:sz="2" w:space="0" w:color="auto"/>
              <w:bottom w:val="single" w:sz="2" w:space="0" w:color="auto"/>
            </w:tcBorders>
            <w:vAlign w:val="center"/>
          </w:tcPr>
          <w:p w14:paraId="5E59DAA9"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38266A19"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34C11FB8"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6FEA9920"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1601652D"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3032C584" w14:textId="77777777" w:rsidTr="009B144B">
        <w:trPr>
          <w:trHeight w:val="63"/>
        </w:trPr>
        <w:tc>
          <w:tcPr>
            <w:tcW w:w="566" w:type="dxa"/>
            <w:tcBorders>
              <w:top w:val="single" w:sz="2" w:space="0" w:color="auto"/>
              <w:bottom w:val="single" w:sz="2" w:space="0" w:color="auto"/>
            </w:tcBorders>
          </w:tcPr>
          <w:p w14:paraId="7F88F4DA"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44265564" w14:textId="6AB2DAF9" w:rsidR="00977E6A" w:rsidRPr="00930415" w:rsidRDefault="00977E6A" w:rsidP="00977E6A">
            <w:pPr>
              <w:autoSpaceDE w:val="0"/>
              <w:autoSpaceDN w:val="0"/>
              <w:adjustRightInd w:val="0"/>
              <w:rPr>
                <w:sz w:val="22"/>
                <w:szCs w:val="22"/>
                <w:lang w:val="en-US"/>
              </w:rPr>
            </w:pPr>
            <w:r w:rsidRPr="00977E6A">
              <w:rPr>
                <w:sz w:val="22"/>
                <w:szCs w:val="22"/>
                <w:lang w:val="en-US"/>
              </w:rPr>
              <w:t>1975846</w:t>
            </w:r>
          </w:p>
        </w:tc>
        <w:tc>
          <w:tcPr>
            <w:tcW w:w="2868" w:type="dxa"/>
            <w:tcBorders>
              <w:top w:val="single" w:sz="2" w:space="0" w:color="auto"/>
              <w:bottom w:val="single" w:sz="2" w:space="0" w:color="auto"/>
            </w:tcBorders>
          </w:tcPr>
          <w:p w14:paraId="0DA6C375" w14:textId="69819806" w:rsidR="00977E6A" w:rsidRPr="00930415" w:rsidRDefault="00977E6A" w:rsidP="00977E6A">
            <w:pPr>
              <w:autoSpaceDE w:val="0"/>
              <w:autoSpaceDN w:val="0"/>
              <w:adjustRightInd w:val="0"/>
              <w:rPr>
                <w:sz w:val="22"/>
                <w:szCs w:val="22"/>
                <w:lang w:val="en-US"/>
              </w:rPr>
            </w:pPr>
            <w:r w:rsidRPr="00977E6A">
              <w:rPr>
                <w:sz w:val="22"/>
                <w:szCs w:val="22"/>
                <w:lang w:val="en-US"/>
              </w:rPr>
              <w:t>Inspekcija Primus</w:t>
            </w:r>
          </w:p>
        </w:tc>
        <w:tc>
          <w:tcPr>
            <w:tcW w:w="823" w:type="dxa"/>
            <w:tcBorders>
              <w:top w:val="single" w:sz="2" w:space="0" w:color="auto"/>
              <w:bottom w:val="single" w:sz="2" w:space="0" w:color="auto"/>
            </w:tcBorders>
          </w:tcPr>
          <w:p w14:paraId="51A52915" w14:textId="55B5C6C4" w:rsidR="00977E6A" w:rsidRPr="00930415" w:rsidRDefault="00977E6A" w:rsidP="00977E6A">
            <w:pPr>
              <w:autoSpaceDE w:val="0"/>
              <w:autoSpaceDN w:val="0"/>
              <w:adjustRightInd w:val="0"/>
              <w:jc w:val="center"/>
              <w:rPr>
                <w:sz w:val="22"/>
                <w:szCs w:val="22"/>
                <w:lang w:val="en-US"/>
              </w:rPr>
            </w:pPr>
            <w:r w:rsidRPr="007308AA">
              <w:rPr>
                <w:sz w:val="22"/>
                <w:szCs w:val="22"/>
                <w:lang w:val="sr-Latn-RS" w:eastAsia="sr-Latn-RS"/>
              </w:rPr>
              <w:t>kom</w:t>
            </w:r>
          </w:p>
        </w:tc>
        <w:tc>
          <w:tcPr>
            <w:tcW w:w="1014" w:type="dxa"/>
            <w:tcBorders>
              <w:top w:val="single" w:sz="8" w:space="0" w:color="auto"/>
              <w:left w:val="nil"/>
              <w:bottom w:val="single" w:sz="8" w:space="0" w:color="auto"/>
              <w:right w:val="nil"/>
            </w:tcBorders>
            <w:shd w:val="clear" w:color="auto" w:fill="auto"/>
            <w:vAlign w:val="bottom"/>
          </w:tcPr>
          <w:p w14:paraId="4825F2B4" w14:textId="1797CCB6" w:rsidR="00977E6A" w:rsidRPr="00977E6A" w:rsidRDefault="00977E6A" w:rsidP="00977E6A">
            <w:pPr>
              <w:autoSpaceDE w:val="0"/>
              <w:autoSpaceDN w:val="0"/>
              <w:adjustRightInd w:val="0"/>
              <w:jc w:val="center"/>
              <w:rPr>
                <w:sz w:val="22"/>
                <w:szCs w:val="22"/>
                <w:lang w:val="sr-Latn-RS" w:eastAsia="sr-Latn-RS"/>
              </w:rPr>
            </w:pPr>
            <w:r w:rsidRPr="00977E6A">
              <w:rPr>
                <w:sz w:val="22"/>
                <w:szCs w:val="22"/>
                <w:lang w:val="sr-Latn-RS" w:eastAsia="sr-Latn-RS"/>
              </w:rPr>
              <w:t>8</w:t>
            </w:r>
          </w:p>
        </w:tc>
        <w:tc>
          <w:tcPr>
            <w:tcW w:w="1985" w:type="dxa"/>
            <w:tcBorders>
              <w:top w:val="single" w:sz="2" w:space="0" w:color="auto"/>
              <w:bottom w:val="single" w:sz="2" w:space="0" w:color="auto"/>
            </w:tcBorders>
            <w:vAlign w:val="center"/>
          </w:tcPr>
          <w:p w14:paraId="72DCC8B1" w14:textId="77777777" w:rsidR="00977E6A" w:rsidRPr="006E1093" w:rsidRDefault="00977E6A" w:rsidP="00977E6A">
            <w:pPr>
              <w:autoSpaceDE w:val="0"/>
              <w:autoSpaceDN w:val="0"/>
              <w:adjustRightInd w:val="0"/>
              <w:jc w:val="center"/>
              <w:rPr>
                <w:noProof/>
                <w:sz w:val="22"/>
                <w:szCs w:val="22"/>
                <w:lang w:val="sr-Latn-BA"/>
              </w:rPr>
            </w:pPr>
          </w:p>
        </w:tc>
        <w:tc>
          <w:tcPr>
            <w:tcW w:w="1985" w:type="dxa"/>
            <w:tcBorders>
              <w:top w:val="single" w:sz="2" w:space="0" w:color="auto"/>
              <w:bottom w:val="single" w:sz="2" w:space="0" w:color="auto"/>
            </w:tcBorders>
          </w:tcPr>
          <w:p w14:paraId="1B0C1E52"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3AF3F88C"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3C92D4A6"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67F4AA36"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60D8EFB9" w14:textId="77777777" w:rsidTr="009B144B">
        <w:trPr>
          <w:trHeight w:val="50"/>
        </w:trPr>
        <w:tc>
          <w:tcPr>
            <w:tcW w:w="566" w:type="dxa"/>
            <w:tcBorders>
              <w:top w:val="single" w:sz="2" w:space="0" w:color="auto"/>
              <w:bottom w:val="single" w:sz="2" w:space="0" w:color="auto"/>
            </w:tcBorders>
          </w:tcPr>
          <w:p w14:paraId="26D02203"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19B58464" w14:textId="370EAE1C" w:rsidR="00977E6A" w:rsidRPr="00930415" w:rsidRDefault="00977E6A" w:rsidP="00977E6A">
            <w:pPr>
              <w:autoSpaceDE w:val="0"/>
              <w:autoSpaceDN w:val="0"/>
              <w:adjustRightInd w:val="0"/>
              <w:rPr>
                <w:sz w:val="22"/>
                <w:szCs w:val="22"/>
                <w:lang w:val="en-US"/>
              </w:rPr>
            </w:pPr>
            <w:r w:rsidRPr="00977E6A">
              <w:rPr>
                <w:sz w:val="22"/>
                <w:szCs w:val="22"/>
                <w:lang w:val="en-US"/>
              </w:rPr>
              <w:t>1976044</w:t>
            </w:r>
          </w:p>
        </w:tc>
        <w:tc>
          <w:tcPr>
            <w:tcW w:w="2868" w:type="dxa"/>
            <w:tcBorders>
              <w:top w:val="single" w:sz="2" w:space="0" w:color="auto"/>
              <w:bottom w:val="single" w:sz="2" w:space="0" w:color="auto"/>
            </w:tcBorders>
          </w:tcPr>
          <w:p w14:paraId="63A4A5C0" w14:textId="5C2E314F" w:rsidR="00977E6A" w:rsidRPr="00930415" w:rsidRDefault="00977E6A" w:rsidP="00977E6A">
            <w:pPr>
              <w:autoSpaceDE w:val="0"/>
              <w:autoSpaceDN w:val="0"/>
              <w:adjustRightInd w:val="0"/>
              <w:rPr>
                <w:sz w:val="22"/>
                <w:szCs w:val="22"/>
                <w:lang w:val="en-US"/>
              </w:rPr>
            </w:pPr>
            <w:r w:rsidRPr="00977E6A">
              <w:rPr>
                <w:sz w:val="22"/>
                <w:szCs w:val="22"/>
                <w:lang w:val="en-US"/>
              </w:rPr>
              <w:t>Inspekcija Primus Pacijent sistema</w:t>
            </w:r>
          </w:p>
        </w:tc>
        <w:tc>
          <w:tcPr>
            <w:tcW w:w="823" w:type="dxa"/>
            <w:tcBorders>
              <w:top w:val="single" w:sz="2" w:space="0" w:color="auto"/>
              <w:bottom w:val="single" w:sz="2" w:space="0" w:color="auto"/>
            </w:tcBorders>
          </w:tcPr>
          <w:p w14:paraId="3E77A425" w14:textId="7A22DBBD" w:rsidR="00977E6A" w:rsidRPr="00930415" w:rsidRDefault="00977E6A" w:rsidP="00977E6A">
            <w:pPr>
              <w:autoSpaceDE w:val="0"/>
              <w:autoSpaceDN w:val="0"/>
              <w:adjustRightInd w:val="0"/>
              <w:jc w:val="center"/>
              <w:rPr>
                <w:sz w:val="22"/>
                <w:szCs w:val="22"/>
                <w:lang w:val="en-US"/>
              </w:rPr>
            </w:pPr>
            <w:r w:rsidRPr="007308AA">
              <w:rPr>
                <w:sz w:val="22"/>
                <w:szCs w:val="22"/>
                <w:lang w:val="sr-Latn-RS" w:eastAsia="sr-Latn-RS"/>
              </w:rPr>
              <w:t>kom</w:t>
            </w:r>
          </w:p>
        </w:tc>
        <w:tc>
          <w:tcPr>
            <w:tcW w:w="1014" w:type="dxa"/>
            <w:tcBorders>
              <w:top w:val="single" w:sz="8" w:space="0" w:color="auto"/>
              <w:left w:val="nil"/>
              <w:bottom w:val="single" w:sz="8" w:space="0" w:color="auto"/>
              <w:right w:val="nil"/>
            </w:tcBorders>
            <w:shd w:val="clear" w:color="auto" w:fill="auto"/>
            <w:vAlign w:val="bottom"/>
          </w:tcPr>
          <w:p w14:paraId="0EE100C7" w14:textId="36165B1D" w:rsidR="00977E6A" w:rsidRPr="00977E6A" w:rsidRDefault="00977E6A" w:rsidP="00977E6A">
            <w:pPr>
              <w:autoSpaceDE w:val="0"/>
              <w:autoSpaceDN w:val="0"/>
              <w:adjustRightInd w:val="0"/>
              <w:jc w:val="center"/>
              <w:rPr>
                <w:sz w:val="22"/>
                <w:szCs w:val="22"/>
                <w:lang w:val="sr-Latn-RS" w:eastAsia="sr-Latn-RS"/>
              </w:rPr>
            </w:pPr>
            <w:r w:rsidRPr="00977E6A">
              <w:rPr>
                <w:sz w:val="22"/>
                <w:szCs w:val="22"/>
                <w:lang w:val="sr-Latn-RS" w:eastAsia="sr-Latn-RS"/>
              </w:rPr>
              <w:t>8</w:t>
            </w:r>
          </w:p>
        </w:tc>
        <w:tc>
          <w:tcPr>
            <w:tcW w:w="1985" w:type="dxa"/>
            <w:tcBorders>
              <w:top w:val="single" w:sz="2" w:space="0" w:color="auto"/>
              <w:bottom w:val="single" w:sz="2" w:space="0" w:color="auto"/>
            </w:tcBorders>
            <w:vAlign w:val="center"/>
          </w:tcPr>
          <w:p w14:paraId="68E783E5"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14BBCB79"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0379AE49"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6E1FEB60"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5995BF4E"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5D17721B" w14:textId="77777777" w:rsidTr="009B144B">
        <w:trPr>
          <w:trHeight w:val="50"/>
        </w:trPr>
        <w:tc>
          <w:tcPr>
            <w:tcW w:w="566" w:type="dxa"/>
            <w:tcBorders>
              <w:top w:val="single" w:sz="2" w:space="0" w:color="auto"/>
              <w:bottom w:val="single" w:sz="2" w:space="0" w:color="auto"/>
            </w:tcBorders>
          </w:tcPr>
          <w:p w14:paraId="7D71649E"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022E0E7E" w14:textId="50F4C4BB" w:rsidR="00977E6A" w:rsidRPr="00977E6A" w:rsidRDefault="00977E6A" w:rsidP="00977E6A">
            <w:pPr>
              <w:autoSpaceDE w:val="0"/>
              <w:autoSpaceDN w:val="0"/>
              <w:adjustRightInd w:val="0"/>
              <w:rPr>
                <w:sz w:val="22"/>
                <w:szCs w:val="22"/>
                <w:lang w:val="en-US"/>
              </w:rPr>
            </w:pPr>
            <w:r w:rsidRPr="00977E6A">
              <w:rPr>
                <w:sz w:val="22"/>
                <w:szCs w:val="22"/>
                <w:lang w:val="en-US"/>
              </w:rPr>
              <w:t>1967460</w:t>
            </w:r>
          </w:p>
        </w:tc>
        <w:tc>
          <w:tcPr>
            <w:tcW w:w="2868" w:type="dxa"/>
            <w:tcBorders>
              <w:top w:val="single" w:sz="2" w:space="0" w:color="auto"/>
              <w:bottom w:val="single" w:sz="2" w:space="0" w:color="auto"/>
            </w:tcBorders>
          </w:tcPr>
          <w:p w14:paraId="3BEEAC73" w14:textId="09B4D37A" w:rsidR="00977E6A" w:rsidRPr="00930415" w:rsidRDefault="00977E6A" w:rsidP="00977E6A">
            <w:pPr>
              <w:autoSpaceDE w:val="0"/>
              <w:autoSpaceDN w:val="0"/>
              <w:adjustRightInd w:val="0"/>
              <w:rPr>
                <w:sz w:val="22"/>
                <w:szCs w:val="22"/>
                <w:lang w:val="en-US"/>
              </w:rPr>
            </w:pPr>
            <w:r w:rsidRPr="00977E6A">
              <w:rPr>
                <w:sz w:val="22"/>
                <w:szCs w:val="22"/>
                <w:lang w:val="en-US"/>
              </w:rPr>
              <w:t>Inspekcija S Vapor 2000</w:t>
            </w:r>
          </w:p>
        </w:tc>
        <w:tc>
          <w:tcPr>
            <w:tcW w:w="823" w:type="dxa"/>
            <w:tcBorders>
              <w:top w:val="single" w:sz="2" w:space="0" w:color="auto"/>
              <w:bottom w:val="single" w:sz="2" w:space="0" w:color="auto"/>
            </w:tcBorders>
          </w:tcPr>
          <w:p w14:paraId="4E5A85DB" w14:textId="1F6CE400" w:rsidR="00977E6A" w:rsidRPr="00930415" w:rsidRDefault="00977E6A" w:rsidP="00977E6A">
            <w:pPr>
              <w:autoSpaceDE w:val="0"/>
              <w:autoSpaceDN w:val="0"/>
              <w:adjustRightInd w:val="0"/>
              <w:jc w:val="center"/>
              <w:rPr>
                <w:sz w:val="22"/>
                <w:szCs w:val="22"/>
                <w:lang w:val="en-US"/>
              </w:rPr>
            </w:pPr>
            <w:r w:rsidRPr="007308AA">
              <w:rPr>
                <w:sz w:val="22"/>
                <w:szCs w:val="22"/>
                <w:lang w:val="sr-Latn-RS" w:eastAsia="sr-Latn-RS"/>
              </w:rPr>
              <w:t>kom</w:t>
            </w:r>
          </w:p>
        </w:tc>
        <w:tc>
          <w:tcPr>
            <w:tcW w:w="1014" w:type="dxa"/>
            <w:tcBorders>
              <w:top w:val="single" w:sz="8" w:space="0" w:color="auto"/>
              <w:left w:val="nil"/>
              <w:bottom w:val="single" w:sz="8" w:space="0" w:color="auto"/>
              <w:right w:val="nil"/>
            </w:tcBorders>
            <w:shd w:val="clear" w:color="auto" w:fill="auto"/>
            <w:vAlign w:val="bottom"/>
          </w:tcPr>
          <w:p w14:paraId="01CDF762" w14:textId="582FF7D3" w:rsidR="00977E6A" w:rsidRPr="00977E6A" w:rsidRDefault="00977E6A" w:rsidP="00977E6A">
            <w:pPr>
              <w:autoSpaceDE w:val="0"/>
              <w:autoSpaceDN w:val="0"/>
              <w:adjustRightInd w:val="0"/>
              <w:jc w:val="center"/>
              <w:rPr>
                <w:sz w:val="22"/>
                <w:szCs w:val="22"/>
                <w:lang w:val="sr-Latn-RS" w:eastAsia="sr-Latn-RS"/>
              </w:rPr>
            </w:pPr>
            <w:r w:rsidRPr="00977E6A">
              <w:rPr>
                <w:sz w:val="22"/>
                <w:szCs w:val="22"/>
                <w:lang w:val="sr-Latn-RS" w:eastAsia="sr-Latn-RS"/>
              </w:rPr>
              <w:t>4</w:t>
            </w:r>
          </w:p>
        </w:tc>
        <w:tc>
          <w:tcPr>
            <w:tcW w:w="1985" w:type="dxa"/>
            <w:tcBorders>
              <w:top w:val="single" w:sz="2" w:space="0" w:color="auto"/>
              <w:bottom w:val="single" w:sz="2" w:space="0" w:color="auto"/>
            </w:tcBorders>
            <w:vAlign w:val="center"/>
          </w:tcPr>
          <w:p w14:paraId="55980F64"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4593504A"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3F7BF303"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1126828C"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0D6B0124"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598C6EB6" w14:textId="77777777" w:rsidTr="009B144B">
        <w:trPr>
          <w:trHeight w:val="50"/>
        </w:trPr>
        <w:tc>
          <w:tcPr>
            <w:tcW w:w="566" w:type="dxa"/>
            <w:tcBorders>
              <w:top w:val="single" w:sz="2" w:space="0" w:color="auto"/>
              <w:bottom w:val="single" w:sz="2" w:space="0" w:color="auto"/>
            </w:tcBorders>
          </w:tcPr>
          <w:p w14:paraId="67816034"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6954A865" w14:textId="28E988C5" w:rsidR="00977E6A" w:rsidRPr="00977E6A" w:rsidRDefault="00977E6A" w:rsidP="00977E6A">
            <w:pPr>
              <w:autoSpaceDE w:val="0"/>
              <w:autoSpaceDN w:val="0"/>
              <w:adjustRightInd w:val="0"/>
              <w:rPr>
                <w:sz w:val="22"/>
                <w:szCs w:val="22"/>
                <w:lang w:val="en-US"/>
              </w:rPr>
            </w:pPr>
            <w:r w:rsidRPr="00977E6A">
              <w:rPr>
                <w:sz w:val="22"/>
                <w:szCs w:val="22"/>
                <w:lang w:val="en-US"/>
              </w:rPr>
              <w:t>R082</w:t>
            </w:r>
          </w:p>
        </w:tc>
        <w:tc>
          <w:tcPr>
            <w:tcW w:w="2868" w:type="dxa"/>
            <w:tcBorders>
              <w:top w:val="single" w:sz="2" w:space="0" w:color="auto"/>
              <w:bottom w:val="single" w:sz="2" w:space="0" w:color="auto"/>
            </w:tcBorders>
          </w:tcPr>
          <w:p w14:paraId="6FCD0E0B" w14:textId="1C932DF4" w:rsidR="00977E6A" w:rsidRPr="00977E6A" w:rsidRDefault="00977E6A" w:rsidP="00977E6A">
            <w:pPr>
              <w:autoSpaceDE w:val="0"/>
              <w:autoSpaceDN w:val="0"/>
              <w:adjustRightInd w:val="0"/>
              <w:rPr>
                <w:sz w:val="22"/>
                <w:szCs w:val="22"/>
                <w:lang w:val="de-DE"/>
              </w:rPr>
            </w:pPr>
            <w:r w:rsidRPr="00977E6A">
              <w:rPr>
                <w:sz w:val="22"/>
                <w:szCs w:val="22"/>
                <w:lang w:val="de-DE"/>
              </w:rPr>
              <w:t>Insp.Delta monitori</w:t>
            </w:r>
          </w:p>
        </w:tc>
        <w:tc>
          <w:tcPr>
            <w:tcW w:w="823" w:type="dxa"/>
            <w:tcBorders>
              <w:top w:val="single" w:sz="2" w:space="0" w:color="auto"/>
              <w:bottom w:val="single" w:sz="2" w:space="0" w:color="auto"/>
            </w:tcBorders>
          </w:tcPr>
          <w:p w14:paraId="28A0B6A8" w14:textId="003AACD0" w:rsidR="00977E6A" w:rsidRPr="00453C43" w:rsidRDefault="00977E6A" w:rsidP="00977E6A">
            <w:pPr>
              <w:autoSpaceDE w:val="0"/>
              <w:autoSpaceDN w:val="0"/>
              <w:adjustRightInd w:val="0"/>
              <w:jc w:val="center"/>
              <w:rPr>
                <w:sz w:val="22"/>
                <w:szCs w:val="22"/>
                <w:lang w:val="en-US"/>
              </w:rPr>
            </w:pPr>
            <w:r w:rsidRPr="007308AA">
              <w:rPr>
                <w:sz w:val="22"/>
                <w:szCs w:val="22"/>
                <w:lang w:val="sr-Latn-RS" w:eastAsia="sr-Latn-RS"/>
              </w:rPr>
              <w:t>kom</w:t>
            </w:r>
          </w:p>
        </w:tc>
        <w:tc>
          <w:tcPr>
            <w:tcW w:w="1014" w:type="dxa"/>
            <w:tcBorders>
              <w:top w:val="single" w:sz="8" w:space="0" w:color="auto"/>
              <w:left w:val="nil"/>
              <w:bottom w:val="single" w:sz="8" w:space="0" w:color="auto"/>
              <w:right w:val="nil"/>
            </w:tcBorders>
            <w:shd w:val="clear" w:color="auto" w:fill="auto"/>
            <w:vAlign w:val="bottom"/>
          </w:tcPr>
          <w:p w14:paraId="388C0BD8" w14:textId="089EC676" w:rsidR="00977E6A" w:rsidRPr="00977E6A" w:rsidRDefault="00977E6A" w:rsidP="00977E6A">
            <w:pPr>
              <w:autoSpaceDE w:val="0"/>
              <w:autoSpaceDN w:val="0"/>
              <w:adjustRightInd w:val="0"/>
              <w:jc w:val="center"/>
              <w:rPr>
                <w:sz w:val="22"/>
                <w:szCs w:val="22"/>
                <w:lang w:val="sr-Latn-RS" w:eastAsia="sr-Latn-RS"/>
              </w:rPr>
            </w:pPr>
            <w:r w:rsidRPr="00977E6A">
              <w:rPr>
                <w:sz w:val="22"/>
                <w:szCs w:val="22"/>
                <w:lang w:val="sr-Latn-RS" w:eastAsia="sr-Latn-RS"/>
              </w:rPr>
              <w:t>4</w:t>
            </w:r>
          </w:p>
        </w:tc>
        <w:tc>
          <w:tcPr>
            <w:tcW w:w="1985" w:type="dxa"/>
            <w:tcBorders>
              <w:top w:val="single" w:sz="2" w:space="0" w:color="auto"/>
              <w:bottom w:val="single" w:sz="2" w:space="0" w:color="auto"/>
            </w:tcBorders>
            <w:vAlign w:val="center"/>
          </w:tcPr>
          <w:p w14:paraId="6FAF3BE0"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3098FB7C"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77F4884E"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7B1E0461"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499AFA98" w14:textId="77777777" w:rsidR="00977E6A" w:rsidRPr="00930415" w:rsidRDefault="00977E6A" w:rsidP="00977E6A">
            <w:pPr>
              <w:autoSpaceDE w:val="0"/>
              <w:autoSpaceDN w:val="0"/>
              <w:adjustRightInd w:val="0"/>
              <w:jc w:val="right"/>
              <w:rPr>
                <w:noProof/>
                <w:sz w:val="22"/>
                <w:szCs w:val="22"/>
                <w:lang w:val="en-US"/>
              </w:rPr>
            </w:pPr>
          </w:p>
        </w:tc>
      </w:tr>
      <w:tr w:rsidR="00857415" w:rsidRPr="00C95A44" w14:paraId="5BA8B2BB" w14:textId="77777777" w:rsidTr="00857415">
        <w:trPr>
          <w:trHeight w:val="50"/>
        </w:trPr>
        <w:tc>
          <w:tcPr>
            <w:tcW w:w="566" w:type="dxa"/>
            <w:tcBorders>
              <w:top w:val="single" w:sz="2" w:space="0" w:color="auto"/>
              <w:bottom w:val="single" w:sz="2" w:space="0" w:color="auto"/>
            </w:tcBorders>
          </w:tcPr>
          <w:p w14:paraId="7B801F9E" w14:textId="77777777" w:rsidR="00857415" w:rsidRPr="00930415" w:rsidRDefault="00857415" w:rsidP="00857415">
            <w:pPr>
              <w:autoSpaceDE w:val="0"/>
              <w:autoSpaceDN w:val="0"/>
              <w:adjustRightInd w:val="0"/>
              <w:jc w:val="center"/>
              <w:rPr>
                <w:b/>
                <w:sz w:val="22"/>
                <w:szCs w:val="22"/>
                <w:lang w:val="sr-Latn-RS" w:eastAsia="sr-Latn-RS"/>
              </w:rPr>
            </w:pPr>
            <w:r w:rsidRPr="00930415">
              <w:rPr>
                <w:b/>
                <w:sz w:val="22"/>
                <w:szCs w:val="22"/>
                <w:lang w:val="sr-Latn-RS" w:eastAsia="sr-Latn-RS"/>
              </w:rPr>
              <w:t>2.</w:t>
            </w:r>
          </w:p>
        </w:tc>
        <w:tc>
          <w:tcPr>
            <w:tcW w:w="5671" w:type="dxa"/>
            <w:gridSpan w:val="4"/>
            <w:tcBorders>
              <w:top w:val="single" w:sz="2" w:space="0" w:color="auto"/>
              <w:bottom w:val="single" w:sz="2" w:space="0" w:color="auto"/>
            </w:tcBorders>
            <w:vAlign w:val="bottom"/>
          </w:tcPr>
          <w:p w14:paraId="7D49F8FD" w14:textId="77777777" w:rsidR="00857415" w:rsidRPr="00453C43" w:rsidRDefault="00857415" w:rsidP="00857415">
            <w:pPr>
              <w:autoSpaceDE w:val="0"/>
              <w:autoSpaceDN w:val="0"/>
              <w:adjustRightInd w:val="0"/>
              <w:rPr>
                <w:noProof/>
                <w:sz w:val="22"/>
                <w:szCs w:val="22"/>
                <w:lang w:val="sr-Latn-RS"/>
              </w:rPr>
            </w:pPr>
            <w:r w:rsidRPr="00453C43">
              <w:rPr>
                <w:b/>
                <w:sz w:val="22"/>
                <w:szCs w:val="22"/>
                <w:lang w:val="sr-Latn-RS" w:eastAsia="sr-Latn-RS"/>
              </w:rPr>
              <w:t> </w:t>
            </w:r>
            <w:r w:rsidRPr="00453C43">
              <w:rPr>
                <w:b/>
                <w:bCs/>
                <w:sz w:val="22"/>
                <w:szCs w:val="22"/>
                <w:lang w:val="sr-Latn-RS" w:eastAsia="sr-Latn-RS"/>
              </w:rPr>
              <w:t>Aparat za anesteziju</w:t>
            </w:r>
            <w:r w:rsidRPr="00453C43">
              <w:rPr>
                <w:b/>
                <w:noProof/>
                <w:sz w:val="22"/>
                <w:szCs w:val="22"/>
                <w:lang w:val="sr-Latn-RS"/>
              </w:rPr>
              <w:t xml:space="preserve"> </w:t>
            </w:r>
            <w:r w:rsidRPr="00453C43">
              <w:rPr>
                <w:b/>
                <w:bCs/>
                <w:sz w:val="22"/>
                <w:szCs w:val="22"/>
                <w:lang w:val="sr-Latn-RS" w:eastAsia="sr-Latn-RS"/>
              </w:rPr>
              <w:t xml:space="preserve">Fabius </w:t>
            </w:r>
            <w:r w:rsidRPr="00453C43">
              <w:rPr>
                <w:b/>
                <w:bCs/>
                <w:i/>
                <w:sz w:val="22"/>
                <w:szCs w:val="22"/>
                <w:lang w:val="sr-Latn-RS" w:eastAsia="sr-Latn-RS"/>
              </w:rPr>
              <w:t>GS, MRI, Tiro</w:t>
            </w:r>
            <w:r w:rsidRPr="00453C43">
              <w:rPr>
                <w:b/>
                <w:bCs/>
                <w:i/>
                <w:sz w:val="22"/>
                <w:szCs w:val="22"/>
                <w:lang w:val="sr-Cyrl-RS" w:eastAsia="sr-Latn-RS"/>
              </w:rPr>
              <w:t>:</w:t>
            </w:r>
            <w:r w:rsidRPr="00453C43">
              <w:rPr>
                <w:b/>
                <w:bCs/>
                <w:i/>
                <w:sz w:val="22"/>
                <w:szCs w:val="22"/>
                <w:lang w:val="sr-Latn-BA" w:eastAsia="sr-Latn-RS"/>
              </w:rPr>
              <w:t xml:space="preserve"> </w:t>
            </w:r>
            <w:r w:rsidRPr="00453C43">
              <w:rPr>
                <w:b/>
                <w:bCs/>
                <w:i/>
                <w:sz w:val="18"/>
                <w:szCs w:val="18"/>
                <w:lang w:val="sr-Latn-BA" w:eastAsia="sr-Latn-RS"/>
              </w:rPr>
              <w:t>Ukupno</w:t>
            </w:r>
            <w:r w:rsidRPr="00453C43">
              <w:rPr>
                <w:b/>
                <w:bCs/>
                <w:sz w:val="18"/>
                <w:szCs w:val="18"/>
                <w:lang w:val="sr-Latn-RS" w:eastAsia="sr-Latn-RS"/>
              </w:rPr>
              <w:t xml:space="preserve">  </w:t>
            </w:r>
            <w:r w:rsidRPr="00453C43">
              <w:rPr>
                <w:b/>
                <w:bCs/>
                <w:sz w:val="22"/>
                <w:szCs w:val="22"/>
                <w:lang w:val="sr-Latn-RS" w:eastAsia="sr-Latn-RS"/>
              </w:rPr>
              <w:t>5</w:t>
            </w:r>
            <w:r w:rsidRPr="00453C43">
              <w:rPr>
                <w:b/>
                <w:bCs/>
                <w:sz w:val="22"/>
                <w:szCs w:val="22"/>
                <w:lang w:val="sr-Cyrl-RS" w:eastAsia="sr-Latn-RS"/>
              </w:rPr>
              <w:t xml:space="preserve"> </w:t>
            </w:r>
            <w:r w:rsidRPr="00453C43">
              <w:rPr>
                <w:b/>
                <w:bCs/>
                <w:sz w:val="22"/>
                <w:szCs w:val="22"/>
                <w:lang w:val="sr-Latn-RS" w:eastAsia="sr-Latn-RS"/>
              </w:rPr>
              <w:t>kom.</w:t>
            </w:r>
          </w:p>
        </w:tc>
        <w:tc>
          <w:tcPr>
            <w:tcW w:w="1985" w:type="dxa"/>
            <w:tcBorders>
              <w:top w:val="single" w:sz="2" w:space="0" w:color="auto"/>
              <w:bottom w:val="single" w:sz="2" w:space="0" w:color="auto"/>
            </w:tcBorders>
            <w:vAlign w:val="center"/>
          </w:tcPr>
          <w:p w14:paraId="19E20736" w14:textId="77777777" w:rsidR="00857415" w:rsidRPr="002C3734" w:rsidRDefault="00857415" w:rsidP="00857415">
            <w:pPr>
              <w:autoSpaceDE w:val="0"/>
              <w:autoSpaceDN w:val="0"/>
              <w:adjustRightInd w:val="0"/>
              <w:jc w:val="center"/>
              <w:rPr>
                <w:noProof/>
                <w:sz w:val="22"/>
                <w:szCs w:val="22"/>
                <w:highlight w:val="yellow"/>
                <w:lang w:val="sr-Latn-RS"/>
              </w:rPr>
            </w:pPr>
          </w:p>
        </w:tc>
        <w:tc>
          <w:tcPr>
            <w:tcW w:w="1985" w:type="dxa"/>
            <w:tcBorders>
              <w:top w:val="single" w:sz="2" w:space="0" w:color="auto"/>
              <w:bottom w:val="single" w:sz="2" w:space="0" w:color="auto"/>
            </w:tcBorders>
          </w:tcPr>
          <w:p w14:paraId="0F3B5B7E" w14:textId="77777777" w:rsidR="00857415" w:rsidRPr="00AB7A88" w:rsidRDefault="00857415" w:rsidP="00857415">
            <w:pPr>
              <w:autoSpaceDE w:val="0"/>
              <w:autoSpaceDN w:val="0"/>
              <w:adjustRightInd w:val="0"/>
              <w:jc w:val="right"/>
              <w:rPr>
                <w:noProof/>
                <w:sz w:val="22"/>
                <w:szCs w:val="22"/>
                <w:lang w:val="sr-Latn-RS"/>
              </w:rPr>
            </w:pPr>
          </w:p>
        </w:tc>
        <w:tc>
          <w:tcPr>
            <w:tcW w:w="2126" w:type="dxa"/>
            <w:tcBorders>
              <w:top w:val="single" w:sz="2" w:space="0" w:color="auto"/>
              <w:bottom w:val="single" w:sz="2" w:space="0" w:color="auto"/>
            </w:tcBorders>
          </w:tcPr>
          <w:p w14:paraId="73319F14" w14:textId="77777777" w:rsidR="00857415" w:rsidRPr="00AB7A88" w:rsidRDefault="00857415" w:rsidP="00857415">
            <w:pPr>
              <w:autoSpaceDE w:val="0"/>
              <w:autoSpaceDN w:val="0"/>
              <w:adjustRightInd w:val="0"/>
              <w:jc w:val="right"/>
              <w:rPr>
                <w:noProof/>
                <w:sz w:val="22"/>
                <w:szCs w:val="22"/>
                <w:lang w:val="sr-Latn-RS"/>
              </w:rPr>
            </w:pPr>
          </w:p>
        </w:tc>
        <w:tc>
          <w:tcPr>
            <w:tcW w:w="1985" w:type="dxa"/>
            <w:tcBorders>
              <w:top w:val="single" w:sz="2" w:space="0" w:color="auto"/>
              <w:bottom w:val="single" w:sz="2" w:space="0" w:color="auto"/>
            </w:tcBorders>
          </w:tcPr>
          <w:p w14:paraId="51B0A5D8" w14:textId="77777777" w:rsidR="00857415" w:rsidRPr="00AB7A88" w:rsidRDefault="00857415" w:rsidP="00857415">
            <w:pPr>
              <w:autoSpaceDE w:val="0"/>
              <w:autoSpaceDN w:val="0"/>
              <w:adjustRightInd w:val="0"/>
              <w:jc w:val="right"/>
              <w:rPr>
                <w:noProof/>
                <w:sz w:val="22"/>
                <w:szCs w:val="22"/>
                <w:lang w:val="sr-Latn-RS"/>
              </w:rPr>
            </w:pPr>
          </w:p>
        </w:tc>
        <w:tc>
          <w:tcPr>
            <w:tcW w:w="851" w:type="dxa"/>
            <w:tcBorders>
              <w:top w:val="single" w:sz="2" w:space="0" w:color="auto"/>
              <w:bottom w:val="single" w:sz="2" w:space="0" w:color="auto"/>
            </w:tcBorders>
          </w:tcPr>
          <w:p w14:paraId="00D738BF" w14:textId="77777777" w:rsidR="00857415" w:rsidRPr="00AB7A88" w:rsidRDefault="00857415" w:rsidP="00857415">
            <w:pPr>
              <w:autoSpaceDE w:val="0"/>
              <w:autoSpaceDN w:val="0"/>
              <w:adjustRightInd w:val="0"/>
              <w:jc w:val="right"/>
              <w:rPr>
                <w:noProof/>
                <w:sz w:val="22"/>
                <w:szCs w:val="22"/>
                <w:lang w:val="sr-Latn-RS"/>
              </w:rPr>
            </w:pPr>
          </w:p>
        </w:tc>
      </w:tr>
      <w:tr w:rsidR="00977E6A" w:rsidRPr="00930415" w14:paraId="04743BA0" w14:textId="77777777" w:rsidTr="009B144B">
        <w:trPr>
          <w:trHeight w:val="50"/>
        </w:trPr>
        <w:tc>
          <w:tcPr>
            <w:tcW w:w="566" w:type="dxa"/>
            <w:tcBorders>
              <w:top w:val="single" w:sz="2" w:space="0" w:color="auto"/>
              <w:bottom w:val="single" w:sz="2" w:space="0" w:color="auto"/>
            </w:tcBorders>
          </w:tcPr>
          <w:p w14:paraId="71DD8460"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5A2C5760" w14:textId="0E7822C5" w:rsidR="00977E6A" w:rsidRPr="00977E6A" w:rsidRDefault="00977E6A" w:rsidP="00977E6A">
            <w:pPr>
              <w:autoSpaceDE w:val="0"/>
              <w:autoSpaceDN w:val="0"/>
              <w:adjustRightInd w:val="0"/>
              <w:jc w:val="center"/>
              <w:rPr>
                <w:sz w:val="22"/>
                <w:szCs w:val="22"/>
                <w:lang w:val="sr-Latn-RS" w:eastAsia="sr-Latn-RS"/>
              </w:rPr>
            </w:pPr>
            <w:r w:rsidRPr="00977E6A">
              <w:rPr>
                <w:sz w:val="22"/>
                <w:szCs w:val="22"/>
                <w:lang w:val="sr-Latn-RS" w:eastAsia="sr-Latn-RS"/>
              </w:rPr>
              <w:t>MX08832</w:t>
            </w:r>
          </w:p>
        </w:tc>
        <w:tc>
          <w:tcPr>
            <w:tcW w:w="2868" w:type="dxa"/>
            <w:tcBorders>
              <w:top w:val="single" w:sz="2" w:space="0" w:color="auto"/>
              <w:bottom w:val="single" w:sz="2" w:space="0" w:color="auto"/>
            </w:tcBorders>
          </w:tcPr>
          <w:p w14:paraId="7220EB7E" w14:textId="7BA6FD0A"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 xml:space="preserve">Dvogodišnji set za Fabius </w:t>
            </w:r>
          </w:p>
        </w:tc>
        <w:tc>
          <w:tcPr>
            <w:tcW w:w="823" w:type="dxa"/>
            <w:tcBorders>
              <w:top w:val="single" w:sz="2" w:space="0" w:color="auto"/>
              <w:bottom w:val="single" w:sz="2" w:space="0" w:color="auto"/>
            </w:tcBorders>
            <w:vAlign w:val="center"/>
          </w:tcPr>
          <w:p w14:paraId="73F73702" w14:textId="77777777" w:rsidR="00977E6A" w:rsidRPr="00453C43" w:rsidRDefault="00977E6A" w:rsidP="00977E6A">
            <w:pPr>
              <w:autoSpaceDE w:val="0"/>
              <w:autoSpaceDN w:val="0"/>
              <w:adjustRightInd w:val="0"/>
              <w:jc w:val="center"/>
              <w:rPr>
                <w:noProof/>
                <w:sz w:val="22"/>
                <w:szCs w:val="22"/>
                <w:lang w:val="en-US"/>
              </w:rPr>
            </w:pPr>
            <w:r w:rsidRPr="00453C43">
              <w:rPr>
                <w:sz w:val="22"/>
                <w:szCs w:val="22"/>
                <w:lang w:val="sr-Latn-RS" w:eastAsia="sr-Latn-RS"/>
              </w:rPr>
              <w:t>kom</w:t>
            </w:r>
          </w:p>
        </w:tc>
        <w:tc>
          <w:tcPr>
            <w:tcW w:w="1014" w:type="dxa"/>
            <w:tcBorders>
              <w:top w:val="single" w:sz="2" w:space="0" w:color="auto"/>
              <w:bottom w:val="single" w:sz="2" w:space="0" w:color="auto"/>
            </w:tcBorders>
          </w:tcPr>
          <w:p w14:paraId="6E0639B1" w14:textId="679573D9" w:rsidR="00977E6A" w:rsidRPr="00977E6A" w:rsidRDefault="00977E6A" w:rsidP="00977E6A">
            <w:pPr>
              <w:autoSpaceDE w:val="0"/>
              <w:autoSpaceDN w:val="0"/>
              <w:adjustRightInd w:val="0"/>
              <w:jc w:val="center"/>
              <w:rPr>
                <w:noProof/>
                <w:sz w:val="22"/>
                <w:szCs w:val="22"/>
                <w:lang w:val="en-US"/>
              </w:rPr>
            </w:pPr>
            <w:r w:rsidRPr="00977E6A">
              <w:rPr>
                <w:sz w:val="22"/>
                <w:szCs w:val="22"/>
              </w:rPr>
              <w:t>5</w:t>
            </w:r>
          </w:p>
        </w:tc>
        <w:tc>
          <w:tcPr>
            <w:tcW w:w="1985" w:type="dxa"/>
            <w:tcBorders>
              <w:top w:val="single" w:sz="2" w:space="0" w:color="auto"/>
              <w:bottom w:val="single" w:sz="2" w:space="0" w:color="auto"/>
            </w:tcBorders>
            <w:vAlign w:val="center"/>
          </w:tcPr>
          <w:p w14:paraId="7FE01FC7"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54300576"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514E568F"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455B8BDC"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64113D94"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65246CAB" w14:textId="77777777" w:rsidTr="009B144B">
        <w:trPr>
          <w:trHeight w:val="50"/>
        </w:trPr>
        <w:tc>
          <w:tcPr>
            <w:tcW w:w="566" w:type="dxa"/>
            <w:tcBorders>
              <w:top w:val="single" w:sz="2" w:space="0" w:color="auto"/>
              <w:bottom w:val="single" w:sz="2" w:space="0" w:color="auto"/>
            </w:tcBorders>
          </w:tcPr>
          <w:p w14:paraId="7A2008F7"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3A04F380" w14:textId="364F40A9" w:rsidR="00977E6A" w:rsidRPr="00977E6A" w:rsidRDefault="00977E6A" w:rsidP="00977E6A">
            <w:pPr>
              <w:autoSpaceDE w:val="0"/>
              <w:autoSpaceDN w:val="0"/>
              <w:adjustRightInd w:val="0"/>
              <w:jc w:val="center"/>
              <w:rPr>
                <w:sz w:val="22"/>
                <w:szCs w:val="22"/>
                <w:lang w:val="sr-Latn-RS" w:eastAsia="sr-Latn-RS"/>
              </w:rPr>
            </w:pPr>
            <w:r w:rsidRPr="00977E6A">
              <w:rPr>
                <w:sz w:val="22"/>
                <w:szCs w:val="22"/>
                <w:lang w:val="sr-Latn-RS" w:eastAsia="sr-Latn-RS"/>
              </w:rPr>
              <w:t>MS31385</w:t>
            </w:r>
          </w:p>
        </w:tc>
        <w:tc>
          <w:tcPr>
            <w:tcW w:w="2868" w:type="dxa"/>
            <w:tcBorders>
              <w:top w:val="single" w:sz="2" w:space="0" w:color="auto"/>
              <w:bottom w:val="single" w:sz="2" w:space="0" w:color="auto"/>
            </w:tcBorders>
          </w:tcPr>
          <w:p w14:paraId="6AFE546F" w14:textId="0701E0A8" w:rsidR="00977E6A" w:rsidRPr="00977E6A" w:rsidRDefault="00977E6A" w:rsidP="00977E6A">
            <w:pPr>
              <w:autoSpaceDE w:val="0"/>
              <w:autoSpaceDN w:val="0"/>
              <w:adjustRightInd w:val="0"/>
              <w:rPr>
                <w:sz w:val="22"/>
                <w:szCs w:val="22"/>
                <w:lang w:val="sr-Latn-RS" w:eastAsia="sr-Latn-RS"/>
              </w:rPr>
            </w:pPr>
            <w:r w:rsidRPr="009B144B">
              <w:rPr>
                <w:sz w:val="20"/>
                <w:szCs w:val="20"/>
                <w:lang w:val="sr-Latn-RS" w:eastAsia="sr-Latn-RS"/>
              </w:rPr>
              <w:t>E/M SPR Lithion Batt. ORG 5.9</w:t>
            </w:r>
          </w:p>
        </w:tc>
        <w:tc>
          <w:tcPr>
            <w:tcW w:w="823" w:type="dxa"/>
            <w:tcBorders>
              <w:top w:val="single" w:sz="2" w:space="0" w:color="auto"/>
              <w:bottom w:val="single" w:sz="2" w:space="0" w:color="auto"/>
            </w:tcBorders>
            <w:vAlign w:val="center"/>
          </w:tcPr>
          <w:p w14:paraId="39FA057C" w14:textId="77777777" w:rsidR="00977E6A" w:rsidRPr="00453C43" w:rsidRDefault="00977E6A" w:rsidP="00977E6A">
            <w:pPr>
              <w:autoSpaceDE w:val="0"/>
              <w:autoSpaceDN w:val="0"/>
              <w:adjustRightInd w:val="0"/>
              <w:jc w:val="center"/>
              <w:rPr>
                <w:noProof/>
                <w:sz w:val="22"/>
                <w:szCs w:val="22"/>
                <w:lang w:val="en-US"/>
              </w:rPr>
            </w:pPr>
            <w:r w:rsidRPr="00453C43">
              <w:rPr>
                <w:sz w:val="22"/>
                <w:szCs w:val="22"/>
                <w:lang w:val="sr-Latn-RS" w:eastAsia="sr-Latn-RS"/>
              </w:rPr>
              <w:t>čas</w:t>
            </w:r>
          </w:p>
        </w:tc>
        <w:tc>
          <w:tcPr>
            <w:tcW w:w="1014" w:type="dxa"/>
            <w:tcBorders>
              <w:top w:val="single" w:sz="2" w:space="0" w:color="auto"/>
              <w:bottom w:val="single" w:sz="2" w:space="0" w:color="auto"/>
            </w:tcBorders>
          </w:tcPr>
          <w:p w14:paraId="47B133BF" w14:textId="31B0DCAB" w:rsidR="00977E6A" w:rsidRPr="00977E6A" w:rsidRDefault="00977E6A" w:rsidP="00977E6A">
            <w:pPr>
              <w:autoSpaceDE w:val="0"/>
              <w:autoSpaceDN w:val="0"/>
              <w:adjustRightInd w:val="0"/>
              <w:jc w:val="center"/>
              <w:rPr>
                <w:noProof/>
                <w:sz w:val="22"/>
                <w:szCs w:val="22"/>
                <w:lang w:val="en-US"/>
              </w:rPr>
            </w:pPr>
            <w:r w:rsidRPr="00977E6A">
              <w:rPr>
                <w:sz w:val="22"/>
                <w:szCs w:val="22"/>
              </w:rPr>
              <w:t>3</w:t>
            </w:r>
          </w:p>
        </w:tc>
        <w:tc>
          <w:tcPr>
            <w:tcW w:w="1985" w:type="dxa"/>
            <w:tcBorders>
              <w:top w:val="single" w:sz="2" w:space="0" w:color="auto"/>
              <w:bottom w:val="single" w:sz="2" w:space="0" w:color="auto"/>
            </w:tcBorders>
            <w:vAlign w:val="center"/>
          </w:tcPr>
          <w:p w14:paraId="741B0E16"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4CF84AD1"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6C5B1242"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7CD8621D"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1438E135"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7259C4DA" w14:textId="77777777" w:rsidTr="009B144B">
        <w:trPr>
          <w:trHeight w:val="50"/>
        </w:trPr>
        <w:tc>
          <w:tcPr>
            <w:tcW w:w="566" w:type="dxa"/>
            <w:tcBorders>
              <w:top w:val="single" w:sz="2" w:space="0" w:color="auto"/>
              <w:bottom w:val="single" w:sz="2" w:space="0" w:color="auto"/>
            </w:tcBorders>
          </w:tcPr>
          <w:p w14:paraId="4169C1B9"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1139BBBD" w14:textId="1A6BA7DB"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1966812</w:t>
            </w:r>
          </w:p>
        </w:tc>
        <w:tc>
          <w:tcPr>
            <w:tcW w:w="2868" w:type="dxa"/>
            <w:tcBorders>
              <w:top w:val="single" w:sz="2" w:space="0" w:color="auto"/>
              <w:bottom w:val="single" w:sz="2" w:space="0" w:color="auto"/>
            </w:tcBorders>
          </w:tcPr>
          <w:p w14:paraId="6EE3F9DB" w14:textId="12C125EC"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Radni sat anestezija MT-A</w:t>
            </w:r>
          </w:p>
        </w:tc>
        <w:tc>
          <w:tcPr>
            <w:tcW w:w="823" w:type="dxa"/>
            <w:tcBorders>
              <w:top w:val="single" w:sz="2" w:space="0" w:color="auto"/>
              <w:bottom w:val="single" w:sz="2" w:space="0" w:color="auto"/>
            </w:tcBorders>
            <w:vAlign w:val="center"/>
          </w:tcPr>
          <w:p w14:paraId="3AF5293D" w14:textId="77777777" w:rsidR="00977E6A" w:rsidRPr="00930415" w:rsidRDefault="00977E6A" w:rsidP="00977E6A">
            <w:pPr>
              <w:autoSpaceDE w:val="0"/>
              <w:autoSpaceDN w:val="0"/>
              <w:adjustRightInd w:val="0"/>
              <w:jc w:val="center"/>
              <w:rPr>
                <w:noProof/>
                <w:sz w:val="22"/>
                <w:szCs w:val="22"/>
                <w:highlight w:val="yellow"/>
                <w:lang w:val="en-US"/>
              </w:rPr>
            </w:pPr>
            <w:r w:rsidRPr="00930415">
              <w:rPr>
                <w:sz w:val="22"/>
                <w:szCs w:val="22"/>
                <w:lang w:val="sr-Latn-RS" w:eastAsia="sr-Latn-RS"/>
              </w:rPr>
              <w:t>kom</w:t>
            </w:r>
          </w:p>
        </w:tc>
        <w:tc>
          <w:tcPr>
            <w:tcW w:w="1014" w:type="dxa"/>
            <w:tcBorders>
              <w:top w:val="single" w:sz="2" w:space="0" w:color="auto"/>
              <w:bottom w:val="single" w:sz="2" w:space="0" w:color="auto"/>
            </w:tcBorders>
          </w:tcPr>
          <w:p w14:paraId="6A3BEB8A" w14:textId="68A3DD73" w:rsidR="00977E6A" w:rsidRPr="00977E6A" w:rsidRDefault="00977E6A" w:rsidP="00977E6A">
            <w:pPr>
              <w:autoSpaceDE w:val="0"/>
              <w:autoSpaceDN w:val="0"/>
              <w:adjustRightInd w:val="0"/>
              <w:jc w:val="center"/>
              <w:rPr>
                <w:noProof/>
                <w:sz w:val="22"/>
                <w:szCs w:val="22"/>
                <w:lang w:val="en-US"/>
              </w:rPr>
            </w:pPr>
            <w:r w:rsidRPr="00977E6A">
              <w:rPr>
                <w:sz w:val="22"/>
                <w:szCs w:val="22"/>
              </w:rPr>
              <w:t>10</w:t>
            </w:r>
          </w:p>
        </w:tc>
        <w:tc>
          <w:tcPr>
            <w:tcW w:w="1985" w:type="dxa"/>
            <w:tcBorders>
              <w:top w:val="single" w:sz="2" w:space="0" w:color="auto"/>
              <w:bottom w:val="single" w:sz="2" w:space="0" w:color="auto"/>
            </w:tcBorders>
            <w:vAlign w:val="center"/>
          </w:tcPr>
          <w:p w14:paraId="17C7F9EE"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6DCBEF68"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43AC61B7"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472D89C3"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390AE757"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34B93D04" w14:textId="77777777" w:rsidTr="009B144B">
        <w:trPr>
          <w:trHeight w:val="50"/>
        </w:trPr>
        <w:tc>
          <w:tcPr>
            <w:tcW w:w="566" w:type="dxa"/>
            <w:tcBorders>
              <w:top w:val="single" w:sz="2" w:space="0" w:color="auto"/>
              <w:bottom w:val="single" w:sz="2" w:space="0" w:color="auto"/>
            </w:tcBorders>
          </w:tcPr>
          <w:p w14:paraId="78E1CDA3"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099ADC61" w14:textId="0AB7A6EA"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1979192</w:t>
            </w:r>
          </w:p>
        </w:tc>
        <w:tc>
          <w:tcPr>
            <w:tcW w:w="2868" w:type="dxa"/>
            <w:tcBorders>
              <w:top w:val="single" w:sz="2" w:space="0" w:color="auto"/>
              <w:bottom w:val="single" w:sz="2" w:space="0" w:color="auto"/>
            </w:tcBorders>
          </w:tcPr>
          <w:p w14:paraId="150539F3" w14:textId="6C4B30FA"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Inspekcija Fabius Tiro/GS</w:t>
            </w:r>
          </w:p>
        </w:tc>
        <w:tc>
          <w:tcPr>
            <w:tcW w:w="823" w:type="dxa"/>
            <w:tcBorders>
              <w:top w:val="single" w:sz="2" w:space="0" w:color="auto"/>
              <w:bottom w:val="single" w:sz="2" w:space="0" w:color="auto"/>
            </w:tcBorders>
            <w:vAlign w:val="center"/>
          </w:tcPr>
          <w:p w14:paraId="048CE869" w14:textId="77777777" w:rsidR="00977E6A" w:rsidRPr="00930415" w:rsidRDefault="00977E6A" w:rsidP="00977E6A">
            <w:pPr>
              <w:autoSpaceDE w:val="0"/>
              <w:autoSpaceDN w:val="0"/>
              <w:adjustRightInd w:val="0"/>
              <w:jc w:val="center"/>
              <w:rPr>
                <w:noProof/>
                <w:sz w:val="22"/>
                <w:szCs w:val="22"/>
                <w:highlight w:val="yellow"/>
                <w:lang w:val="en-US"/>
              </w:rPr>
            </w:pPr>
            <w:r w:rsidRPr="00930415">
              <w:rPr>
                <w:sz w:val="22"/>
                <w:szCs w:val="22"/>
                <w:lang w:val="sr-Latn-RS" w:eastAsia="sr-Latn-RS"/>
              </w:rPr>
              <w:t>kom</w:t>
            </w:r>
          </w:p>
        </w:tc>
        <w:tc>
          <w:tcPr>
            <w:tcW w:w="1014" w:type="dxa"/>
            <w:tcBorders>
              <w:top w:val="single" w:sz="2" w:space="0" w:color="auto"/>
              <w:bottom w:val="single" w:sz="2" w:space="0" w:color="auto"/>
            </w:tcBorders>
          </w:tcPr>
          <w:p w14:paraId="2CBCC269" w14:textId="76D5AD75" w:rsidR="00977E6A" w:rsidRPr="00977E6A" w:rsidRDefault="00977E6A" w:rsidP="00977E6A">
            <w:pPr>
              <w:autoSpaceDE w:val="0"/>
              <w:autoSpaceDN w:val="0"/>
              <w:adjustRightInd w:val="0"/>
              <w:jc w:val="center"/>
              <w:rPr>
                <w:noProof/>
                <w:sz w:val="22"/>
                <w:szCs w:val="22"/>
                <w:lang w:val="en-US"/>
              </w:rPr>
            </w:pPr>
            <w:r w:rsidRPr="00977E6A">
              <w:rPr>
                <w:sz w:val="22"/>
                <w:szCs w:val="22"/>
              </w:rPr>
              <w:t>9</w:t>
            </w:r>
          </w:p>
        </w:tc>
        <w:tc>
          <w:tcPr>
            <w:tcW w:w="1985" w:type="dxa"/>
            <w:tcBorders>
              <w:top w:val="single" w:sz="2" w:space="0" w:color="auto"/>
              <w:bottom w:val="single" w:sz="2" w:space="0" w:color="auto"/>
            </w:tcBorders>
            <w:vAlign w:val="center"/>
          </w:tcPr>
          <w:p w14:paraId="607B0DCF"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6BCDABF8"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4C4B26E7"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7A2055A3"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458259BB"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4D5F0E3C" w14:textId="77777777" w:rsidTr="009B144B">
        <w:trPr>
          <w:trHeight w:val="50"/>
        </w:trPr>
        <w:tc>
          <w:tcPr>
            <w:tcW w:w="566" w:type="dxa"/>
            <w:tcBorders>
              <w:top w:val="single" w:sz="2" w:space="0" w:color="auto"/>
              <w:bottom w:val="single" w:sz="2" w:space="0" w:color="auto"/>
            </w:tcBorders>
          </w:tcPr>
          <w:p w14:paraId="41669360"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1730AA4F" w14:textId="4EF0D7B1"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R085</w:t>
            </w:r>
          </w:p>
        </w:tc>
        <w:tc>
          <w:tcPr>
            <w:tcW w:w="2868" w:type="dxa"/>
            <w:tcBorders>
              <w:top w:val="single" w:sz="2" w:space="0" w:color="auto"/>
              <w:bottom w:val="single" w:sz="2" w:space="0" w:color="auto"/>
            </w:tcBorders>
          </w:tcPr>
          <w:p w14:paraId="410269C6" w14:textId="037105E2"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Insp.monitora  Vista 120</w:t>
            </w:r>
          </w:p>
        </w:tc>
        <w:tc>
          <w:tcPr>
            <w:tcW w:w="823" w:type="dxa"/>
            <w:tcBorders>
              <w:top w:val="single" w:sz="2" w:space="0" w:color="auto"/>
              <w:bottom w:val="single" w:sz="2" w:space="0" w:color="auto"/>
            </w:tcBorders>
            <w:vAlign w:val="center"/>
          </w:tcPr>
          <w:p w14:paraId="14A098F0" w14:textId="77777777" w:rsidR="00977E6A" w:rsidRPr="00930415" w:rsidRDefault="00977E6A" w:rsidP="00977E6A">
            <w:pPr>
              <w:autoSpaceDE w:val="0"/>
              <w:autoSpaceDN w:val="0"/>
              <w:adjustRightInd w:val="0"/>
              <w:jc w:val="center"/>
              <w:rPr>
                <w:noProof/>
                <w:sz w:val="22"/>
                <w:szCs w:val="22"/>
                <w:highlight w:val="yellow"/>
                <w:lang w:val="en-US"/>
              </w:rPr>
            </w:pPr>
            <w:r w:rsidRPr="00930415">
              <w:rPr>
                <w:sz w:val="22"/>
                <w:szCs w:val="22"/>
                <w:lang w:val="sr-Latn-RS" w:eastAsia="sr-Latn-RS"/>
              </w:rPr>
              <w:t>kom</w:t>
            </w:r>
          </w:p>
        </w:tc>
        <w:tc>
          <w:tcPr>
            <w:tcW w:w="1014" w:type="dxa"/>
            <w:tcBorders>
              <w:top w:val="single" w:sz="2" w:space="0" w:color="auto"/>
              <w:bottom w:val="single" w:sz="2" w:space="0" w:color="auto"/>
            </w:tcBorders>
          </w:tcPr>
          <w:p w14:paraId="7017F804" w14:textId="1DC23BF4" w:rsidR="00977E6A" w:rsidRPr="00977E6A" w:rsidRDefault="00977E6A" w:rsidP="00977E6A">
            <w:pPr>
              <w:autoSpaceDE w:val="0"/>
              <w:autoSpaceDN w:val="0"/>
              <w:adjustRightInd w:val="0"/>
              <w:jc w:val="center"/>
              <w:rPr>
                <w:noProof/>
                <w:sz w:val="22"/>
                <w:szCs w:val="22"/>
                <w:lang w:val="en-US"/>
              </w:rPr>
            </w:pPr>
            <w:r w:rsidRPr="00977E6A">
              <w:rPr>
                <w:sz w:val="22"/>
                <w:szCs w:val="22"/>
              </w:rPr>
              <w:t>1</w:t>
            </w:r>
          </w:p>
        </w:tc>
        <w:tc>
          <w:tcPr>
            <w:tcW w:w="1985" w:type="dxa"/>
            <w:tcBorders>
              <w:top w:val="single" w:sz="2" w:space="0" w:color="auto"/>
              <w:bottom w:val="single" w:sz="2" w:space="0" w:color="auto"/>
            </w:tcBorders>
            <w:vAlign w:val="center"/>
          </w:tcPr>
          <w:p w14:paraId="6292A092"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2E26E944"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25CFA295"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299CEF8B"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049E70EE"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0FB7EC63" w14:textId="77777777" w:rsidTr="009B144B">
        <w:trPr>
          <w:trHeight w:val="50"/>
        </w:trPr>
        <w:tc>
          <w:tcPr>
            <w:tcW w:w="566" w:type="dxa"/>
            <w:tcBorders>
              <w:top w:val="single" w:sz="2" w:space="0" w:color="auto"/>
              <w:bottom w:val="single" w:sz="2" w:space="0" w:color="auto"/>
            </w:tcBorders>
          </w:tcPr>
          <w:p w14:paraId="52B20157"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11EA55E1" w14:textId="448E731A"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R082</w:t>
            </w:r>
          </w:p>
        </w:tc>
        <w:tc>
          <w:tcPr>
            <w:tcW w:w="2868" w:type="dxa"/>
            <w:tcBorders>
              <w:top w:val="single" w:sz="2" w:space="0" w:color="auto"/>
              <w:bottom w:val="single" w:sz="2" w:space="0" w:color="auto"/>
            </w:tcBorders>
          </w:tcPr>
          <w:p w14:paraId="65ED4219" w14:textId="7D56C311"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Insp.Delta monitori</w:t>
            </w:r>
          </w:p>
        </w:tc>
        <w:tc>
          <w:tcPr>
            <w:tcW w:w="823" w:type="dxa"/>
            <w:tcBorders>
              <w:top w:val="single" w:sz="2" w:space="0" w:color="auto"/>
              <w:bottom w:val="single" w:sz="2" w:space="0" w:color="auto"/>
            </w:tcBorders>
            <w:vAlign w:val="center"/>
          </w:tcPr>
          <w:p w14:paraId="5A0D9D1C" w14:textId="77777777" w:rsidR="00977E6A" w:rsidRPr="00930415" w:rsidRDefault="00977E6A" w:rsidP="00977E6A">
            <w:pPr>
              <w:autoSpaceDE w:val="0"/>
              <w:autoSpaceDN w:val="0"/>
              <w:adjustRightInd w:val="0"/>
              <w:jc w:val="center"/>
              <w:rPr>
                <w:noProof/>
                <w:sz w:val="22"/>
                <w:szCs w:val="22"/>
                <w:highlight w:val="yellow"/>
                <w:lang w:val="en-US"/>
              </w:rPr>
            </w:pPr>
            <w:r w:rsidRPr="00930415">
              <w:rPr>
                <w:sz w:val="22"/>
                <w:szCs w:val="22"/>
                <w:lang w:val="sr-Latn-RS" w:eastAsia="sr-Latn-RS"/>
              </w:rPr>
              <w:t>kom</w:t>
            </w:r>
          </w:p>
        </w:tc>
        <w:tc>
          <w:tcPr>
            <w:tcW w:w="1014" w:type="dxa"/>
            <w:tcBorders>
              <w:top w:val="single" w:sz="2" w:space="0" w:color="auto"/>
              <w:bottom w:val="single" w:sz="2" w:space="0" w:color="auto"/>
            </w:tcBorders>
          </w:tcPr>
          <w:p w14:paraId="575127D1" w14:textId="161840D0" w:rsidR="00977E6A" w:rsidRPr="00977E6A" w:rsidRDefault="00977E6A" w:rsidP="00977E6A">
            <w:pPr>
              <w:autoSpaceDE w:val="0"/>
              <w:autoSpaceDN w:val="0"/>
              <w:adjustRightInd w:val="0"/>
              <w:jc w:val="center"/>
              <w:rPr>
                <w:noProof/>
                <w:sz w:val="22"/>
                <w:szCs w:val="22"/>
                <w:lang w:val="en-US"/>
              </w:rPr>
            </w:pPr>
            <w:r w:rsidRPr="00977E6A">
              <w:rPr>
                <w:sz w:val="22"/>
                <w:szCs w:val="22"/>
              </w:rPr>
              <w:t>3</w:t>
            </w:r>
          </w:p>
        </w:tc>
        <w:tc>
          <w:tcPr>
            <w:tcW w:w="1985" w:type="dxa"/>
            <w:tcBorders>
              <w:top w:val="single" w:sz="2" w:space="0" w:color="auto"/>
              <w:bottom w:val="single" w:sz="2" w:space="0" w:color="auto"/>
            </w:tcBorders>
            <w:vAlign w:val="center"/>
          </w:tcPr>
          <w:p w14:paraId="5F71654D"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1C4815CA"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14789F8E"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728DD4C3"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4628364C"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4B44EDD4" w14:textId="77777777" w:rsidTr="009B144B">
        <w:trPr>
          <w:trHeight w:val="50"/>
        </w:trPr>
        <w:tc>
          <w:tcPr>
            <w:tcW w:w="566" w:type="dxa"/>
            <w:tcBorders>
              <w:top w:val="single" w:sz="2" w:space="0" w:color="auto"/>
              <w:bottom w:val="single" w:sz="2" w:space="0" w:color="auto"/>
            </w:tcBorders>
          </w:tcPr>
          <w:p w14:paraId="1DF43F39"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3E2A3C75" w14:textId="5FA5B66F"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1979032</w:t>
            </w:r>
          </w:p>
        </w:tc>
        <w:tc>
          <w:tcPr>
            <w:tcW w:w="2868" w:type="dxa"/>
            <w:tcBorders>
              <w:top w:val="single" w:sz="2" w:space="0" w:color="auto"/>
              <w:bottom w:val="single" w:sz="2" w:space="0" w:color="auto"/>
            </w:tcBorders>
          </w:tcPr>
          <w:p w14:paraId="755E2AAB" w14:textId="12FB08C8"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Inspekcija Scio</w:t>
            </w:r>
          </w:p>
        </w:tc>
        <w:tc>
          <w:tcPr>
            <w:tcW w:w="823" w:type="dxa"/>
            <w:tcBorders>
              <w:top w:val="single" w:sz="2" w:space="0" w:color="auto"/>
              <w:bottom w:val="single" w:sz="2" w:space="0" w:color="auto"/>
            </w:tcBorders>
            <w:vAlign w:val="center"/>
          </w:tcPr>
          <w:p w14:paraId="3897DDFA" w14:textId="77777777" w:rsidR="00977E6A" w:rsidRPr="00930415" w:rsidRDefault="00977E6A" w:rsidP="00977E6A">
            <w:pPr>
              <w:autoSpaceDE w:val="0"/>
              <w:autoSpaceDN w:val="0"/>
              <w:adjustRightInd w:val="0"/>
              <w:jc w:val="center"/>
              <w:rPr>
                <w:noProof/>
                <w:sz w:val="22"/>
                <w:szCs w:val="22"/>
                <w:highlight w:val="yellow"/>
                <w:lang w:val="en-US"/>
              </w:rPr>
            </w:pPr>
            <w:r w:rsidRPr="00930415">
              <w:rPr>
                <w:sz w:val="22"/>
                <w:szCs w:val="22"/>
                <w:lang w:val="sr-Latn-RS" w:eastAsia="sr-Latn-RS"/>
              </w:rPr>
              <w:t>kom</w:t>
            </w:r>
          </w:p>
        </w:tc>
        <w:tc>
          <w:tcPr>
            <w:tcW w:w="1014" w:type="dxa"/>
            <w:tcBorders>
              <w:top w:val="single" w:sz="2" w:space="0" w:color="auto"/>
              <w:bottom w:val="single" w:sz="2" w:space="0" w:color="auto"/>
            </w:tcBorders>
          </w:tcPr>
          <w:p w14:paraId="352BA367" w14:textId="7DDB4EDF" w:rsidR="00977E6A" w:rsidRPr="00977E6A" w:rsidRDefault="00977E6A" w:rsidP="00977E6A">
            <w:pPr>
              <w:autoSpaceDE w:val="0"/>
              <w:autoSpaceDN w:val="0"/>
              <w:adjustRightInd w:val="0"/>
              <w:jc w:val="center"/>
              <w:rPr>
                <w:noProof/>
                <w:sz w:val="22"/>
                <w:szCs w:val="22"/>
                <w:lang w:val="en-US"/>
              </w:rPr>
            </w:pPr>
            <w:r w:rsidRPr="00977E6A">
              <w:rPr>
                <w:sz w:val="22"/>
                <w:szCs w:val="22"/>
              </w:rPr>
              <w:t>8</w:t>
            </w:r>
          </w:p>
        </w:tc>
        <w:tc>
          <w:tcPr>
            <w:tcW w:w="1985" w:type="dxa"/>
            <w:tcBorders>
              <w:top w:val="single" w:sz="2" w:space="0" w:color="auto"/>
              <w:bottom w:val="single" w:sz="2" w:space="0" w:color="auto"/>
            </w:tcBorders>
            <w:vAlign w:val="center"/>
          </w:tcPr>
          <w:p w14:paraId="66286941"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375ABD5A"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2F1EFE43"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530D1EA4"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395D4C4D"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7F2C8D8D" w14:textId="77777777" w:rsidTr="009B144B">
        <w:trPr>
          <w:trHeight w:val="50"/>
        </w:trPr>
        <w:tc>
          <w:tcPr>
            <w:tcW w:w="566" w:type="dxa"/>
            <w:tcBorders>
              <w:top w:val="single" w:sz="2" w:space="0" w:color="auto"/>
              <w:bottom w:val="single" w:sz="2" w:space="0" w:color="auto"/>
            </w:tcBorders>
          </w:tcPr>
          <w:p w14:paraId="2E64BF46"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6A0AB16D" w14:textId="04D65A1C" w:rsidR="00977E6A" w:rsidRPr="00977E6A" w:rsidRDefault="00977E6A" w:rsidP="00977E6A">
            <w:pPr>
              <w:autoSpaceDE w:val="0"/>
              <w:autoSpaceDN w:val="0"/>
              <w:adjustRightInd w:val="0"/>
              <w:jc w:val="center"/>
              <w:rPr>
                <w:sz w:val="22"/>
                <w:szCs w:val="22"/>
                <w:lang w:val="sr-Latn-RS" w:eastAsia="sr-Latn-RS"/>
              </w:rPr>
            </w:pPr>
            <w:r w:rsidRPr="00977E6A">
              <w:rPr>
                <w:sz w:val="22"/>
                <w:szCs w:val="22"/>
                <w:lang w:val="sr-Latn-RS" w:eastAsia="sr-Latn-RS"/>
              </w:rPr>
              <w:t>1967460</w:t>
            </w:r>
          </w:p>
        </w:tc>
        <w:tc>
          <w:tcPr>
            <w:tcW w:w="2868" w:type="dxa"/>
            <w:tcBorders>
              <w:top w:val="single" w:sz="2" w:space="0" w:color="auto"/>
              <w:bottom w:val="single" w:sz="2" w:space="0" w:color="auto"/>
            </w:tcBorders>
          </w:tcPr>
          <w:p w14:paraId="37458A00" w14:textId="2794EF7E" w:rsidR="00977E6A" w:rsidRPr="00930415" w:rsidRDefault="00977E6A" w:rsidP="00977E6A">
            <w:pPr>
              <w:autoSpaceDE w:val="0"/>
              <w:autoSpaceDN w:val="0"/>
              <w:adjustRightInd w:val="0"/>
              <w:rPr>
                <w:sz w:val="22"/>
                <w:szCs w:val="22"/>
                <w:lang w:val="sr-Latn-RS" w:eastAsia="sr-Latn-RS"/>
              </w:rPr>
            </w:pPr>
            <w:r w:rsidRPr="00977E6A">
              <w:rPr>
                <w:sz w:val="22"/>
                <w:szCs w:val="22"/>
                <w:lang w:val="sr-Latn-RS" w:eastAsia="sr-Latn-RS"/>
              </w:rPr>
              <w:t>Inspekcija S Vapor 2000</w:t>
            </w:r>
          </w:p>
        </w:tc>
        <w:tc>
          <w:tcPr>
            <w:tcW w:w="823" w:type="dxa"/>
            <w:tcBorders>
              <w:top w:val="single" w:sz="2" w:space="0" w:color="auto"/>
              <w:bottom w:val="single" w:sz="2" w:space="0" w:color="auto"/>
            </w:tcBorders>
            <w:vAlign w:val="center"/>
          </w:tcPr>
          <w:p w14:paraId="01CBEEF5" w14:textId="77777777" w:rsidR="00977E6A" w:rsidRPr="00930415" w:rsidRDefault="00977E6A" w:rsidP="00977E6A">
            <w:pPr>
              <w:autoSpaceDE w:val="0"/>
              <w:autoSpaceDN w:val="0"/>
              <w:adjustRightInd w:val="0"/>
              <w:jc w:val="center"/>
              <w:rPr>
                <w:sz w:val="22"/>
                <w:szCs w:val="22"/>
                <w:lang w:val="sr-Latn-RS" w:eastAsia="sr-Latn-RS"/>
              </w:rPr>
            </w:pPr>
            <w:r w:rsidRPr="00930415">
              <w:rPr>
                <w:sz w:val="22"/>
                <w:szCs w:val="22"/>
                <w:lang w:val="sr-Latn-RS" w:eastAsia="sr-Latn-RS"/>
              </w:rPr>
              <w:t>kom</w:t>
            </w:r>
          </w:p>
        </w:tc>
        <w:tc>
          <w:tcPr>
            <w:tcW w:w="1014" w:type="dxa"/>
            <w:tcBorders>
              <w:top w:val="single" w:sz="2" w:space="0" w:color="auto"/>
              <w:bottom w:val="single" w:sz="2" w:space="0" w:color="auto"/>
            </w:tcBorders>
          </w:tcPr>
          <w:p w14:paraId="079ACF06" w14:textId="4797CF63" w:rsidR="00977E6A" w:rsidRPr="00977E6A" w:rsidRDefault="00977E6A" w:rsidP="00977E6A">
            <w:pPr>
              <w:autoSpaceDE w:val="0"/>
              <w:autoSpaceDN w:val="0"/>
              <w:adjustRightInd w:val="0"/>
              <w:jc w:val="center"/>
              <w:rPr>
                <w:sz w:val="22"/>
                <w:szCs w:val="22"/>
                <w:lang w:val="sr-Latn-RS" w:eastAsia="sr-Latn-RS"/>
              </w:rPr>
            </w:pPr>
            <w:r w:rsidRPr="00977E6A">
              <w:rPr>
                <w:sz w:val="22"/>
                <w:szCs w:val="22"/>
              </w:rPr>
              <w:t>5</w:t>
            </w:r>
          </w:p>
        </w:tc>
        <w:tc>
          <w:tcPr>
            <w:tcW w:w="1985" w:type="dxa"/>
            <w:tcBorders>
              <w:top w:val="single" w:sz="2" w:space="0" w:color="auto"/>
              <w:bottom w:val="single" w:sz="2" w:space="0" w:color="auto"/>
            </w:tcBorders>
            <w:vAlign w:val="center"/>
          </w:tcPr>
          <w:p w14:paraId="5904DE7D"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2AD852EB"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47F1D30B"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233A2663"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08DF7232" w14:textId="77777777" w:rsidR="00977E6A" w:rsidRPr="00930415" w:rsidRDefault="00977E6A" w:rsidP="00977E6A">
            <w:pPr>
              <w:autoSpaceDE w:val="0"/>
              <w:autoSpaceDN w:val="0"/>
              <w:adjustRightInd w:val="0"/>
              <w:jc w:val="right"/>
              <w:rPr>
                <w:noProof/>
                <w:sz w:val="22"/>
                <w:szCs w:val="22"/>
                <w:lang w:val="en-US"/>
              </w:rPr>
            </w:pPr>
          </w:p>
        </w:tc>
      </w:tr>
      <w:tr w:rsidR="00857415" w:rsidRPr="00930415" w14:paraId="6F3D5ED9" w14:textId="77777777" w:rsidTr="00857415">
        <w:trPr>
          <w:trHeight w:val="50"/>
        </w:trPr>
        <w:tc>
          <w:tcPr>
            <w:tcW w:w="566" w:type="dxa"/>
            <w:tcBorders>
              <w:top w:val="single" w:sz="2" w:space="0" w:color="auto"/>
              <w:bottom w:val="single" w:sz="2" w:space="0" w:color="auto"/>
            </w:tcBorders>
          </w:tcPr>
          <w:p w14:paraId="6B3F4C90" w14:textId="77777777" w:rsidR="00857415" w:rsidRPr="00930415" w:rsidRDefault="00857415" w:rsidP="00857415">
            <w:pPr>
              <w:autoSpaceDE w:val="0"/>
              <w:autoSpaceDN w:val="0"/>
              <w:adjustRightInd w:val="0"/>
              <w:jc w:val="center"/>
              <w:rPr>
                <w:b/>
                <w:sz w:val="22"/>
                <w:szCs w:val="22"/>
                <w:lang w:val="sr-Latn-RS" w:eastAsia="sr-Latn-RS"/>
              </w:rPr>
            </w:pPr>
            <w:r>
              <w:rPr>
                <w:b/>
                <w:sz w:val="22"/>
                <w:szCs w:val="22"/>
                <w:lang w:val="sr-Latn-RS" w:eastAsia="sr-Latn-RS"/>
              </w:rPr>
              <w:t>3</w:t>
            </w:r>
            <w:r w:rsidRPr="00930415">
              <w:rPr>
                <w:b/>
                <w:sz w:val="22"/>
                <w:szCs w:val="22"/>
                <w:lang w:val="sr-Latn-RS" w:eastAsia="sr-Latn-RS"/>
              </w:rPr>
              <w:t>.</w:t>
            </w:r>
          </w:p>
        </w:tc>
        <w:tc>
          <w:tcPr>
            <w:tcW w:w="5671" w:type="dxa"/>
            <w:gridSpan w:val="4"/>
            <w:tcBorders>
              <w:top w:val="single" w:sz="2" w:space="0" w:color="auto"/>
              <w:bottom w:val="single" w:sz="2" w:space="0" w:color="auto"/>
            </w:tcBorders>
            <w:vAlign w:val="bottom"/>
          </w:tcPr>
          <w:p w14:paraId="76691131" w14:textId="77777777" w:rsidR="00857415" w:rsidRPr="002C63DB" w:rsidRDefault="00857415" w:rsidP="00857415">
            <w:pPr>
              <w:autoSpaceDE w:val="0"/>
              <w:autoSpaceDN w:val="0"/>
              <w:adjustRightInd w:val="0"/>
              <w:rPr>
                <w:sz w:val="22"/>
                <w:szCs w:val="22"/>
                <w:lang w:val="sr-Cyrl-RS" w:eastAsia="sr-Latn-RS"/>
              </w:rPr>
            </w:pPr>
            <w:r w:rsidRPr="00930415">
              <w:rPr>
                <w:b/>
                <w:bCs/>
                <w:sz w:val="22"/>
                <w:szCs w:val="22"/>
                <w:lang w:val="sr-Latn-RS" w:eastAsia="sr-Latn-RS"/>
              </w:rPr>
              <w:t>Aparat za anesteziju</w:t>
            </w:r>
            <w:r w:rsidRPr="00930415">
              <w:rPr>
                <w:sz w:val="22"/>
                <w:szCs w:val="22"/>
                <w:lang w:val="sr-Latn-RS" w:eastAsia="sr-Latn-RS"/>
              </w:rPr>
              <w:t xml:space="preserve"> </w:t>
            </w:r>
            <w:r w:rsidRPr="00930415">
              <w:rPr>
                <w:b/>
                <w:bCs/>
                <w:sz w:val="22"/>
                <w:szCs w:val="22"/>
                <w:lang w:val="sr-Latn-RS" w:eastAsia="sr-Latn-RS"/>
              </w:rPr>
              <w:t>Fabius CE</w:t>
            </w:r>
            <w:r>
              <w:rPr>
                <w:b/>
                <w:bCs/>
                <w:sz w:val="22"/>
                <w:szCs w:val="22"/>
                <w:lang w:val="sr-Cyrl-RS" w:eastAsia="sr-Latn-RS"/>
              </w:rPr>
              <w:t>: 3ком.</w:t>
            </w:r>
          </w:p>
        </w:tc>
        <w:tc>
          <w:tcPr>
            <w:tcW w:w="1985" w:type="dxa"/>
            <w:tcBorders>
              <w:top w:val="single" w:sz="2" w:space="0" w:color="auto"/>
              <w:bottom w:val="single" w:sz="2" w:space="0" w:color="auto"/>
            </w:tcBorders>
            <w:vAlign w:val="center"/>
          </w:tcPr>
          <w:p w14:paraId="37C57FC2" w14:textId="77777777" w:rsidR="00857415" w:rsidRPr="00930415"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2EC3122A" w14:textId="77777777" w:rsidR="00857415" w:rsidRPr="00930415" w:rsidRDefault="00857415" w:rsidP="00857415">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0C9CA330" w14:textId="77777777" w:rsidR="00857415" w:rsidRPr="00930415"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702D1850" w14:textId="77777777" w:rsidR="00857415" w:rsidRPr="00930415"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0D0AB7E4" w14:textId="77777777" w:rsidR="00857415" w:rsidRPr="00930415" w:rsidRDefault="00857415" w:rsidP="00857415">
            <w:pPr>
              <w:autoSpaceDE w:val="0"/>
              <w:autoSpaceDN w:val="0"/>
              <w:adjustRightInd w:val="0"/>
              <w:jc w:val="right"/>
              <w:rPr>
                <w:noProof/>
                <w:sz w:val="22"/>
                <w:szCs w:val="22"/>
                <w:lang w:val="en-US"/>
              </w:rPr>
            </w:pPr>
          </w:p>
        </w:tc>
      </w:tr>
      <w:tr w:rsidR="00977E6A" w:rsidRPr="00930415" w14:paraId="0E1DA38A" w14:textId="77777777" w:rsidTr="009B144B">
        <w:trPr>
          <w:trHeight w:val="50"/>
        </w:trPr>
        <w:tc>
          <w:tcPr>
            <w:tcW w:w="566" w:type="dxa"/>
            <w:tcBorders>
              <w:top w:val="single" w:sz="2" w:space="0" w:color="auto"/>
              <w:bottom w:val="single" w:sz="2" w:space="0" w:color="auto"/>
            </w:tcBorders>
          </w:tcPr>
          <w:p w14:paraId="206C8D71"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7F7ADD06" w14:textId="1AD0E63A" w:rsidR="00977E6A" w:rsidRPr="00930415" w:rsidRDefault="00977E6A" w:rsidP="00977E6A">
            <w:pPr>
              <w:autoSpaceDE w:val="0"/>
              <w:autoSpaceDN w:val="0"/>
              <w:adjustRightInd w:val="0"/>
              <w:rPr>
                <w:sz w:val="22"/>
                <w:szCs w:val="22"/>
                <w:lang w:val="sr-Latn-RS" w:eastAsia="sr-Latn-RS"/>
              </w:rPr>
            </w:pPr>
            <w:r w:rsidRPr="00977E6A">
              <w:rPr>
                <w:sz w:val="22"/>
                <w:szCs w:val="22"/>
                <w:lang w:val="sr-Latn-RS" w:eastAsia="sr-Latn-RS"/>
              </w:rPr>
              <w:t>MX08832</w:t>
            </w:r>
          </w:p>
        </w:tc>
        <w:tc>
          <w:tcPr>
            <w:tcW w:w="2868" w:type="dxa"/>
            <w:tcBorders>
              <w:top w:val="single" w:sz="2" w:space="0" w:color="auto"/>
              <w:bottom w:val="single" w:sz="2" w:space="0" w:color="auto"/>
            </w:tcBorders>
          </w:tcPr>
          <w:p w14:paraId="277E1921" w14:textId="49BD3BAB"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 xml:space="preserve">Dvogodišnji set za Fabius </w:t>
            </w:r>
          </w:p>
        </w:tc>
        <w:tc>
          <w:tcPr>
            <w:tcW w:w="823" w:type="dxa"/>
            <w:tcBorders>
              <w:top w:val="single" w:sz="2" w:space="0" w:color="auto"/>
              <w:bottom w:val="single" w:sz="2" w:space="0" w:color="auto"/>
            </w:tcBorders>
            <w:vAlign w:val="center"/>
          </w:tcPr>
          <w:p w14:paraId="2B96DAAF" w14:textId="77777777" w:rsidR="00977E6A" w:rsidRPr="00930415" w:rsidRDefault="00977E6A" w:rsidP="00977E6A">
            <w:pPr>
              <w:autoSpaceDE w:val="0"/>
              <w:autoSpaceDN w:val="0"/>
              <w:adjustRightInd w:val="0"/>
              <w:jc w:val="center"/>
              <w:rPr>
                <w:noProof/>
                <w:sz w:val="22"/>
                <w:szCs w:val="22"/>
                <w:lang w:val="en-US"/>
              </w:rPr>
            </w:pPr>
            <w:r w:rsidRPr="00930415">
              <w:rPr>
                <w:sz w:val="22"/>
                <w:szCs w:val="22"/>
                <w:lang w:val="sr-Latn-RS" w:eastAsia="sr-Latn-RS"/>
              </w:rPr>
              <w:t>kom</w:t>
            </w:r>
          </w:p>
        </w:tc>
        <w:tc>
          <w:tcPr>
            <w:tcW w:w="1014" w:type="dxa"/>
            <w:tcBorders>
              <w:top w:val="single" w:sz="2" w:space="0" w:color="auto"/>
              <w:bottom w:val="single" w:sz="2" w:space="0" w:color="auto"/>
            </w:tcBorders>
          </w:tcPr>
          <w:p w14:paraId="5550414B" w14:textId="15A392C3" w:rsidR="00977E6A" w:rsidRPr="00977E6A" w:rsidRDefault="00977E6A" w:rsidP="00977E6A">
            <w:pPr>
              <w:autoSpaceDE w:val="0"/>
              <w:autoSpaceDN w:val="0"/>
              <w:adjustRightInd w:val="0"/>
              <w:jc w:val="center"/>
              <w:rPr>
                <w:sz w:val="22"/>
                <w:szCs w:val="22"/>
                <w:lang w:val="sr-Latn-RS" w:eastAsia="sr-Latn-RS"/>
              </w:rPr>
            </w:pPr>
            <w:r w:rsidRPr="00977E6A">
              <w:rPr>
                <w:sz w:val="22"/>
                <w:szCs w:val="22"/>
                <w:lang w:val="sr-Latn-RS" w:eastAsia="sr-Latn-RS"/>
              </w:rPr>
              <w:t>3</w:t>
            </w:r>
          </w:p>
        </w:tc>
        <w:tc>
          <w:tcPr>
            <w:tcW w:w="1985" w:type="dxa"/>
            <w:tcBorders>
              <w:top w:val="single" w:sz="2" w:space="0" w:color="auto"/>
              <w:bottom w:val="single" w:sz="2" w:space="0" w:color="auto"/>
            </w:tcBorders>
            <w:vAlign w:val="center"/>
          </w:tcPr>
          <w:p w14:paraId="02E5AC4C"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400F8F1D"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2FF22B86"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787C71F1"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592C2894"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7C6E6425" w14:textId="77777777" w:rsidTr="009B144B">
        <w:trPr>
          <w:trHeight w:val="50"/>
        </w:trPr>
        <w:tc>
          <w:tcPr>
            <w:tcW w:w="566" w:type="dxa"/>
            <w:tcBorders>
              <w:top w:val="single" w:sz="2" w:space="0" w:color="auto"/>
              <w:bottom w:val="single" w:sz="2" w:space="0" w:color="auto"/>
            </w:tcBorders>
          </w:tcPr>
          <w:p w14:paraId="22179C95"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7EDEC37C" w14:textId="1BE48705" w:rsidR="00977E6A" w:rsidRPr="00930415" w:rsidRDefault="00977E6A" w:rsidP="00977E6A">
            <w:pPr>
              <w:autoSpaceDE w:val="0"/>
              <w:autoSpaceDN w:val="0"/>
              <w:adjustRightInd w:val="0"/>
              <w:rPr>
                <w:sz w:val="22"/>
                <w:szCs w:val="22"/>
                <w:lang w:val="sr-Latn-RS" w:eastAsia="sr-Latn-RS"/>
              </w:rPr>
            </w:pPr>
            <w:r w:rsidRPr="00977E6A">
              <w:rPr>
                <w:sz w:val="22"/>
                <w:szCs w:val="22"/>
                <w:lang w:val="sr-Latn-RS" w:eastAsia="sr-Latn-RS"/>
              </w:rPr>
              <w:t>1966812</w:t>
            </w:r>
          </w:p>
        </w:tc>
        <w:tc>
          <w:tcPr>
            <w:tcW w:w="2868" w:type="dxa"/>
            <w:tcBorders>
              <w:top w:val="single" w:sz="2" w:space="0" w:color="auto"/>
              <w:bottom w:val="single" w:sz="2" w:space="0" w:color="auto"/>
            </w:tcBorders>
          </w:tcPr>
          <w:p w14:paraId="42FE7790" w14:textId="48FCE8B0"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Radni sat anestezija MT-A</w:t>
            </w:r>
          </w:p>
        </w:tc>
        <w:tc>
          <w:tcPr>
            <w:tcW w:w="823" w:type="dxa"/>
            <w:tcBorders>
              <w:top w:val="single" w:sz="2" w:space="0" w:color="auto"/>
              <w:bottom w:val="single" w:sz="2" w:space="0" w:color="auto"/>
            </w:tcBorders>
            <w:vAlign w:val="center"/>
          </w:tcPr>
          <w:p w14:paraId="373DB165" w14:textId="77777777" w:rsidR="00977E6A" w:rsidRPr="00930415" w:rsidRDefault="00977E6A" w:rsidP="00977E6A">
            <w:pPr>
              <w:autoSpaceDE w:val="0"/>
              <w:autoSpaceDN w:val="0"/>
              <w:adjustRightInd w:val="0"/>
              <w:jc w:val="center"/>
              <w:rPr>
                <w:noProof/>
                <w:sz w:val="22"/>
                <w:szCs w:val="22"/>
                <w:lang w:val="en-US"/>
              </w:rPr>
            </w:pPr>
            <w:r w:rsidRPr="00930415">
              <w:rPr>
                <w:sz w:val="22"/>
                <w:szCs w:val="22"/>
                <w:lang w:val="sr-Latn-RS" w:eastAsia="sr-Latn-RS"/>
              </w:rPr>
              <w:t>čas</w:t>
            </w:r>
          </w:p>
        </w:tc>
        <w:tc>
          <w:tcPr>
            <w:tcW w:w="1014" w:type="dxa"/>
            <w:tcBorders>
              <w:top w:val="single" w:sz="2" w:space="0" w:color="auto"/>
              <w:bottom w:val="single" w:sz="2" w:space="0" w:color="auto"/>
            </w:tcBorders>
          </w:tcPr>
          <w:p w14:paraId="54CB409D" w14:textId="644228AD" w:rsidR="00977E6A" w:rsidRPr="00977E6A" w:rsidRDefault="00977E6A" w:rsidP="00977E6A">
            <w:pPr>
              <w:autoSpaceDE w:val="0"/>
              <w:autoSpaceDN w:val="0"/>
              <w:adjustRightInd w:val="0"/>
              <w:jc w:val="center"/>
              <w:rPr>
                <w:sz w:val="22"/>
                <w:szCs w:val="22"/>
                <w:lang w:val="sr-Latn-RS" w:eastAsia="sr-Latn-RS"/>
              </w:rPr>
            </w:pPr>
            <w:r w:rsidRPr="00977E6A">
              <w:rPr>
                <w:sz w:val="22"/>
                <w:szCs w:val="22"/>
                <w:lang w:val="sr-Latn-RS" w:eastAsia="sr-Latn-RS"/>
              </w:rPr>
              <w:t>6</w:t>
            </w:r>
          </w:p>
        </w:tc>
        <w:tc>
          <w:tcPr>
            <w:tcW w:w="1985" w:type="dxa"/>
            <w:tcBorders>
              <w:top w:val="single" w:sz="2" w:space="0" w:color="auto"/>
              <w:bottom w:val="single" w:sz="2" w:space="0" w:color="auto"/>
            </w:tcBorders>
            <w:vAlign w:val="center"/>
          </w:tcPr>
          <w:p w14:paraId="147AA779"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407777AB"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4236A321"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451CF1D2"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0275CE0C"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79411648" w14:textId="77777777" w:rsidTr="009B144B">
        <w:trPr>
          <w:trHeight w:val="50"/>
        </w:trPr>
        <w:tc>
          <w:tcPr>
            <w:tcW w:w="566" w:type="dxa"/>
            <w:tcBorders>
              <w:top w:val="single" w:sz="2" w:space="0" w:color="auto"/>
              <w:bottom w:val="single" w:sz="2" w:space="0" w:color="auto"/>
            </w:tcBorders>
          </w:tcPr>
          <w:p w14:paraId="3204CBB7"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7D080803" w14:textId="6A2A7069" w:rsidR="00977E6A" w:rsidRPr="00930415" w:rsidRDefault="00977E6A" w:rsidP="00977E6A">
            <w:pPr>
              <w:autoSpaceDE w:val="0"/>
              <w:autoSpaceDN w:val="0"/>
              <w:adjustRightInd w:val="0"/>
              <w:rPr>
                <w:sz w:val="22"/>
                <w:szCs w:val="22"/>
                <w:lang w:val="sr-Latn-RS" w:eastAsia="sr-Latn-RS"/>
              </w:rPr>
            </w:pPr>
            <w:r w:rsidRPr="00977E6A">
              <w:rPr>
                <w:sz w:val="22"/>
                <w:szCs w:val="22"/>
                <w:lang w:val="sr-Latn-RS" w:eastAsia="sr-Latn-RS"/>
              </w:rPr>
              <w:t>1967258</w:t>
            </w:r>
          </w:p>
        </w:tc>
        <w:tc>
          <w:tcPr>
            <w:tcW w:w="2868" w:type="dxa"/>
            <w:tcBorders>
              <w:top w:val="single" w:sz="2" w:space="0" w:color="auto"/>
              <w:bottom w:val="single" w:sz="2" w:space="0" w:color="auto"/>
            </w:tcBorders>
          </w:tcPr>
          <w:p w14:paraId="382867CE" w14:textId="74135670"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Inspekcija Fabius CE</w:t>
            </w:r>
          </w:p>
        </w:tc>
        <w:tc>
          <w:tcPr>
            <w:tcW w:w="823" w:type="dxa"/>
            <w:tcBorders>
              <w:top w:val="single" w:sz="2" w:space="0" w:color="auto"/>
              <w:bottom w:val="single" w:sz="2" w:space="0" w:color="auto"/>
            </w:tcBorders>
            <w:vAlign w:val="center"/>
          </w:tcPr>
          <w:p w14:paraId="01232853" w14:textId="77777777" w:rsidR="00977E6A" w:rsidRPr="00930415" w:rsidRDefault="00977E6A" w:rsidP="00977E6A">
            <w:pPr>
              <w:autoSpaceDE w:val="0"/>
              <w:autoSpaceDN w:val="0"/>
              <w:adjustRightInd w:val="0"/>
              <w:jc w:val="center"/>
              <w:rPr>
                <w:noProof/>
                <w:sz w:val="22"/>
                <w:szCs w:val="22"/>
                <w:lang w:val="en-US"/>
              </w:rPr>
            </w:pPr>
            <w:r w:rsidRPr="00930415">
              <w:rPr>
                <w:sz w:val="22"/>
                <w:szCs w:val="22"/>
                <w:lang w:val="sr-Latn-RS" w:eastAsia="sr-Latn-RS"/>
              </w:rPr>
              <w:t>kom</w:t>
            </w:r>
          </w:p>
        </w:tc>
        <w:tc>
          <w:tcPr>
            <w:tcW w:w="1014" w:type="dxa"/>
            <w:tcBorders>
              <w:top w:val="single" w:sz="2" w:space="0" w:color="auto"/>
              <w:bottom w:val="single" w:sz="2" w:space="0" w:color="auto"/>
            </w:tcBorders>
          </w:tcPr>
          <w:p w14:paraId="3CCEAD80" w14:textId="257015B1" w:rsidR="00977E6A" w:rsidRPr="00977E6A" w:rsidRDefault="00977E6A" w:rsidP="00977E6A">
            <w:pPr>
              <w:autoSpaceDE w:val="0"/>
              <w:autoSpaceDN w:val="0"/>
              <w:adjustRightInd w:val="0"/>
              <w:jc w:val="center"/>
              <w:rPr>
                <w:sz w:val="22"/>
                <w:szCs w:val="22"/>
                <w:lang w:val="sr-Latn-RS" w:eastAsia="sr-Latn-RS"/>
              </w:rPr>
            </w:pPr>
            <w:r w:rsidRPr="00977E6A">
              <w:rPr>
                <w:sz w:val="22"/>
                <w:szCs w:val="22"/>
                <w:lang w:val="sr-Latn-RS" w:eastAsia="sr-Latn-RS"/>
              </w:rPr>
              <w:t>6</w:t>
            </w:r>
          </w:p>
        </w:tc>
        <w:tc>
          <w:tcPr>
            <w:tcW w:w="1985" w:type="dxa"/>
            <w:tcBorders>
              <w:top w:val="single" w:sz="2" w:space="0" w:color="auto"/>
              <w:bottom w:val="single" w:sz="2" w:space="0" w:color="auto"/>
            </w:tcBorders>
            <w:vAlign w:val="center"/>
          </w:tcPr>
          <w:p w14:paraId="5FE2EDED"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1FCE8E04"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522AFF07"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568685A2"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01C18CBE"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4DF569B4" w14:textId="77777777" w:rsidTr="009B144B">
        <w:trPr>
          <w:trHeight w:val="50"/>
        </w:trPr>
        <w:tc>
          <w:tcPr>
            <w:tcW w:w="566" w:type="dxa"/>
            <w:tcBorders>
              <w:top w:val="single" w:sz="2" w:space="0" w:color="auto"/>
              <w:bottom w:val="single" w:sz="2" w:space="0" w:color="auto"/>
            </w:tcBorders>
          </w:tcPr>
          <w:p w14:paraId="5100D061"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2746EC30" w14:textId="73B0B255" w:rsidR="00977E6A" w:rsidRPr="00930415" w:rsidRDefault="00977E6A" w:rsidP="00977E6A">
            <w:pPr>
              <w:autoSpaceDE w:val="0"/>
              <w:autoSpaceDN w:val="0"/>
              <w:adjustRightInd w:val="0"/>
              <w:rPr>
                <w:sz w:val="22"/>
                <w:szCs w:val="22"/>
                <w:lang w:val="sr-Latn-RS" w:eastAsia="sr-Latn-RS"/>
              </w:rPr>
            </w:pPr>
            <w:r w:rsidRPr="00977E6A">
              <w:rPr>
                <w:sz w:val="22"/>
                <w:szCs w:val="22"/>
                <w:lang w:val="sr-Latn-RS" w:eastAsia="sr-Latn-RS"/>
              </w:rPr>
              <w:t>1973460</w:t>
            </w:r>
          </w:p>
        </w:tc>
        <w:tc>
          <w:tcPr>
            <w:tcW w:w="2868" w:type="dxa"/>
            <w:tcBorders>
              <w:top w:val="single" w:sz="2" w:space="0" w:color="auto"/>
              <w:bottom w:val="single" w:sz="2" w:space="0" w:color="auto"/>
            </w:tcBorders>
          </w:tcPr>
          <w:p w14:paraId="66DFA3D5" w14:textId="5A671BED"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Inspekcija Cosy</w:t>
            </w:r>
          </w:p>
        </w:tc>
        <w:tc>
          <w:tcPr>
            <w:tcW w:w="823" w:type="dxa"/>
            <w:tcBorders>
              <w:top w:val="single" w:sz="2" w:space="0" w:color="auto"/>
              <w:bottom w:val="single" w:sz="2" w:space="0" w:color="auto"/>
            </w:tcBorders>
            <w:vAlign w:val="center"/>
          </w:tcPr>
          <w:p w14:paraId="2C9D1DA3" w14:textId="77777777" w:rsidR="00977E6A" w:rsidRPr="00930415" w:rsidRDefault="00977E6A" w:rsidP="00977E6A">
            <w:pPr>
              <w:autoSpaceDE w:val="0"/>
              <w:autoSpaceDN w:val="0"/>
              <w:adjustRightInd w:val="0"/>
              <w:jc w:val="center"/>
              <w:rPr>
                <w:noProof/>
                <w:sz w:val="22"/>
                <w:szCs w:val="22"/>
                <w:lang w:val="en-US"/>
              </w:rPr>
            </w:pPr>
            <w:r w:rsidRPr="00930415">
              <w:rPr>
                <w:sz w:val="22"/>
                <w:szCs w:val="22"/>
                <w:lang w:val="sr-Latn-RS" w:eastAsia="sr-Latn-RS"/>
              </w:rPr>
              <w:t>kom</w:t>
            </w:r>
          </w:p>
        </w:tc>
        <w:tc>
          <w:tcPr>
            <w:tcW w:w="1014" w:type="dxa"/>
            <w:tcBorders>
              <w:top w:val="single" w:sz="2" w:space="0" w:color="auto"/>
              <w:bottom w:val="single" w:sz="2" w:space="0" w:color="auto"/>
            </w:tcBorders>
          </w:tcPr>
          <w:p w14:paraId="2286C857" w14:textId="1D64334F" w:rsidR="00977E6A" w:rsidRPr="00977E6A" w:rsidRDefault="00977E6A" w:rsidP="00977E6A">
            <w:pPr>
              <w:autoSpaceDE w:val="0"/>
              <w:autoSpaceDN w:val="0"/>
              <w:adjustRightInd w:val="0"/>
              <w:jc w:val="center"/>
              <w:rPr>
                <w:sz w:val="22"/>
                <w:szCs w:val="22"/>
                <w:lang w:val="sr-Latn-RS" w:eastAsia="sr-Latn-RS"/>
              </w:rPr>
            </w:pPr>
            <w:r w:rsidRPr="00977E6A">
              <w:rPr>
                <w:sz w:val="22"/>
                <w:szCs w:val="22"/>
                <w:lang w:val="sr-Latn-RS" w:eastAsia="sr-Latn-RS"/>
              </w:rPr>
              <w:t>4</w:t>
            </w:r>
          </w:p>
        </w:tc>
        <w:tc>
          <w:tcPr>
            <w:tcW w:w="1985" w:type="dxa"/>
            <w:tcBorders>
              <w:top w:val="single" w:sz="2" w:space="0" w:color="auto"/>
              <w:bottom w:val="single" w:sz="2" w:space="0" w:color="auto"/>
            </w:tcBorders>
            <w:vAlign w:val="center"/>
          </w:tcPr>
          <w:p w14:paraId="27C06815"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1B65A321"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252FF6FE"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3C23251F"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2B53EE9B"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443F7277" w14:textId="77777777" w:rsidTr="009B144B">
        <w:trPr>
          <w:trHeight w:val="50"/>
        </w:trPr>
        <w:tc>
          <w:tcPr>
            <w:tcW w:w="566" w:type="dxa"/>
            <w:tcBorders>
              <w:top w:val="single" w:sz="2" w:space="0" w:color="auto"/>
              <w:bottom w:val="single" w:sz="2" w:space="0" w:color="auto"/>
            </w:tcBorders>
          </w:tcPr>
          <w:p w14:paraId="5AE4FD79"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1DDCF80E" w14:textId="6B67C2D8" w:rsidR="00977E6A" w:rsidRPr="00930415" w:rsidRDefault="00977E6A" w:rsidP="00977E6A">
            <w:pPr>
              <w:autoSpaceDE w:val="0"/>
              <w:autoSpaceDN w:val="0"/>
              <w:adjustRightInd w:val="0"/>
              <w:rPr>
                <w:sz w:val="22"/>
                <w:szCs w:val="22"/>
                <w:lang w:val="sr-Latn-RS" w:eastAsia="sr-Latn-RS"/>
              </w:rPr>
            </w:pPr>
            <w:r w:rsidRPr="00977E6A">
              <w:rPr>
                <w:sz w:val="22"/>
                <w:szCs w:val="22"/>
                <w:lang w:val="sr-Latn-RS" w:eastAsia="sr-Latn-RS"/>
              </w:rPr>
              <w:t>1944541</w:t>
            </w:r>
          </w:p>
        </w:tc>
        <w:tc>
          <w:tcPr>
            <w:tcW w:w="2868" w:type="dxa"/>
            <w:tcBorders>
              <w:top w:val="single" w:sz="2" w:space="0" w:color="auto"/>
              <w:bottom w:val="single" w:sz="2" w:space="0" w:color="auto"/>
            </w:tcBorders>
          </w:tcPr>
          <w:p w14:paraId="4124F68B" w14:textId="61C3019D"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Inspekcija Kruzni Sistem 9</w:t>
            </w:r>
          </w:p>
        </w:tc>
        <w:tc>
          <w:tcPr>
            <w:tcW w:w="823" w:type="dxa"/>
            <w:tcBorders>
              <w:top w:val="single" w:sz="2" w:space="0" w:color="auto"/>
              <w:bottom w:val="single" w:sz="2" w:space="0" w:color="auto"/>
            </w:tcBorders>
            <w:vAlign w:val="center"/>
          </w:tcPr>
          <w:p w14:paraId="42131AF2" w14:textId="77777777" w:rsidR="00977E6A" w:rsidRPr="00930415" w:rsidRDefault="00977E6A" w:rsidP="00977E6A">
            <w:pPr>
              <w:autoSpaceDE w:val="0"/>
              <w:autoSpaceDN w:val="0"/>
              <w:adjustRightInd w:val="0"/>
              <w:jc w:val="center"/>
              <w:rPr>
                <w:noProof/>
                <w:sz w:val="22"/>
                <w:szCs w:val="22"/>
                <w:lang w:val="en-US"/>
              </w:rPr>
            </w:pPr>
            <w:r w:rsidRPr="00930415">
              <w:rPr>
                <w:sz w:val="22"/>
                <w:szCs w:val="22"/>
                <w:lang w:val="sr-Latn-RS" w:eastAsia="sr-Latn-RS"/>
              </w:rPr>
              <w:t>kom</w:t>
            </w:r>
          </w:p>
        </w:tc>
        <w:tc>
          <w:tcPr>
            <w:tcW w:w="1014" w:type="dxa"/>
            <w:tcBorders>
              <w:top w:val="single" w:sz="2" w:space="0" w:color="auto"/>
              <w:bottom w:val="single" w:sz="2" w:space="0" w:color="auto"/>
            </w:tcBorders>
          </w:tcPr>
          <w:p w14:paraId="71FD97B1" w14:textId="32F1EFD4" w:rsidR="00977E6A" w:rsidRPr="00977E6A" w:rsidRDefault="00977E6A" w:rsidP="00977E6A">
            <w:pPr>
              <w:autoSpaceDE w:val="0"/>
              <w:autoSpaceDN w:val="0"/>
              <w:adjustRightInd w:val="0"/>
              <w:jc w:val="center"/>
              <w:rPr>
                <w:sz w:val="22"/>
                <w:szCs w:val="22"/>
                <w:lang w:val="sr-Latn-RS" w:eastAsia="sr-Latn-RS"/>
              </w:rPr>
            </w:pPr>
            <w:r w:rsidRPr="00977E6A">
              <w:rPr>
                <w:sz w:val="22"/>
                <w:szCs w:val="22"/>
                <w:lang w:val="sr-Latn-RS" w:eastAsia="sr-Latn-RS"/>
              </w:rPr>
              <w:t>2</w:t>
            </w:r>
          </w:p>
        </w:tc>
        <w:tc>
          <w:tcPr>
            <w:tcW w:w="1985" w:type="dxa"/>
            <w:tcBorders>
              <w:top w:val="single" w:sz="2" w:space="0" w:color="auto"/>
              <w:bottom w:val="single" w:sz="2" w:space="0" w:color="auto"/>
            </w:tcBorders>
            <w:vAlign w:val="center"/>
          </w:tcPr>
          <w:p w14:paraId="28B16314"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3832C0D2"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0E1C07DE"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64667F60"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4B317AC3"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2F0EDCF4" w14:textId="77777777" w:rsidTr="009B144B">
        <w:trPr>
          <w:trHeight w:val="50"/>
        </w:trPr>
        <w:tc>
          <w:tcPr>
            <w:tcW w:w="566" w:type="dxa"/>
            <w:tcBorders>
              <w:top w:val="single" w:sz="2" w:space="0" w:color="auto"/>
              <w:bottom w:val="single" w:sz="2" w:space="0" w:color="auto"/>
            </w:tcBorders>
          </w:tcPr>
          <w:p w14:paraId="51172116"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7F5D2B5F" w14:textId="594F8B96" w:rsidR="00977E6A" w:rsidRPr="00930415" w:rsidRDefault="00977E6A" w:rsidP="00977E6A">
            <w:pPr>
              <w:autoSpaceDE w:val="0"/>
              <w:autoSpaceDN w:val="0"/>
              <w:adjustRightInd w:val="0"/>
              <w:rPr>
                <w:sz w:val="22"/>
                <w:szCs w:val="22"/>
                <w:lang w:val="sr-Latn-RS" w:eastAsia="sr-Latn-RS"/>
              </w:rPr>
            </w:pPr>
            <w:r w:rsidRPr="00977E6A">
              <w:rPr>
                <w:sz w:val="22"/>
                <w:szCs w:val="22"/>
                <w:lang w:val="sr-Latn-RS" w:eastAsia="sr-Latn-RS"/>
              </w:rPr>
              <w:t>1973509</w:t>
            </w:r>
          </w:p>
        </w:tc>
        <w:tc>
          <w:tcPr>
            <w:tcW w:w="2868" w:type="dxa"/>
            <w:tcBorders>
              <w:top w:val="single" w:sz="2" w:space="0" w:color="auto"/>
              <w:bottom w:val="single" w:sz="2" w:space="0" w:color="auto"/>
            </w:tcBorders>
          </w:tcPr>
          <w:p w14:paraId="3455C84F" w14:textId="439F93DF"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Inspekcija Vamos</w:t>
            </w:r>
          </w:p>
        </w:tc>
        <w:tc>
          <w:tcPr>
            <w:tcW w:w="823" w:type="dxa"/>
            <w:tcBorders>
              <w:top w:val="single" w:sz="2" w:space="0" w:color="auto"/>
              <w:bottom w:val="single" w:sz="2" w:space="0" w:color="auto"/>
            </w:tcBorders>
            <w:vAlign w:val="center"/>
          </w:tcPr>
          <w:p w14:paraId="59F24EA5" w14:textId="77777777" w:rsidR="00977E6A" w:rsidRPr="00930415" w:rsidRDefault="00977E6A" w:rsidP="00977E6A">
            <w:pPr>
              <w:autoSpaceDE w:val="0"/>
              <w:autoSpaceDN w:val="0"/>
              <w:adjustRightInd w:val="0"/>
              <w:jc w:val="center"/>
              <w:rPr>
                <w:noProof/>
                <w:sz w:val="22"/>
                <w:szCs w:val="22"/>
                <w:lang w:val="en-US"/>
              </w:rPr>
            </w:pPr>
            <w:r w:rsidRPr="00930415">
              <w:rPr>
                <w:sz w:val="22"/>
                <w:szCs w:val="22"/>
                <w:lang w:val="sr-Latn-RS" w:eastAsia="sr-Latn-RS"/>
              </w:rPr>
              <w:t>kom</w:t>
            </w:r>
          </w:p>
        </w:tc>
        <w:tc>
          <w:tcPr>
            <w:tcW w:w="1014" w:type="dxa"/>
            <w:tcBorders>
              <w:top w:val="single" w:sz="2" w:space="0" w:color="auto"/>
              <w:bottom w:val="single" w:sz="2" w:space="0" w:color="auto"/>
            </w:tcBorders>
          </w:tcPr>
          <w:p w14:paraId="3FC008E0" w14:textId="086CAE2A" w:rsidR="00977E6A" w:rsidRPr="00977E6A" w:rsidRDefault="00977E6A" w:rsidP="00977E6A">
            <w:pPr>
              <w:autoSpaceDE w:val="0"/>
              <w:autoSpaceDN w:val="0"/>
              <w:adjustRightInd w:val="0"/>
              <w:jc w:val="center"/>
              <w:rPr>
                <w:sz w:val="22"/>
                <w:szCs w:val="22"/>
                <w:lang w:val="sr-Latn-RS" w:eastAsia="sr-Latn-RS"/>
              </w:rPr>
            </w:pPr>
            <w:r w:rsidRPr="00977E6A">
              <w:rPr>
                <w:sz w:val="22"/>
                <w:szCs w:val="22"/>
                <w:lang w:val="sr-Latn-RS" w:eastAsia="sr-Latn-RS"/>
              </w:rPr>
              <w:t>2</w:t>
            </w:r>
          </w:p>
        </w:tc>
        <w:tc>
          <w:tcPr>
            <w:tcW w:w="1985" w:type="dxa"/>
            <w:tcBorders>
              <w:top w:val="single" w:sz="2" w:space="0" w:color="auto"/>
              <w:bottom w:val="single" w:sz="2" w:space="0" w:color="auto"/>
            </w:tcBorders>
            <w:vAlign w:val="center"/>
          </w:tcPr>
          <w:p w14:paraId="452159A8"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2B796B88"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6C1F10A7"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7ECEC51C"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5D6CB955" w14:textId="77777777" w:rsidR="00977E6A" w:rsidRPr="00930415" w:rsidRDefault="00977E6A" w:rsidP="00977E6A">
            <w:pPr>
              <w:autoSpaceDE w:val="0"/>
              <w:autoSpaceDN w:val="0"/>
              <w:adjustRightInd w:val="0"/>
              <w:jc w:val="right"/>
              <w:rPr>
                <w:noProof/>
                <w:sz w:val="22"/>
                <w:szCs w:val="22"/>
                <w:lang w:val="en-US"/>
              </w:rPr>
            </w:pPr>
          </w:p>
        </w:tc>
      </w:tr>
      <w:tr w:rsidR="00857415" w:rsidRPr="00930415" w14:paraId="5E647B32" w14:textId="77777777" w:rsidTr="00857415">
        <w:trPr>
          <w:trHeight w:val="50"/>
        </w:trPr>
        <w:tc>
          <w:tcPr>
            <w:tcW w:w="15169" w:type="dxa"/>
            <w:gridSpan w:val="10"/>
            <w:tcBorders>
              <w:top w:val="single" w:sz="2" w:space="0" w:color="auto"/>
              <w:bottom w:val="single" w:sz="2" w:space="0" w:color="auto"/>
            </w:tcBorders>
            <w:shd w:val="clear" w:color="auto" w:fill="FF66FF"/>
          </w:tcPr>
          <w:p w14:paraId="683F45C5" w14:textId="77777777" w:rsidR="00857415" w:rsidRPr="002C63DB" w:rsidRDefault="00857415" w:rsidP="00857415">
            <w:pPr>
              <w:jc w:val="center"/>
              <w:rPr>
                <w:b/>
                <w:noProof/>
                <w:sz w:val="22"/>
                <w:szCs w:val="22"/>
                <w:lang w:val="sr-Cyrl-RS"/>
              </w:rPr>
            </w:pPr>
            <w:r w:rsidRPr="002C63DB">
              <w:rPr>
                <w:b/>
              </w:rPr>
              <w:t xml:space="preserve">Одељење </w:t>
            </w:r>
            <w:r w:rsidRPr="002C63DB">
              <w:rPr>
                <w:b/>
                <w:lang w:val="sr-Cyrl-RS"/>
              </w:rPr>
              <w:t>интензивне терапије</w:t>
            </w:r>
          </w:p>
        </w:tc>
      </w:tr>
      <w:tr w:rsidR="00857415" w:rsidRPr="00930415" w14:paraId="0EE36A91" w14:textId="77777777" w:rsidTr="009B144B">
        <w:trPr>
          <w:trHeight w:val="50"/>
        </w:trPr>
        <w:tc>
          <w:tcPr>
            <w:tcW w:w="566" w:type="dxa"/>
            <w:tcBorders>
              <w:top w:val="single" w:sz="2" w:space="0" w:color="auto"/>
              <w:bottom w:val="single" w:sz="2" w:space="0" w:color="auto"/>
            </w:tcBorders>
          </w:tcPr>
          <w:p w14:paraId="4FD704D4" w14:textId="77777777" w:rsidR="00857415" w:rsidRPr="00930415" w:rsidRDefault="00857415" w:rsidP="00857415">
            <w:pPr>
              <w:autoSpaceDE w:val="0"/>
              <w:autoSpaceDN w:val="0"/>
              <w:adjustRightInd w:val="0"/>
              <w:jc w:val="center"/>
              <w:rPr>
                <w:b/>
                <w:sz w:val="22"/>
                <w:szCs w:val="22"/>
                <w:lang w:val="sr-Latn-RS" w:eastAsia="sr-Latn-RS"/>
              </w:rPr>
            </w:pPr>
            <w:r>
              <w:rPr>
                <w:b/>
                <w:sz w:val="22"/>
                <w:szCs w:val="22"/>
                <w:lang w:val="sr-Latn-RS" w:eastAsia="sr-Latn-RS"/>
              </w:rPr>
              <w:t>4</w:t>
            </w:r>
            <w:r w:rsidRPr="00930415">
              <w:rPr>
                <w:b/>
                <w:sz w:val="22"/>
                <w:szCs w:val="22"/>
                <w:lang w:val="sr-Latn-RS" w:eastAsia="sr-Latn-RS"/>
              </w:rPr>
              <w:t>.</w:t>
            </w:r>
          </w:p>
        </w:tc>
        <w:tc>
          <w:tcPr>
            <w:tcW w:w="3834" w:type="dxa"/>
            <w:gridSpan w:val="2"/>
            <w:tcBorders>
              <w:top w:val="single" w:sz="2" w:space="0" w:color="auto"/>
              <w:bottom w:val="single" w:sz="2" w:space="0" w:color="auto"/>
            </w:tcBorders>
            <w:vAlign w:val="bottom"/>
          </w:tcPr>
          <w:p w14:paraId="06E126CA" w14:textId="77777777" w:rsidR="00857415" w:rsidRPr="002C63DB" w:rsidRDefault="00857415" w:rsidP="00857415">
            <w:pPr>
              <w:autoSpaceDE w:val="0"/>
              <w:autoSpaceDN w:val="0"/>
              <w:adjustRightInd w:val="0"/>
              <w:rPr>
                <w:b/>
                <w:bCs/>
                <w:sz w:val="22"/>
                <w:szCs w:val="22"/>
                <w:lang w:val="sr-Cyrl-RS" w:eastAsia="sr-Latn-RS"/>
              </w:rPr>
            </w:pPr>
            <w:r w:rsidRPr="00930415">
              <w:rPr>
                <w:b/>
                <w:bCs/>
                <w:sz w:val="22"/>
                <w:szCs w:val="22"/>
                <w:lang w:val="sr-Latn-RS" w:eastAsia="sr-Latn-RS"/>
              </w:rPr>
              <w:t>Respirator Savina</w:t>
            </w:r>
            <w:r>
              <w:rPr>
                <w:b/>
                <w:bCs/>
                <w:sz w:val="22"/>
                <w:szCs w:val="22"/>
                <w:lang w:val="sr-Cyrl-RS" w:eastAsia="sr-Latn-RS"/>
              </w:rPr>
              <w:t>: 2 ком</w:t>
            </w:r>
          </w:p>
        </w:tc>
        <w:tc>
          <w:tcPr>
            <w:tcW w:w="823" w:type="dxa"/>
            <w:tcBorders>
              <w:top w:val="single" w:sz="2" w:space="0" w:color="auto"/>
              <w:bottom w:val="single" w:sz="2" w:space="0" w:color="auto"/>
            </w:tcBorders>
            <w:vAlign w:val="center"/>
          </w:tcPr>
          <w:p w14:paraId="0699CAD5" w14:textId="77777777" w:rsidR="00857415" w:rsidRPr="00930415" w:rsidRDefault="00857415" w:rsidP="00857415">
            <w:pPr>
              <w:autoSpaceDE w:val="0"/>
              <w:autoSpaceDN w:val="0"/>
              <w:adjustRightInd w:val="0"/>
              <w:jc w:val="center"/>
              <w:rPr>
                <w:b/>
                <w:sz w:val="22"/>
                <w:szCs w:val="22"/>
                <w:lang w:val="sr-Latn-RS" w:eastAsia="sr-Latn-RS"/>
              </w:rPr>
            </w:pPr>
          </w:p>
        </w:tc>
        <w:tc>
          <w:tcPr>
            <w:tcW w:w="1014" w:type="dxa"/>
            <w:tcBorders>
              <w:top w:val="single" w:sz="2" w:space="0" w:color="auto"/>
              <w:bottom w:val="single" w:sz="2" w:space="0" w:color="auto"/>
            </w:tcBorders>
            <w:vAlign w:val="center"/>
          </w:tcPr>
          <w:p w14:paraId="550710BD" w14:textId="77777777" w:rsidR="00857415" w:rsidRPr="00930415" w:rsidRDefault="00857415" w:rsidP="00857415">
            <w:pPr>
              <w:autoSpaceDE w:val="0"/>
              <w:autoSpaceDN w:val="0"/>
              <w:adjustRightInd w:val="0"/>
              <w:jc w:val="center"/>
              <w:rPr>
                <w:b/>
                <w:sz w:val="22"/>
                <w:szCs w:val="22"/>
                <w:lang w:val="sr-Latn-RS" w:eastAsia="sr-Latn-RS"/>
              </w:rPr>
            </w:pPr>
          </w:p>
        </w:tc>
        <w:tc>
          <w:tcPr>
            <w:tcW w:w="1985" w:type="dxa"/>
            <w:tcBorders>
              <w:top w:val="single" w:sz="2" w:space="0" w:color="auto"/>
              <w:bottom w:val="single" w:sz="2" w:space="0" w:color="auto"/>
            </w:tcBorders>
            <w:vAlign w:val="center"/>
          </w:tcPr>
          <w:p w14:paraId="0B1A07D1" w14:textId="77777777" w:rsidR="00857415" w:rsidRPr="00930415"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00AA98A6" w14:textId="77777777" w:rsidR="00857415" w:rsidRPr="00930415" w:rsidRDefault="00857415" w:rsidP="00857415">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2BAEC2DE" w14:textId="77777777" w:rsidR="00857415" w:rsidRPr="00930415"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6A7678B7" w14:textId="77777777" w:rsidR="00857415" w:rsidRPr="00930415"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5E02076B" w14:textId="77777777" w:rsidR="00857415" w:rsidRPr="00930415" w:rsidRDefault="00857415" w:rsidP="00857415">
            <w:pPr>
              <w:autoSpaceDE w:val="0"/>
              <w:autoSpaceDN w:val="0"/>
              <w:adjustRightInd w:val="0"/>
              <w:jc w:val="right"/>
              <w:rPr>
                <w:noProof/>
                <w:sz w:val="22"/>
                <w:szCs w:val="22"/>
                <w:lang w:val="en-US"/>
              </w:rPr>
            </w:pPr>
          </w:p>
        </w:tc>
      </w:tr>
      <w:tr w:rsidR="00977E6A" w:rsidRPr="00930415" w14:paraId="4F1B6338" w14:textId="77777777" w:rsidTr="009B144B">
        <w:trPr>
          <w:trHeight w:val="50"/>
        </w:trPr>
        <w:tc>
          <w:tcPr>
            <w:tcW w:w="566" w:type="dxa"/>
            <w:tcBorders>
              <w:top w:val="single" w:sz="2" w:space="0" w:color="auto"/>
              <w:bottom w:val="single" w:sz="2" w:space="0" w:color="auto"/>
            </w:tcBorders>
          </w:tcPr>
          <w:p w14:paraId="457BF639"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3FA1AF5D" w14:textId="54AC550D" w:rsidR="00977E6A" w:rsidRPr="00930415" w:rsidRDefault="00977E6A" w:rsidP="00977E6A">
            <w:pPr>
              <w:autoSpaceDE w:val="0"/>
              <w:autoSpaceDN w:val="0"/>
              <w:adjustRightInd w:val="0"/>
              <w:rPr>
                <w:sz w:val="22"/>
                <w:szCs w:val="22"/>
                <w:lang w:val="sr-Latn-RS" w:eastAsia="sr-Latn-RS"/>
              </w:rPr>
            </w:pPr>
            <w:r w:rsidRPr="00977E6A">
              <w:rPr>
                <w:sz w:val="22"/>
                <w:szCs w:val="22"/>
                <w:lang w:val="sr-Latn-RS" w:eastAsia="sr-Latn-RS"/>
              </w:rPr>
              <w:t>MX08283</w:t>
            </w:r>
          </w:p>
        </w:tc>
        <w:tc>
          <w:tcPr>
            <w:tcW w:w="2868" w:type="dxa"/>
            <w:tcBorders>
              <w:top w:val="single" w:sz="2" w:space="0" w:color="auto"/>
              <w:bottom w:val="single" w:sz="2" w:space="0" w:color="auto"/>
            </w:tcBorders>
          </w:tcPr>
          <w:p w14:paraId="38D167A4" w14:textId="42FCBD6F"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Jednogodišnji set za Savinu</w:t>
            </w:r>
          </w:p>
        </w:tc>
        <w:tc>
          <w:tcPr>
            <w:tcW w:w="823" w:type="dxa"/>
            <w:tcBorders>
              <w:top w:val="single" w:sz="2" w:space="0" w:color="auto"/>
              <w:bottom w:val="single" w:sz="2" w:space="0" w:color="auto"/>
            </w:tcBorders>
            <w:vAlign w:val="center"/>
          </w:tcPr>
          <w:p w14:paraId="5481C4C9" w14:textId="77777777" w:rsidR="00977E6A" w:rsidRPr="00930415" w:rsidRDefault="00977E6A" w:rsidP="00977E6A">
            <w:pPr>
              <w:autoSpaceDE w:val="0"/>
              <w:autoSpaceDN w:val="0"/>
              <w:adjustRightInd w:val="0"/>
              <w:jc w:val="center"/>
              <w:rPr>
                <w:noProof/>
                <w:sz w:val="22"/>
                <w:szCs w:val="22"/>
                <w:lang w:val="en-US"/>
              </w:rPr>
            </w:pPr>
            <w:r w:rsidRPr="00930415">
              <w:rPr>
                <w:sz w:val="22"/>
                <w:szCs w:val="22"/>
                <w:lang w:val="sr-Latn-RS" w:eastAsia="sr-Latn-RS"/>
              </w:rPr>
              <w:t>kom</w:t>
            </w:r>
          </w:p>
        </w:tc>
        <w:tc>
          <w:tcPr>
            <w:tcW w:w="1014" w:type="dxa"/>
            <w:tcBorders>
              <w:top w:val="single" w:sz="2" w:space="0" w:color="auto"/>
              <w:bottom w:val="single" w:sz="2" w:space="0" w:color="auto"/>
            </w:tcBorders>
          </w:tcPr>
          <w:p w14:paraId="1167346E" w14:textId="1D50D7C9" w:rsidR="00977E6A" w:rsidRPr="00977E6A" w:rsidRDefault="00977E6A" w:rsidP="00977E6A">
            <w:pPr>
              <w:autoSpaceDE w:val="0"/>
              <w:autoSpaceDN w:val="0"/>
              <w:adjustRightInd w:val="0"/>
              <w:jc w:val="center"/>
              <w:rPr>
                <w:noProof/>
                <w:sz w:val="22"/>
                <w:szCs w:val="22"/>
                <w:lang w:val="en-US"/>
              </w:rPr>
            </w:pPr>
            <w:r w:rsidRPr="00977E6A">
              <w:rPr>
                <w:sz w:val="22"/>
                <w:szCs w:val="22"/>
              </w:rPr>
              <w:t>2</w:t>
            </w:r>
          </w:p>
        </w:tc>
        <w:tc>
          <w:tcPr>
            <w:tcW w:w="1985" w:type="dxa"/>
            <w:tcBorders>
              <w:top w:val="single" w:sz="2" w:space="0" w:color="auto"/>
              <w:bottom w:val="single" w:sz="2" w:space="0" w:color="auto"/>
            </w:tcBorders>
            <w:vAlign w:val="center"/>
          </w:tcPr>
          <w:p w14:paraId="3F531888"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71E0F890"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5EACA060"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1F916AA7"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28B55219"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35D75307" w14:textId="77777777" w:rsidTr="009B144B">
        <w:trPr>
          <w:trHeight w:val="50"/>
        </w:trPr>
        <w:tc>
          <w:tcPr>
            <w:tcW w:w="566" w:type="dxa"/>
            <w:tcBorders>
              <w:top w:val="single" w:sz="2" w:space="0" w:color="auto"/>
              <w:bottom w:val="single" w:sz="2" w:space="0" w:color="auto"/>
            </w:tcBorders>
          </w:tcPr>
          <w:p w14:paraId="68BA48E3"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4D8B1BBC" w14:textId="0675A197"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1966820</w:t>
            </w:r>
          </w:p>
        </w:tc>
        <w:tc>
          <w:tcPr>
            <w:tcW w:w="2868" w:type="dxa"/>
            <w:tcBorders>
              <w:top w:val="single" w:sz="2" w:space="0" w:color="auto"/>
              <w:bottom w:val="single" w:sz="2" w:space="0" w:color="auto"/>
            </w:tcBorders>
          </w:tcPr>
          <w:p w14:paraId="6CB3CB05" w14:textId="4076E657"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Radni sat intenzivna MT-I</w:t>
            </w:r>
          </w:p>
        </w:tc>
        <w:tc>
          <w:tcPr>
            <w:tcW w:w="823" w:type="dxa"/>
            <w:tcBorders>
              <w:top w:val="single" w:sz="2" w:space="0" w:color="auto"/>
              <w:bottom w:val="single" w:sz="2" w:space="0" w:color="auto"/>
            </w:tcBorders>
            <w:vAlign w:val="center"/>
          </w:tcPr>
          <w:p w14:paraId="488062D8" w14:textId="77777777" w:rsidR="00977E6A" w:rsidRPr="00930415" w:rsidRDefault="00977E6A" w:rsidP="00977E6A">
            <w:pPr>
              <w:autoSpaceDE w:val="0"/>
              <w:autoSpaceDN w:val="0"/>
              <w:adjustRightInd w:val="0"/>
              <w:jc w:val="center"/>
              <w:rPr>
                <w:color w:val="FF0000"/>
                <w:sz w:val="22"/>
                <w:szCs w:val="22"/>
                <w:lang w:val="sr-Latn-RS" w:eastAsia="sr-Latn-RS"/>
              </w:rPr>
            </w:pPr>
            <w:r w:rsidRPr="00930415">
              <w:rPr>
                <w:sz w:val="22"/>
                <w:szCs w:val="22"/>
                <w:lang w:val="sr-Latn-RS" w:eastAsia="sr-Latn-RS"/>
              </w:rPr>
              <w:t>čas</w:t>
            </w:r>
          </w:p>
        </w:tc>
        <w:tc>
          <w:tcPr>
            <w:tcW w:w="1014" w:type="dxa"/>
            <w:tcBorders>
              <w:top w:val="single" w:sz="2" w:space="0" w:color="auto"/>
              <w:bottom w:val="single" w:sz="2" w:space="0" w:color="auto"/>
            </w:tcBorders>
          </w:tcPr>
          <w:p w14:paraId="005CE532" w14:textId="7560A104" w:rsidR="00977E6A" w:rsidRPr="00977E6A" w:rsidRDefault="00977E6A" w:rsidP="00977E6A">
            <w:pPr>
              <w:autoSpaceDE w:val="0"/>
              <w:autoSpaceDN w:val="0"/>
              <w:adjustRightInd w:val="0"/>
              <w:jc w:val="center"/>
              <w:rPr>
                <w:sz w:val="22"/>
                <w:szCs w:val="22"/>
                <w:lang w:val="sr-Latn-RS" w:eastAsia="sr-Latn-RS"/>
              </w:rPr>
            </w:pPr>
            <w:r w:rsidRPr="00977E6A">
              <w:rPr>
                <w:sz w:val="22"/>
                <w:szCs w:val="22"/>
              </w:rPr>
              <w:t>2</w:t>
            </w:r>
          </w:p>
        </w:tc>
        <w:tc>
          <w:tcPr>
            <w:tcW w:w="1985" w:type="dxa"/>
            <w:tcBorders>
              <w:top w:val="single" w:sz="2" w:space="0" w:color="auto"/>
              <w:bottom w:val="single" w:sz="2" w:space="0" w:color="auto"/>
            </w:tcBorders>
            <w:vAlign w:val="center"/>
          </w:tcPr>
          <w:p w14:paraId="06D151C9"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273B3C5A"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2687109E"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26955661"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4A1F8252"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51E6156A" w14:textId="77777777" w:rsidTr="009B144B">
        <w:trPr>
          <w:trHeight w:val="50"/>
        </w:trPr>
        <w:tc>
          <w:tcPr>
            <w:tcW w:w="566" w:type="dxa"/>
            <w:tcBorders>
              <w:top w:val="single" w:sz="2" w:space="0" w:color="auto"/>
              <w:bottom w:val="single" w:sz="2" w:space="0" w:color="auto"/>
            </w:tcBorders>
          </w:tcPr>
          <w:p w14:paraId="2098FD80"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2841D5B1" w14:textId="4C821B83" w:rsidR="00977E6A" w:rsidRPr="00930415" w:rsidRDefault="00977E6A" w:rsidP="00977E6A">
            <w:pPr>
              <w:autoSpaceDE w:val="0"/>
              <w:autoSpaceDN w:val="0"/>
              <w:adjustRightInd w:val="0"/>
              <w:rPr>
                <w:sz w:val="22"/>
                <w:szCs w:val="22"/>
                <w:lang w:val="sr-Latn-RS" w:eastAsia="sr-Latn-RS"/>
              </w:rPr>
            </w:pPr>
            <w:r w:rsidRPr="00977E6A">
              <w:rPr>
                <w:sz w:val="22"/>
                <w:szCs w:val="22"/>
                <w:lang w:val="sr-Latn-RS" w:eastAsia="sr-Latn-RS"/>
              </w:rPr>
              <w:t>1976346</w:t>
            </w:r>
          </w:p>
        </w:tc>
        <w:tc>
          <w:tcPr>
            <w:tcW w:w="2868" w:type="dxa"/>
            <w:tcBorders>
              <w:top w:val="single" w:sz="2" w:space="0" w:color="auto"/>
              <w:bottom w:val="single" w:sz="2" w:space="0" w:color="auto"/>
            </w:tcBorders>
          </w:tcPr>
          <w:p w14:paraId="00AFB801" w14:textId="1095095B"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Inspekcija Savina/Savina300</w:t>
            </w:r>
          </w:p>
        </w:tc>
        <w:tc>
          <w:tcPr>
            <w:tcW w:w="823" w:type="dxa"/>
            <w:tcBorders>
              <w:top w:val="single" w:sz="2" w:space="0" w:color="auto"/>
              <w:bottom w:val="single" w:sz="2" w:space="0" w:color="auto"/>
            </w:tcBorders>
            <w:vAlign w:val="center"/>
          </w:tcPr>
          <w:p w14:paraId="7032A386" w14:textId="77777777" w:rsidR="00977E6A" w:rsidRPr="00930415" w:rsidRDefault="00977E6A" w:rsidP="00977E6A">
            <w:pPr>
              <w:autoSpaceDE w:val="0"/>
              <w:autoSpaceDN w:val="0"/>
              <w:adjustRightInd w:val="0"/>
              <w:jc w:val="center"/>
              <w:rPr>
                <w:noProof/>
                <w:sz w:val="22"/>
                <w:szCs w:val="22"/>
                <w:lang w:val="en-US"/>
              </w:rPr>
            </w:pPr>
            <w:r w:rsidRPr="00930415">
              <w:rPr>
                <w:sz w:val="22"/>
                <w:szCs w:val="22"/>
                <w:lang w:val="sr-Latn-RS" w:eastAsia="sr-Latn-RS"/>
              </w:rPr>
              <w:t>čas</w:t>
            </w:r>
          </w:p>
        </w:tc>
        <w:tc>
          <w:tcPr>
            <w:tcW w:w="1014" w:type="dxa"/>
            <w:tcBorders>
              <w:top w:val="single" w:sz="2" w:space="0" w:color="auto"/>
              <w:bottom w:val="single" w:sz="2" w:space="0" w:color="auto"/>
            </w:tcBorders>
          </w:tcPr>
          <w:p w14:paraId="61B84F7A" w14:textId="1068B54C" w:rsidR="00977E6A" w:rsidRPr="00977E6A" w:rsidRDefault="00977E6A" w:rsidP="00977E6A">
            <w:pPr>
              <w:autoSpaceDE w:val="0"/>
              <w:autoSpaceDN w:val="0"/>
              <w:adjustRightInd w:val="0"/>
              <w:jc w:val="center"/>
              <w:rPr>
                <w:noProof/>
                <w:sz w:val="22"/>
                <w:szCs w:val="22"/>
                <w:lang w:val="en-US"/>
              </w:rPr>
            </w:pPr>
            <w:r w:rsidRPr="00977E6A">
              <w:rPr>
                <w:sz w:val="22"/>
                <w:szCs w:val="22"/>
              </w:rPr>
              <w:t>2</w:t>
            </w:r>
          </w:p>
        </w:tc>
        <w:tc>
          <w:tcPr>
            <w:tcW w:w="1985" w:type="dxa"/>
            <w:tcBorders>
              <w:top w:val="single" w:sz="2" w:space="0" w:color="auto"/>
              <w:bottom w:val="single" w:sz="2" w:space="0" w:color="auto"/>
            </w:tcBorders>
            <w:vAlign w:val="center"/>
          </w:tcPr>
          <w:p w14:paraId="76CDF407"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5617A248"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63B99A04"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625680F0"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2B9D7033" w14:textId="77777777" w:rsidR="00977E6A" w:rsidRPr="00930415" w:rsidRDefault="00977E6A" w:rsidP="00977E6A">
            <w:pPr>
              <w:autoSpaceDE w:val="0"/>
              <w:autoSpaceDN w:val="0"/>
              <w:adjustRightInd w:val="0"/>
              <w:jc w:val="right"/>
              <w:rPr>
                <w:noProof/>
                <w:sz w:val="22"/>
                <w:szCs w:val="22"/>
                <w:lang w:val="en-US"/>
              </w:rPr>
            </w:pPr>
          </w:p>
        </w:tc>
      </w:tr>
      <w:tr w:rsidR="00857415" w:rsidRPr="00930415" w14:paraId="69A97904" w14:textId="77777777" w:rsidTr="00857415">
        <w:trPr>
          <w:trHeight w:val="50"/>
        </w:trPr>
        <w:tc>
          <w:tcPr>
            <w:tcW w:w="566" w:type="dxa"/>
            <w:tcBorders>
              <w:top w:val="single" w:sz="2" w:space="0" w:color="auto"/>
              <w:bottom w:val="single" w:sz="2" w:space="0" w:color="auto"/>
            </w:tcBorders>
          </w:tcPr>
          <w:p w14:paraId="02D068E4" w14:textId="77777777" w:rsidR="00857415" w:rsidRPr="00930415" w:rsidRDefault="00857415" w:rsidP="00857415">
            <w:pPr>
              <w:autoSpaceDE w:val="0"/>
              <w:autoSpaceDN w:val="0"/>
              <w:adjustRightInd w:val="0"/>
              <w:jc w:val="center"/>
              <w:rPr>
                <w:b/>
                <w:sz w:val="22"/>
                <w:szCs w:val="22"/>
                <w:lang w:val="sr-Latn-RS" w:eastAsia="sr-Latn-RS"/>
              </w:rPr>
            </w:pPr>
            <w:r>
              <w:rPr>
                <w:b/>
                <w:sz w:val="22"/>
                <w:szCs w:val="22"/>
                <w:lang w:val="sr-Latn-BA" w:eastAsia="sr-Latn-RS"/>
              </w:rPr>
              <w:t>5</w:t>
            </w:r>
            <w:r w:rsidRPr="00930415">
              <w:rPr>
                <w:b/>
                <w:sz w:val="22"/>
                <w:szCs w:val="22"/>
                <w:lang w:val="sr-Latn-RS" w:eastAsia="sr-Latn-RS"/>
              </w:rPr>
              <w:t>.</w:t>
            </w:r>
          </w:p>
        </w:tc>
        <w:tc>
          <w:tcPr>
            <w:tcW w:w="5671" w:type="dxa"/>
            <w:gridSpan w:val="4"/>
            <w:tcBorders>
              <w:top w:val="single" w:sz="2" w:space="0" w:color="auto"/>
              <w:bottom w:val="single" w:sz="2" w:space="0" w:color="auto"/>
            </w:tcBorders>
            <w:vAlign w:val="bottom"/>
          </w:tcPr>
          <w:p w14:paraId="10549D17" w14:textId="77777777" w:rsidR="00857415" w:rsidRPr="00930415" w:rsidRDefault="00857415" w:rsidP="00857415">
            <w:pPr>
              <w:autoSpaceDE w:val="0"/>
              <w:autoSpaceDN w:val="0"/>
              <w:adjustRightInd w:val="0"/>
              <w:rPr>
                <w:noProof/>
                <w:sz w:val="22"/>
                <w:szCs w:val="22"/>
                <w:lang w:val="en-US"/>
              </w:rPr>
            </w:pPr>
            <w:r w:rsidRPr="00930415">
              <w:rPr>
                <w:b/>
                <w:sz w:val="22"/>
                <w:szCs w:val="22"/>
                <w:lang w:val="sr-Latn-RS" w:eastAsia="sr-Latn-RS"/>
              </w:rPr>
              <w:t>Respirator Evita 2 dura</w:t>
            </w:r>
            <w:r>
              <w:rPr>
                <w:b/>
                <w:sz w:val="22"/>
                <w:szCs w:val="22"/>
                <w:lang w:val="sr-Cyrl-RS" w:eastAsia="sr-Latn-RS"/>
              </w:rPr>
              <w:t>: 1 ком</w:t>
            </w:r>
          </w:p>
        </w:tc>
        <w:tc>
          <w:tcPr>
            <w:tcW w:w="1985" w:type="dxa"/>
            <w:tcBorders>
              <w:top w:val="single" w:sz="2" w:space="0" w:color="auto"/>
              <w:bottom w:val="single" w:sz="2" w:space="0" w:color="auto"/>
            </w:tcBorders>
            <w:vAlign w:val="center"/>
          </w:tcPr>
          <w:p w14:paraId="191B3FEB" w14:textId="77777777" w:rsidR="00857415" w:rsidRPr="00930415"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456FEC91" w14:textId="77777777" w:rsidR="00857415" w:rsidRPr="00930415" w:rsidRDefault="00857415" w:rsidP="00857415">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71D35A7A" w14:textId="77777777" w:rsidR="00857415" w:rsidRPr="00930415"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5442F86C" w14:textId="77777777" w:rsidR="00857415" w:rsidRPr="00930415"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28413C0D" w14:textId="77777777" w:rsidR="00857415" w:rsidRPr="00930415" w:rsidRDefault="00857415" w:rsidP="00857415">
            <w:pPr>
              <w:autoSpaceDE w:val="0"/>
              <w:autoSpaceDN w:val="0"/>
              <w:adjustRightInd w:val="0"/>
              <w:jc w:val="right"/>
              <w:rPr>
                <w:noProof/>
                <w:sz w:val="22"/>
                <w:szCs w:val="22"/>
                <w:lang w:val="en-US"/>
              </w:rPr>
            </w:pPr>
          </w:p>
        </w:tc>
      </w:tr>
      <w:tr w:rsidR="00977E6A" w:rsidRPr="00930415" w14:paraId="7D879597" w14:textId="77777777" w:rsidTr="009B144B">
        <w:trPr>
          <w:trHeight w:val="50"/>
        </w:trPr>
        <w:tc>
          <w:tcPr>
            <w:tcW w:w="566" w:type="dxa"/>
            <w:tcBorders>
              <w:top w:val="single" w:sz="2" w:space="0" w:color="auto"/>
              <w:bottom w:val="single" w:sz="2" w:space="0" w:color="auto"/>
            </w:tcBorders>
          </w:tcPr>
          <w:p w14:paraId="2594746F"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4B4381F7" w14:textId="664AC331"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MX08220</w:t>
            </w:r>
          </w:p>
        </w:tc>
        <w:tc>
          <w:tcPr>
            <w:tcW w:w="2868" w:type="dxa"/>
            <w:tcBorders>
              <w:top w:val="single" w:sz="2" w:space="0" w:color="auto"/>
              <w:bottom w:val="single" w:sz="2" w:space="0" w:color="auto"/>
            </w:tcBorders>
          </w:tcPr>
          <w:p w14:paraId="77DDD10B" w14:textId="74819E2C"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Jednogodišnji set za Evitu</w:t>
            </w:r>
          </w:p>
        </w:tc>
        <w:tc>
          <w:tcPr>
            <w:tcW w:w="823" w:type="dxa"/>
            <w:tcBorders>
              <w:top w:val="single" w:sz="2" w:space="0" w:color="auto"/>
              <w:bottom w:val="single" w:sz="2" w:space="0" w:color="auto"/>
            </w:tcBorders>
            <w:vAlign w:val="center"/>
          </w:tcPr>
          <w:p w14:paraId="13A99DEB" w14:textId="77777777" w:rsidR="00977E6A" w:rsidRPr="00930415" w:rsidRDefault="00977E6A" w:rsidP="00977E6A">
            <w:pPr>
              <w:autoSpaceDE w:val="0"/>
              <w:autoSpaceDN w:val="0"/>
              <w:adjustRightInd w:val="0"/>
              <w:jc w:val="center"/>
              <w:rPr>
                <w:noProof/>
                <w:sz w:val="22"/>
                <w:szCs w:val="22"/>
                <w:lang w:val="en-US"/>
              </w:rPr>
            </w:pPr>
            <w:r w:rsidRPr="00930415">
              <w:rPr>
                <w:sz w:val="22"/>
                <w:szCs w:val="22"/>
                <w:lang w:val="sr-Latn-RS" w:eastAsia="sr-Latn-RS"/>
              </w:rPr>
              <w:t>kom</w:t>
            </w:r>
          </w:p>
        </w:tc>
        <w:tc>
          <w:tcPr>
            <w:tcW w:w="1014" w:type="dxa"/>
            <w:tcBorders>
              <w:top w:val="single" w:sz="2" w:space="0" w:color="auto"/>
              <w:bottom w:val="single" w:sz="2" w:space="0" w:color="auto"/>
            </w:tcBorders>
            <w:vAlign w:val="center"/>
          </w:tcPr>
          <w:p w14:paraId="6D1BEAB4" w14:textId="77777777" w:rsidR="00977E6A" w:rsidRPr="00930415" w:rsidRDefault="00977E6A" w:rsidP="00977E6A">
            <w:pPr>
              <w:autoSpaceDE w:val="0"/>
              <w:autoSpaceDN w:val="0"/>
              <w:adjustRightInd w:val="0"/>
              <w:jc w:val="center"/>
              <w:rPr>
                <w:noProof/>
                <w:sz w:val="22"/>
                <w:szCs w:val="22"/>
                <w:lang w:val="en-US"/>
              </w:rPr>
            </w:pPr>
            <w:r w:rsidRPr="00930415">
              <w:rPr>
                <w:sz w:val="22"/>
                <w:szCs w:val="22"/>
                <w:lang w:val="sr-Latn-RS" w:eastAsia="sr-Latn-RS"/>
              </w:rPr>
              <w:t>1</w:t>
            </w:r>
          </w:p>
        </w:tc>
        <w:tc>
          <w:tcPr>
            <w:tcW w:w="1985" w:type="dxa"/>
            <w:tcBorders>
              <w:top w:val="single" w:sz="2" w:space="0" w:color="auto"/>
              <w:bottom w:val="single" w:sz="2" w:space="0" w:color="auto"/>
            </w:tcBorders>
            <w:vAlign w:val="center"/>
          </w:tcPr>
          <w:p w14:paraId="6307ED48"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4226C098"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63B74E19" w14:textId="77777777" w:rsidR="00977E6A" w:rsidRPr="00C161EF" w:rsidRDefault="00977E6A" w:rsidP="00977E6A">
            <w:pPr>
              <w:autoSpaceDE w:val="0"/>
              <w:autoSpaceDN w:val="0"/>
              <w:adjustRightInd w:val="0"/>
              <w:jc w:val="right"/>
              <w:rPr>
                <w:noProof/>
                <w:sz w:val="22"/>
                <w:szCs w:val="22"/>
                <w:lang w:val="sr-Cyrl-RS"/>
              </w:rPr>
            </w:pPr>
          </w:p>
        </w:tc>
        <w:tc>
          <w:tcPr>
            <w:tcW w:w="1985" w:type="dxa"/>
            <w:tcBorders>
              <w:top w:val="single" w:sz="2" w:space="0" w:color="auto"/>
              <w:bottom w:val="single" w:sz="2" w:space="0" w:color="auto"/>
            </w:tcBorders>
          </w:tcPr>
          <w:p w14:paraId="0A3C0ED8"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3D122E50"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4003286E" w14:textId="77777777" w:rsidTr="009B144B">
        <w:trPr>
          <w:trHeight w:val="50"/>
        </w:trPr>
        <w:tc>
          <w:tcPr>
            <w:tcW w:w="566" w:type="dxa"/>
            <w:tcBorders>
              <w:top w:val="single" w:sz="2" w:space="0" w:color="auto"/>
              <w:bottom w:val="single" w:sz="2" w:space="0" w:color="auto"/>
            </w:tcBorders>
          </w:tcPr>
          <w:p w14:paraId="5582BC96"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1389B491" w14:textId="668690AF"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1966820</w:t>
            </w:r>
          </w:p>
        </w:tc>
        <w:tc>
          <w:tcPr>
            <w:tcW w:w="2868" w:type="dxa"/>
            <w:tcBorders>
              <w:top w:val="single" w:sz="2" w:space="0" w:color="auto"/>
              <w:bottom w:val="single" w:sz="2" w:space="0" w:color="auto"/>
            </w:tcBorders>
          </w:tcPr>
          <w:p w14:paraId="24E0CBA2" w14:textId="0F64F0AC"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Radni sat intenzivna MT-I</w:t>
            </w:r>
          </w:p>
        </w:tc>
        <w:tc>
          <w:tcPr>
            <w:tcW w:w="823" w:type="dxa"/>
            <w:tcBorders>
              <w:top w:val="single" w:sz="2" w:space="0" w:color="auto"/>
              <w:bottom w:val="single" w:sz="2" w:space="0" w:color="auto"/>
            </w:tcBorders>
            <w:vAlign w:val="center"/>
          </w:tcPr>
          <w:p w14:paraId="5EF0DF17" w14:textId="77777777" w:rsidR="00977E6A" w:rsidRPr="00E7631B" w:rsidRDefault="00977E6A" w:rsidP="00977E6A">
            <w:pPr>
              <w:autoSpaceDE w:val="0"/>
              <w:autoSpaceDN w:val="0"/>
              <w:adjustRightInd w:val="0"/>
              <w:jc w:val="center"/>
              <w:rPr>
                <w:noProof/>
                <w:sz w:val="22"/>
                <w:szCs w:val="22"/>
                <w:lang w:val="en-US"/>
              </w:rPr>
            </w:pPr>
            <w:r w:rsidRPr="00E7631B">
              <w:rPr>
                <w:sz w:val="22"/>
                <w:szCs w:val="22"/>
                <w:lang w:val="sr-Latn-RS" w:eastAsia="sr-Latn-RS"/>
              </w:rPr>
              <w:t>čas</w:t>
            </w:r>
          </w:p>
        </w:tc>
        <w:tc>
          <w:tcPr>
            <w:tcW w:w="1014" w:type="dxa"/>
            <w:tcBorders>
              <w:top w:val="single" w:sz="2" w:space="0" w:color="auto"/>
              <w:bottom w:val="single" w:sz="2" w:space="0" w:color="auto"/>
            </w:tcBorders>
            <w:vAlign w:val="center"/>
          </w:tcPr>
          <w:p w14:paraId="59AB5C02" w14:textId="77777777" w:rsidR="00977E6A" w:rsidRPr="00E7631B" w:rsidRDefault="00977E6A" w:rsidP="00977E6A">
            <w:pPr>
              <w:autoSpaceDE w:val="0"/>
              <w:autoSpaceDN w:val="0"/>
              <w:adjustRightInd w:val="0"/>
              <w:jc w:val="center"/>
              <w:rPr>
                <w:noProof/>
                <w:sz w:val="22"/>
                <w:szCs w:val="22"/>
                <w:lang w:val="en-US"/>
              </w:rPr>
            </w:pPr>
            <w:r w:rsidRPr="00E7631B">
              <w:rPr>
                <w:sz w:val="22"/>
                <w:szCs w:val="22"/>
                <w:lang w:val="sr-Latn-RS" w:eastAsia="sr-Latn-RS"/>
              </w:rPr>
              <w:t>1</w:t>
            </w:r>
          </w:p>
        </w:tc>
        <w:tc>
          <w:tcPr>
            <w:tcW w:w="1985" w:type="dxa"/>
            <w:tcBorders>
              <w:top w:val="single" w:sz="2" w:space="0" w:color="auto"/>
              <w:bottom w:val="single" w:sz="2" w:space="0" w:color="auto"/>
            </w:tcBorders>
            <w:vAlign w:val="center"/>
          </w:tcPr>
          <w:p w14:paraId="1DF58CB9"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7024606F"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3E946A40"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5EBCF0B1"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116A8F2B"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15455935" w14:textId="77777777" w:rsidTr="009B144B">
        <w:trPr>
          <w:trHeight w:val="50"/>
        </w:trPr>
        <w:tc>
          <w:tcPr>
            <w:tcW w:w="566" w:type="dxa"/>
            <w:tcBorders>
              <w:top w:val="single" w:sz="2" w:space="0" w:color="auto"/>
              <w:bottom w:val="single" w:sz="2" w:space="0" w:color="auto"/>
            </w:tcBorders>
          </w:tcPr>
          <w:p w14:paraId="5432EC8F"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40AA19AB" w14:textId="5961363D"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1954644</w:t>
            </w:r>
          </w:p>
        </w:tc>
        <w:tc>
          <w:tcPr>
            <w:tcW w:w="2868" w:type="dxa"/>
            <w:tcBorders>
              <w:top w:val="single" w:sz="2" w:space="0" w:color="auto"/>
              <w:bottom w:val="single" w:sz="2" w:space="0" w:color="auto"/>
            </w:tcBorders>
          </w:tcPr>
          <w:p w14:paraId="58A7884A" w14:textId="70DE69F5"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Inspekcija Evita 2 Dura</w:t>
            </w:r>
          </w:p>
        </w:tc>
        <w:tc>
          <w:tcPr>
            <w:tcW w:w="823" w:type="dxa"/>
            <w:tcBorders>
              <w:top w:val="single" w:sz="2" w:space="0" w:color="auto"/>
              <w:bottom w:val="single" w:sz="2" w:space="0" w:color="auto"/>
            </w:tcBorders>
            <w:vAlign w:val="center"/>
          </w:tcPr>
          <w:p w14:paraId="2E24708D" w14:textId="77777777" w:rsidR="00977E6A" w:rsidRPr="00E7631B" w:rsidRDefault="00977E6A" w:rsidP="00977E6A">
            <w:pPr>
              <w:autoSpaceDE w:val="0"/>
              <w:autoSpaceDN w:val="0"/>
              <w:adjustRightInd w:val="0"/>
              <w:jc w:val="center"/>
              <w:rPr>
                <w:noProof/>
                <w:sz w:val="22"/>
                <w:szCs w:val="22"/>
                <w:lang w:val="en-US"/>
              </w:rPr>
            </w:pPr>
            <w:r w:rsidRPr="00E7631B">
              <w:rPr>
                <w:sz w:val="22"/>
                <w:szCs w:val="22"/>
                <w:lang w:val="sr-Latn-RS" w:eastAsia="sr-Latn-RS"/>
              </w:rPr>
              <w:t>kom</w:t>
            </w:r>
          </w:p>
        </w:tc>
        <w:tc>
          <w:tcPr>
            <w:tcW w:w="1014" w:type="dxa"/>
            <w:tcBorders>
              <w:top w:val="single" w:sz="2" w:space="0" w:color="auto"/>
              <w:bottom w:val="single" w:sz="2" w:space="0" w:color="auto"/>
            </w:tcBorders>
            <w:vAlign w:val="center"/>
          </w:tcPr>
          <w:p w14:paraId="46FE99C1" w14:textId="7807400E" w:rsidR="00977E6A" w:rsidRPr="00E7631B" w:rsidRDefault="00977E6A" w:rsidP="00977E6A">
            <w:pPr>
              <w:autoSpaceDE w:val="0"/>
              <w:autoSpaceDN w:val="0"/>
              <w:adjustRightInd w:val="0"/>
              <w:jc w:val="center"/>
              <w:rPr>
                <w:noProof/>
                <w:sz w:val="22"/>
                <w:szCs w:val="22"/>
                <w:lang w:val="en-US"/>
              </w:rPr>
            </w:pPr>
            <w:r>
              <w:rPr>
                <w:sz w:val="22"/>
                <w:szCs w:val="22"/>
                <w:lang w:val="sr-Latn-RS" w:eastAsia="sr-Latn-RS"/>
              </w:rPr>
              <w:t>2</w:t>
            </w:r>
          </w:p>
        </w:tc>
        <w:tc>
          <w:tcPr>
            <w:tcW w:w="1985" w:type="dxa"/>
            <w:tcBorders>
              <w:top w:val="single" w:sz="2" w:space="0" w:color="auto"/>
              <w:bottom w:val="single" w:sz="2" w:space="0" w:color="auto"/>
            </w:tcBorders>
            <w:vAlign w:val="center"/>
          </w:tcPr>
          <w:p w14:paraId="305D545C"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077A1FB2"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731EB412"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7BEF1085"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1D59B36F" w14:textId="77777777" w:rsidR="00977E6A" w:rsidRPr="00930415" w:rsidRDefault="00977E6A" w:rsidP="00977E6A">
            <w:pPr>
              <w:autoSpaceDE w:val="0"/>
              <w:autoSpaceDN w:val="0"/>
              <w:adjustRightInd w:val="0"/>
              <w:jc w:val="right"/>
              <w:rPr>
                <w:noProof/>
                <w:sz w:val="22"/>
                <w:szCs w:val="22"/>
                <w:lang w:val="en-US"/>
              </w:rPr>
            </w:pPr>
          </w:p>
        </w:tc>
      </w:tr>
      <w:tr w:rsidR="00857415" w:rsidRPr="00930415" w14:paraId="5D1D5341" w14:textId="77777777" w:rsidTr="00857415">
        <w:trPr>
          <w:trHeight w:val="50"/>
        </w:trPr>
        <w:tc>
          <w:tcPr>
            <w:tcW w:w="566" w:type="dxa"/>
            <w:tcBorders>
              <w:top w:val="single" w:sz="2" w:space="0" w:color="auto"/>
              <w:bottom w:val="single" w:sz="2" w:space="0" w:color="auto"/>
            </w:tcBorders>
            <w:vAlign w:val="center"/>
          </w:tcPr>
          <w:p w14:paraId="207BFC5B" w14:textId="77777777" w:rsidR="00857415" w:rsidRPr="00930415" w:rsidRDefault="00857415" w:rsidP="00857415">
            <w:pPr>
              <w:autoSpaceDE w:val="0"/>
              <w:autoSpaceDN w:val="0"/>
              <w:adjustRightInd w:val="0"/>
              <w:jc w:val="center"/>
              <w:rPr>
                <w:b/>
                <w:sz w:val="22"/>
                <w:szCs w:val="22"/>
                <w:lang w:val="sr-Latn-RS" w:eastAsia="sr-Latn-RS"/>
              </w:rPr>
            </w:pPr>
            <w:r>
              <w:rPr>
                <w:b/>
                <w:sz w:val="22"/>
                <w:szCs w:val="22"/>
                <w:lang w:val="sr-Latn-BA" w:eastAsia="sr-Latn-RS"/>
              </w:rPr>
              <w:t>6</w:t>
            </w:r>
            <w:r w:rsidRPr="00930415">
              <w:rPr>
                <w:b/>
                <w:sz w:val="22"/>
                <w:szCs w:val="22"/>
                <w:lang w:val="sr-Latn-RS" w:eastAsia="sr-Latn-RS"/>
              </w:rPr>
              <w:t>.</w:t>
            </w:r>
          </w:p>
        </w:tc>
        <w:tc>
          <w:tcPr>
            <w:tcW w:w="5671" w:type="dxa"/>
            <w:gridSpan w:val="4"/>
            <w:tcBorders>
              <w:top w:val="single" w:sz="2" w:space="0" w:color="auto"/>
              <w:bottom w:val="single" w:sz="2" w:space="0" w:color="auto"/>
            </w:tcBorders>
            <w:vAlign w:val="center"/>
          </w:tcPr>
          <w:p w14:paraId="4F8CE814" w14:textId="77777777" w:rsidR="00857415" w:rsidRPr="00E7631B" w:rsidRDefault="00857415" w:rsidP="00857415">
            <w:pPr>
              <w:autoSpaceDE w:val="0"/>
              <w:autoSpaceDN w:val="0"/>
              <w:adjustRightInd w:val="0"/>
              <w:rPr>
                <w:b/>
                <w:color w:val="FF0000"/>
                <w:sz w:val="20"/>
                <w:szCs w:val="20"/>
                <w:lang w:val="sr-Latn-RS" w:eastAsia="sr-Latn-RS"/>
              </w:rPr>
            </w:pPr>
            <w:r w:rsidRPr="00E7631B">
              <w:rPr>
                <w:b/>
                <w:sz w:val="20"/>
                <w:szCs w:val="20"/>
                <w:lang w:val="sr-Latn-RS" w:eastAsia="sr-Latn-RS"/>
              </w:rPr>
              <w:t>Monitor za praćenje vitalnih funkcija Infinity Delta</w:t>
            </w:r>
            <w:r w:rsidRPr="00E7631B">
              <w:rPr>
                <w:b/>
                <w:sz w:val="20"/>
                <w:szCs w:val="20"/>
                <w:lang w:val="sr-Cyrl-RS" w:eastAsia="sr-Latn-RS"/>
              </w:rPr>
              <w:t>: 18 ком</w:t>
            </w:r>
            <w:r w:rsidRPr="00E7631B">
              <w:rPr>
                <w:b/>
                <w:sz w:val="20"/>
                <w:szCs w:val="20"/>
                <w:lang w:val="sr-Latn-RS" w:eastAsia="sr-Latn-RS"/>
              </w:rPr>
              <w:t xml:space="preserve">    </w:t>
            </w:r>
          </w:p>
        </w:tc>
        <w:tc>
          <w:tcPr>
            <w:tcW w:w="1985" w:type="dxa"/>
            <w:tcBorders>
              <w:top w:val="single" w:sz="2" w:space="0" w:color="auto"/>
              <w:bottom w:val="single" w:sz="2" w:space="0" w:color="auto"/>
            </w:tcBorders>
            <w:vAlign w:val="center"/>
          </w:tcPr>
          <w:p w14:paraId="6BB029DE" w14:textId="77777777" w:rsidR="00857415" w:rsidRPr="00930415"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60432B59" w14:textId="77777777" w:rsidR="00857415" w:rsidRPr="00930415" w:rsidRDefault="00857415" w:rsidP="00857415">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0BE2DF5C" w14:textId="77777777" w:rsidR="00857415" w:rsidRPr="00930415"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199F80B9" w14:textId="77777777" w:rsidR="00857415" w:rsidRPr="00930415"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171A0ACF" w14:textId="77777777" w:rsidR="00857415" w:rsidRPr="00930415" w:rsidRDefault="00857415" w:rsidP="00857415">
            <w:pPr>
              <w:autoSpaceDE w:val="0"/>
              <w:autoSpaceDN w:val="0"/>
              <w:adjustRightInd w:val="0"/>
              <w:jc w:val="right"/>
              <w:rPr>
                <w:noProof/>
                <w:sz w:val="22"/>
                <w:szCs w:val="22"/>
                <w:lang w:val="en-US"/>
              </w:rPr>
            </w:pPr>
          </w:p>
        </w:tc>
      </w:tr>
      <w:tr w:rsidR="00857415" w:rsidRPr="00930415" w14:paraId="51D46C4F" w14:textId="77777777" w:rsidTr="009B144B">
        <w:trPr>
          <w:trHeight w:val="50"/>
        </w:trPr>
        <w:tc>
          <w:tcPr>
            <w:tcW w:w="566" w:type="dxa"/>
            <w:tcBorders>
              <w:top w:val="single" w:sz="2" w:space="0" w:color="auto"/>
              <w:bottom w:val="single" w:sz="2" w:space="0" w:color="auto"/>
            </w:tcBorders>
          </w:tcPr>
          <w:p w14:paraId="490FDD53" w14:textId="77777777" w:rsidR="00857415" w:rsidRPr="00930415" w:rsidRDefault="00857415" w:rsidP="00857415">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vAlign w:val="center"/>
          </w:tcPr>
          <w:p w14:paraId="00AA8489" w14:textId="77777777" w:rsidR="00857415" w:rsidRPr="00E7631B" w:rsidRDefault="00857415" w:rsidP="00857415">
            <w:pPr>
              <w:autoSpaceDE w:val="0"/>
              <w:autoSpaceDN w:val="0"/>
              <w:adjustRightInd w:val="0"/>
              <w:jc w:val="center"/>
              <w:rPr>
                <w:sz w:val="22"/>
                <w:szCs w:val="22"/>
                <w:lang w:val="sr-Latn-RS" w:eastAsia="sr-Latn-RS"/>
              </w:rPr>
            </w:pPr>
            <w:r w:rsidRPr="00E7631B">
              <w:rPr>
                <w:sz w:val="22"/>
                <w:szCs w:val="22"/>
                <w:lang w:val="sr-Latn-RS" w:eastAsia="sr-Latn-RS"/>
              </w:rPr>
              <w:t>R082</w:t>
            </w:r>
          </w:p>
        </w:tc>
        <w:tc>
          <w:tcPr>
            <w:tcW w:w="2868" w:type="dxa"/>
            <w:tcBorders>
              <w:top w:val="single" w:sz="2" w:space="0" w:color="auto"/>
              <w:bottom w:val="single" w:sz="2" w:space="0" w:color="auto"/>
            </w:tcBorders>
            <w:vAlign w:val="bottom"/>
          </w:tcPr>
          <w:p w14:paraId="28AB24E8" w14:textId="77777777" w:rsidR="00857415" w:rsidRPr="00E7631B" w:rsidRDefault="00857415" w:rsidP="00857415">
            <w:pPr>
              <w:autoSpaceDE w:val="0"/>
              <w:autoSpaceDN w:val="0"/>
              <w:adjustRightInd w:val="0"/>
              <w:rPr>
                <w:noProof/>
                <w:sz w:val="22"/>
                <w:szCs w:val="22"/>
                <w:lang w:val="de-DE"/>
              </w:rPr>
            </w:pPr>
            <w:r w:rsidRPr="00E7631B">
              <w:rPr>
                <w:sz w:val="22"/>
                <w:szCs w:val="22"/>
                <w:lang w:val="sr-Latn-RS" w:eastAsia="sr-Latn-RS"/>
              </w:rPr>
              <w:t>Insp.Delta monitori</w:t>
            </w:r>
          </w:p>
        </w:tc>
        <w:tc>
          <w:tcPr>
            <w:tcW w:w="823" w:type="dxa"/>
            <w:tcBorders>
              <w:top w:val="single" w:sz="2" w:space="0" w:color="auto"/>
              <w:bottom w:val="single" w:sz="2" w:space="0" w:color="auto"/>
            </w:tcBorders>
            <w:vAlign w:val="center"/>
          </w:tcPr>
          <w:p w14:paraId="48B3A768" w14:textId="77777777" w:rsidR="00857415" w:rsidRPr="00E7631B" w:rsidRDefault="00857415" w:rsidP="00857415">
            <w:pPr>
              <w:autoSpaceDE w:val="0"/>
              <w:autoSpaceDN w:val="0"/>
              <w:adjustRightInd w:val="0"/>
              <w:jc w:val="center"/>
              <w:rPr>
                <w:noProof/>
                <w:sz w:val="22"/>
                <w:szCs w:val="22"/>
                <w:lang w:val="en-US"/>
              </w:rPr>
            </w:pPr>
            <w:r w:rsidRPr="00E7631B">
              <w:rPr>
                <w:sz w:val="22"/>
                <w:szCs w:val="22"/>
                <w:lang w:val="sr-Latn-RS" w:eastAsia="sr-Latn-RS"/>
              </w:rPr>
              <w:t>kom</w:t>
            </w:r>
          </w:p>
        </w:tc>
        <w:tc>
          <w:tcPr>
            <w:tcW w:w="1014" w:type="dxa"/>
            <w:tcBorders>
              <w:top w:val="single" w:sz="2" w:space="0" w:color="auto"/>
              <w:bottom w:val="single" w:sz="2" w:space="0" w:color="auto"/>
            </w:tcBorders>
            <w:vAlign w:val="center"/>
          </w:tcPr>
          <w:p w14:paraId="2F2A1EEE" w14:textId="77777777" w:rsidR="00857415" w:rsidRPr="00E7631B" w:rsidRDefault="00857415" w:rsidP="00857415">
            <w:pPr>
              <w:autoSpaceDE w:val="0"/>
              <w:autoSpaceDN w:val="0"/>
              <w:adjustRightInd w:val="0"/>
              <w:jc w:val="center"/>
              <w:rPr>
                <w:noProof/>
                <w:sz w:val="22"/>
                <w:szCs w:val="22"/>
                <w:lang w:val="sr-Cyrl-RS"/>
              </w:rPr>
            </w:pPr>
            <w:r w:rsidRPr="00E7631B">
              <w:rPr>
                <w:sz w:val="22"/>
                <w:szCs w:val="22"/>
                <w:lang w:val="sr-Latn-RS" w:eastAsia="sr-Latn-RS"/>
              </w:rPr>
              <w:t>1</w:t>
            </w:r>
            <w:r w:rsidRPr="00E7631B">
              <w:rPr>
                <w:sz w:val="22"/>
                <w:szCs w:val="22"/>
                <w:lang w:val="sr-Cyrl-RS" w:eastAsia="sr-Latn-RS"/>
              </w:rPr>
              <w:t>8</w:t>
            </w:r>
          </w:p>
        </w:tc>
        <w:tc>
          <w:tcPr>
            <w:tcW w:w="1985" w:type="dxa"/>
            <w:tcBorders>
              <w:top w:val="single" w:sz="2" w:space="0" w:color="auto"/>
              <w:bottom w:val="single" w:sz="2" w:space="0" w:color="auto"/>
            </w:tcBorders>
            <w:vAlign w:val="center"/>
          </w:tcPr>
          <w:p w14:paraId="7DF16008" w14:textId="77777777" w:rsidR="00857415" w:rsidRPr="00930415"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2FFE0F5D" w14:textId="77777777" w:rsidR="00857415" w:rsidRPr="00930415" w:rsidRDefault="00857415" w:rsidP="00857415">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40A03163" w14:textId="77777777" w:rsidR="00857415" w:rsidRPr="00930415"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5C936B32" w14:textId="77777777" w:rsidR="00857415" w:rsidRPr="00930415"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1E843AE7" w14:textId="77777777" w:rsidR="00857415" w:rsidRPr="00930415" w:rsidRDefault="00857415" w:rsidP="00857415">
            <w:pPr>
              <w:autoSpaceDE w:val="0"/>
              <w:autoSpaceDN w:val="0"/>
              <w:adjustRightInd w:val="0"/>
              <w:jc w:val="right"/>
              <w:rPr>
                <w:noProof/>
                <w:sz w:val="22"/>
                <w:szCs w:val="22"/>
                <w:lang w:val="en-US"/>
              </w:rPr>
            </w:pPr>
          </w:p>
        </w:tc>
      </w:tr>
      <w:tr w:rsidR="00977E6A" w:rsidRPr="00930415" w14:paraId="5FA1DC87" w14:textId="77777777" w:rsidTr="009B144B">
        <w:trPr>
          <w:trHeight w:val="50"/>
        </w:trPr>
        <w:tc>
          <w:tcPr>
            <w:tcW w:w="566" w:type="dxa"/>
            <w:tcBorders>
              <w:top w:val="single" w:sz="2" w:space="0" w:color="auto"/>
              <w:bottom w:val="single" w:sz="2" w:space="0" w:color="auto"/>
            </w:tcBorders>
          </w:tcPr>
          <w:p w14:paraId="2034B24A"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20A8933B" w14:textId="51F85AB2" w:rsidR="00977E6A" w:rsidRPr="00E7631B" w:rsidRDefault="00977E6A" w:rsidP="00977E6A">
            <w:pPr>
              <w:autoSpaceDE w:val="0"/>
              <w:autoSpaceDN w:val="0"/>
              <w:adjustRightInd w:val="0"/>
              <w:jc w:val="center"/>
              <w:rPr>
                <w:sz w:val="22"/>
                <w:szCs w:val="22"/>
                <w:lang w:val="sr-Latn-RS" w:eastAsia="sr-Latn-RS"/>
              </w:rPr>
            </w:pPr>
            <w:r w:rsidRPr="00977E6A">
              <w:rPr>
                <w:sz w:val="22"/>
                <w:szCs w:val="22"/>
                <w:lang w:val="sr-Latn-RS" w:eastAsia="sr-Latn-RS"/>
              </w:rPr>
              <w:t>MS31385</w:t>
            </w:r>
          </w:p>
        </w:tc>
        <w:tc>
          <w:tcPr>
            <w:tcW w:w="2868" w:type="dxa"/>
            <w:tcBorders>
              <w:top w:val="single" w:sz="2" w:space="0" w:color="auto"/>
              <w:bottom w:val="single" w:sz="2" w:space="0" w:color="auto"/>
            </w:tcBorders>
          </w:tcPr>
          <w:p w14:paraId="7E2509CF" w14:textId="3FBC3728" w:rsidR="00977E6A" w:rsidRPr="00977E6A" w:rsidRDefault="00977E6A" w:rsidP="00977E6A">
            <w:pPr>
              <w:autoSpaceDE w:val="0"/>
              <w:autoSpaceDN w:val="0"/>
              <w:adjustRightInd w:val="0"/>
              <w:rPr>
                <w:sz w:val="20"/>
                <w:szCs w:val="20"/>
                <w:lang w:val="sr-Latn-RS" w:eastAsia="sr-Latn-RS"/>
              </w:rPr>
            </w:pPr>
            <w:r w:rsidRPr="00977E6A">
              <w:rPr>
                <w:sz w:val="20"/>
                <w:szCs w:val="20"/>
                <w:lang w:val="sr-Latn-RS" w:eastAsia="sr-Latn-RS"/>
              </w:rPr>
              <w:t>E/M SPR Lithion Batt. ORG 5.9</w:t>
            </w:r>
          </w:p>
        </w:tc>
        <w:tc>
          <w:tcPr>
            <w:tcW w:w="823" w:type="dxa"/>
            <w:tcBorders>
              <w:top w:val="single" w:sz="2" w:space="0" w:color="auto"/>
              <w:bottom w:val="single" w:sz="2" w:space="0" w:color="auto"/>
            </w:tcBorders>
          </w:tcPr>
          <w:p w14:paraId="6DF6400F" w14:textId="3BFA4A76" w:rsidR="00977E6A" w:rsidRPr="00E7631B" w:rsidRDefault="00977E6A" w:rsidP="00977E6A">
            <w:pPr>
              <w:autoSpaceDE w:val="0"/>
              <w:autoSpaceDN w:val="0"/>
              <w:adjustRightInd w:val="0"/>
              <w:jc w:val="center"/>
              <w:rPr>
                <w:sz w:val="22"/>
                <w:szCs w:val="22"/>
                <w:lang w:val="sr-Latn-RS" w:eastAsia="sr-Latn-RS"/>
              </w:rPr>
            </w:pPr>
            <w:r w:rsidRPr="00B24EA9">
              <w:t>kom</w:t>
            </w:r>
          </w:p>
        </w:tc>
        <w:tc>
          <w:tcPr>
            <w:tcW w:w="1014" w:type="dxa"/>
            <w:tcBorders>
              <w:top w:val="single" w:sz="2" w:space="0" w:color="auto"/>
              <w:bottom w:val="single" w:sz="2" w:space="0" w:color="auto"/>
            </w:tcBorders>
          </w:tcPr>
          <w:p w14:paraId="1B047504" w14:textId="0C0775F3" w:rsidR="00977E6A" w:rsidRPr="00E7631B" w:rsidRDefault="00977E6A" w:rsidP="00977E6A">
            <w:pPr>
              <w:autoSpaceDE w:val="0"/>
              <w:autoSpaceDN w:val="0"/>
              <w:adjustRightInd w:val="0"/>
              <w:jc w:val="center"/>
              <w:rPr>
                <w:sz w:val="22"/>
                <w:szCs w:val="22"/>
                <w:lang w:val="sr-Latn-RS" w:eastAsia="sr-Latn-RS"/>
              </w:rPr>
            </w:pPr>
            <w:r w:rsidRPr="00B24EA9">
              <w:t>18</w:t>
            </w:r>
          </w:p>
        </w:tc>
        <w:tc>
          <w:tcPr>
            <w:tcW w:w="1985" w:type="dxa"/>
            <w:tcBorders>
              <w:top w:val="single" w:sz="2" w:space="0" w:color="auto"/>
              <w:bottom w:val="single" w:sz="2" w:space="0" w:color="auto"/>
            </w:tcBorders>
            <w:vAlign w:val="center"/>
          </w:tcPr>
          <w:p w14:paraId="1509CDC8"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34283564"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05951EF7"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44D190D8"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36AE8144" w14:textId="77777777" w:rsidR="00977E6A" w:rsidRPr="00930415" w:rsidRDefault="00977E6A" w:rsidP="00977E6A">
            <w:pPr>
              <w:autoSpaceDE w:val="0"/>
              <w:autoSpaceDN w:val="0"/>
              <w:adjustRightInd w:val="0"/>
              <w:jc w:val="right"/>
              <w:rPr>
                <w:noProof/>
                <w:sz w:val="22"/>
                <w:szCs w:val="22"/>
                <w:lang w:val="en-US"/>
              </w:rPr>
            </w:pPr>
          </w:p>
        </w:tc>
      </w:tr>
      <w:tr w:rsidR="00857415" w:rsidRPr="00930415" w14:paraId="470E612A" w14:textId="77777777" w:rsidTr="00857415">
        <w:trPr>
          <w:trHeight w:val="50"/>
        </w:trPr>
        <w:tc>
          <w:tcPr>
            <w:tcW w:w="15169" w:type="dxa"/>
            <w:gridSpan w:val="10"/>
            <w:tcBorders>
              <w:top w:val="single" w:sz="2" w:space="0" w:color="auto"/>
              <w:bottom w:val="single" w:sz="2" w:space="0" w:color="auto"/>
            </w:tcBorders>
            <w:shd w:val="clear" w:color="auto" w:fill="FF66FF"/>
          </w:tcPr>
          <w:p w14:paraId="5D4BFBF9" w14:textId="77777777" w:rsidR="00857415" w:rsidRPr="00930415" w:rsidRDefault="00857415" w:rsidP="00857415">
            <w:pPr>
              <w:autoSpaceDE w:val="0"/>
              <w:autoSpaceDN w:val="0"/>
              <w:adjustRightInd w:val="0"/>
              <w:jc w:val="center"/>
              <w:rPr>
                <w:b/>
                <w:noProof/>
                <w:sz w:val="22"/>
                <w:szCs w:val="22"/>
                <w:lang w:val="sr-Latn-RS"/>
              </w:rPr>
            </w:pPr>
            <w:r>
              <w:rPr>
                <w:b/>
                <w:noProof/>
                <w:sz w:val="22"/>
                <w:szCs w:val="22"/>
                <w:lang w:val="sr-Cyrl-RS"/>
              </w:rPr>
              <w:t>КЛИНИКА ЗА ГИНЕКОЛОГИЈУ И АКУШЕРСТВО</w:t>
            </w:r>
            <w:r w:rsidRPr="00930415">
              <w:rPr>
                <w:b/>
                <w:noProof/>
                <w:sz w:val="22"/>
                <w:szCs w:val="22"/>
                <w:lang w:val="sr-Latn-RS"/>
              </w:rPr>
              <w:t xml:space="preserve"> </w:t>
            </w:r>
          </w:p>
        </w:tc>
      </w:tr>
      <w:tr w:rsidR="00857415" w:rsidRPr="00930415" w14:paraId="0E9B3412" w14:textId="77777777" w:rsidTr="00857415">
        <w:trPr>
          <w:trHeight w:val="108"/>
        </w:trPr>
        <w:tc>
          <w:tcPr>
            <w:tcW w:w="15169" w:type="dxa"/>
            <w:gridSpan w:val="10"/>
            <w:tcBorders>
              <w:top w:val="single" w:sz="2" w:space="0" w:color="auto"/>
              <w:bottom w:val="single" w:sz="2" w:space="0" w:color="auto"/>
            </w:tcBorders>
            <w:shd w:val="clear" w:color="auto" w:fill="FF66FF"/>
          </w:tcPr>
          <w:p w14:paraId="0DB25CB5" w14:textId="77777777" w:rsidR="00857415" w:rsidRPr="006E1093" w:rsidRDefault="00857415" w:rsidP="00857415">
            <w:pPr>
              <w:autoSpaceDE w:val="0"/>
              <w:autoSpaceDN w:val="0"/>
              <w:adjustRightInd w:val="0"/>
              <w:jc w:val="center"/>
              <w:rPr>
                <w:sz w:val="22"/>
                <w:szCs w:val="22"/>
                <w:lang w:val="sr-Latn-RS" w:eastAsia="sr-Latn-RS"/>
              </w:rPr>
            </w:pPr>
            <w:bookmarkStart w:id="153" w:name="_Hlk23330726"/>
            <w:r>
              <w:rPr>
                <w:b/>
                <w:bCs/>
                <w:noProof/>
                <w:sz w:val="22"/>
                <w:szCs w:val="22"/>
                <w:lang w:val="sr-Cyrl-RS"/>
              </w:rPr>
              <w:t>А</w:t>
            </w:r>
            <w:r w:rsidRPr="006E1093">
              <w:rPr>
                <w:b/>
                <w:bCs/>
                <w:noProof/>
                <w:sz w:val="22"/>
                <w:szCs w:val="22"/>
              </w:rPr>
              <w:t>нестезиј</w:t>
            </w:r>
            <w:r>
              <w:rPr>
                <w:b/>
                <w:bCs/>
                <w:noProof/>
                <w:sz w:val="22"/>
                <w:szCs w:val="22"/>
                <w:lang w:val="sr-Cyrl-RS"/>
              </w:rPr>
              <w:t>а</w:t>
            </w:r>
          </w:p>
        </w:tc>
      </w:tr>
      <w:bookmarkEnd w:id="153"/>
      <w:tr w:rsidR="00857415" w:rsidRPr="00C95A44" w14:paraId="0D7890BB" w14:textId="77777777" w:rsidTr="00857415">
        <w:trPr>
          <w:trHeight w:val="50"/>
        </w:trPr>
        <w:tc>
          <w:tcPr>
            <w:tcW w:w="566" w:type="dxa"/>
            <w:tcBorders>
              <w:top w:val="single" w:sz="2" w:space="0" w:color="auto"/>
              <w:bottom w:val="single" w:sz="2" w:space="0" w:color="auto"/>
            </w:tcBorders>
            <w:vAlign w:val="center"/>
          </w:tcPr>
          <w:p w14:paraId="73293F5F" w14:textId="77777777" w:rsidR="00857415" w:rsidRPr="00930415" w:rsidRDefault="00857415" w:rsidP="00857415">
            <w:pPr>
              <w:autoSpaceDE w:val="0"/>
              <w:autoSpaceDN w:val="0"/>
              <w:adjustRightInd w:val="0"/>
              <w:jc w:val="center"/>
              <w:rPr>
                <w:b/>
                <w:sz w:val="22"/>
                <w:szCs w:val="22"/>
                <w:lang w:val="sr-Latn-RS" w:eastAsia="sr-Latn-RS"/>
              </w:rPr>
            </w:pPr>
            <w:r>
              <w:rPr>
                <w:b/>
                <w:sz w:val="22"/>
                <w:szCs w:val="22"/>
                <w:lang w:val="sr-Latn-BA" w:eastAsia="sr-Latn-RS"/>
              </w:rPr>
              <w:t>7</w:t>
            </w:r>
            <w:r w:rsidRPr="00930415">
              <w:rPr>
                <w:b/>
                <w:sz w:val="22"/>
                <w:szCs w:val="22"/>
                <w:lang w:val="sr-Latn-RS" w:eastAsia="sr-Latn-RS"/>
              </w:rPr>
              <w:t>.</w:t>
            </w:r>
          </w:p>
        </w:tc>
        <w:tc>
          <w:tcPr>
            <w:tcW w:w="5671" w:type="dxa"/>
            <w:gridSpan w:val="4"/>
            <w:tcBorders>
              <w:top w:val="single" w:sz="2" w:space="0" w:color="auto"/>
              <w:bottom w:val="single" w:sz="2" w:space="0" w:color="auto"/>
            </w:tcBorders>
            <w:vAlign w:val="center"/>
          </w:tcPr>
          <w:p w14:paraId="10711F7E" w14:textId="77777777" w:rsidR="00857415" w:rsidRPr="002C63DB" w:rsidRDefault="00857415" w:rsidP="00857415">
            <w:pPr>
              <w:autoSpaceDE w:val="0"/>
              <w:autoSpaceDN w:val="0"/>
              <w:adjustRightInd w:val="0"/>
              <w:rPr>
                <w:b/>
                <w:color w:val="FF0000"/>
                <w:sz w:val="22"/>
                <w:szCs w:val="22"/>
                <w:lang w:val="sr-Cyrl-RS" w:eastAsia="sr-Latn-RS"/>
              </w:rPr>
            </w:pPr>
            <w:r w:rsidRPr="00930415">
              <w:rPr>
                <w:b/>
                <w:sz w:val="22"/>
                <w:szCs w:val="22"/>
                <w:lang w:val="sr-Latn-RS" w:eastAsia="sr-Latn-RS"/>
              </w:rPr>
              <w:t>A</w:t>
            </w:r>
            <w:r w:rsidRPr="002C63DB">
              <w:rPr>
                <w:b/>
                <w:noProof/>
                <w:sz w:val="22"/>
                <w:szCs w:val="22"/>
                <w:lang w:val="de-DE"/>
              </w:rPr>
              <w:t xml:space="preserve">parat za anesteziju </w:t>
            </w:r>
            <w:r w:rsidRPr="00930415">
              <w:rPr>
                <w:b/>
                <w:bCs/>
                <w:sz w:val="22"/>
                <w:szCs w:val="22"/>
                <w:lang w:val="sr-Latn-RS" w:eastAsia="sr-Latn-RS"/>
              </w:rPr>
              <w:t>Primus</w:t>
            </w:r>
            <w:r>
              <w:rPr>
                <w:b/>
                <w:bCs/>
                <w:sz w:val="22"/>
                <w:szCs w:val="22"/>
                <w:lang w:val="sr-Cyrl-RS" w:eastAsia="sr-Latn-RS"/>
              </w:rPr>
              <w:t>: 1ком.</w:t>
            </w:r>
          </w:p>
        </w:tc>
        <w:tc>
          <w:tcPr>
            <w:tcW w:w="1985" w:type="dxa"/>
            <w:tcBorders>
              <w:top w:val="single" w:sz="2" w:space="0" w:color="auto"/>
              <w:bottom w:val="single" w:sz="2" w:space="0" w:color="auto"/>
            </w:tcBorders>
            <w:vAlign w:val="center"/>
          </w:tcPr>
          <w:p w14:paraId="5ED1E18A" w14:textId="77777777" w:rsidR="00857415" w:rsidRPr="002C63DB" w:rsidRDefault="00857415" w:rsidP="00857415">
            <w:pPr>
              <w:autoSpaceDE w:val="0"/>
              <w:autoSpaceDN w:val="0"/>
              <w:adjustRightInd w:val="0"/>
              <w:jc w:val="center"/>
              <w:rPr>
                <w:noProof/>
                <w:sz w:val="22"/>
                <w:szCs w:val="22"/>
                <w:lang w:val="de-DE"/>
              </w:rPr>
            </w:pPr>
          </w:p>
        </w:tc>
        <w:tc>
          <w:tcPr>
            <w:tcW w:w="1985" w:type="dxa"/>
            <w:tcBorders>
              <w:top w:val="single" w:sz="2" w:space="0" w:color="auto"/>
              <w:bottom w:val="single" w:sz="2" w:space="0" w:color="auto"/>
            </w:tcBorders>
          </w:tcPr>
          <w:p w14:paraId="34C650E3" w14:textId="77777777" w:rsidR="00857415" w:rsidRPr="002C63DB" w:rsidRDefault="00857415" w:rsidP="00857415">
            <w:pPr>
              <w:autoSpaceDE w:val="0"/>
              <w:autoSpaceDN w:val="0"/>
              <w:adjustRightInd w:val="0"/>
              <w:jc w:val="right"/>
              <w:rPr>
                <w:noProof/>
                <w:sz w:val="22"/>
                <w:szCs w:val="22"/>
                <w:lang w:val="de-DE"/>
              </w:rPr>
            </w:pPr>
          </w:p>
        </w:tc>
        <w:tc>
          <w:tcPr>
            <w:tcW w:w="2126" w:type="dxa"/>
            <w:tcBorders>
              <w:top w:val="single" w:sz="2" w:space="0" w:color="auto"/>
              <w:bottom w:val="single" w:sz="2" w:space="0" w:color="auto"/>
            </w:tcBorders>
          </w:tcPr>
          <w:p w14:paraId="3719E191" w14:textId="77777777" w:rsidR="00857415" w:rsidRPr="002C63DB" w:rsidRDefault="00857415" w:rsidP="00857415">
            <w:pPr>
              <w:autoSpaceDE w:val="0"/>
              <w:autoSpaceDN w:val="0"/>
              <w:adjustRightInd w:val="0"/>
              <w:jc w:val="right"/>
              <w:rPr>
                <w:noProof/>
                <w:sz w:val="22"/>
                <w:szCs w:val="22"/>
                <w:lang w:val="de-DE"/>
              </w:rPr>
            </w:pPr>
          </w:p>
        </w:tc>
        <w:tc>
          <w:tcPr>
            <w:tcW w:w="1985" w:type="dxa"/>
            <w:tcBorders>
              <w:top w:val="single" w:sz="2" w:space="0" w:color="auto"/>
              <w:bottom w:val="single" w:sz="2" w:space="0" w:color="auto"/>
            </w:tcBorders>
          </w:tcPr>
          <w:p w14:paraId="76EF4DFD" w14:textId="77777777" w:rsidR="00857415" w:rsidRPr="002C63DB" w:rsidRDefault="00857415" w:rsidP="00857415">
            <w:pPr>
              <w:autoSpaceDE w:val="0"/>
              <w:autoSpaceDN w:val="0"/>
              <w:adjustRightInd w:val="0"/>
              <w:jc w:val="right"/>
              <w:rPr>
                <w:noProof/>
                <w:sz w:val="22"/>
                <w:szCs w:val="22"/>
                <w:lang w:val="de-DE"/>
              </w:rPr>
            </w:pPr>
          </w:p>
        </w:tc>
        <w:tc>
          <w:tcPr>
            <w:tcW w:w="851" w:type="dxa"/>
            <w:tcBorders>
              <w:top w:val="single" w:sz="2" w:space="0" w:color="auto"/>
              <w:bottom w:val="single" w:sz="2" w:space="0" w:color="auto"/>
            </w:tcBorders>
          </w:tcPr>
          <w:p w14:paraId="558FECB4" w14:textId="77777777" w:rsidR="00857415" w:rsidRPr="002C63DB" w:rsidRDefault="00857415" w:rsidP="00857415">
            <w:pPr>
              <w:autoSpaceDE w:val="0"/>
              <w:autoSpaceDN w:val="0"/>
              <w:adjustRightInd w:val="0"/>
              <w:jc w:val="right"/>
              <w:rPr>
                <w:noProof/>
                <w:sz w:val="22"/>
                <w:szCs w:val="22"/>
                <w:lang w:val="de-DE"/>
              </w:rPr>
            </w:pPr>
          </w:p>
        </w:tc>
      </w:tr>
      <w:tr w:rsidR="00977E6A" w:rsidRPr="00930415" w14:paraId="35EA9239" w14:textId="77777777" w:rsidTr="009B144B">
        <w:trPr>
          <w:trHeight w:val="50"/>
        </w:trPr>
        <w:tc>
          <w:tcPr>
            <w:tcW w:w="566" w:type="dxa"/>
            <w:tcBorders>
              <w:top w:val="single" w:sz="2" w:space="0" w:color="auto"/>
              <w:bottom w:val="single" w:sz="2" w:space="0" w:color="auto"/>
            </w:tcBorders>
          </w:tcPr>
          <w:p w14:paraId="65551984"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0CC0D704" w14:textId="711EB045"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MX08467</w:t>
            </w:r>
          </w:p>
        </w:tc>
        <w:tc>
          <w:tcPr>
            <w:tcW w:w="2868" w:type="dxa"/>
            <w:tcBorders>
              <w:top w:val="single" w:sz="2" w:space="0" w:color="auto"/>
              <w:bottom w:val="single" w:sz="2" w:space="0" w:color="auto"/>
            </w:tcBorders>
          </w:tcPr>
          <w:p w14:paraId="5D0563CE" w14:textId="2FD212DA"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Dvogodišnji set za Primus</w:t>
            </w:r>
          </w:p>
        </w:tc>
        <w:tc>
          <w:tcPr>
            <w:tcW w:w="823" w:type="dxa"/>
            <w:tcBorders>
              <w:top w:val="single" w:sz="2" w:space="0" w:color="auto"/>
              <w:bottom w:val="single" w:sz="2" w:space="0" w:color="auto"/>
            </w:tcBorders>
            <w:vAlign w:val="center"/>
          </w:tcPr>
          <w:p w14:paraId="32D2CE3F" w14:textId="77777777" w:rsidR="00977E6A" w:rsidRPr="00930415" w:rsidRDefault="00977E6A" w:rsidP="00977E6A">
            <w:pPr>
              <w:autoSpaceDE w:val="0"/>
              <w:autoSpaceDN w:val="0"/>
              <w:adjustRightInd w:val="0"/>
              <w:jc w:val="center"/>
              <w:rPr>
                <w:strike/>
                <w:noProof/>
                <w:color w:val="FF0000"/>
                <w:sz w:val="22"/>
                <w:szCs w:val="22"/>
                <w:highlight w:val="yellow"/>
                <w:lang w:val="en-US"/>
              </w:rPr>
            </w:pPr>
            <w:r w:rsidRPr="00930415">
              <w:rPr>
                <w:sz w:val="22"/>
                <w:szCs w:val="22"/>
                <w:lang w:val="en-US"/>
              </w:rPr>
              <w:t>kom</w:t>
            </w:r>
          </w:p>
        </w:tc>
        <w:tc>
          <w:tcPr>
            <w:tcW w:w="1014" w:type="dxa"/>
            <w:tcBorders>
              <w:top w:val="single" w:sz="2" w:space="0" w:color="auto"/>
              <w:bottom w:val="single" w:sz="2" w:space="0" w:color="auto"/>
            </w:tcBorders>
          </w:tcPr>
          <w:p w14:paraId="5C3F1CC1" w14:textId="04E642D3" w:rsidR="00977E6A" w:rsidRPr="005B5406" w:rsidRDefault="00977E6A" w:rsidP="00977E6A">
            <w:pPr>
              <w:autoSpaceDE w:val="0"/>
              <w:autoSpaceDN w:val="0"/>
              <w:adjustRightInd w:val="0"/>
              <w:jc w:val="center"/>
              <w:rPr>
                <w:strike/>
                <w:noProof/>
                <w:color w:val="FF0000"/>
                <w:sz w:val="22"/>
                <w:szCs w:val="22"/>
                <w:lang w:val="en-US"/>
              </w:rPr>
            </w:pPr>
            <w:r w:rsidRPr="00D706F9">
              <w:t>1</w:t>
            </w:r>
          </w:p>
        </w:tc>
        <w:tc>
          <w:tcPr>
            <w:tcW w:w="1985" w:type="dxa"/>
            <w:tcBorders>
              <w:top w:val="single" w:sz="2" w:space="0" w:color="auto"/>
              <w:bottom w:val="single" w:sz="2" w:space="0" w:color="auto"/>
            </w:tcBorders>
            <w:vAlign w:val="center"/>
          </w:tcPr>
          <w:p w14:paraId="7C3EF818"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16C0A4B6"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777B947C"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5AFC45FE"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1B15FF29"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41EBB022" w14:textId="77777777" w:rsidTr="009B144B">
        <w:trPr>
          <w:trHeight w:val="50"/>
        </w:trPr>
        <w:tc>
          <w:tcPr>
            <w:tcW w:w="566" w:type="dxa"/>
            <w:tcBorders>
              <w:top w:val="single" w:sz="2" w:space="0" w:color="auto"/>
              <w:bottom w:val="single" w:sz="2" w:space="0" w:color="auto"/>
            </w:tcBorders>
          </w:tcPr>
          <w:p w14:paraId="02F875BE"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10C9B61E" w14:textId="4D47C12D" w:rsidR="00977E6A" w:rsidRPr="00930415" w:rsidRDefault="00977E6A" w:rsidP="00977E6A">
            <w:pPr>
              <w:autoSpaceDE w:val="0"/>
              <w:autoSpaceDN w:val="0"/>
              <w:adjustRightInd w:val="0"/>
              <w:rPr>
                <w:sz w:val="22"/>
                <w:szCs w:val="22"/>
                <w:lang w:val="sr-Latn-RS" w:eastAsia="sr-Latn-RS"/>
              </w:rPr>
            </w:pPr>
            <w:r w:rsidRPr="00977E6A">
              <w:rPr>
                <w:sz w:val="22"/>
                <w:szCs w:val="22"/>
                <w:lang w:val="sr-Latn-RS" w:eastAsia="sr-Latn-RS"/>
              </w:rPr>
              <w:t>1975846</w:t>
            </w:r>
          </w:p>
        </w:tc>
        <w:tc>
          <w:tcPr>
            <w:tcW w:w="2868" w:type="dxa"/>
            <w:tcBorders>
              <w:top w:val="single" w:sz="2" w:space="0" w:color="auto"/>
              <w:bottom w:val="single" w:sz="2" w:space="0" w:color="auto"/>
            </w:tcBorders>
          </w:tcPr>
          <w:p w14:paraId="255C6A4E" w14:textId="7DB5B9B4"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Inspekcija Primus</w:t>
            </w:r>
          </w:p>
        </w:tc>
        <w:tc>
          <w:tcPr>
            <w:tcW w:w="823" w:type="dxa"/>
            <w:tcBorders>
              <w:top w:val="single" w:sz="2" w:space="0" w:color="auto"/>
              <w:bottom w:val="single" w:sz="2" w:space="0" w:color="auto"/>
            </w:tcBorders>
            <w:vAlign w:val="center"/>
          </w:tcPr>
          <w:p w14:paraId="6566EECD" w14:textId="77777777" w:rsidR="00977E6A" w:rsidRPr="00977E6A" w:rsidRDefault="00977E6A" w:rsidP="00977E6A">
            <w:pPr>
              <w:autoSpaceDE w:val="0"/>
              <w:autoSpaceDN w:val="0"/>
              <w:adjustRightInd w:val="0"/>
              <w:jc w:val="center"/>
              <w:rPr>
                <w:sz w:val="22"/>
                <w:szCs w:val="22"/>
                <w:lang w:val="en-US"/>
              </w:rPr>
            </w:pPr>
            <w:r w:rsidRPr="00977E6A">
              <w:rPr>
                <w:sz w:val="22"/>
                <w:szCs w:val="22"/>
                <w:lang w:val="en-US"/>
              </w:rPr>
              <w:t>kom</w:t>
            </w:r>
          </w:p>
        </w:tc>
        <w:tc>
          <w:tcPr>
            <w:tcW w:w="1014" w:type="dxa"/>
            <w:tcBorders>
              <w:top w:val="single" w:sz="2" w:space="0" w:color="auto"/>
              <w:bottom w:val="single" w:sz="2" w:space="0" w:color="auto"/>
            </w:tcBorders>
          </w:tcPr>
          <w:p w14:paraId="38E41EB7" w14:textId="22854F0D" w:rsidR="00977E6A" w:rsidRPr="005B5406" w:rsidRDefault="00977E6A" w:rsidP="00977E6A">
            <w:pPr>
              <w:autoSpaceDE w:val="0"/>
              <w:autoSpaceDN w:val="0"/>
              <w:adjustRightInd w:val="0"/>
              <w:jc w:val="center"/>
              <w:rPr>
                <w:strike/>
                <w:noProof/>
                <w:color w:val="FF0000"/>
                <w:sz w:val="22"/>
                <w:szCs w:val="22"/>
                <w:lang w:val="en-US"/>
              </w:rPr>
            </w:pPr>
            <w:r w:rsidRPr="00D706F9">
              <w:t>2</w:t>
            </w:r>
          </w:p>
        </w:tc>
        <w:tc>
          <w:tcPr>
            <w:tcW w:w="1985" w:type="dxa"/>
            <w:tcBorders>
              <w:top w:val="single" w:sz="2" w:space="0" w:color="auto"/>
              <w:bottom w:val="single" w:sz="2" w:space="0" w:color="auto"/>
            </w:tcBorders>
            <w:vAlign w:val="center"/>
          </w:tcPr>
          <w:p w14:paraId="227B3011"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6AEFD0FE"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0D3191CB"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41B2D36A"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04656BF8"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56AF4FF0" w14:textId="77777777" w:rsidTr="009B144B">
        <w:trPr>
          <w:trHeight w:val="50"/>
        </w:trPr>
        <w:tc>
          <w:tcPr>
            <w:tcW w:w="566" w:type="dxa"/>
            <w:tcBorders>
              <w:top w:val="single" w:sz="2" w:space="0" w:color="auto"/>
              <w:bottom w:val="single" w:sz="2" w:space="0" w:color="auto"/>
            </w:tcBorders>
          </w:tcPr>
          <w:p w14:paraId="09D0D42F"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2B68BBA8" w14:textId="4B77F3D3" w:rsidR="00977E6A" w:rsidRPr="00930415" w:rsidRDefault="00977E6A" w:rsidP="00977E6A">
            <w:pPr>
              <w:autoSpaceDE w:val="0"/>
              <w:autoSpaceDN w:val="0"/>
              <w:adjustRightInd w:val="0"/>
              <w:rPr>
                <w:sz w:val="22"/>
                <w:szCs w:val="22"/>
                <w:lang w:val="sr-Latn-RS" w:eastAsia="sr-Latn-RS"/>
              </w:rPr>
            </w:pPr>
            <w:r w:rsidRPr="00977E6A">
              <w:rPr>
                <w:sz w:val="22"/>
                <w:szCs w:val="22"/>
                <w:lang w:val="sr-Latn-RS" w:eastAsia="sr-Latn-RS"/>
              </w:rPr>
              <w:t>1976044</w:t>
            </w:r>
          </w:p>
        </w:tc>
        <w:tc>
          <w:tcPr>
            <w:tcW w:w="2868" w:type="dxa"/>
            <w:tcBorders>
              <w:top w:val="single" w:sz="2" w:space="0" w:color="auto"/>
              <w:bottom w:val="single" w:sz="2" w:space="0" w:color="auto"/>
            </w:tcBorders>
          </w:tcPr>
          <w:p w14:paraId="6BF3F8CA" w14:textId="328C20D9" w:rsidR="00977E6A" w:rsidRPr="00930415" w:rsidRDefault="00977E6A" w:rsidP="00977E6A">
            <w:pPr>
              <w:autoSpaceDE w:val="0"/>
              <w:autoSpaceDN w:val="0"/>
              <w:adjustRightInd w:val="0"/>
              <w:rPr>
                <w:sz w:val="22"/>
                <w:szCs w:val="22"/>
                <w:lang w:val="sr-Latn-RS" w:eastAsia="sr-Latn-RS"/>
              </w:rPr>
            </w:pPr>
            <w:r w:rsidRPr="00977E6A">
              <w:rPr>
                <w:sz w:val="22"/>
                <w:szCs w:val="22"/>
                <w:lang w:val="sr-Latn-RS" w:eastAsia="sr-Latn-RS"/>
              </w:rPr>
              <w:t>Inspekcija Primus Pacijent sistema</w:t>
            </w:r>
          </w:p>
        </w:tc>
        <w:tc>
          <w:tcPr>
            <w:tcW w:w="823" w:type="dxa"/>
            <w:tcBorders>
              <w:top w:val="single" w:sz="2" w:space="0" w:color="auto"/>
              <w:bottom w:val="single" w:sz="2" w:space="0" w:color="auto"/>
            </w:tcBorders>
            <w:vAlign w:val="center"/>
          </w:tcPr>
          <w:p w14:paraId="099C58A5" w14:textId="77777777" w:rsidR="00977E6A" w:rsidRPr="00977E6A" w:rsidRDefault="00977E6A" w:rsidP="00977E6A">
            <w:pPr>
              <w:autoSpaceDE w:val="0"/>
              <w:autoSpaceDN w:val="0"/>
              <w:adjustRightInd w:val="0"/>
              <w:jc w:val="center"/>
              <w:rPr>
                <w:sz w:val="22"/>
                <w:szCs w:val="22"/>
                <w:lang w:val="en-US"/>
              </w:rPr>
            </w:pPr>
            <w:r w:rsidRPr="00930415">
              <w:rPr>
                <w:sz w:val="22"/>
                <w:szCs w:val="22"/>
                <w:lang w:val="en-US"/>
              </w:rPr>
              <w:t>kom</w:t>
            </w:r>
          </w:p>
        </w:tc>
        <w:tc>
          <w:tcPr>
            <w:tcW w:w="1014" w:type="dxa"/>
            <w:tcBorders>
              <w:top w:val="single" w:sz="2" w:space="0" w:color="auto"/>
              <w:bottom w:val="single" w:sz="2" w:space="0" w:color="auto"/>
            </w:tcBorders>
          </w:tcPr>
          <w:p w14:paraId="4E015DC6" w14:textId="1778381E" w:rsidR="00977E6A" w:rsidRPr="005B5406" w:rsidRDefault="00977E6A" w:rsidP="00977E6A">
            <w:pPr>
              <w:autoSpaceDE w:val="0"/>
              <w:autoSpaceDN w:val="0"/>
              <w:adjustRightInd w:val="0"/>
              <w:jc w:val="center"/>
              <w:rPr>
                <w:color w:val="FF0000"/>
                <w:sz w:val="22"/>
                <w:szCs w:val="22"/>
                <w:lang w:val="sr-Latn-RS" w:eastAsia="sr-Latn-RS"/>
              </w:rPr>
            </w:pPr>
            <w:r w:rsidRPr="00D706F9">
              <w:t>2</w:t>
            </w:r>
          </w:p>
        </w:tc>
        <w:tc>
          <w:tcPr>
            <w:tcW w:w="1985" w:type="dxa"/>
            <w:tcBorders>
              <w:top w:val="single" w:sz="2" w:space="0" w:color="auto"/>
              <w:bottom w:val="single" w:sz="2" w:space="0" w:color="auto"/>
            </w:tcBorders>
            <w:vAlign w:val="center"/>
          </w:tcPr>
          <w:p w14:paraId="257758BC"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6E93FC09"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3E38DA02"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2610586B"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5C1CC49B"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23BB7315" w14:textId="77777777" w:rsidTr="009B144B">
        <w:trPr>
          <w:trHeight w:val="50"/>
        </w:trPr>
        <w:tc>
          <w:tcPr>
            <w:tcW w:w="566" w:type="dxa"/>
            <w:tcBorders>
              <w:top w:val="single" w:sz="2" w:space="0" w:color="auto"/>
              <w:bottom w:val="single" w:sz="2" w:space="0" w:color="auto"/>
            </w:tcBorders>
          </w:tcPr>
          <w:p w14:paraId="1E9A9E07"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2CAD4557" w14:textId="3A82BAEC" w:rsidR="00977E6A" w:rsidRPr="00930415" w:rsidRDefault="00977E6A" w:rsidP="00977E6A">
            <w:pPr>
              <w:autoSpaceDE w:val="0"/>
              <w:autoSpaceDN w:val="0"/>
              <w:adjustRightInd w:val="0"/>
              <w:rPr>
                <w:sz w:val="22"/>
                <w:szCs w:val="22"/>
                <w:lang w:val="sr-Latn-RS" w:eastAsia="sr-Latn-RS"/>
              </w:rPr>
            </w:pPr>
            <w:r w:rsidRPr="00977E6A">
              <w:rPr>
                <w:sz w:val="22"/>
                <w:szCs w:val="22"/>
                <w:lang w:val="sr-Latn-RS" w:eastAsia="sr-Latn-RS"/>
              </w:rPr>
              <w:t>1967460</w:t>
            </w:r>
          </w:p>
        </w:tc>
        <w:tc>
          <w:tcPr>
            <w:tcW w:w="2868" w:type="dxa"/>
            <w:tcBorders>
              <w:top w:val="single" w:sz="2" w:space="0" w:color="auto"/>
              <w:bottom w:val="single" w:sz="2" w:space="0" w:color="auto"/>
            </w:tcBorders>
          </w:tcPr>
          <w:p w14:paraId="0E49E96F" w14:textId="5F846A07" w:rsidR="00977E6A" w:rsidRPr="00930415" w:rsidRDefault="00977E6A" w:rsidP="00977E6A">
            <w:pPr>
              <w:autoSpaceDE w:val="0"/>
              <w:autoSpaceDN w:val="0"/>
              <w:adjustRightInd w:val="0"/>
              <w:rPr>
                <w:sz w:val="22"/>
                <w:szCs w:val="22"/>
                <w:lang w:val="sr-Latn-RS" w:eastAsia="sr-Latn-RS"/>
              </w:rPr>
            </w:pPr>
            <w:r w:rsidRPr="00977E6A">
              <w:rPr>
                <w:sz w:val="22"/>
                <w:szCs w:val="22"/>
                <w:lang w:val="sr-Latn-RS" w:eastAsia="sr-Latn-RS"/>
              </w:rPr>
              <w:t>Inspekcija S Vapor 2000</w:t>
            </w:r>
          </w:p>
        </w:tc>
        <w:tc>
          <w:tcPr>
            <w:tcW w:w="823" w:type="dxa"/>
            <w:tcBorders>
              <w:top w:val="single" w:sz="2" w:space="0" w:color="auto"/>
              <w:bottom w:val="single" w:sz="2" w:space="0" w:color="auto"/>
            </w:tcBorders>
            <w:vAlign w:val="center"/>
          </w:tcPr>
          <w:p w14:paraId="448CFE19" w14:textId="77777777" w:rsidR="00977E6A" w:rsidRPr="00977E6A" w:rsidRDefault="00977E6A" w:rsidP="00977E6A">
            <w:pPr>
              <w:autoSpaceDE w:val="0"/>
              <w:autoSpaceDN w:val="0"/>
              <w:adjustRightInd w:val="0"/>
              <w:jc w:val="center"/>
              <w:rPr>
                <w:sz w:val="22"/>
                <w:szCs w:val="22"/>
                <w:lang w:val="en-US"/>
              </w:rPr>
            </w:pPr>
            <w:r w:rsidRPr="00930415">
              <w:rPr>
                <w:sz w:val="22"/>
                <w:szCs w:val="22"/>
                <w:lang w:val="en-US"/>
              </w:rPr>
              <w:t>kom</w:t>
            </w:r>
          </w:p>
        </w:tc>
        <w:tc>
          <w:tcPr>
            <w:tcW w:w="1014" w:type="dxa"/>
            <w:tcBorders>
              <w:top w:val="single" w:sz="2" w:space="0" w:color="auto"/>
              <w:bottom w:val="single" w:sz="2" w:space="0" w:color="auto"/>
            </w:tcBorders>
          </w:tcPr>
          <w:p w14:paraId="6FFCD674" w14:textId="77B8718E" w:rsidR="00977E6A" w:rsidRPr="005B5406" w:rsidRDefault="00977E6A" w:rsidP="00977E6A">
            <w:pPr>
              <w:autoSpaceDE w:val="0"/>
              <w:autoSpaceDN w:val="0"/>
              <w:adjustRightInd w:val="0"/>
              <w:jc w:val="center"/>
              <w:rPr>
                <w:color w:val="FF0000"/>
                <w:sz w:val="22"/>
                <w:szCs w:val="22"/>
                <w:lang w:val="sr-Latn-RS" w:eastAsia="sr-Latn-RS"/>
              </w:rPr>
            </w:pPr>
            <w:r w:rsidRPr="00D706F9">
              <w:t>1</w:t>
            </w:r>
          </w:p>
        </w:tc>
        <w:tc>
          <w:tcPr>
            <w:tcW w:w="1985" w:type="dxa"/>
            <w:tcBorders>
              <w:top w:val="single" w:sz="2" w:space="0" w:color="auto"/>
              <w:bottom w:val="single" w:sz="2" w:space="0" w:color="auto"/>
            </w:tcBorders>
            <w:vAlign w:val="center"/>
          </w:tcPr>
          <w:p w14:paraId="51BC0405"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34F3129A"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6C1D6F2A"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403E9A90"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3CBC6D57"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2DC9DDF8" w14:textId="77777777" w:rsidTr="009B144B">
        <w:trPr>
          <w:trHeight w:val="50"/>
        </w:trPr>
        <w:tc>
          <w:tcPr>
            <w:tcW w:w="566" w:type="dxa"/>
            <w:tcBorders>
              <w:top w:val="single" w:sz="2" w:space="0" w:color="auto"/>
              <w:bottom w:val="single" w:sz="2" w:space="0" w:color="auto"/>
            </w:tcBorders>
          </w:tcPr>
          <w:p w14:paraId="693AA340"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0995B80D" w14:textId="587692E6" w:rsidR="00977E6A" w:rsidRPr="00930415" w:rsidRDefault="00977E6A" w:rsidP="00977E6A">
            <w:pPr>
              <w:autoSpaceDE w:val="0"/>
              <w:autoSpaceDN w:val="0"/>
              <w:adjustRightInd w:val="0"/>
              <w:rPr>
                <w:sz w:val="22"/>
                <w:szCs w:val="22"/>
                <w:lang w:val="sr-Latn-RS" w:eastAsia="sr-Latn-RS"/>
              </w:rPr>
            </w:pPr>
            <w:r w:rsidRPr="00977E6A">
              <w:rPr>
                <w:sz w:val="22"/>
                <w:szCs w:val="22"/>
                <w:lang w:val="sr-Latn-RS" w:eastAsia="sr-Latn-RS"/>
              </w:rPr>
              <w:t>R085</w:t>
            </w:r>
          </w:p>
        </w:tc>
        <w:tc>
          <w:tcPr>
            <w:tcW w:w="2868" w:type="dxa"/>
            <w:tcBorders>
              <w:top w:val="single" w:sz="2" w:space="0" w:color="auto"/>
              <w:bottom w:val="single" w:sz="2" w:space="0" w:color="auto"/>
            </w:tcBorders>
          </w:tcPr>
          <w:p w14:paraId="4FC2907B" w14:textId="708AE876" w:rsidR="00977E6A" w:rsidRPr="00930415" w:rsidRDefault="00977E6A" w:rsidP="00977E6A">
            <w:pPr>
              <w:autoSpaceDE w:val="0"/>
              <w:autoSpaceDN w:val="0"/>
              <w:adjustRightInd w:val="0"/>
              <w:rPr>
                <w:sz w:val="22"/>
                <w:szCs w:val="22"/>
                <w:lang w:val="sr-Latn-RS" w:eastAsia="sr-Latn-RS"/>
              </w:rPr>
            </w:pPr>
            <w:r w:rsidRPr="00977E6A">
              <w:rPr>
                <w:sz w:val="22"/>
                <w:szCs w:val="22"/>
                <w:lang w:val="sr-Latn-RS" w:eastAsia="sr-Latn-RS"/>
              </w:rPr>
              <w:t>Insp.monitora  Vista 120</w:t>
            </w:r>
          </w:p>
        </w:tc>
        <w:tc>
          <w:tcPr>
            <w:tcW w:w="823" w:type="dxa"/>
            <w:tcBorders>
              <w:top w:val="single" w:sz="2" w:space="0" w:color="auto"/>
              <w:bottom w:val="single" w:sz="2" w:space="0" w:color="auto"/>
            </w:tcBorders>
            <w:vAlign w:val="center"/>
          </w:tcPr>
          <w:p w14:paraId="762D9CA4" w14:textId="77777777" w:rsidR="00977E6A" w:rsidRPr="00977E6A" w:rsidRDefault="00977E6A" w:rsidP="00977E6A">
            <w:pPr>
              <w:autoSpaceDE w:val="0"/>
              <w:autoSpaceDN w:val="0"/>
              <w:adjustRightInd w:val="0"/>
              <w:jc w:val="center"/>
              <w:rPr>
                <w:sz w:val="22"/>
                <w:szCs w:val="22"/>
                <w:lang w:val="en-US"/>
              </w:rPr>
            </w:pPr>
            <w:r w:rsidRPr="00930415">
              <w:rPr>
                <w:sz w:val="22"/>
                <w:szCs w:val="22"/>
                <w:lang w:val="en-US"/>
              </w:rPr>
              <w:t>kom</w:t>
            </w:r>
          </w:p>
        </w:tc>
        <w:tc>
          <w:tcPr>
            <w:tcW w:w="1014" w:type="dxa"/>
            <w:tcBorders>
              <w:top w:val="single" w:sz="2" w:space="0" w:color="auto"/>
              <w:bottom w:val="single" w:sz="2" w:space="0" w:color="auto"/>
            </w:tcBorders>
          </w:tcPr>
          <w:p w14:paraId="4EDF373D" w14:textId="08ED898C" w:rsidR="00977E6A" w:rsidRPr="005B5406" w:rsidRDefault="00977E6A" w:rsidP="00977E6A">
            <w:pPr>
              <w:autoSpaceDE w:val="0"/>
              <w:autoSpaceDN w:val="0"/>
              <w:adjustRightInd w:val="0"/>
              <w:jc w:val="center"/>
              <w:rPr>
                <w:color w:val="FF0000"/>
                <w:sz w:val="22"/>
                <w:szCs w:val="22"/>
                <w:lang w:val="sr-Latn-RS" w:eastAsia="sr-Latn-RS"/>
              </w:rPr>
            </w:pPr>
            <w:r w:rsidRPr="00D706F9">
              <w:t>1</w:t>
            </w:r>
          </w:p>
        </w:tc>
        <w:tc>
          <w:tcPr>
            <w:tcW w:w="1985" w:type="dxa"/>
            <w:tcBorders>
              <w:top w:val="single" w:sz="2" w:space="0" w:color="auto"/>
              <w:bottom w:val="single" w:sz="2" w:space="0" w:color="auto"/>
            </w:tcBorders>
            <w:vAlign w:val="center"/>
          </w:tcPr>
          <w:p w14:paraId="6456FC25"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7814013D"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32806D48"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03ED4132"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3FEACD11"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7E359260" w14:textId="77777777" w:rsidTr="009B144B">
        <w:trPr>
          <w:trHeight w:val="50"/>
        </w:trPr>
        <w:tc>
          <w:tcPr>
            <w:tcW w:w="566" w:type="dxa"/>
            <w:tcBorders>
              <w:top w:val="single" w:sz="2" w:space="0" w:color="auto"/>
              <w:bottom w:val="single" w:sz="2" w:space="0" w:color="auto"/>
            </w:tcBorders>
          </w:tcPr>
          <w:p w14:paraId="34552FF0"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431CD08C" w14:textId="037C16D4" w:rsidR="00977E6A" w:rsidRPr="00930415" w:rsidRDefault="00977E6A" w:rsidP="00977E6A">
            <w:pPr>
              <w:autoSpaceDE w:val="0"/>
              <w:autoSpaceDN w:val="0"/>
              <w:adjustRightInd w:val="0"/>
              <w:rPr>
                <w:sz w:val="22"/>
                <w:szCs w:val="22"/>
                <w:lang w:val="sr-Latn-RS" w:eastAsia="sr-Latn-RS"/>
              </w:rPr>
            </w:pPr>
            <w:r w:rsidRPr="00977E6A">
              <w:rPr>
                <w:sz w:val="22"/>
                <w:szCs w:val="22"/>
                <w:lang w:val="sr-Latn-RS" w:eastAsia="sr-Latn-RS"/>
              </w:rPr>
              <w:t>1966812</w:t>
            </w:r>
          </w:p>
        </w:tc>
        <w:tc>
          <w:tcPr>
            <w:tcW w:w="2868" w:type="dxa"/>
            <w:tcBorders>
              <w:top w:val="single" w:sz="2" w:space="0" w:color="auto"/>
              <w:bottom w:val="single" w:sz="2" w:space="0" w:color="auto"/>
            </w:tcBorders>
          </w:tcPr>
          <w:p w14:paraId="437953D7" w14:textId="552783F0" w:rsidR="00977E6A" w:rsidRPr="00930415" w:rsidRDefault="00977E6A" w:rsidP="00977E6A">
            <w:pPr>
              <w:autoSpaceDE w:val="0"/>
              <w:autoSpaceDN w:val="0"/>
              <w:adjustRightInd w:val="0"/>
              <w:rPr>
                <w:sz w:val="22"/>
                <w:szCs w:val="22"/>
                <w:lang w:val="sr-Latn-RS" w:eastAsia="sr-Latn-RS"/>
              </w:rPr>
            </w:pPr>
            <w:r w:rsidRPr="00977E6A">
              <w:rPr>
                <w:sz w:val="22"/>
                <w:szCs w:val="22"/>
                <w:lang w:val="sr-Latn-RS" w:eastAsia="sr-Latn-RS"/>
              </w:rPr>
              <w:t>Radni sat anestezija MT-A</w:t>
            </w:r>
          </w:p>
        </w:tc>
        <w:tc>
          <w:tcPr>
            <w:tcW w:w="823" w:type="dxa"/>
            <w:tcBorders>
              <w:top w:val="single" w:sz="2" w:space="0" w:color="auto"/>
              <w:bottom w:val="single" w:sz="2" w:space="0" w:color="auto"/>
            </w:tcBorders>
            <w:vAlign w:val="center"/>
          </w:tcPr>
          <w:p w14:paraId="209235CD" w14:textId="77777777" w:rsidR="00977E6A" w:rsidRPr="00977E6A" w:rsidRDefault="00977E6A" w:rsidP="00977E6A">
            <w:pPr>
              <w:autoSpaceDE w:val="0"/>
              <w:autoSpaceDN w:val="0"/>
              <w:adjustRightInd w:val="0"/>
              <w:jc w:val="center"/>
              <w:rPr>
                <w:sz w:val="22"/>
                <w:szCs w:val="22"/>
                <w:lang w:val="en-US"/>
              </w:rPr>
            </w:pPr>
            <w:r w:rsidRPr="00930415">
              <w:rPr>
                <w:sz w:val="22"/>
                <w:szCs w:val="22"/>
                <w:lang w:val="en-US"/>
              </w:rPr>
              <w:t>kom</w:t>
            </w:r>
          </w:p>
        </w:tc>
        <w:tc>
          <w:tcPr>
            <w:tcW w:w="1014" w:type="dxa"/>
            <w:tcBorders>
              <w:top w:val="single" w:sz="2" w:space="0" w:color="auto"/>
              <w:bottom w:val="single" w:sz="2" w:space="0" w:color="auto"/>
            </w:tcBorders>
          </w:tcPr>
          <w:p w14:paraId="2426B305" w14:textId="0B4B98E3" w:rsidR="00977E6A" w:rsidRPr="005B5406" w:rsidRDefault="00977E6A" w:rsidP="00977E6A">
            <w:pPr>
              <w:autoSpaceDE w:val="0"/>
              <w:autoSpaceDN w:val="0"/>
              <w:adjustRightInd w:val="0"/>
              <w:jc w:val="center"/>
              <w:rPr>
                <w:color w:val="FF0000"/>
                <w:sz w:val="22"/>
                <w:szCs w:val="22"/>
                <w:lang w:val="sr-Latn-RS" w:eastAsia="sr-Latn-RS"/>
              </w:rPr>
            </w:pPr>
            <w:r w:rsidRPr="00D706F9">
              <w:t>2</w:t>
            </w:r>
          </w:p>
        </w:tc>
        <w:tc>
          <w:tcPr>
            <w:tcW w:w="1985" w:type="dxa"/>
            <w:tcBorders>
              <w:top w:val="single" w:sz="2" w:space="0" w:color="auto"/>
              <w:bottom w:val="single" w:sz="2" w:space="0" w:color="auto"/>
            </w:tcBorders>
            <w:vAlign w:val="center"/>
          </w:tcPr>
          <w:p w14:paraId="7BAE8D78"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72763FCF"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3D7AD4C5"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2C416B0D"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64B49143" w14:textId="77777777" w:rsidR="00977E6A" w:rsidRPr="00930415" w:rsidRDefault="00977E6A" w:rsidP="00977E6A">
            <w:pPr>
              <w:autoSpaceDE w:val="0"/>
              <w:autoSpaceDN w:val="0"/>
              <w:adjustRightInd w:val="0"/>
              <w:jc w:val="right"/>
              <w:rPr>
                <w:noProof/>
                <w:sz w:val="22"/>
                <w:szCs w:val="22"/>
                <w:lang w:val="en-US"/>
              </w:rPr>
            </w:pPr>
          </w:p>
        </w:tc>
      </w:tr>
      <w:tr w:rsidR="00857415" w:rsidRPr="00C95A44" w14:paraId="617CFA2A" w14:textId="77777777" w:rsidTr="00857415">
        <w:trPr>
          <w:trHeight w:val="50"/>
        </w:trPr>
        <w:tc>
          <w:tcPr>
            <w:tcW w:w="566" w:type="dxa"/>
            <w:tcBorders>
              <w:top w:val="single" w:sz="2" w:space="0" w:color="auto"/>
              <w:bottom w:val="single" w:sz="2" w:space="0" w:color="auto"/>
            </w:tcBorders>
            <w:vAlign w:val="center"/>
          </w:tcPr>
          <w:p w14:paraId="6D0EF756" w14:textId="77777777" w:rsidR="00857415" w:rsidRPr="00930415" w:rsidRDefault="00857415" w:rsidP="00857415">
            <w:pPr>
              <w:autoSpaceDE w:val="0"/>
              <w:autoSpaceDN w:val="0"/>
              <w:adjustRightInd w:val="0"/>
              <w:jc w:val="center"/>
              <w:rPr>
                <w:b/>
                <w:sz w:val="22"/>
                <w:szCs w:val="22"/>
                <w:lang w:val="sr-Latn-RS" w:eastAsia="sr-Latn-RS"/>
              </w:rPr>
            </w:pPr>
            <w:r>
              <w:rPr>
                <w:b/>
                <w:sz w:val="22"/>
                <w:szCs w:val="22"/>
                <w:lang w:val="sr-Latn-RS" w:eastAsia="sr-Latn-RS"/>
              </w:rPr>
              <w:t>8</w:t>
            </w:r>
            <w:r w:rsidRPr="00930415">
              <w:rPr>
                <w:b/>
                <w:sz w:val="22"/>
                <w:szCs w:val="22"/>
                <w:lang w:val="sr-Latn-RS" w:eastAsia="sr-Latn-RS"/>
              </w:rPr>
              <w:t>.</w:t>
            </w:r>
          </w:p>
        </w:tc>
        <w:tc>
          <w:tcPr>
            <w:tcW w:w="5671" w:type="dxa"/>
            <w:gridSpan w:val="4"/>
            <w:tcBorders>
              <w:top w:val="single" w:sz="2" w:space="0" w:color="auto"/>
              <w:bottom w:val="single" w:sz="2" w:space="0" w:color="auto"/>
            </w:tcBorders>
            <w:vAlign w:val="bottom"/>
          </w:tcPr>
          <w:p w14:paraId="72337EAC" w14:textId="77777777" w:rsidR="00857415" w:rsidRPr="00E5373D" w:rsidRDefault="00857415" w:rsidP="00857415">
            <w:pPr>
              <w:autoSpaceDE w:val="0"/>
              <w:autoSpaceDN w:val="0"/>
              <w:adjustRightInd w:val="0"/>
              <w:rPr>
                <w:noProof/>
                <w:sz w:val="22"/>
                <w:szCs w:val="22"/>
                <w:lang w:val="sr-Cyrl-RS"/>
              </w:rPr>
            </w:pPr>
            <w:r w:rsidRPr="00930415">
              <w:rPr>
                <w:b/>
                <w:bCs/>
                <w:sz w:val="22"/>
                <w:szCs w:val="22"/>
                <w:lang w:val="sr-Latn-RS" w:eastAsia="sr-Latn-RS"/>
              </w:rPr>
              <w:t>Aparat za anesteziju</w:t>
            </w:r>
            <w:r w:rsidRPr="00675CB0">
              <w:rPr>
                <w:b/>
                <w:noProof/>
                <w:sz w:val="22"/>
                <w:szCs w:val="22"/>
                <w:lang w:val="de-DE"/>
              </w:rPr>
              <w:t xml:space="preserve"> </w:t>
            </w:r>
            <w:r w:rsidRPr="00930415">
              <w:rPr>
                <w:b/>
                <w:bCs/>
                <w:sz w:val="22"/>
                <w:szCs w:val="22"/>
                <w:lang w:val="sr-Latn-RS" w:eastAsia="sr-Latn-RS"/>
              </w:rPr>
              <w:t>Fabius GS</w:t>
            </w:r>
            <w:r>
              <w:rPr>
                <w:b/>
                <w:bCs/>
                <w:sz w:val="22"/>
                <w:szCs w:val="22"/>
                <w:lang w:val="sr-Cyrl-RS" w:eastAsia="sr-Latn-RS"/>
              </w:rPr>
              <w:t>: 1 ком.</w:t>
            </w:r>
          </w:p>
        </w:tc>
        <w:tc>
          <w:tcPr>
            <w:tcW w:w="1985" w:type="dxa"/>
            <w:tcBorders>
              <w:top w:val="single" w:sz="2" w:space="0" w:color="auto"/>
              <w:bottom w:val="single" w:sz="2" w:space="0" w:color="auto"/>
            </w:tcBorders>
            <w:vAlign w:val="center"/>
          </w:tcPr>
          <w:p w14:paraId="3C8F83FF" w14:textId="77777777" w:rsidR="00857415" w:rsidRPr="00675CB0" w:rsidRDefault="00857415" w:rsidP="00857415">
            <w:pPr>
              <w:autoSpaceDE w:val="0"/>
              <w:autoSpaceDN w:val="0"/>
              <w:adjustRightInd w:val="0"/>
              <w:jc w:val="center"/>
              <w:rPr>
                <w:noProof/>
                <w:sz w:val="22"/>
                <w:szCs w:val="22"/>
                <w:lang w:val="de-DE"/>
              </w:rPr>
            </w:pPr>
          </w:p>
        </w:tc>
        <w:tc>
          <w:tcPr>
            <w:tcW w:w="1985" w:type="dxa"/>
            <w:tcBorders>
              <w:top w:val="single" w:sz="2" w:space="0" w:color="auto"/>
              <w:bottom w:val="single" w:sz="2" w:space="0" w:color="auto"/>
            </w:tcBorders>
          </w:tcPr>
          <w:p w14:paraId="68C79CAF" w14:textId="77777777" w:rsidR="00857415" w:rsidRPr="00675CB0" w:rsidRDefault="00857415" w:rsidP="00857415">
            <w:pPr>
              <w:autoSpaceDE w:val="0"/>
              <w:autoSpaceDN w:val="0"/>
              <w:adjustRightInd w:val="0"/>
              <w:jc w:val="right"/>
              <w:rPr>
                <w:noProof/>
                <w:sz w:val="22"/>
                <w:szCs w:val="22"/>
                <w:lang w:val="de-DE"/>
              </w:rPr>
            </w:pPr>
          </w:p>
        </w:tc>
        <w:tc>
          <w:tcPr>
            <w:tcW w:w="2126" w:type="dxa"/>
            <w:tcBorders>
              <w:top w:val="single" w:sz="2" w:space="0" w:color="auto"/>
              <w:bottom w:val="single" w:sz="2" w:space="0" w:color="auto"/>
            </w:tcBorders>
          </w:tcPr>
          <w:p w14:paraId="4CD2D79D" w14:textId="77777777" w:rsidR="00857415" w:rsidRPr="00675CB0" w:rsidRDefault="00857415" w:rsidP="00857415">
            <w:pPr>
              <w:autoSpaceDE w:val="0"/>
              <w:autoSpaceDN w:val="0"/>
              <w:adjustRightInd w:val="0"/>
              <w:jc w:val="right"/>
              <w:rPr>
                <w:noProof/>
                <w:sz w:val="22"/>
                <w:szCs w:val="22"/>
                <w:lang w:val="de-DE"/>
              </w:rPr>
            </w:pPr>
          </w:p>
        </w:tc>
        <w:tc>
          <w:tcPr>
            <w:tcW w:w="1985" w:type="dxa"/>
            <w:tcBorders>
              <w:top w:val="single" w:sz="2" w:space="0" w:color="auto"/>
              <w:bottom w:val="single" w:sz="2" w:space="0" w:color="auto"/>
            </w:tcBorders>
          </w:tcPr>
          <w:p w14:paraId="4FA68D68" w14:textId="77777777" w:rsidR="00857415" w:rsidRPr="00675CB0" w:rsidRDefault="00857415" w:rsidP="00857415">
            <w:pPr>
              <w:autoSpaceDE w:val="0"/>
              <w:autoSpaceDN w:val="0"/>
              <w:adjustRightInd w:val="0"/>
              <w:jc w:val="right"/>
              <w:rPr>
                <w:noProof/>
                <w:sz w:val="22"/>
                <w:szCs w:val="22"/>
                <w:lang w:val="de-DE"/>
              </w:rPr>
            </w:pPr>
          </w:p>
        </w:tc>
        <w:tc>
          <w:tcPr>
            <w:tcW w:w="851" w:type="dxa"/>
            <w:tcBorders>
              <w:top w:val="single" w:sz="2" w:space="0" w:color="auto"/>
              <w:bottom w:val="single" w:sz="2" w:space="0" w:color="auto"/>
            </w:tcBorders>
          </w:tcPr>
          <w:p w14:paraId="438BB3C9" w14:textId="77777777" w:rsidR="00857415" w:rsidRPr="00675CB0" w:rsidRDefault="00857415" w:rsidP="00857415">
            <w:pPr>
              <w:autoSpaceDE w:val="0"/>
              <w:autoSpaceDN w:val="0"/>
              <w:adjustRightInd w:val="0"/>
              <w:jc w:val="right"/>
              <w:rPr>
                <w:noProof/>
                <w:sz w:val="22"/>
                <w:szCs w:val="22"/>
                <w:lang w:val="de-DE"/>
              </w:rPr>
            </w:pPr>
          </w:p>
        </w:tc>
      </w:tr>
      <w:tr w:rsidR="00977E6A" w:rsidRPr="00930415" w14:paraId="0ABC3E0A" w14:textId="77777777" w:rsidTr="009B144B">
        <w:trPr>
          <w:trHeight w:val="50"/>
        </w:trPr>
        <w:tc>
          <w:tcPr>
            <w:tcW w:w="566" w:type="dxa"/>
            <w:tcBorders>
              <w:top w:val="single" w:sz="2" w:space="0" w:color="auto"/>
              <w:bottom w:val="single" w:sz="2" w:space="0" w:color="auto"/>
            </w:tcBorders>
          </w:tcPr>
          <w:p w14:paraId="1295F66D"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1E1B6CEC" w14:textId="1F1156CF"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MX08832</w:t>
            </w:r>
          </w:p>
        </w:tc>
        <w:tc>
          <w:tcPr>
            <w:tcW w:w="2868" w:type="dxa"/>
            <w:tcBorders>
              <w:top w:val="single" w:sz="2" w:space="0" w:color="auto"/>
              <w:bottom w:val="single" w:sz="2" w:space="0" w:color="auto"/>
            </w:tcBorders>
          </w:tcPr>
          <w:p w14:paraId="1D2E4B7D" w14:textId="735973D2"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 xml:space="preserve">Dvogodišnji set za Fabius </w:t>
            </w:r>
          </w:p>
        </w:tc>
        <w:tc>
          <w:tcPr>
            <w:tcW w:w="823" w:type="dxa"/>
            <w:tcBorders>
              <w:top w:val="single" w:sz="2" w:space="0" w:color="auto"/>
              <w:bottom w:val="single" w:sz="2" w:space="0" w:color="auto"/>
            </w:tcBorders>
            <w:vAlign w:val="center"/>
          </w:tcPr>
          <w:p w14:paraId="1412C544" w14:textId="77777777" w:rsidR="00977E6A" w:rsidRPr="00930415" w:rsidRDefault="00977E6A" w:rsidP="00977E6A">
            <w:pPr>
              <w:autoSpaceDE w:val="0"/>
              <w:autoSpaceDN w:val="0"/>
              <w:adjustRightInd w:val="0"/>
              <w:jc w:val="center"/>
              <w:rPr>
                <w:noProof/>
                <w:sz w:val="22"/>
                <w:szCs w:val="22"/>
                <w:highlight w:val="yellow"/>
                <w:lang w:val="en-US"/>
              </w:rPr>
            </w:pPr>
            <w:r w:rsidRPr="00930415">
              <w:rPr>
                <w:sz w:val="22"/>
                <w:szCs w:val="22"/>
                <w:lang w:val="en-US"/>
              </w:rPr>
              <w:t>kom</w:t>
            </w:r>
          </w:p>
        </w:tc>
        <w:tc>
          <w:tcPr>
            <w:tcW w:w="1014" w:type="dxa"/>
            <w:tcBorders>
              <w:top w:val="single" w:sz="2" w:space="0" w:color="auto"/>
              <w:bottom w:val="single" w:sz="2" w:space="0" w:color="auto"/>
            </w:tcBorders>
          </w:tcPr>
          <w:p w14:paraId="2F2686CA" w14:textId="323A2025" w:rsidR="00977E6A" w:rsidRPr="00977E6A" w:rsidRDefault="00977E6A" w:rsidP="00977E6A">
            <w:pPr>
              <w:autoSpaceDE w:val="0"/>
              <w:autoSpaceDN w:val="0"/>
              <w:adjustRightInd w:val="0"/>
              <w:jc w:val="center"/>
              <w:rPr>
                <w:noProof/>
                <w:color w:val="FF0000"/>
                <w:sz w:val="22"/>
                <w:szCs w:val="22"/>
                <w:lang w:val="en-US"/>
              </w:rPr>
            </w:pPr>
            <w:r w:rsidRPr="00977E6A">
              <w:rPr>
                <w:sz w:val="22"/>
                <w:szCs w:val="22"/>
              </w:rPr>
              <w:t>1</w:t>
            </w:r>
          </w:p>
        </w:tc>
        <w:tc>
          <w:tcPr>
            <w:tcW w:w="1985" w:type="dxa"/>
            <w:tcBorders>
              <w:top w:val="single" w:sz="2" w:space="0" w:color="auto"/>
              <w:bottom w:val="single" w:sz="2" w:space="0" w:color="auto"/>
            </w:tcBorders>
            <w:vAlign w:val="center"/>
          </w:tcPr>
          <w:p w14:paraId="740DB8FD"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4D7EB84C"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11711527"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3A452EF8"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0B27A39C" w14:textId="77777777" w:rsidR="00977E6A" w:rsidRPr="00930415" w:rsidRDefault="00977E6A" w:rsidP="00977E6A">
            <w:pPr>
              <w:autoSpaceDE w:val="0"/>
              <w:autoSpaceDN w:val="0"/>
              <w:adjustRightInd w:val="0"/>
              <w:jc w:val="right"/>
              <w:rPr>
                <w:noProof/>
                <w:sz w:val="22"/>
                <w:szCs w:val="22"/>
                <w:lang w:val="en-US"/>
              </w:rPr>
            </w:pPr>
          </w:p>
        </w:tc>
      </w:tr>
      <w:tr w:rsidR="00977E6A" w:rsidRPr="00FC16E7" w14:paraId="054B1C34" w14:textId="77777777" w:rsidTr="009B144B">
        <w:trPr>
          <w:trHeight w:val="50"/>
        </w:trPr>
        <w:tc>
          <w:tcPr>
            <w:tcW w:w="566" w:type="dxa"/>
            <w:tcBorders>
              <w:top w:val="single" w:sz="2" w:space="0" w:color="auto"/>
              <w:bottom w:val="single" w:sz="2" w:space="0" w:color="auto"/>
            </w:tcBorders>
          </w:tcPr>
          <w:p w14:paraId="12B45682" w14:textId="77777777" w:rsidR="00977E6A" w:rsidRPr="00FC16E7" w:rsidRDefault="00977E6A" w:rsidP="00977E6A">
            <w:pPr>
              <w:autoSpaceDE w:val="0"/>
              <w:autoSpaceDN w:val="0"/>
              <w:adjustRightInd w:val="0"/>
              <w:jc w:val="center"/>
              <w:rPr>
                <w:color w:val="FF0000"/>
                <w:sz w:val="22"/>
                <w:szCs w:val="22"/>
                <w:lang w:val="sr-Latn-RS" w:eastAsia="sr-Latn-RS"/>
              </w:rPr>
            </w:pPr>
          </w:p>
        </w:tc>
        <w:tc>
          <w:tcPr>
            <w:tcW w:w="966" w:type="dxa"/>
            <w:tcBorders>
              <w:top w:val="single" w:sz="2" w:space="0" w:color="auto"/>
              <w:bottom w:val="single" w:sz="2" w:space="0" w:color="auto"/>
            </w:tcBorders>
          </w:tcPr>
          <w:p w14:paraId="2B677DCA" w14:textId="08C5E352"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MS31385</w:t>
            </w:r>
          </w:p>
        </w:tc>
        <w:tc>
          <w:tcPr>
            <w:tcW w:w="2868" w:type="dxa"/>
            <w:tcBorders>
              <w:top w:val="single" w:sz="2" w:space="0" w:color="auto"/>
              <w:bottom w:val="single" w:sz="2" w:space="0" w:color="auto"/>
            </w:tcBorders>
          </w:tcPr>
          <w:p w14:paraId="3C516994" w14:textId="7FBDDCBF" w:rsidR="00977E6A" w:rsidRPr="00977E6A" w:rsidRDefault="00977E6A" w:rsidP="00977E6A">
            <w:pPr>
              <w:autoSpaceDE w:val="0"/>
              <w:autoSpaceDN w:val="0"/>
              <w:adjustRightInd w:val="0"/>
              <w:rPr>
                <w:sz w:val="20"/>
                <w:szCs w:val="20"/>
                <w:lang w:val="sr-Latn-RS" w:eastAsia="sr-Latn-RS"/>
              </w:rPr>
            </w:pPr>
            <w:r w:rsidRPr="00977E6A">
              <w:rPr>
                <w:sz w:val="20"/>
                <w:szCs w:val="20"/>
                <w:lang w:val="sr-Latn-RS" w:eastAsia="sr-Latn-RS"/>
              </w:rPr>
              <w:t>E/M SPR Lithion Batt. ORG 5.9</w:t>
            </w:r>
          </w:p>
        </w:tc>
        <w:tc>
          <w:tcPr>
            <w:tcW w:w="823" w:type="dxa"/>
            <w:tcBorders>
              <w:top w:val="single" w:sz="2" w:space="0" w:color="auto"/>
              <w:bottom w:val="single" w:sz="2" w:space="0" w:color="auto"/>
            </w:tcBorders>
            <w:vAlign w:val="center"/>
          </w:tcPr>
          <w:p w14:paraId="1A4C1947" w14:textId="77777777" w:rsidR="00977E6A" w:rsidRPr="00FC16E7" w:rsidRDefault="00977E6A" w:rsidP="00977E6A">
            <w:pPr>
              <w:autoSpaceDE w:val="0"/>
              <w:autoSpaceDN w:val="0"/>
              <w:adjustRightInd w:val="0"/>
              <w:jc w:val="center"/>
              <w:rPr>
                <w:color w:val="FF0000"/>
                <w:sz w:val="22"/>
                <w:szCs w:val="22"/>
                <w:lang w:val="en-US"/>
              </w:rPr>
            </w:pPr>
          </w:p>
        </w:tc>
        <w:tc>
          <w:tcPr>
            <w:tcW w:w="1014" w:type="dxa"/>
            <w:tcBorders>
              <w:top w:val="single" w:sz="2" w:space="0" w:color="auto"/>
              <w:bottom w:val="single" w:sz="2" w:space="0" w:color="auto"/>
            </w:tcBorders>
          </w:tcPr>
          <w:p w14:paraId="74726958" w14:textId="63977D61" w:rsidR="00977E6A" w:rsidRPr="00977E6A" w:rsidRDefault="00977E6A" w:rsidP="00977E6A">
            <w:pPr>
              <w:autoSpaceDE w:val="0"/>
              <w:autoSpaceDN w:val="0"/>
              <w:adjustRightInd w:val="0"/>
              <w:jc w:val="center"/>
              <w:rPr>
                <w:color w:val="FF0000"/>
                <w:sz w:val="22"/>
                <w:szCs w:val="22"/>
                <w:lang w:val="en-US"/>
              </w:rPr>
            </w:pPr>
            <w:r w:rsidRPr="00977E6A">
              <w:rPr>
                <w:sz w:val="22"/>
                <w:szCs w:val="22"/>
              </w:rPr>
              <w:t>1</w:t>
            </w:r>
          </w:p>
        </w:tc>
        <w:tc>
          <w:tcPr>
            <w:tcW w:w="1985" w:type="dxa"/>
            <w:tcBorders>
              <w:top w:val="single" w:sz="2" w:space="0" w:color="auto"/>
              <w:bottom w:val="single" w:sz="2" w:space="0" w:color="auto"/>
            </w:tcBorders>
            <w:vAlign w:val="center"/>
          </w:tcPr>
          <w:p w14:paraId="644049C8" w14:textId="77777777" w:rsidR="00977E6A" w:rsidRPr="00FC16E7" w:rsidRDefault="00977E6A" w:rsidP="00977E6A">
            <w:pPr>
              <w:autoSpaceDE w:val="0"/>
              <w:autoSpaceDN w:val="0"/>
              <w:adjustRightInd w:val="0"/>
              <w:jc w:val="center"/>
              <w:rPr>
                <w:noProof/>
                <w:color w:val="FF0000"/>
                <w:sz w:val="22"/>
                <w:szCs w:val="22"/>
                <w:lang w:val="en-US"/>
              </w:rPr>
            </w:pPr>
          </w:p>
        </w:tc>
        <w:tc>
          <w:tcPr>
            <w:tcW w:w="1985" w:type="dxa"/>
            <w:tcBorders>
              <w:top w:val="single" w:sz="2" w:space="0" w:color="auto"/>
              <w:bottom w:val="single" w:sz="2" w:space="0" w:color="auto"/>
            </w:tcBorders>
          </w:tcPr>
          <w:p w14:paraId="115B5E64" w14:textId="77777777" w:rsidR="00977E6A" w:rsidRPr="00FC16E7" w:rsidRDefault="00977E6A" w:rsidP="00977E6A">
            <w:pPr>
              <w:autoSpaceDE w:val="0"/>
              <w:autoSpaceDN w:val="0"/>
              <w:adjustRightInd w:val="0"/>
              <w:jc w:val="right"/>
              <w:rPr>
                <w:noProof/>
                <w:color w:val="FF0000"/>
                <w:sz w:val="22"/>
                <w:szCs w:val="22"/>
                <w:lang w:val="en-US"/>
              </w:rPr>
            </w:pPr>
          </w:p>
        </w:tc>
        <w:tc>
          <w:tcPr>
            <w:tcW w:w="2126" w:type="dxa"/>
            <w:tcBorders>
              <w:top w:val="single" w:sz="2" w:space="0" w:color="auto"/>
              <w:bottom w:val="single" w:sz="2" w:space="0" w:color="auto"/>
            </w:tcBorders>
          </w:tcPr>
          <w:p w14:paraId="7940E8E8" w14:textId="77777777" w:rsidR="00977E6A" w:rsidRPr="00FC16E7" w:rsidRDefault="00977E6A" w:rsidP="00977E6A">
            <w:pPr>
              <w:autoSpaceDE w:val="0"/>
              <w:autoSpaceDN w:val="0"/>
              <w:adjustRightInd w:val="0"/>
              <w:jc w:val="right"/>
              <w:rPr>
                <w:noProof/>
                <w:color w:val="FF0000"/>
                <w:sz w:val="22"/>
                <w:szCs w:val="22"/>
                <w:lang w:val="en-US"/>
              </w:rPr>
            </w:pPr>
          </w:p>
        </w:tc>
        <w:tc>
          <w:tcPr>
            <w:tcW w:w="1985" w:type="dxa"/>
            <w:tcBorders>
              <w:top w:val="single" w:sz="2" w:space="0" w:color="auto"/>
              <w:bottom w:val="single" w:sz="2" w:space="0" w:color="auto"/>
            </w:tcBorders>
          </w:tcPr>
          <w:p w14:paraId="4A341088" w14:textId="77777777" w:rsidR="00977E6A" w:rsidRPr="00FC16E7" w:rsidRDefault="00977E6A" w:rsidP="00977E6A">
            <w:pPr>
              <w:autoSpaceDE w:val="0"/>
              <w:autoSpaceDN w:val="0"/>
              <w:adjustRightInd w:val="0"/>
              <w:jc w:val="right"/>
              <w:rPr>
                <w:noProof/>
                <w:color w:val="FF0000"/>
                <w:sz w:val="22"/>
                <w:szCs w:val="22"/>
                <w:lang w:val="en-US"/>
              </w:rPr>
            </w:pPr>
          </w:p>
        </w:tc>
        <w:tc>
          <w:tcPr>
            <w:tcW w:w="851" w:type="dxa"/>
            <w:tcBorders>
              <w:top w:val="single" w:sz="2" w:space="0" w:color="auto"/>
              <w:bottom w:val="single" w:sz="2" w:space="0" w:color="auto"/>
            </w:tcBorders>
          </w:tcPr>
          <w:p w14:paraId="4A6AFBCF" w14:textId="77777777" w:rsidR="00977E6A" w:rsidRPr="00FC16E7" w:rsidRDefault="00977E6A" w:rsidP="00977E6A">
            <w:pPr>
              <w:autoSpaceDE w:val="0"/>
              <w:autoSpaceDN w:val="0"/>
              <w:adjustRightInd w:val="0"/>
              <w:jc w:val="right"/>
              <w:rPr>
                <w:noProof/>
                <w:color w:val="FF0000"/>
                <w:sz w:val="22"/>
                <w:szCs w:val="22"/>
                <w:lang w:val="en-US"/>
              </w:rPr>
            </w:pPr>
          </w:p>
        </w:tc>
      </w:tr>
      <w:tr w:rsidR="00977E6A" w:rsidRPr="00930415" w14:paraId="2A88CB53" w14:textId="77777777" w:rsidTr="009B144B">
        <w:trPr>
          <w:trHeight w:val="50"/>
        </w:trPr>
        <w:tc>
          <w:tcPr>
            <w:tcW w:w="566" w:type="dxa"/>
            <w:tcBorders>
              <w:top w:val="single" w:sz="2" w:space="0" w:color="auto"/>
              <w:bottom w:val="single" w:sz="2" w:space="0" w:color="auto"/>
            </w:tcBorders>
          </w:tcPr>
          <w:p w14:paraId="72A4B91B"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345E38D8" w14:textId="3FE46DDA"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1966812</w:t>
            </w:r>
          </w:p>
        </w:tc>
        <w:tc>
          <w:tcPr>
            <w:tcW w:w="2868" w:type="dxa"/>
            <w:tcBorders>
              <w:top w:val="single" w:sz="2" w:space="0" w:color="auto"/>
              <w:bottom w:val="single" w:sz="2" w:space="0" w:color="auto"/>
            </w:tcBorders>
          </w:tcPr>
          <w:p w14:paraId="1DB78FDC" w14:textId="5B5C5124"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Radni sat anestezija MT-A</w:t>
            </w:r>
          </w:p>
        </w:tc>
        <w:tc>
          <w:tcPr>
            <w:tcW w:w="823" w:type="dxa"/>
            <w:tcBorders>
              <w:top w:val="single" w:sz="2" w:space="0" w:color="auto"/>
              <w:bottom w:val="single" w:sz="2" w:space="0" w:color="auto"/>
            </w:tcBorders>
            <w:vAlign w:val="center"/>
          </w:tcPr>
          <w:p w14:paraId="2616B926" w14:textId="77777777" w:rsidR="00977E6A" w:rsidRPr="005366F4" w:rsidRDefault="00977E6A" w:rsidP="00977E6A">
            <w:pPr>
              <w:autoSpaceDE w:val="0"/>
              <w:autoSpaceDN w:val="0"/>
              <w:adjustRightInd w:val="0"/>
              <w:jc w:val="center"/>
              <w:rPr>
                <w:noProof/>
                <w:sz w:val="22"/>
                <w:szCs w:val="22"/>
                <w:lang w:val="en-US"/>
              </w:rPr>
            </w:pPr>
            <w:r w:rsidRPr="005366F4">
              <w:rPr>
                <w:sz w:val="22"/>
                <w:szCs w:val="22"/>
                <w:lang w:val="en-US"/>
              </w:rPr>
              <w:t>čas</w:t>
            </w:r>
          </w:p>
        </w:tc>
        <w:tc>
          <w:tcPr>
            <w:tcW w:w="1014" w:type="dxa"/>
            <w:tcBorders>
              <w:top w:val="single" w:sz="2" w:space="0" w:color="auto"/>
              <w:bottom w:val="single" w:sz="2" w:space="0" w:color="auto"/>
            </w:tcBorders>
          </w:tcPr>
          <w:p w14:paraId="50C9B28E" w14:textId="55333BCB" w:rsidR="00977E6A" w:rsidRPr="00977E6A" w:rsidRDefault="00977E6A" w:rsidP="00977E6A">
            <w:pPr>
              <w:autoSpaceDE w:val="0"/>
              <w:autoSpaceDN w:val="0"/>
              <w:adjustRightInd w:val="0"/>
              <w:jc w:val="center"/>
              <w:rPr>
                <w:noProof/>
                <w:color w:val="FF0000"/>
                <w:sz w:val="22"/>
                <w:szCs w:val="22"/>
                <w:lang w:val="en-US"/>
              </w:rPr>
            </w:pPr>
            <w:r w:rsidRPr="00977E6A">
              <w:rPr>
                <w:sz w:val="22"/>
                <w:szCs w:val="22"/>
              </w:rPr>
              <w:t>2</w:t>
            </w:r>
          </w:p>
        </w:tc>
        <w:tc>
          <w:tcPr>
            <w:tcW w:w="1985" w:type="dxa"/>
            <w:tcBorders>
              <w:top w:val="single" w:sz="2" w:space="0" w:color="auto"/>
              <w:bottom w:val="single" w:sz="2" w:space="0" w:color="auto"/>
            </w:tcBorders>
            <w:vAlign w:val="center"/>
          </w:tcPr>
          <w:p w14:paraId="64D3E3ED"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2FDBDBFB"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209300B4"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428ECF09"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7BA95758"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6D283059" w14:textId="77777777" w:rsidTr="009B144B">
        <w:trPr>
          <w:trHeight w:val="50"/>
        </w:trPr>
        <w:tc>
          <w:tcPr>
            <w:tcW w:w="566" w:type="dxa"/>
            <w:tcBorders>
              <w:top w:val="single" w:sz="2" w:space="0" w:color="auto"/>
              <w:bottom w:val="single" w:sz="2" w:space="0" w:color="auto"/>
            </w:tcBorders>
          </w:tcPr>
          <w:p w14:paraId="5CECE879"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079F4214" w14:textId="7C88D749"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1979192</w:t>
            </w:r>
          </w:p>
        </w:tc>
        <w:tc>
          <w:tcPr>
            <w:tcW w:w="2868" w:type="dxa"/>
            <w:tcBorders>
              <w:top w:val="single" w:sz="2" w:space="0" w:color="auto"/>
              <w:bottom w:val="single" w:sz="2" w:space="0" w:color="auto"/>
            </w:tcBorders>
          </w:tcPr>
          <w:p w14:paraId="03B69DC2" w14:textId="34BB2B94"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Inspekcija Fabius Tiro/GS</w:t>
            </w:r>
          </w:p>
        </w:tc>
        <w:tc>
          <w:tcPr>
            <w:tcW w:w="823" w:type="dxa"/>
            <w:tcBorders>
              <w:top w:val="single" w:sz="2" w:space="0" w:color="auto"/>
              <w:bottom w:val="single" w:sz="2" w:space="0" w:color="auto"/>
            </w:tcBorders>
            <w:vAlign w:val="center"/>
          </w:tcPr>
          <w:p w14:paraId="0FCEE090" w14:textId="77777777" w:rsidR="00977E6A" w:rsidRPr="005366F4" w:rsidRDefault="00977E6A" w:rsidP="00977E6A">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0E89B9ED" w14:textId="23D8E50B" w:rsidR="00977E6A" w:rsidRPr="00977E6A" w:rsidRDefault="00977E6A" w:rsidP="00977E6A">
            <w:pPr>
              <w:autoSpaceDE w:val="0"/>
              <w:autoSpaceDN w:val="0"/>
              <w:adjustRightInd w:val="0"/>
              <w:jc w:val="center"/>
              <w:rPr>
                <w:noProof/>
                <w:color w:val="FF0000"/>
                <w:sz w:val="22"/>
                <w:szCs w:val="22"/>
                <w:lang w:val="en-US"/>
              </w:rPr>
            </w:pPr>
            <w:r w:rsidRPr="00977E6A">
              <w:rPr>
                <w:sz w:val="22"/>
                <w:szCs w:val="22"/>
              </w:rPr>
              <w:t>2</w:t>
            </w:r>
          </w:p>
        </w:tc>
        <w:tc>
          <w:tcPr>
            <w:tcW w:w="1985" w:type="dxa"/>
            <w:tcBorders>
              <w:top w:val="single" w:sz="2" w:space="0" w:color="auto"/>
              <w:bottom w:val="single" w:sz="2" w:space="0" w:color="auto"/>
            </w:tcBorders>
            <w:vAlign w:val="center"/>
          </w:tcPr>
          <w:p w14:paraId="54AE62C2"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410F8604"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0B95239E"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738427E8"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2FFBE25F"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34839E84" w14:textId="77777777" w:rsidTr="009B144B">
        <w:trPr>
          <w:trHeight w:val="50"/>
        </w:trPr>
        <w:tc>
          <w:tcPr>
            <w:tcW w:w="566" w:type="dxa"/>
            <w:tcBorders>
              <w:top w:val="single" w:sz="2" w:space="0" w:color="auto"/>
              <w:bottom w:val="single" w:sz="2" w:space="0" w:color="auto"/>
            </w:tcBorders>
          </w:tcPr>
          <w:p w14:paraId="39D3BE5E"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0B3AF58B" w14:textId="552DF362"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1979032</w:t>
            </w:r>
          </w:p>
        </w:tc>
        <w:tc>
          <w:tcPr>
            <w:tcW w:w="2868" w:type="dxa"/>
            <w:tcBorders>
              <w:top w:val="single" w:sz="2" w:space="0" w:color="auto"/>
              <w:bottom w:val="single" w:sz="2" w:space="0" w:color="auto"/>
            </w:tcBorders>
          </w:tcPr>
          <w:p w14:paraId="6FEA7D5B" w14:textId="27DD8EF8"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Inspekcija Scio</w:t>
            </w:r>
          </w:p>
        </w:tc>
        <w:tc>
          <w:tcPr>
            <w:tcW w:w="823" w:type="dxa"/>
            <w:tcBorders>
              <w:top w:val="single" w:sz="2" w:space="0" w:color="auto"/>
              <w:bottom w:val="single" w:sz="2" w:space="0" w:color="auto"/>
            </w:tcBorders>
            <w:vAlign w:val="center"/>
          </w:tcPr>
          <w:p w14:paraId="11D7FE2D" w14:textId="77777777" w:rsidR="00977E6A" w:rsidRPr="005366F4" w:rsidRDefault="00977E6A" w:rsidP="00977E6A">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263ED067" w14:textId="3637E3F8" w:rsidR="00977E6A" w:rsidRPr="00977E6A" w:rsidRDefault="00977E6A" w:rsidP="00977E6A">
            <w:pPr>
              <w:autoSpaceDE w:val="0"/>
              <w:autoSpaceDN w:val="0"/>
              <w:adjustRightInd w:val="0"/>
              <w:jc w:val="center"/>
              <w:rPr>
                <w:noProof/>
                <w:color w:val="FF0000"/>
                <w:sz w:val="22"/>
                <w:szCs w:val="22"/>
                <w:lang w:val="en-US"/>
              </w:rPr>
            </w:pPr>
            <w:r w:rsidRPr="00977E6A">
              <w:rPr>
                <w:sz w:val="22"/>
                <w:szCs w:val="22"/>
              </w:rPr>
              <w:t>2</w:t>
            </w:r>
          </w:p>
        </w:tc>
        <w:tc>
          <w:tcPr>
            <w:tcW w:w="1985" w:type="dxa"/>
            <w:tcBorders>
              <w:top w:val="single" w:sz="2" w:space="0" w:color="auto"/>
              <w:bottom w:val="single" w:sz="2" w:space="0" w:color="auto"/>
            </w:tcBorders>
            <w:vAlign w:val="center"/>
          </w:tcPr>
          <w:p w14:paraId="52CDC0E8"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3A6E54AE"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35B36D3B"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3F7237FE"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1BDAD0A9"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629A24F1" w14:textId="77777777" w:rsidTr="009B144B">
        <w:trPr>
          <w:trHeight w:val="50"/>
        </w:trPr>
        <w:tc>
          <w:tcPr>
            <w:tcW w:w="566" w:type="dxa"/>
            <w:tcBorders>
              <w:top w:val="single" w:sz="2" w:space="0" w:color="auto"/>
              <w:bottom w:val="single" w:sz="2" w:space="0" w:color="auto"/>
            </w:tcBorders>
          </w:tcPr>
          <w:p w14:paraId="3864ED7E"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12F7D5D0" w14:textId="39505ABB"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R082</w:t>
            </w:r>
          </w:p>
        </w:tc>
        <w:tc>
          <w:tcPr>
            <w:tcW w:w="2868" w:type="dxa"/>
            <w:tcBorders>
              <w:top w:val="single" w:sz="2" w:space="0" w:color="auto"/>
              <w:bottom w:val="single" w:sz="2" w:space="0" w:color="auto"/>
            </w:tcBorders>
          </w:tcPr>
          <w:p w14:paraId="48D25AA3" w14:textId="00C90013"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Insp.Delta/DeltaXL/Kappa monitori</w:t>
            </w:r>
          </w:p>
        </w:tc>
        <w:tc>
          <w:tcPr>
            <w:tcW w:w="823" w:type="dxa"/>
            <w:tcBorders>
              <w:top w:val="single" w:sz="2" w:space="0" w:color="auto"/>
              <w:bottom w:val="single" w:sz="2" w:space="0" w:color="auto"/>
            </w:tcBorders>
            <w:vAlign w:val="center"/>
          </w:tcPr>
          <w:p w14:paraId="48EC0365" w14:textId="77777777" w:rsidR="00977E6A" w:rsidRPr="005366F4" w:rsidRDefault="00977E6A" w:rsidP="00977E6A">
            <w:pPr>
              <w:autoSpaceDE w:val="0"/>
              <w:autoSpaceDN w:val="0"/>
              <w:adjustRightInd w:val="0"/>
              <w:jc w:val="center"/>
              <w:rPr>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214B0DEA" w14:textId="18C4C5D4" w:rsidR="00977E6A" w:rsidRPr="00977E6A" w:rsidRDefault="00977E6A" w:rsidP="00977E6A">
            <w:pPr>
              <w:autoSpaceDE w:val="0"/>
              <w:autoSpaceDN w:val="0"/>
              <w:adjustRightInd w:val="0"/>
              <w:jc w:val="center"/>
              <w:rPr>
                <w:color w:val="FF0000"/>
                <w:sz w:val="22"/>
                <w:szCs w:val="22"/>
                <w:lang w:val="en-US"/>
              </w:rPr>
            </w:pPr>
            <w:r w:rsidRPr="00977E6A">
              <w:rPr>
                <w:sz w:val="22"/>
                <w:szCs w:val="22"/>
              </w:rPr>
              <w:t>1</w:t>
            </w:r>
          </w:p>
        </w:tc>
        <w:tc>
          <w:tcPr>
            <w:tcW w:w="1985" w:type="dxa"/>
            <w:tcBorders>
              <w:top w:val="single" w:sz="2" w:space="0" w:color="auto"/>
              <w:bottom w:val="single" w:sz="2" w:space="0" w:color="auto"/>
            </w:tcBorders>
            <w:vAlign w:val="center"/>
          </w:tcPr>
          <w:p w14:paraId="576183C7"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530944DB"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25A35E0D"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075BE00F"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6AAF4FED" w14:textId="77777777" w:rsidR="00977E6A" w:rsidRPr="00930415" w:rsidRDefault="00977E6A" w:rsidP="00977E6A">
            <w:pPr>
              <w:autoSpaceDE w:val="0"/>
              <w:autoSpaceDN w:val="0"/>
              <w:adjustRightInd w:val="0"/>
              <w:jc w:val="right"/>
              <w:rPr>
                <w:noProof/>
                <w:sz w:val="22"/>
                <w:szCs w:val="22"/>
                <w:lang w:val="en-US"/>
              </w:rPr>
            </w:pPr>
          </w:p>
        </w:tc>
      </w:tr>
      <w:tr w:rsidR="00977E6A" w:rsidRPr="00930415" w14:paraId="4FE8A5C0" w14:textId="77777777" w:rsidTr="009B144B">
        <w:trPr>
          <w:trHeight w:val="50"/>
        </w:trPr>
        <w:tc>
          <w:tcPr>
            <w:tcW w:w="566" w:type="dxa"/>
            <w:tcBorders>
              <w:top w:val="single" w:sz="2" w:space="0" w:color="auto"/>
              <w:bottom w:val="single" w:sz="2" w:space="0" w:color="auto"/>
            </w:tcBorders>
          </w:tcPr>
          <w:p w14:paraId="4E881654" w14:textId="77777777" w:rsidR="00977E6A" w:rsidRPr="00930415"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55CD7A1E" w14:textId="4051C2CF" w:rsidR="00977E6A" w:rsidRPr="00930415" w:rsidRDefault="00977E6A" w:rsidP="00977E6A">
            <w:pPr>
              <w:autoSpaceDE w:val="0"/>
              <w:autoSpaceDN w:val="0"/>
              <w:adjustRightInd w:val="0"/>
              <w:rPr>
                <w:noProof/>
                <w:sz w:val="22"/>
                <w:szCs w:val="22"/>
              </w:rPr>
            </w:pPr>
            <w:r w:rsidRPr="0058629A">
              <w:t>1967460</w:t>
            </w:r>
          </w:p>
        </w:tc>
        <w:tc>
          <w:tcPr>
            <w:tcW w:w="2868" w:type="dxa"/>
            <w:tcBorders>
              <w:top w:val="single" w:sz="2" w:space="0" w:color="auto"/>
              <w:bottom w:val="single" w:sz="2" w:space="0" w:color="auto"/>
            </w:tcBorders>
          </w:tcPr>
          <w:p w14:paraId="46D2B66D" w14:textId="187DBB0E" w:rsidR="00977E6A" w:rsidRPr="005366F4" w:rsidRDefault="00977E6A" w:rsidP="00977E6A">
            <w:pPr>
              <w:autoSpaceDE w:val="0"/>
              <w:autoSpaceDN w:val="0"/>
              <w:adjustRightInd w:val="0"/>
              <w:rPr>
                <w:noProof/>
                <w:sz w:val="22"/>
                <w:szCs w:val="22"/>
                <w:lang w:val="en-US"/>
              </w:rPr>
            </w:pPr>
            <w:r w:rsidRPr="0058629A">
              <w:t>Inspekcija S Vapor 2000</w:t>
            </w:r>
          </w:p>
        </w:tc>
        <w:tc>
          <w:tcPr>
            <w:tcW w:w="823" w:type="dxa"/>
            <w:tcBorders>
              <w:top w:val="single" w:sz="2" w:space="0" w:color="auto"/>
              <w:bottom w:val="single" w:sz="2" w:space="0" w:color="auto"/>
            </w:tcBorders>
            <w:vAlign w:val="center"/>
          </w:tcPr>
          <w:p w14:paraId="1CAD5229" w14:textId="77777777" w:rsidR="00977E6A" w:rsidRPr="005366F4" w:rsidRDefault="00977E6A" w:rsidP="00977E6A">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4035AB36" w14:textId="493A5F19" w:rsidR="00977E6A" w:rsidRPr="00977E6A" w:rsidRDefault="00977E6A" w:rsidP="00977E6A">
            <w:pPr>
              <w:autoSpaceDE w:val="0"/>
              <w:autoSpaceDN w:val="0"/>
              <w:adjustRightInd w:val="0"/>
              <w:jc w:val="center"/>
              <w:rPr>
                <w:noProof/>
                <w:color w:val="FF0000"/>
                <w:sz w:val="22"/>
                <w:szCs w:val="22"/>
                <w:lang w:val="en-US"/>
              </w:rPr>
            </w:pPr>
            <w:r w:rsidRPr="00977E6A">
              <w:rPr>
                <w:sz w:val="22"/>
                <w:szCs w:val="22"/>
              </w:rPr>
              <w:t>1</w:t>
            </w:r>
          </w:p>
        </w:tc>
        <w:tc>
          <w:tcPr>
            <w:tcW w:w="1985" w:type="dxa"/>
            <w:tcBorders>
              <w:top w:val="single" w:sz="2" w:space="0" w:color="auto"/>
              <w:bottom w:val="single" w:sz="2" w:space="0" w:color="auto"/>
            </w:tcBorders>
            <w:vAlign w:val="center"/>
          </w:tcPr>
          <w:p w14:paraId="65F618EC" w14:textId="77777777" w:rsidR="00977E6A" w:rsidRPr="00930415"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2D26FB90" w14:textId="77777777" w:rsidR="00977E6A" w:rsidRPr="00930415"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4B8D9762" w14:textId="77777777" w:rsidR="00977E6A" w:rsidRPr="00930415"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11F55CCD" w14:textId="77777777" w:rsidR="00977E6A" w:rsidRPr="00930415"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0CF5E1EB" w14:textId="77777777" w:rsidR="00977E6A" w:rsidRPr="00930415" w:rsidRDefault="00977E6A" w:rsidP="00977E6A">
            <w:pPr>
              <w:autoSpaceDE w:val="0"/>
              <w:autoSpaceDN w:val="0"/>
              <w:adjustRightInd w:val="0"/>
              <w:jc w:val="right"/>
              <w:rPr>
                <w:noProof/>
                <w:sz w:val="22"/>
                <w:szCs w:val="22"/>
                <w:lang w:val="en-US"/>
              </w:rPr>
            </w:pPr>
          </w:p>
        </w:tc>
      </w:tr>
      <w:tr w:rsidR="00857415" w:rsidRPr="005366F4" w14:paraId="7446296D" w14:textId="77777777" w:rsidTr="00857415">
        <w:trPr>
          <w:trHeight w:val="50"/>
        </w:trPr>
        <w:tc>
          <w:tcPr>
            <w:tcW w:w="566" w:type="dxa"/>
            <w:tcBorders>
              <w:top w:val="single" w:sz="2" w:space="0" w:color="auto"/>
              <w:bottom w:val="single" w:sz="2" w:space="0" w:color="auto"/>
            </w:tcBorders>
            <w:vAlign w:val="center"/>
          </w:tcPr>
          <w:p w14:paraId="2B2B8520" w14:textId="77777777" w:rsidR="00857415" w:rsidRPr="005366F4" w:rsidRDefault="00857415" w:rsidP="00857415">
            <w:pPr>
              <w:autoSpaceDE w:val="0"/>
              <w:autoSpaceDN w:val="0"/>
              <w:adjustRightInd w:val="0"/>
              <w:jc w:val="center"/>
              <w:rPr>
                <w:b/>
                <w:sz w:val="22"/>
                <w:szCs w:val="22"/>
                <w:lang w:val="sr-Latn-RS" w:eastAsia="sr-Latn-RS"/>
              </w:rPr>
            </w:pPr>
            <w:r w:rsidRPr="005366F4">
              <w:rPr>
                <w:b/>
                <w:sz w:val="22"/>
                <w:szCs w:val="22"/>
                <w:lang w:val="sr-Latn-RS" w:eastAsia="sr-Latn-RS"/>
              </w:rPr>
              <w:t>9.</w:t>
            </w:r>
          </w:p>
        </w:tc>
        <w:tc>
          <w:tcPr>
            <w:tcW w:w="5671" w:type="dxa"/>
            <w:gridSpan w:val="4"/>
            <w:tcBorders>
              <w:top w:val="single" w:sz="2" w:space="0" w:color="auto"/>
              <w:bottom w:val="single" w:sz="2" w:space="0" w:color="auto"/>
            </w:tcBorders>
            <w:vAlign w:val="bottom"/>
          </w:tcPr>
          <w:p w14:paraId="3F9EF651" w14:textId="77777777" w:rsidR="00857415" w:rsidRPr="005366F4" w:rsidRDefault="00857415" w:rsidP="00857415">
            <w:pPr>
              <w:autoSpaceDE w:val="0"/>
              <w:autoSpaceDN w:val="0"/>
              <w:adjustRightInd w:val="0"/>
              <w:rPr>
                <w:sz w:val="22"/>
                <w:szCs w:val="22"/>
                <w:lang w:val="sr-Latn-RS" w:eastAsia="sr-Latn-RS"/>
              </w:rPr>
            </w:pPr>
            <w:r w:rsidRPr="005366F4">
              <w:rPr>
                <w:b/>
                <w:bCs/>
                <w:sz w:val="22"/>
                <w:szCs w:val="22"/>
                <w:lang w:val="sr-Latn-RS" w:eastAsia="sr-Latn-RS"/>
              </w:rPr>
              <w:t>Aparat za anesteziju</w:t>
            </w:r>
            <w:r w:rsidRPr="005366F4">
              <w:rPr>
                <w:sz w:val="22"/>
                <w:szCs w:val="22"/>
                <w:lang w:val="sr-Latn-RS" w:eastAsia="sr-Latn-RS"/>
              </w:rPr>
              <w:t xml:space="preserve"> </w:t>
            </w:r>
            <w:r w:rsidRPr="005366F4">
              <w:rPr>
                <w:b/>
                <w:bCs/>
                <w:sz w:val="22"/>
                <w:szCs w:val="22"/>
                <w:lang w:val="sr-Latn-RS" w:eastAsia="sr-Latn-RS"/>
              </w:rPr>
              <w:t>Fabius CE</w:t>
            </w:r>
            <w:r w:rsidRPr="005366F4">
              <w:rPr>
                <w:b/>
                <w:bCs/>
                <w:sz w:val="22"/>
                <w:szCs w:val="22"/>
                <w:lang w:val="sr-Cyrl-RS" w:eastAsia="sr-Latn-RS"/>
              </w:rPr>
              <w:t>: 4 ком.</w:t>
            </w:r>
          </w:p>
        </w:tc>
        <w:tc>
          <w:tcPr>
            <w:tcW w:w="1985" w:type="dxa"/>
            <w:tcBorders>
              <w:top w:val="single" w:sz="2" w:space="0" w:color="auto"/>
              <w:bottom w:val="single" w:sz="2" w:space="0" w:color="auto"/>
            </w:tcBorders>
            <w:vAlign w:val="center"/>
          </w:tcPr>
          <w:p w14:paraId="505C4529" w14:textId="77777777" w:rsidR="00857415" w:rsidRPr="005366F4"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7ED61786" w14:textId="77777777" w:rsidR="00857415" w:rsidRPr="005366F4" w:rsidRDefault="00857415" w:rsidP="00857415">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76516384" w14:textId="77777777" w:rsidR="00857415" w:rsidRPr="005366F4"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2B63B81D" w14:textId="77777777" w:rsidR="00857415" w:rsidRPr="005366F4"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2B9AFF70" w14:textId="77777777" w:rsidR="00857415" w:rsidRPr="005366F4" w:rsidRDefault="00857415" w:rsidP="00857415">
            <w:pPr>
              <w:autoSpaceDE w:val="0"/>
              <w:autoSpaceDN w:val="0"/>
              <w:adjustRightInd w:val="0"/>
              <w:jc w:val="right"/>
              <w:rPr>
                <w:noProof/>
                <w:sz w:val="22"/>
                <w:szCs w:val="22"/>
                <w:lang w:val="en-US"/>
              </w:rPr>
            </w:pPr>
          </w:p>
        </w:tc>
      </w:tr>
      <w:tr w:rsidR="00977E6A" w:rsidRPr="005366F4" w14:paraId="5D9D635C" w14:textId="77777777" w:rsidTr="009B144B">
        <w:trPr>
          <w:trHeight w:val="50"/>
        </w:trPr>
        <w:tc>
          <w:tcPr>
            <w:tcW w:w="566" w:type="dxa"/>
            <w:tcBorders>
              <w:top w:val="single" w:sz="2" w:space="0" w:color="auto"/>
              <w:bottom w:val="single" w:sz="2" w:space="0" w:color="auto"/>
            </w:tcBorders>
          </w:tcPr>
          <w:p w14:paraId="42B02E36" w14:textId="77777777" w:rsidR="00977E6A" w:rsidRPr="005366F4"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7BE9B1F1" w14:textId="11DB6D68"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MX08832</w:t>
            </w:r>
          </w:p>
        </w:tc>
        <w:tc>
          <w:tcPr>
            <w:tcW w:w="2868" w:type="dxa"/>
            <w:tcBorders>
              <w:top w:val="single" w:sz="2" w:space="0" w:color="auto"/>
              <w:bottom w:val="single" w:sz="2" w:space="0" w:color="auto"/>
            </w:tcBorders>
          </w:tcPr>
          <w:p w14:paraId="4F5C7312" w14:textId="02D762E8"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Dvogodišnji set za Fabius GS</w:t>
            </w:r>
          </w:p>
        </w:tc>
        <w:tc>
          <w:tcPr>
            <w:tcW w:w="823" w:type="dxa"/>
            <w:tcBorders>
              <w:top w:val="single" w:sz="2" w:space="0" w:color="auto"/>
              <w:bottom w:val="single" w:sz="2" w:space="0" w:color="auto"/>
            </w:tcBorders>
            <w:vAlign w:val="center"/>
          </w:tcPr>
          <w:p w14:paraId="28B7516F" w14:textId="77777777" w:rsidR="00977E6A" w:rsidRPr="005366F4" w:rsidRDefault="00977E6A" w:rsidP="00977E6A">
            <w:pPr>
              <w:autoSpaceDE w:val="0"/>
              <w:autoSpaceDN w:val="0"/>
              <w:adjustRightInd w:val="0"/>
              <w:jc w:val="center"/>
              <w:rPr>
                <w:strike/>
                <w:noProof/>
                <w:color w:val="FF0000"/>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1BBBC546" w14:textId="7A022734" w:rsidR="00977E6A" w:rsidRPr="005366F4" w:rsidRDefault="00977E6A" w:rsidP="00977E6A">
            <w:pPr>
              <w:autoSpaceDE w:val="0"/>
              <w:autoSpaceDN w:val="0"/>
              <w:adjustRightInd w:val="0"/>
              <w:jc w:val="center"/>
              <w:rPr>
                <w:strike/>
                <w:noProof/>
                <w:color w:val="FF0000"/>
                <w:sz w:val="22"/>
                <w:szCs w:val="22"/>
                <w:lang w:val="en-US"/>
              </w:rPr>
            </w:pPr>
            <w:r w:rsidRPr="00054A69">
              <w:t>4</w:t>
            </w:r>
          </w:p>
        </w:tc>
        <w:tc>
          <w:tcPr>
            <w:tcW w:w="1985" w:type="dxa"/>
            <w:tcBorders>
              <w:top w:val="single" w:sz="2" w:space="0" w:color="auto"/>
              <w:bottom w:val="single" w:sz="2" w:space="0" w:color="auto"/>
            </w:tcBorders>
            <w:vAlign w:val="center"/>
          </w:tcPr>
          <w:p w14:paraId="0D8BDFE1" w14:textId="77777777" w:rsidR="00977E6A" w:rsidRPr="005366F4"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4A187F39" w14:textId="77777777" w:rsidR="00977E6A" w:rsidRPr="005366F4"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28D5884C" w14:textId="77777777" w:rsidR="00977E6A" w:rsidRPr="005366F4"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22DA963D" w14:textId="77777777" w:rsidR="00977E6A" w:rsidRPr="005366F4"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36C278B4" w14:textId="77777777" w:rsidR="00977E6A" w:rsidRPr="005366F4" w:rsidRDefault="00977E6A" w:rsidP="00977E6A">
            <w:pPr>
              <w:autoSpaceDE w:val="0"/>
              <w:autoSpaceDN w:val="0"/>
              <w:adjustRightInd w:val="0"/>
              <w:jc w:val="right"/>
              <w:rPr>
                <w:noProof/>
                <w:sz w:val="22"/>
                <w:szCs w:val="22"/>
                <w:lang w:val="en-US"/>
              </w:rPr>
            </w:pPr>
          </w:p>
        </w:tc>
      </w:tr>
      <w:tr w:rsidR="00977E6A" w:rsidRPr="005366F4" w14:paraId="1FC6D6A5" w14:textId="77777777" w:rsidTr="009B144B">
        <w:trPr>
          <w:trHeight w:val="50"/>
        </w:trPr>
        <w:tc>
          <w:tcPr>
            <w:tcW w:w="566" w:type="dxa"/>
            <w:tcBorders>
              <w:top w:val="single" w:sz="2" w:space="0" w:color="auto"/>
              <w:bottom w:val="single" w:sz="2" w:space="0" w:color="auto"/>
            </w:tcBorders>
          </w:tcPr>
          <w:p w14:paraId="79F9B5AE" w14:textId="77777777" w:rsidR="00977E6A" w:rsidRPr="005366F4"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7BBBDEAD" w14:textId="627F9D0C"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1966812</w:t>
            </w:r>
          </w:p>
        </w:tc>
        <w:tc>
          <w:tcPr>
            <w:tcW w:w="2868" w:type="dxa"/>
            <w:tcBorders>
              <w:top w:val="single" w:sz="2" w:space="0" w:color="auto"/>
              <w:bottom w:val="single" w:sz="2" w:space="0" w:color="auto"/>
            </w:tcBorders>
          </w:tcPr>
          <w:p w14:paraId="715A8676" w14:textId="4EDACA08"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Radni sat anestezija MT-A</w:t>
            </w:r>
          </w:p>
        </w:tc>
        <w:tc>
          <w:tcPr>
            <w:tcW w:w="823" w:type="dxa"/>
            <w:tcBorders>
              <w:top w:val="single" w:sz="2" w:space="0" w:color="auto"/>
              <w:bottom w:val="single" w:sz="2" w:space="0" w:color="auto"/>
            </w:tcBorders>
            <w:vAlign w:val="center"/>
          </w:tcPr>
          <w:p w14:paraId="38E54132" w14:textId="77777777" w:rsidR="00977E6A" w:rsidRPr="005366F4" w:rsidRDefault="00977E6A" w:rsidP="00977E6A">
            <w:pPr>
              <w:autoSpaceDE w:val="0"/>
              <w:autoSpaceDN w:val="0"/>
              <w:adjustRightInd w:val="0"/>
              <w:jc w:val="center"/>
              <w:rPr>
                <w:noProof/>
                <w:sz w:val="22"/>
                <w:szCs w:val="22"/>
                <w:lang w:val="en-US"/>
              </w:rPr>
            </w:pPr>
            <w:r w:rsidRPr="005366F4">
              <w:rPr>
                <w:sz w:val="22"/>
                <w:szCs w:val="22"/>
                <w:lang w:val="en-US"/>
              </w:rPr>
              <w:t>čas</w:t>
            </w:r>
          </w:p>
        </w:tc>
        <w:tc>
          <w:tcPr>
            <w:tcW w:w="1014" w:type="dxa"/>
            <w:tcBorders>
              <w:top w:val="single" w:sz="2" w:space="0" w:color="auto"/>
              <w:bottom w:val="single" w:sz="2" w:space="0" w:color="auto"/>
            </w:tcBorders>
          </w:tcPr>
          <w:p w14:paraId="4E02FD65" w14:textId="7FEEAE7C" w:rsidR="00977E6A" w:rsidRPr="005366F4" w:rsidRDefault="00977E6A" w:rsidP="00977E6A">
            <w:pPr>
              <w:autoSpaceDE w:val="0"/>
              <w:autoSpaceDN w:val="0"/>
              <w:adjustRightInd w:val="0"/>
              <w:jc w:val="center"/>
              <w:rPr>
                <w:noProof/>
                <w:color w:val="FF0000"/>
                <w:sz w:val="22"/>
                <w:szCs w:val="22"/>
                <w:lang w:val="en-US"/>
              </w:rPr>
            </w:pPr>
            <w:r w:rsidRPr="00054A69">
              <w:t>8</w:t>
            </w:r>
          </w:p>
        </w:tc>
        <w:tc>
          <w:tcPr>
            <w:tcW w:w="1985" w:type="dxa"/>
            <w:tcBorders>
              <w:top w:val="single" w:sz="2" w:space="0" w:color="auto"/>
              <w:bottom w:val="single" w:sz="2" w:space="0" w:color="auto"/>
            </w:tcBorders>
            <w:vAlign w:val="center"/>
          </w:tcPr>
          <w:p w14:paraId="63BFEA8C" w14:textId="77777777" w:rsidR="00977E6A" w:rsidRPr="005366F4"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5495FB6A" w14:textId="77777777" w:rsidR="00977E6A" w:rsidRPr="005366F4"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18DAE355" w14:textId="77777777" w:rsidR="00977E6A" w:rsidRPr="005366F4"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204FF4D8" w14:textId="77777777" w:rsidR="00977E6A" w:rsidRPr="005366F4"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3670C874" w14:textId="77777777" w:rsidR="00977E6A" w:rsidRPr="005366F4" w:rsidRDefault="00977E6A" w:rsidP="00977E6A">
            <w:pPr>
              <w:autoSpaceDE w:val="0"/>
              <w:autoSpaceDN w:val="0"/>
              <w:adjustRightInd w:val="0"/>
              <w:jc w:val="right"/>
              <w:rPr>
                <w:noProof/>
                <w:sz w:val="22"/>
                <w:szCs w:val="22"/>
                <w:lang w:val="en-US"/>
              </w:rPr>
            </w:pPr>
          </w:p>
        </w:tc>
      </w:tr>
      <w:tr w:rsidR="00977E6A" w:rsidRPr="005366F4" w14:paraId="1B73F866" w14:textId="77777777" w:rsidTr="009B144B">
        <w:trPr>
          <w:trHeight w:val="50"/>
        </w:trPr>
        <w:tc>
          <w:tcPr>
            <w:tcW w:w="566" w:type="dxa"/>
            <w:tcBorders>
              <w:top w:val="single" w:sz="2" w:space="0" w:color="auto"/>
              <w:bottom w:val="single" w:sz="2" w:space="0" w:color="auto"/>
            </w:tcBorders>
          </w:tcPr>
          <w:p w14:paraId="2A253CE1" w14:textId="77777777" w:rsidR="00977E6A" w:rsidRPr="005366F4"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719D3B68" w14:textId="2C890077"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1967258</w:t>
            </w:r>
          </w:p>
        </w:tc>
        <w:tc>
          <w:tcPr>
            <w:tcW w:w="2868" w:type="dxa"/>
            <w:tcBorders>
              <w:top w:val="single" w:sz="2" w:space="0" w:color="auto"/>
              <w:bottom w:val="single" w:sz="2" w:space="0" w:color="auto"/>
            </w:tcBorders>
          </w:tcPr>
          <w:p w14:paraId="37FD0369" w14:textId="1CEE97AD"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Inspekcija Fabius CE</w:t>
            </w:r>
          </w:p>
        </w:tc>
        <w:tc>
          <w:tcPr>
            <w:tcW w:w="823" w:type="dxa"/>
            <w:tcBorders>
              <w:top w:val="single" w:sz="2" w:space="0" w:color="auto"/>
              <w:bottom w:val="single" w:sz="2" w:space="0" w:color="auto"/>
            </w:tcBorders>
            <w:vAlign w:val="center"/>
          </w:tcPr>
          <w:p w14:paraId="0078ABF0" w14:textId="77777777" w:rsidR="00977E6A" w:rsidRPr="005366F4" w:rsidRDefault="00977E6A" w:rsidP="00977E6A">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3068D308" w14:textId="1F1D1859" w:rsidR="00977E6A" w:rsidRPr="005366F4" w:rsidRDefault="00977E6A" w:rsidP="00977E6A">
            <w:pPr>
              <w:autoSpaceDE w:val="0"/>
              <w:autoSpaceDN w:val="0"/>
              <w:adjustRightInd w:val="0"/>
              <w:jc w:val="center"/>
              <w:rPr>
                <w:noProof/>
                <w:color w:val="FF0000"/>
                <w:sz w:val="22"/>
                <w:szCs w:val="22"/>
                <w:lang w:val="en-US"/>
              </w:rPr>
            </w:pPr>
            <w:r w:rsidRPr="00054A69">
              <w:t>8</w:t>
            </w:r>
          </w:p>
        </w:tc>
        <w:tc>
          <w:tcPr>
            <w:tcW w:w="1985" w:type="dxa"/>
            <w:tcBorders>
              <w:top w:val="single" w:sz="2" w:space="0" w:color="auto"/>
              <w:bottom w:val="single" w:sz="2" w:space="0" w:color="auto"/>
            </w:tcBorders>
            <w:vAlign w:val="center"/>
          </w:tcPr>
          <w:p w14:paraId="4074A044" w14:textId="77777777" w:rsidR="00977E6A" w:rsidRPr="005366F4"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5535252F" w14:textId="77777777" w:rsidR="00977E6A" w:rsidRPr="005366F4"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72E06173" w14:textId="77777777" w:rsidR="00977E6A" w:rsidRPr="005366F4"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25076FC4" w14:textId="77777777" w:rsidR="00977E6A" w:rsidRPr="005366F4"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295776C4" w14:textId="77777777" w:rsidR="00977E6A" w:rsidRPr="005366F4" w:rsidRDefault="00977E6A" w:rsidP="00977E6A">
            <w:pPr>
              <w:autoSpaceDE w:val="0"/>
              <w:autoSpaceDN w:val="0"/>
              <w:adjustRightInd w:val="0"/>
              <w:jc w:val="right"/>
              <w:rPr>
                <w:noProof/>
                <w:sz w:val="22"/>
                <w:szCs w:val="22"/>
                <w:lang w:val="en-US"/>
              </w:rPr>
            </w:pPr>
          </w:p>
        </w:tc>
      </w:tr>
      <w:tr w:rsidR="00977E6A" w:rsidRPr="005366F4" w14:paraId="5D301E2D" w14:textId="77777777" w:rsidTr="009B144B">
        <w:trPr>
          <w:trHeight w:val="50"/>
        </w:trPr>
        <w:tc>
          <w:tcPr>
            <w:tcW w:w="566" w:type="dxa"/>
            <w:tcBorders>
              <w:top w:val="single" w:sz="2" w:space="0" w:color="auto"/>
              <w:bottom w:val="single" w:sz="2" w:space="0" w:color="auto"/>
            </w:tcBorders>
          </w:tcPr>
          <w:p w14:paraId="4B0D2790" w14:textId="77777777" w:rsidR="00977E6A" w:rsidRPr="005366F4"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52B3963A" w14:textId="3969140F"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1973460</w:t>
            </w:r>
          </w:p>
        </w:tc>
        <w:tc>
          <w:tcPr>
            <w:tcW w:w="2868" w:type="dxa"/>
            <w:tcBorders>
              <w:top w:val="single" w:sz="2" w:space="0" w:color="auto"/>
              <w:bottom w:val="single" w:sz="2" w:space="0" w:color="auto"/>
            </w:tcBorders>
          </w:tcPr>
          <w:p w14:paraId="4E9723E2" w14:textId="3EAEA727"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Inspekcija Cosy</w:t>
            </w:r>
          </w:p>
        </w:tc>
        <w:tc>
          <w:tcPr>
            <w:tcW w:w="823" w:type="dxa"/>
            <w:tcBorders>
              <w:top w:val="single" w:sz="2" w:space="0" w:color="auto"/>
              <w:bottom w:val="single" w:sz="2" w:space="0" w:color="auto"/>
            </w:tcBorders>
            <w:vAlign w:val="center"/>
          </w:tcPr>
          <w:p w14:paraId="174875C3" w14:textId="77777777" w:rsidR="00977E6A" w:rsidRPr="005366F4" w:rsidRDefault="00977E6A" w:rsidP="00977E6A">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51DA7974" w14:textId="2527811B" w:rsidR="00977E6A" w:rsidRPr="005366F4" w:rsidRDefault="00977E6A" w:rsidP="00977E6A">
            <w:pPr>
              <w:autoSpaceDE w:val="0"/>
              <w:autoSpaceDN w:val="0"/>
              <w:adjustRightInd w:val="0"/>
              <w:jc w:val="center"/>
              <w:rPr>
                <w:noProof/>
                <w:color w:val="FF0000"/>
                <w:sz w:val="22"/>
                <w:szCs w:val="22"/>
                <w:lang w:val="en-US"/>
              </w:rPr>
            </w:pPr>
            <w:r w:rsidRPr="00054A69">
              <w:t>8</w:t>
            </w:r>
          </w:p>
        </w:tc>
        <w:tc>
          <w:tcPr>
            <w:tcW w:w="1985" w:type="dxa"/>
            <w:tcBorders>
              <w:top w:val="single" w:sz="2" w:space="0" w:color="auto"/>
              <w:bottom w:val="single" w:sz="2" w:space="0" w:color="auto"/>
            </w:tcBorders>
            <w:vAlign w:val="center"/>
          </w:tcPr>
          <w:p w14:paraId="45723926" w14:textId="77777777" w:rsidR="00977E6A" w:rsidRPr="005366F4"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4A0730C2" w14:textId="77777777" w:rsidR="00977E6A" w:rsidRPr="005366F4"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10E66709" w14:textId="77777777" w:rsidR="00977E6A" w:rsidRPr="005366F4"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720B6E9A" w14:textId="77777777" w:rsidR="00977E6A" w:rsidRPr="005366F4"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3B9EFBD6" w14:textId="77777777" w:rsidR="00977E6A" w:rsidRPr="005366F4" w:rsidRDefault="00977E6A" w:rsidP="00977E6A">
            <w:pPr>
              <w:autoSpaceDE w:val="0"/>
              <w:autoSpaceDN w:val="0"/>
              <w:adjustRightInd w:val="0"/>
              <w:jc w:val="right"/>
              <w:rPr>
                <w:noProof/>
                <w:sz w:val="22"/>
                <w:szCs w:val="22"/>
                <w:lang w:val="en-US"/>
              </w:rPr>
            </w:pPr>
          </w:p>
        </w:tc>
      </w:tr>
      <w:tr w:rsidR="00977E6A" w:rsidRPr="005366F4" w14:paraId="54D0D0AF" w14:textId="77777777" w:rsidTr="009B144B">
        <w:trPr>
          <w:trHeight w:val="50"/>
        </w:trPr>
        <w:tc>
          <w:tcPr>
            <w:tcW w:w="566" w:type="dxa"/>
            <w:tcBorders>
              <w:top w:val="single" w:sz="2" w:space="0" w:color="auto"/>
              <w:bottom w:val="single" w:sz="2" w:space="0" w:color="auto"/>
            </w:tcBorders>
          </w:tcPr>
          <w:p w14:paraId="1A029199" w14:textId="77777777" w:rsidR="00977E6A" w:rsidRPr="005366F4" w:rsidRDefault="00977E6A" w:rsidP="00977E6A">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6F98479D" w14:textId="78458C2E"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R082</w:t>
            </w:r>
          </w:p>
        </w:tc>
        <w:tc>
          <w:tcPr>
            <w:tcW w:w="2868" w:type="dxa"/>
            <w:tcBorders>
              <w:top w:val="single" w:sz="2" w:space="0" w:color="auto"/>
              <w:bottom w:val="single" w:sz="2" w:space="0" w:color="auto"/>
            </w:tcBorders>
          </w:tcPr>
          <w:p w14:paraId="4000323E" w14:textId="20020524" w:rsidR="00977E6A" w:rsidRPr="00977E6A" w:rsidRDefault="00977E6A" w:rsidP="00977E6A">
            <w:pPr>
              <w:autoSpaceDE w:val="0"/>
              <w:autoSpaceDN w:val="0"/>
              <w:adjustRightInd w:val="0"/>
              <w:rPr>
                <w:sz w:val="22"/>
                <w:szCs w:val="22"/>
                <w:lang w:val="sr-Latn-RS" w:eastAsia="sr-Latn-RS"/>
              </w:rPr>
            </w:pPr>
            <w:r w:rsidRPr="00977E6A">
              <w:rPr>
                <w:sz w:val="22"/>
                <w:szCs w:val="22"/>
                <w:lang w:val="sr-Latn-RS" w:eastAsia="sr-Latn-RS"/>
              </w:rPr>
              <w:t>Insp.Delta/DeltaXL/Kappa monitori</w:t>
            </w:r>
          </w:p>
        </w:tc>
        <w:tc>
          <w:tcPr>
            <w:tcW w:w="823" w:type="dxa"/>
            <w:tcBorders>
              <w:top w:val="single" w:sz="2" w:space="0" w:color="auto"/>
              <w:bottom w:val="single" w:sz="2" w:space="0" w:color="auto"/>
            </w:tcBorders>
            <w:vAlign w:val="center"/>
          </w:tcPr>
          <w:p w14:paraId="6294570D" w14:textId="77777777" w:rsidR="00977E6A" w:rsidRPr="005366F4" w:rsidRDefault="00977E6A" w:rsidP="00977E6A">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6FDC8874" w14:textId="0218EA93" w:rsidR="00977E6A" w:rsidRPr="005366F4" w:rsidRDefault="00977E6A" w:rsidP="00977E6A">
            <w:pPr>
              <w:autoSpaceDE w:val="0"/>
              <w:autoSpaceDN w:val="0"/>
              <w:adjustRightInd w:val="0"/>
              <w:jc w:val="center"/>
              <w:rPr>
                <w:noProof/>
                <w:color w:val="FF0000"/>
                <w:sz w:val="22"/>
                <w:szCs w:val="22"/>
                <w:lang w:val="sr-Latn-RS"/>
              </w:rPr>
            </w:pPr>
            <w:r w:rsidRPr="00054A69">
              <w:t>2</w:t>
            </w:r>
          </w:p>
        </w:tc>
        <w:tc>
          <w:tcPr>
            <w:tcW w:w="1985" w:type="dxa"/>
            <w:tcBorders>
              <w:top w:val="single" w:sz="2" w:space="0" w:color="auto"/>
              <w:bottom w:val="single" w:sz="2" w:space="0" w:color="auto"/>
            </w:tcBorders>
            <w:vAlign w:val="center"/>
          </w:tcPr>
          <w:p w14:paraId="7A6BB835" w14:textId="77777777" w:rsidR="00977E6A" w:rsidRPr="005366F4" w:rsidRDefault="00977E6A" w:rsidP="00977E6A">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1186C304" w14:textId="77777777" w:rsidR="00977E6A" w:rsidRPr="005366F4" w:rsidRDefault="00977E6A" w:rsidP="00977E6A">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79F42A5F" w14:textId="77777777" w:rsidR="00977E6A" w:rsidRPr="005366F4" w:rsidRDefault="00977E6A" w:rsidP="00977E6A">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270A6803" w14:textId="77777777" w:rsidR="00977E6A" w:rsidRPr="005366F4" w:rsidRDefault="00977E6A" w:rsidP="00977E6A">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55450B56" w14:textId="77777777" w:rsidR="00977E6A" w:rsidRPr="005366F4" w:rsidRDefault="00977E6A" w:rsidP="00977E6A">
            <w:pPr>
              <w:autoSpaceDE w:val="0"/>
              <w:autoSpaceDN w:val="0"/>
              <w:adjustRightInd w:val="0"/>
              <w:jc w:val="right"/>
              <w:rPr>
                <w:noProof/>
                <w:sz w:val="22"/>
                <w:szCs w:val="22"/>
                <w:lang w:val="en-US"/>
              </w:rPr>
            </w:pPr>
          </w:p>
        </w:tc>
      </w:tr>
      <w:tr w:rsidR="00857415" w:rsidRPr="005366F4" w14:paraId="3AE27A4C" w14:textId="77777777" w:rsidTr="00857415">
        <w:trPr>
          <w:trHeight w:val="108"/>
        </w:trPr>
        <w:tc>
          <w:tcPr>
            <w:tcW w:w="15169" w:type="dxa"/>
            <w:gridSpan w:val="10"/>
            <w:tcBorders>
              <w:top w:val="single" w:sz="2" w:space="0" w:color="auto"/>
              <w:bottom w:val="single" w:sz="2" w:space="0" w:color="auto"/>
            </w:tcBorders>
            <w:shd w:val="clear" w:color="auto" w:fill="FF66FF"/>
          </w:tcPr>
          <w:p w14:paraId="69E2BFBC" w14:textId="77777777" w:rsidR="00857415" w:rsidRPr="005366F4" w:rsidRDefault="00857415" w:rsidP="00857415">
            <w:pPr>
              <w:autoSpaceDE w:val="0"/>
              <w:autoSpaceDN w:val="0"/>
              <w:adjustRightInd w:val="0"/>
              <w:jc w:val="center"/>
              <w:rPr>
                <w:sz w:val="22"/>
                <w:szCs w:val="22"/>
                <w:lang w:val="sr-Latn-RS" w:eastAsia="sr-Latn-RS"/>
              </w:rPr>
            </w:pPr>
            <w:r w:rsidRPr="005366F4">
              <w:rPr>
                <w:b/>
                <w:bCs/>
                <w:noProof/>
                <w:sz w:val="22"/>
                <w:szCs w:val="22"/>
                <w:lang w:val="sr-Cyrl-RS"/>
              </w:rPr>
              <w:t>Интензивна нега</w:t>
            </w:r>
          </w:p>
        </w:tc>
      </w:tr>
      <w:tr w:rsidR="00857415" w:rsidRPr="005366F4" w14:paraId="6B1801C0" w14:textId="77777777" w:rsidTr="009B144B">
        <w:trPr>
          <w:trHeight w:val="50"/>
        </w:trPr>
        <w:tc>
          <w:tcPr>
            <w:tcW w:w="566" w:type="dxa"/>
            <w:tcBorders>
              <w:top w:val="single" w:sz="2" w:space="0" w:color="auto"/>
              <w:bottom w:val="single" w:sz="2" w:space="0" w:color="auto"/>
            </w:tcBorders>
            <w:vAlign w:val="center"/>
          </w:tcPr>
          <w:p w14:paraId="1D7A77C6" w14:textId="77777777" w:rsidR="00857415" w:rsidRPr="005366F4" w:rsidRDefault="00857415" w:rsidP="00857415">
            <w:pPr>
              <w:autoSpaceDE w:val="0"/>
              <w:autoSpaceDN w:val="0"/>
              <w:adjustRightInd w:val="0"/>
              <w:jc w:val="center"/>
              <w:rPr>
                <w:b/>
                <w:sz w:val="22"/>
                <w:szCs w:val="22"/>
                <w:lang w:val="sr-Latn-RS" w:eastAsia="sr-Latn-RS"/>
              </w:rPr>
            </w:pPr>
            <w:r w:rsidRPr="005366F4">
              <w:rPr>
                <w:b/>
                <w:sz w:val="22"/>
                <w:szCs w:val="22"/>
                <w:lang w:val="sr-Latn-RS" w:eastAsia="sr-Latn-RS"/>
              </w:rPr>
              <w:t>1</w:t>
            </w:r>
            <w:r w:rsidRPr="005366F4">
              <w:rPr>
                <w:b/>
                <w:sz w:val="22"/>
                <w:szCs w:val="22"/>
                <w:lang w:val="sr-Latn-BA" w:eastAsia="sr-Latn-RS"/>
              </w:rPr>
              <w:t>0</w:t>
            </w:r>
            <w:r w:rsidRPr="005366F4">
              <w:rPr>
                <w:b/>
                <w:sz w:val="22"/>
                <w:szCs w:val="22"/>
                <w:lang w:val="sr-Latn-RS" w:eastAsia="sr-Latn-RS"/>
              </w:rPr>
              <w:t>.</w:t>
            </w:r>
          </w:p>
        </w:tc>
        <w:tc>
          <w:tcPr>
            <w:tcW w:w="3834" w:type="dxa"/>
            <w:gridSpan w:val="2"/>
            <w:tcBorders>
              <w:top w:val="single" w:sz="2" w:space="0" w:color="auto"/>
              <w:bottom w:val="single" w:sz="2" w:space="0" w:color="auto"/>
            </w:tcBorders>
            <w:vAlign w:val="bottom"/>
          </w:tcPr>
          <w:p w14:paraId="7E51A950" w14:textId="77777777" w:rsidR="00857415" w:rsidRPr="005366F4" w:rsidRDefault="00857415" w:rsidP="00857415">
            <w:pPr>
              <w:autoSpaceDE w:val="0"/>
              <w:autoSpaceDN w:val="0"/>
              <w:adjustRightInd w:val="0"/>
              <w:rPr>
                <w:b/>
                <w:sz w:val="22"/>
                <w:szCs w:val="22"/>
                <w:lang w:val="sr-Cyrl-RS" w:eastAsia="sr-Latn-RS"/>
              </w:rPr>
            </w:pPr>
            <w:r w:rsidRPr="005366F4">
              <w:rPr>
                <w:b/>
                <w:bCs/>
                <w:sz w:val="22"/>
                <w:szCs w:val="22"/>
                <w:lang w:val="sr-Latn-RS" w:eastAsia="sr-Latn-RS"/>
              </w:rPr>
              <w:t>Respirator Savina 300</w:t>
            </w:r>
            <w:r w:rsidRPr="005366F4">
              <w:rPr>
                <w:b/>
                <w:bCs/>
                <w:sz w:val="22"/>
                <w:szCs w:val="22"/>
                <w:lang w:val="sr-Cyrl-RS" w:eastAsia="sr-Latn-RS"/>
              </w:rPr>
              <w:t>: 1 ком.</w:t>
            </w:r>
          </w:p>
        </w:tc>
        <w:tc>
          <w:tcPr>
            <w:tcW w:w="823" w:type="dxa"/>
            <w:tcBorders>
              <w:top w:val="single" w:sz="2" w:space="0" w:color="auto"/>
              <w:bottom w:val="single" w:sz="2" w:space="0" w:color="auto"/>
            </w:tcBorders>
            <w:vAlign w:val="center"/>
          </w:tcPr>
          <w:p w14:paraId="1DD95FB8" w14:textId="77777777" w:rsidR="00857415" w:rsidRPr="005366F4" w:rsidRDefault="00857415" w:rsidP="00857415">
            <w:pPr>
              <w:autoSpaceDE w:val="0"/>
              <w:autoSpaceDN w:val="0"/>
              <w:adjustRightInd w:val="0"/>
              <w:jc w:val="center"/>
              <w:rPr>
                <w:sz w:val="22"/>
                <w:szCs w:val="22"/>
                <w:lang w:val="sr-Latn-RS" w:eastAsia="sr-Latn-RS"/>
              </w:rPr>
            </w:pPr>
          </w:p>
        </w:tc>
        <w:tc>
          <w:tcPr>
            <w:tcW w:w="1014" w:type="dxa"/>
            <w:tcBorders>
              <w:top w:val="single" w:sz="2" w:space="0" w:color="auto"/>
              <w:bottom w:val="single" w:sz="2" w:space="0" w:color="auto"/>
            </w:tcBorders>
            <w:vAlign w:val="center"/>
          </w:tcPr>
          <w:p w14:paraId="3739E0D9" w14:textId="77777777" w:rsidR="00857415" w:rsidRPr="005366F4" w:rsidRDefault="00857415" w:rsidP="00857415">
            <w:pPr>
              <w:autoSpaceDE w:val="0"/>
              <w:autoSpaceDN w:val="0"/>
              <w:adjustRightInd w:val="0"/>
              <w:jc w:val="center"/>
              <w:rPr>
                <w:sz w:val="22"/>
                <w:szCs w:val="22"/>
                <w:lang w:val="sr-Latn-RS" w:eastAsia="sr-Latn-RS"/>
              </w:rPr>
            </w:pPr>
          </w:p>
        </w:tc>
        <w:tc>
          <w:tcPr>
            <w:tcW w:w="1985" w:type="dxa"/>
            <w:tcBorders>
              <w:top w:val="single" w:sz="2" w:space="0" w:color="auto"/>
              <w:bottom w:val="single" w:sz="2" w:space="0" w:color="auto"/>
            </w:tcBorders>
            <w:vAlign w:val="center"/>
          </w:tcPr>
          <w:p w14:paraId="4273B7DA" w14:textId="77777777" w:rsidR="00857415" w:rsidRPr="005366F4"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6C6109EC" w14:textId="77777777" w:rsidR="00857415" w:rsidRPr="005366F4" w:rsidRDefault="00857415" w:rsidP="00857415">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61C699DE" w14:textId="77777777" w:rsidR="00857415" w:rsidRPr="005366F4"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1B09D283" w14:textId="77777777" w:rsidR="00857415" w:rsidRPr="005366F4"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62DD9E8A" w14:textId="77777777" w:rsidR="00857415" w:rsidRPr="005366F4" w:rsidRDefault="00857415" w:rsidP="00857415">
            <w:pPr>
              <w:autoSpaceDE w:val="0"/>
              <w:autoSpaceDN w:val="0"/>
              <w:adjustRightInd w:val="0"/>
              <w:jc w:val="right"/>
              <w:rPr>
                <w:noProof/>
                <w:sz w:val="22"/>
                <w:szCs w:val="22"/>
                <w:lang w:val="en-US"/>
              </w:rPr>
            </w:pPr>
          </w:p>
        </w:tc>
      </w:tr>
      <w:tr w:rsidR="00E76DE2" w:rsidRPr="005366F4" w14:paraId="3359FF19" w14:textId="77777777" w:rsidTr="009B144B">
        <w:trPr>
          <w:trHeight w:val="50"/>
        </w:trPr>
        <w:tc>
          <w:tcPr>
            <w:tcW w:w="566" w:type="dxa"/>
            <w:tcBorders>
              <w:top w:val="single" w:sz="2" w:space="0" w:color="auto"/>
              <w:bottom w:val="single" w:sz="2" w:space="0" w:color="auto"/>
            </w:tcBorders>
          </w:tcPr>
          <w:p w14:paraId="130818FD"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38B36D83" w14:textId="277338A9" w:rsidR="00E76DE2" w:rsidRPr="00977E6A" w:rsidRDefault="00E76DE2" w:rsidP="00E76DE2">
            <w:pPr>
              <w:autoSpaceDE w:val="0"/>
              <w:autoSpaceDN w:val="0"/>
              <w:adjustRightInd w:val="0"/>
              <w:rPr>
                <w:sz w:val="22"/>
                <w:szCs w:val="22"/>
                <w:lang w:val="sr-Latn-RS" w:eastAsia="sr-Latn-RS"/>
              </w:rPr>
            </w:pPr>
            <w:r w:rsidRPr="00977E6A">
              <w:rPr>
                <w:sz w:val="22"/>
                <w:szCs w:val="22"/>
                <w:lang w:val="sr-Latn-RS" w:eastAsia="sr-Latn-RS"/>
              </w:rPr>
              <w:t>MX08859</w:t>
            </w:r>
          </w:p>
        </w:tc>
        <w:tc>
          <w:tcPr>
            <w:tcW w:w="2868" w:type="dxa"/>
            <w:tcBorders>
              <w:top w:val="single" w:sz="2" w:space="0" w:color="auto"/>
              <w:bottom w:val="single" w:sz="2" w:space="0" w:color="auto"/>
            </w:tcBorders>
          </w:tcPr>
          <w:p w14:paraId="567D1EFE" w14:textId="73013105" w:rsidR="00E76DE2" w:rsidRPr="00977E6A" w:rsidRDefault="00E76DE2" w:rsidP="00E76DE2">
            <w:pPr>
              <w:autoSpaceDE w:val="0"/>
              <w:autoSpaceDN w:val="0"/>
              <w:adjustRightInd w:val="0"/>
              <w:rPr>
                <w:sz w:val="22"/>
                <w:szCs w:val="22"/>
                <w:lang w:val="sr-Latn-RS" w:eastAsia="sr-Latn-RS"/>
              </w:rPr>
            </w:pPr>
            <w:r w:rsidRPr="00977E6A">
              <w:rPr>
                <w:sz w:val="22"/>
                <w:szCs w:val="22"/>
                <w:lang w:val="sr-Latn-RS" w:eastAsia="sr-Latn-RS"/>
              </w:rPr>
              <w:t>Savina 300 Service Set 1y</w:t>
            </w:r>
          </w:p>
        </w:tc>
        <w:tc>
          <w:tcPr>
            <w:tcW w:w="823" w:type="dxa"/>
            <w:tcBorders>
              <w:top w:val="single" w:sz="2" w:space="0" w:color="auto"/>
              <w:bottom w:val="single" w:sz="2" w:space="0" w:color="auto"/>
            </w:tcBorders>
            <w:vAlign w:val="bottom"/>
          </w:tcPr>
          <w:p w14:paraId="191ADF67"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36F91FD3" w14:textId="55E08CE6" w:rsidR="00E76DE2" w:rsidRPr="00E76DE2" w:rsidRDefault="00E76DE2" w:rsidP="00E76DE2">
            <w:pPr>
              <w:autoSpaceDE w:val="0"/>
              <w:autoSpaceDN w:val="0"/>
              <w:adjustRightInd w:val="0"/>
              <w:jc w:val="center"/>
              <w:rPr>
                <w:noProof/>
                <w:sz w:val="22"/>
                <w:szCs w:val="22"/>
                <w:lang w:val="en-US"/>
              </w:rPr>
            </w:pPr>
            <w:r w:rsidRPr="00E76DE2">
              <w:rPr>
                <w:sz w:val="22"/>
                <w:szCs w:val="22"/>
              </w:rPr>
              <w:t>1</w:t>
            </w:r>
          </w:p>
        </w:tc>
        <w:tc>
          <w:tcPr>
            <w:tcW w:w="1985" w:type="dxa"/>
            <w:tcBorders>
              <w:top w:val="single" w:sz="2" w:space="0" w:color="auto"/>
              <w:bottom w:val="single" w:sz="2" w:space="0" w:color="auto"/>
            </w:tcBorders>
            <w:vAlign w:val="center"/>
          </w:tcPr>
          <w:p w14:paraId="0E46BE58"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4B00DD88" w14:textId="77777777" w:rsidR="00E76DE2" w:rsidRPr="005366F4" w:rsidRDefault="00E76DE2" w:rsidP="00E76DE2">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7B3F80A5"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4E373CC4"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38230A96"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4911ED92" w14:textId="77777777" w:rsidTr="009B144B">
        <w:trPr>
          <w:trHeight w:val="50"/>
        </w:trPr>
        <w:tc>
          <w:tcPr>
            <w:tcW w:w="566" w:type="dxa"/>
            <w:tcBorders>
              <w:top w:val="single" w:sz="2" w:space="0" w:color="auto"/>
              <w:bottom w:val="single" w:sz="2" w:space="0" w:color="auto"/>
            </w:tcBorders>
          </w:tcPr>
          <w:p w14:paraId="1E9C3D6C"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6AED1BD1" w14:textId="34279BE5" w:rsidR="00E76DE2" w:rsidRPr="00977E6A" w:rsidRDefault="00E76DE2" w:rsidP="00E76DE2">
            <w:pPr>
              <w:autoSpaceDE w:val="0"/>
              <w:autoSpaceDN w:val="0"/>
              <w:adjustRightInd w:val="0"/>
              <w:rPr>
                <w:sz w:val="22"/>
                <w:szCs w:val="22"/>
                <w:lang w:val="sr-Latn-RS" w:eastAsia="sr-Latn-RS"/>
              </w:rPr>
            </w:pPr>
            <w:r w:rsidRPr="00977E6A">
              <w:rPr>
                <w:sz w:val="22"/>
                <w:szCs w:val="22"/>
                <w:lang w:val="sr-Latn-RS" w:eastAsia="sr-Latn-RS"/>
              </w:rPr>
              <w:t>1966820</w:t>
            </w:r>
          </w:p>
        </w:tc>
        <w:tc>
          <w:tcPr>
            <w:tcW w:w="2868" w:type="dxa"/>
            <w:tcBorders>
              <w:top w:val="single" w:sz="2" w:space="0" w:color="auto"/>
              <w:bottom w:val="single" w:sz="2" w:space="0" w:color="auto"/>
            </w:tcBorders>
          </w:tcPr>
          <w:p w14:paraId="25511AFC" w14:textId="4E99536B" w:rsidR="00E76DE2" w:rsidRPr="00977E6A" w:rsidRDefault="00E76DE2" w:rsidP="00E76DE2">
            <w:pPr>
              <w:autoSpaceDE w:val="0"/>
              <w:autoSpaceDN w:val="0"/>
              <w:adjustRightInd w:val="0"/>
              <w:rPr>
                <w:sz w:val="22"/>
                <w:szCs w:val="22"/>
                <w:lang w:val="sr-Latn-RS" w:eastAsia="sr-Latn-RS"/>
              </w:rPr>
            </w:pPr>
            <w:r w:rsidRPr="00977E6A">
              <w:rPr>
                <w:sz w:val="22"/>
                <w:szCs w:val="22"/>
                <w:lang w:val="sr-Latn-RS" w:eastAsia="sr-Latn-RS"/>
              </w:rPr>
              <w:t>Radni sat intenzivna MT-I</w:t>
            </w:r>
          </w:p>
        </w:tc>
        <w:tc>
          <w:tcPr>
            <w:tcW w:w="823" w:type="dxa"/>
            <w:tcBorders>
              <w:top w:val="single" w:sz="2" w:space="0" w:color="auto"/>
              <w:bottom w:val="single" w:sz="2" w:space="0" w:color="auto"/>
            </w:tcBorders>
            <w:vAlign w:val="bottom"/>
          </w:tcPr>
          <w:p w14:paraId="33850B57"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en-US"/>
              </w:rPr>
              <w:t>čas</w:t>
            </w:r>
          </w:p>
        </w:tc>
        <w:tc>
          <w:tcPr>
            <w:tcW w:w="1014" w:type="dxa"/>
            <w:tcBorders>
              <w:top w:val="single" w:sz="2" w:space="0" w:color="auto"/>
              <w:bottom w:val="single" w:sz="2" w:space="0" w:color="auto"/>
            </w:tcBorders>
          </w:tcPr>
          <w:p w14:paraId="1210E1A0" w14:textId="290DB819" w:rsidR="00E76DE2" w:rsidRPr="00E76DE2" w:rsidRDefault="00E76DE2" w:rsidP="00E76DE2">
            <w:pPr>
              <w:autoSpaceDE w:val="0"/>
              <w:autoSpaceDN w:val="0"/>
              <w:adjustRightInd w:val="0"/>
              <w:jc w:val="center"/>
              <w:rPr>
                <w:strike/>
                <w:noProof/>
                <w:sz w:val="22"/>
                <w:szCs w:val="22"/>
                <w:lang w:val="en-US"/>
              </w:rPr>
            </w:pPr>
            <w:r w:rsidRPr="00E76DE2">
              <w:rPr>
                <w:sz w:val="22"/>
                <w:szCs w:val="22"/>
              </w:rPr>
              <w:t>1</w:t>
            </w:r>
          </w:p>
        </w:tc>
        <w:tc>
          <w:tcPr>
            <w:tcW w:w="1985" w:type="dxa"/>
            <w:tcBorders>
              <w:top w:val="single" w:sz="2" w:space="0" w:color="auto"/>
              <w:bottom w:val="single" w:sz="2" w:space="0" w:color="auto"/>
            </w:tcBorders>
            <w:vAlign w:val="center"/>
          </w:tcPr>
          <w:p w14:paraId="2CAC6283"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6C4BF595" w14:textId="77777777" w:rsidR="00E76DE2" w:rsidRPr="005366F4" w:rsidRDefault="00E76DE2" w:rsidP="00E76DE2">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39194599"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198FCAC9"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3C635072"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10A35B3E" w14:textId="77777777" w:rsidTr="009B144B">
        <w:trPr>
          <w:trHeight w:val="50"/>
        </w:trPr>
        <w:tc>
          <w:tcPr>
            <w:tcW w:w="566" w:type="dxa"/>
            <w:tcBorders>
              <w:top w:val="single" w:sz="2" w:space="0" w:color="auto"/>
              <w:bottom w:val="single" w:sz="2" w:space="0" w:color="auto"/>
            </w:tcBorders>
          </w:tcPr>
          <w:p w14:paraId="4FD3D0CE"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0BFE55B7" w14:textId="138AE06A" w:rsidR="00E76DE2" w:rsidRPr="00977E6A" w:rsidRDefault="00E76DE2" w:rsidP="00E76DE2">
            <w:pPr>
              <w:autoSpaceDE w:val="0"/>
              <w:autoSpaceDN w:val="0"/>
              <w:adjustRightInd w:val="0"/>
              <w:rPr>
                <w:sz w:val="22"/>
                <w:szCs w:val="22"/>
                <w:lang w:val="sr-Latn-RS" w:eastAsia="sr-Latn-RS"/>
              </w:rPr>
            </w:pPr>
            <w:r w:rsidRPr="00977E6A">
              <w:rPr>
                <w:sz w:val="22"/>
                <w:szCs w:val="22"/>
                <w:lang w:val="sr-Latn-RS" w:eastAsia="sr-Latn-RS"/>
              </w:rPr>
              <w:t>1976346</w:t>
            </w:r>
          </w:p>
        </w:tc>
        <w:tc>
          <w:tcPr>
            <w:tcW w:w="2868" w:type="dxa"/>
            <w:tcBorders>
              <w:top w:val="single" w:sz="2" w:space="0" w:color="auto"/>
              <w:bottom w:val="single" w:sz="2" w:space="0" w:color="auto"/>
            </w:tcBorders>
          </w:tcPr>
          <w:p w14:paraId="372B1005" w14:textId="321C9638" w:rsidR="00E76DE2" w:rsidRPr="00977E6A" w:rsidRDefault="00E76DE2" w:rsidP="00E76DE2">
            <w:pPr>
              <w:autoSpaceDE w:val="0"/>
              <w:autoSpaceDN w:val="0"/>
              <w:adjustRightInd w:val="0"/>
              <w:rPr>
                <w:sz w:val="22"/>
                <w:szCs w:val="22"/>
                <w:lang w:val="sr-Latn-RS" w:eastAsia="sr-Latn-RS"/>
              </w:rPr>
            </w:pPr>
            <w:r w:rsidRPr="00977E6A">
              <w:rPr>
                <w:sz w:val="22"/>
                <w:szCs w:val="22"/>
                <w:lang w:val="sr-Latn-RS" w:eastAsia="sr-Latn-RS"/>
              </w:rPr>
              <w:t>Inspekcija Savina/Savina300</w:t>
            </w:r>
          </w:p>
        </w:tc>
        <w:tc>
          <w:tcPr>
            <w:tcW w:w="823" w:type="dxa"/>
            <w:tcBorders>
              <w:top w:val="single" w:sz="2" w:space="0" w:color="auto"/>
              <w:bottom w:val="single" w:sz="2" w:space="0" w:color="auto"/>
            </w:tcBorders>
            <w:vAlign w:val="bottom"/>
          </w:tcPr>
          <w:p w14:paraId="0A124EAF"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7B615242" w14:textId="0AD805BF" w:rsidR="00E76DE2" w:rsidRPr="00E76DE2" w:rsidRDefault="00E76DE2" w:rsidP="00E76DE2">
            <w:pPr>
              <w:autoSpaceDE w:val="0"/>
              <w:autoSpaceDN w:val="0"/>
              <w:adjustRightInd w:val="0"/>
              <w:jc w:val="center"/>
              <w:rPr>
                <w:noProof/>
                <w:sz w:val="22"/>
                <w:szCs w:val="22"/>
                <w:lang w:val="en-US"/>
              </w:rPr>
            </w:pPr>
            <w:r w:rsidRPr="00E76DE2">
              <w:rPr>
                <w:sz w:val="22"/>
                <w:szCs w:val="22"/>
              </w:rPr>
              <w:t>1</w:t>
            </w:r>
          </w:p>
        </w:tc>
        <w:tc>
          <w:tcPr>
            <w:tcW w:w="1985" w:type="dxa"/>
            <w:tcBorders>
              <w:top w:val="single" w:sz="2" w:space="0" w:color="auto"/>
              <w:bottom w:val="single" w:sz="2" w:space="0" w:color="auto"/>
            </w:tcBorders>
            <w:vAlign w:val="center"/>
          </w:tcPr>
          <w:p w14:paraId="5F9DA124"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3D3BC2F6" w14:textId="77777777" w:rsidR="00E76DE2" w:rsidRPr="005366F4" w:rsidRDefault="00E76DE2" w:rsidP="00E76DE2">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38B32BE3"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4CA7791C"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4FDDF240" w14:textId="77777777" w:rsidR="00E76DE2" w:rsidRPr="005366F4" w:rsidRDefault="00E76DE2" w:rsidP="00E76DE2">
            <w:pPr>
              <w:autoSpaceDE w:val="0"/>
              <w:autoSpaceDN w:val="0"/>
              <w:adjustRightInd w:val="0"/>
              <w:jc w:val="right"/>
              <w:rPr>
                <w:noProof/>
                <w:sz w:val="22"/>
                <w:szCs w:val="22"/>
                <w:lang w:val="en-US"/>
              </w:rPr>
            </w:pPr>
          </w:p>
        </w:tc>
      </w:tr>
      <w:tr w:rsidR="00857415" w:rsidRPr="005366F4" w14:paraId="61A791B0" w14:textId="77777777" w:rsidTr="00857415">
        <w:trPr>
          <w:trHeight w:val="50"/>
        </w:trPr>
        <w:tc>
          <w:tcPr>
            <w:tcW w:w="566" w:type="dxa"/>
            <w:tcBorders>
              <w:top w:val="single" w:sz="2" w:space="0" w:color="auto"/>
              <w:bottom w:val="single" w:sz="2" w:space="0" w:color="auto"/>
            </w:tcBorders>
          </w:tcPr>
          <w:p w14:paraId="65F012C4" w14:textId="77777777" w:rsidR="00857415" w:rsidRPr="005366F4" w:rsidRDefault="00857415" w:rsidP="00857415">
            <w:pPr>
              <w:autoSpaceDE w:val="0"/>
              <w:autoSpaceDN w:val="0"/>
              <w:adjustRightInd w:val="0"/>
              <w:jc w:val="center"/>
              <w:rPr>
                <w:b/>
                <w:sz w:val="22"/>
                <w:szCs w:val="22"/>
                <w:lang w:val="sr-Latn-RS" w:eastAsia="sr-Latn-RS"/>
              </w:rPr>
            </w:pPr>
            <w:r w:rsidRPr="005366F4">
              <w:rPr>
                <w:b/>
                <w:sz w:val="22"/>
                <w:szCs w:val="22"/>
                <w:lang w:val="sr-Latn-RS" w:eastAsia="sr-Latn-RS"/>
              </w:rPr>
              <w:t>1</w:t>
            </w:r>
            <w:r w:rsidRPr="005366F4">
              <w:rPr>
                <w:b/>
                <w:sz w:val="22"/>
                <w:szCs w:val="22"/>
                <w:lang w:val="sr-Latn-BA" w:eastAsia="sr-Latn-RS"/>
              </w:rPr>
              <w:t>1</w:t>
            </w:r>
            <w:r w:rsidRPr="005366F4">
              <w:rPr>
                <w:b/>
                <w:sz w:val="22"/>
                <w:szCs w:val="22"/>
                <w:lang w:val="sr-Latn-RS" w:eastAsia="sr-Latn-RS"/>
              </w:rPr>
              <w:t>.</w:t>
            </w:r>
          </w:p>
        </w:tc>
        <w:tc>
          <w:tcPr>
            <w:tcW w:w="5671" w:type="dxa"/>
            <w:gridSpan w:val="4"/>
            <w:tcBorders>
              <w:top w:val="single" w:sz="2" w:space="0" w:color="auto"/>
              <w:bottom w:val="single" w:sz="2" w:space="0" w:color="auto"/>
            </w:tcBorders>
            <w:vAlign w:val="bottom"/>
          </w:tcPr>
          <w:p w14:paraId="460CE0B7" w14:textId="5D7D218F" w:rsidR="00857415" w:rsidRPr="005366F4" w:rsidRDefault="00857415" w:rsidP="00857415">
            <w:pPr>
              <w:autoSpaceDE w:val="0"/>
              <w:autoSpaceDN w:val="0"/>
              <w:adjustRightInd w:val="0"/>
              <w:rPr>
                <w:noProof/>
                <w:sz w:val="22"/>
                <w:szCs w:val="22"/>
                <w:lang w:val="en-US"/>
              </w:rPr>
            </w:pPr>
            <w:r w:rsidRPr="005366F4">
              <w:rPr>
                <w:b/>
                <w:bCs/>
                <w:sz w:val="22"/>
                <w:szCs w:val="22"/>
                <w:lang w:val="sr-Latn-RS" w:eastAsia="sr-Latn-RS"/>
              </w:rPr>
              <w:t xml:space="preserve">Respirator Babylog 8000 </w:t>
            </w:r>
            <w:r w:rsidRPr="005366F4">
              <w:rPr>
                <w:b/>
                <w:bCs/>
                <w:sz w:val="22"/>
                <w:szCs w:val="22"/>
                <w:lang w:val="sr-Cyrl-RS" w:eastAsia="sr-Latn-RS"/>
              </w:rPr>
              <w:t xml:space="preserve">: </w:t>
            </w:r>
            <w:r w:rsidR="00E76DE2">
              <w:rPr>
                <w:b/>
                <w:bCs/>
                <w:sz w:val="22"/>
                <w:szCs w:val="22"/>
                <w:lang w:val="sr-Latn-BA" w:eastAsia="sr-Latn-RS"/>
              </w:rPr>
              <w:t>4</w:t>
            </w:r>
            <w:r w:rsidR="00EB5493" w:rsidRPr="00E76DE2">
              <w:rPr>
                <w:b/>
                <w:bCs/>
                <w:sz w:val="22"/>
                <w:szCs w:val="22"/>
                <w:lang w:val="en-US" w:eastAsia="sr-Latn-RS"/>
              </w:rPr>
              <w:t xml:space="preserve"> </w:t>
            </w:r>
            <w:r w:rsidRPr="00E76DE2">
              <w:rPr>
                <w:b/>
                <w:bCs/>
                <w:sz w:val="22"/>
                <w:szCs w:val="22"/>
                <w:lang w:val="sr-Cyrl-RS" w:eastAsia="sr-Latn-RS"/>
              </w:rPr>
              <w:t>ком.</w:t>
            </w:r>
          </w:p>
        </w:tc>
        <w:tc>
          <w:tcPr>
            <w:tcW w:w="1985" w:type="dxa"/>
            <w:tcBorders>
              <w:top w:val="single" w:sz="2" w:space="0" w:color="auto"/>
              <w:bottom w:val="single" w:sz="2" w:space="0" w:color="auto"/>
            </w:tcBorders>
            <w:vAlign w:val="center"/>
          </w:tcPr>
          <w:p w14:paraId="77159B74" w14:textId="77777777" w:rsidR="00857415" w:rsidRPr="005366F4"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12F99C37" w14:textId="77777777" w:rsidR="00857415" w:rsidRPr="005366F4" w:rsidRDefault="00857415" w:rsidP="00857415">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0CEAB330" w14:textId="77777777" w:rsidR="00857415" w:rsidRPr="005366F4"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22E8FDAC" w14:textId="77777777" w:rsidR="00857415" w:rsidRPr="005366F4"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5F588307" w14:textId="77777777" w:rsidR="00857415" w:rsidRPr="005366F4" w:rsidRDefault="00857415" w:rsidP="00857415">
            <w:pPr>
              <w:autoSpaceDE w:val="0"/>
              <w:autoSpaceDN w:val="0"/>
              <w:adjustRightInd w:val="0"/>
              <w:jc w:val="right"/>
              <w:rPr>
                <w:noProof/>
                <w:sz w:val="22"/>
                <w:szCs w:val="22"/>
                <w:lang w:val="en-US"/>
              </w:rPr>
            </w:pPr>
          </w:p>
        </w:tc>
      </w:tr>
      <w:tr w:rsidR="00E76DE2" w:rsidRPr="005366F4" w14:paraId="1BD8ED7F" w14:textId="77777777" w:rsidTr="009B144B">
        <w:trPr>
          <w:trHeight w:val="50"/>
        </w:trPr>
        <w:tc>
          <w:tcPr>
            <w:tcW w:w="566" w:type="dxa"/>
            <w:tcBorders>
              <w:top w:val="single" w:sz="2" w:space="0" w:color="auto"/>
              <w:bottom w:val="single" w:sz="2" w:space="0" w:color="auto"/>
            </w:tcBorders>
          </w:tcPr>
          <w:p w14:paraId="748CE739"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5C8F7130" w14:textId="6E1DC828" w:rsidR="00E76DE2" w:rsidRPr="00E76DE2" w:rsidRDefault="00E76DE2" w:rsidP="00E76DE2">
            <w:pPr>
              <w:autoSpaceDE w:val="0"/>
              <w:autoSpaceDN w:val="0"/>
              <w:adjustRightInd w:val="0"/>
              <w:jc w:val="center"/>
              <w:rPr>
                <w:sz w:val="22"/>
                <w:szCs w:val="22"/>
                <w:lang w:val="en-US"/>
              </w:rPr>
            </w:pPr>
            <w:r w:rsidRPr="00E76DE2">
              <w:rPr>
                <w:sz w:val="22"/>
                <w:szCs w:val="22"/>
                <w:lang w:val="en-US"/>
              </w:rPr>
              <w:t>MX18002</w:t>
            </w:r>
          </w:p>
        </w:tc>
        <w:tc>
          <w:tcPr>
            <w:tcW w:w="2868" w:type="dxa"/>
            <w:tcBorders>
              <w:top w:val="single" w:sz="2" w:space="0" w:color="auto"/>
              <w:bottom w:val="single" w:sz="2" w:space="0" w:color="auto"/>
            </w:tcBorders>
          </w:tcPr>
          <w:p w14:paraId="05F62578" w14:textId="69385539" w:rsidR="00E76DE2" w:rsidRPr="005366F4" w:rsidRDefault="00E76DE2" w:rsidP="00E76DE2">
            <w:pPr>
              <w:autoSpaceDE w:val="0"/>
              <w:autoSpaceDN w:val="0"/>
              <w:adjustRightInd w:val="0"/>
              <w:rPr>
                <w:sz w:val="22"/>
                <w:szCs w:val="22"/>
                <w:lang w:val="en-US"/>
              </w:rPr>
            </w:pPr>
            <w:r w:rsidRPr="009B144B">
              <w:rPr>
                <w:sz w:val="20"/>
                <w:szCs w:val="20"/>
                <w:lang w:val="sr-Latn-RS" w:eastAsia="sr-Latn-RS"/>
              </w:rPr>
              <w:t>Jednogodišnji set za Babylog 8000</w:t>
            </w:r>
          </w:p>
        </w:tc>
        <w:tc>
          <w:tcPr>
            <w:tcW w:w="823" w:type="dxa"/>
            <w:tcBorders>
              <w:top w:val="single" w:sz="2" w:space="0" w:color="auto"/>
              <w:bottom w:val="single" w:sz="2" w:space="0" w:color="auto"/>
            </w:tcBorders>
            <w:vAlign w:val="center"/>
          </w:tcPr>
          <w:p w14:paraId="4F0816B4"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vAlign w:val="center"/>
          </w:tcPr>
          <w:p w14:paraId="045BD461"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en-US"/>
              </w:rPr>
              <w:t>4</w:t>
            </w:r>
          </w:p>
        </w:tc>
        <w:tc>
          <w:tcPr>
            <w:tcW w:w="1985" w:type="dxa"/>
            <w:tcBorders>
              <w:top w:val="single" w:sz="2" w:space="0" w:color="auto"/>
              <w:bottom w:val="single" w:sz="2" w:space="0" w:color="auto"/>
            </w:tcBorders>
            <w:vAlign w:val="center"/>
          </w:tcPr>
          <w:p w14:paraId="51EF50AC"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64F6C29B" w14:textId="77777777" w:rsidR="00E76DE2" w:rsidRPr="005366F4" w:rsidRDefault="00E76DE2" w:rsidP="00E76DE2">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69949244"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03BC325E"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65E4F6B2" w14:textId="77777777" w:rsidR="00E76DE2" w:rsidRPr="005366F4" w:rsidRDefault="00E76DE2" w:rsidP="00E76DE2">
            <w:pPr>
              <w:autoSpaceDE w:val="0"/>
              <w:autoSpaceDN w:val="0"/>
              <w:adjustRightInd w:val="0"/>
              <w:jc w:val="right"/>
              <w:rPr>
                <w:noProof/>
                <w:sz w:val="22"/>
                <w:szCs w:val="22"/>
                <w:lang w:val="en-US"/>
              </w:rPr>
            </w:pPr>
          </w:p>
        </w:tc>
      </w:tr>
      <w:tr w:rsidR="00857415" w:rsidRPr="005366F4" w14:paraId="786C60DD" w14:textId="77777777" w:rsidTr="009B144B">
        <w:trPr>
          <w:trHeight w:val="50"/>
        </w:trPr>
        <w:tc>
          <w:tcPr>
            <w:tcW w:w="566" w:type="dxa"/>
            <w:tcBorders>
              <w:top w:val="single" w:sz="2" w:space="0" w:color="auto"/>
              <w:bottom w:val="single" w:sz="2" w:space="0" w:color="auto"/>
            </w:tcBorders>
          </w:tcPr>
          <w:p w14:paraId="6C1BEB03" w14:textId="77777777" w:rsidR="00857415" w:rsidRPr="005366F4" w:rsidRDefault="00857415" w:rsidP="00857415">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vAlign w:val="center"/>
          </w:tcPr>
          <w:p w14:paraId="0613D60B" w14:textId="77777777" w:rsidR="00857415" w:rsidRPr="005366F4" w:rsidRDefault="00857415" w:rsidP="00857415">
            <w:pPr>
              <w:autoSpaceDE w:val="0"/>
              <w:autoSpaceDN w:val="0"/>
              <w:adjustRightInd w:val="0"/>
              <w:jc w:val="center"/>
              <w:rPr>
                <w:noProof/>
                <w:sz w:val="22"/>
                <w:szCs w:val="22"/>
              </w:rPr>
            </w:pPr>
            <w:r w:rsidRPr="005366F4">
              <w:rPr>
                <w:sz w:val="22"/>
                <w:szCs w:val="22"/>
                <w:lang w:val="en-US"/>
              </w:rPr>
              <w:t>1966820</w:t>
            </w:r>
          </w:p>
        </w:tc>
        <w:tc>
          <w:tcPr>
            <w:tcW w:w="2868" w:type="dxa"/>
            <w:tcBorders>
              <w:top w:val="single" w:sz="2" w:space="0" w:color="auto"/>
              <w:bottom w:val="single" w:sz="2" w:space="0" w:color="auto"/>
            </w:tcBorders>
            <w:vAlign w:val="center"/>
          </w:tcPr>
          <w:p w14:paraId="42071287" w14:textId="77777777" w:rsidR="00857415" w:rsidRPr="005366F4" w:rsidRDefault="00857415" w:rsidP="00857415">
            <w:pPr>
              <w:autoSpaceDE w:val="0"/>
              <w:autoSpaceDN w:val="0"/>
              <w:adjustRightInd w:val="0"/>
              <w:rPr>
                <w:noProof/>
                <w:sz w:val="22"/>
                <w:szCs w:val="22"/>
                <w:lang w:val="en-US"/>
              </w:rPr>
            </w:pPr>
            <w:r w:rsidRPr="005366F4">
              <w:rPr>
                <w:sz w:val="22"/>
                <w:szCs w:val="22"/>
                <w:lang w:val="en-US"/>
              </w:rPr>
              <w:t>Radni sat intenzivna MT-I</w:t>
            </w:r>
          </w:p>
        </w:tc>
        <w:tc>
          <w:tcPr>
            <w:tcW w:w="823" w:type="dxa"/>
            <w:tcBorders>
              <w:top w:val="single" w:sz="2" w:space="0" w:color="auto"/>
              <w:bottom w:val="single" w:sz="2" w:space="0" w:color="auto"/>
            </w:tcBorders>
            <w:vAlign w:val="center"/>
          </w:tcPr>
          <w:p w14:paraId="245E972B" w14:textId="77777777" w:rsidR="00857415" w:rsidRPr="005366F4" w:rsidRDefault="00857415" w:rsidP="00857415">
            <w:pPr>
              <w:autoSpaceDE w:val="0"/>
              <w:autoSpaceDN w:val="0"/>
              <w:adjustRightInd w:val="0"/>
              <w:jc w:val="center"/>
              <w:rPr>
                <w:noProof/>
                <w:sz w:val="22"/>
                <w:szCs w:val="22"/>
                <w:lang w:val="en-US"/>
              </w:rPr>
            </w:pPr>
            <w:r w:rsidRPr="005366F4">
              <w:rPr>
                <w:sz w:val="22"/>
                <w:szCs w:val="22"/>
                <w:lang w:val="en-US"/>
              </w:rPr>
              <w:t>čas</w:t>
            </w:r>
          </w:p>
        </w:tc>
        <w:tc>
          <w:tcPr>
            <w:tcW w:w="1014" w:type="dxa"/>
            <w:tcBorders>
              <w:top w:val="single" w:sz="2" w:space="0" w:color="auto"/>
              <w:bottom w:val="single" w:sz="2" w:space="0" w:color="auto"/>
            </w:tcBorders>
            <w:vAlign w:val="center"/>
          </w:tcPr>
          <w:p w14:paraId="5BDA0318" w14:textId="77777777" w:rsidR="00857415" w:rsidRPr="005366F4" w:rsidRDefault="00857415" w:rsidP="00857415">
            <w:pPr>
              <w:autoSpaceDE w:val="0"/>
              <w:autoSpaceDN w:val="0"/>
              <w:adjustRightInd w:val="0"/>
              <w:jc w:val="center"/>
              <w:rPr>
                <w:noProof/>
                <w:sz w:val="22"/>
                <w:szCs w:val="22"/>
                <w:lang w:val="en-US"/>
              </w:rPr>
            </w:pPr>
            <w:r w:rsidRPr="005366F4">
              <w:rPr>
                <w:sz w:val="22"/>
                <w:szCs w:val="22"/>
                <w:lang w:val="en-US"/>
              </w:rPr>
              <w:t>8</w:t>
            </w:r>
          </w:p>
        </w:tc>
        <w:tc>
          <w:tcPr>
            <w:tcW w:w="1985" w:type="dxa"/>
            <w:tcBorders>
              <w:top w:val="single" w:sz="2" w:space="0" w:color="auto"/>
              <w:bottom w:val="single" w:sz="2" w:space="0" w:color="auto"/>
            </w:tcBorders>
            <w:vAlign w:val="center"/>
          </w:tcPr>
          <w:p w14:paraId="55B58B94" w14:textId="77777777" w:rsidR="00857415" w:rsidRPr="005366F4"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30B8A121" w14:textId="77777777" w:rsidR="00857415" w:rsidRPr="005366F4" w:rsidRDefault="00857415" w:rsidP="00857415">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360A4C33" w14:textId="77777777" w:rsidR="00857415" w:rsidRPr="005366F4"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441A18DE" w14:textId="77777777" w:rsidR="00857415" w:rsidRPr="005366F4"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3838DC68" w14:textId="77777777" w:rsidR="00857415" w:rsidRPr="005366F4" w:rsidRDefault="00857415" w:rsidP="00857415">
            <w:pPr>
              <w:autoSpaceDE w:val="0"/>
              <w:autoSpaceDN w:val="0"/>
              <w:adjustRightInd w:val="0"/>
              <w:jc w:val="right"/>
              <w:rPr>
                <w:noProof/>
                <w:sz w:val="22"/>
                <w:szCs w:val="22"/>
                <w:lang w:val="en-US"/>
              </w:rPr>
            </w:pPr>
          </w:p>
        </w:tc>
      </w:tr>
      <w:tr w:rsidR="00857415" w:rsidRPr="005366F4" w14:paraId="471E67F8" w14:textId="77777777" w:rsidTr="009B144B">
        <w:trPr>
          <w:trHeight w:val="50"/>
        </w:trPr>
        <w:tc>
          <w:tcPr>
            <w:tcW w:w="566" w:type="dxa"/>
            <w:tcBorders>
              <w:top w:val="single" w:sz="2" w:space="0" w:color="auto"/>
              <w:bottom w:val="single" w:sz="2" w:space="0" w:color="auto"/>
            </w:tcBorders>
          </w:tcPr>
          <w:p w14:paraId="70CCEB61" w14:textId="77777777" w:rsidR="00857415" w:rsidRPr="005366F4" w:rsidRDefault="00857415" w:rsidP="00857415">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vAlign w:val="center"/>
          </w:tcPr>
          <w:p w14:paraId="006ED410" w14:textId="77777777" w:rsidR="00857415" w:rsidRPr="005366F4" w:rsidRDefault="00857415" w:rsidP="00857415">
            <w:pPr>
              <w:autoSpaceDE w:val="0"/>
              <w:autoSpaceDN w:val="0"/>
              <w:adjustRightInd w:val="0"/>
              <w:jc w:val="center"/>
              <w:rPr>
                <w:noProof/>
                <w:sz w:val="22"/>
                <w:szCs w:val="22"/>
              </w:rPr>
            </w:pPr>
            <w:r w:rsidRPr="005366F4">
              <w:rPr>
                <w:sz w:val="22"/>
                <w:szCs w:val="22"/>
                <w:lang w:val="en-US"/>
              </w:rPr>
              <w:t>1933000</w:t>
            </w:r>
          </w:p>
        </w:tc>
        <w:tc>
          <w:tcPr>
            <w:tcW w:w="2868" w:type="dxa"/>
            <w:tcBorders>
              <w:top w:val="single" w:sz="2" w:space="0" w:color="auto"/>
              <w:bottom w:val="single" w:sz="2" w:space="0" w:color="auto"/>
            </w:tcBorders>
            <w:vAlign w:val="center"/>
          </w:tcPr>
          <w:p w14:paraId="36CA2BFA" w14:textId="77777777" w:rsidR="00857415" w:rsidRPr="005366F4" w:rsidRDefault="00857415" w:rsidP="00857415">
            <w:pPr>
              <w:autoSpaceDE w:val="0"/>
              <w:autoSpaceDN w:val="0"/>
              <w:adjustRightInd w:val="0"/>
              <w:rPr>
                <w:noProof/>
                <w:sz w:val="22"/>
                <w:szCs w:val="22"/>
                <w:lang w:val="en-US"/>
              </w:rPr>
            </w:pPr>
            <w:r w:rsidRPr="009B144B">
              <w:rPr>
                <w:sz w:val="20"/>
                <w:szCs w:val="20"/>
                <w:lang w:val="sr-Latn-RS" w:eastAsia="sr-Latn-RS"/>
              </w:rPr>
              <w:t>Inspekcija Babylog 8000/8000 +</w:t>
            </w:r>
          </w:p>
        </w:tc>
        <w:tc>
          <w:tcPr>
            <w:tcW w:w="823" w:type="dxa"/>
            <w:tcBorders>
              <w:top w:val="single" w:sz="2" w:space="0" w:color="auto"/>
              <w:bottom w:val="single" w:sz="2" w:space="0" w:color="auto"/>
            </w:tcBorders>
          </w:tcPr>
          <w:p w14:paraId="0505D836" w14:textId="77777777" w:rsidR="00857415" w:rsidRPr="005366F4" w:rsidRDefault="00857415" w:rsidP="00857415">
            <w:pPr>
              <w:autoSpaceDE w:val="0"/>
              <w:autoSpaceDN w:val="0"/>
              <w:adjustRightInd w:val="0"/>
              <w:jc w:val="center"/>
              <w:rPr>
                <w:noProof/>
                <w:sz w:val="22"/>
                <w:szCs w:val="22"/>
                <w:lang w:val="en-US"/>
              </w:rPr>
            </w:pPr>
            <w:r w:rsidRPr="005366F4">
              <w:rPr>
                <w:sz w:val="22"/>
                <w:szCs w:val="22"/>
                <w:lang w:val="sr-Latn-RS" w:eastAsia="sr-Latn-RS"/>
              </w:rPr>
              <w:t>kom</w:t>
            </w:r>
          </w:p>
        </w:tc>
        <w:tc>
          <w:tcPr>
            <w:tcW w:w="1014" w:type="dxa"/>
            <w:tcBorders>
              <w:top w:val="single" w:sz="2" w:space="0" w:color="auto"/>
              <w:bottom w:val="single" w:sz="2" w:space="0" w:color="auto"/>
            </w:tcBorders>
            <w:vAlign w:val="center"/>
          </w:tcPr>
          <w:p w14:paraId="4C444C02" w14:textId="77777777" w:rsidR="00857415" w:rsidRPr="005366F4" w:rsidRDefault="00857415" w:rsidP="00857415">
            <w:pPr>
              <w:autoSpaceDE w:val="0"/>
              <w:autoSpaceDN w:val="0"/>
              <w:adjustRightInd w:val="0"/>
              <w:jc w:val="center"/>
              <w:rPr>
                <w:noProof/>
                <w:sz w:val="22"/>
                <w:szCs w:val="22"/>
                <w:lang w:val="en-US"/>
              </w:rPr>
            </w:pPr>
            <w:r w:rsidRPr="005366F4">
              <w:rPr>
                <w:sz w:val="22"/>
                <w:szCs w:val="22"/>
                <w:lang w:val="en-US"/>
              </w:rPr>
              <w:t>8</w:t>
            </w:r>
          </w:p>
        </w:tc>
        <w:tc>
          <w:tcPr>
            <w:tcW w:w="1985" w:type="dxa"/>
            <w:tcBorders>
              <w:top w:val="single" w:sz="2" w:space="0" w:color="auto"/>
              <w:bottom w:val="single" w:sz="2" w:space="0" w:color="auto"/>
            </w:tcBorders>
            <w:vAlign w:val="center"/>
          </w:tcPr>
          <w:p w14:paraId="7324D1FF" w14:textId="77777777" w:rsidR="00857415" w:rsidRPr="005366F4"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66992BB4" w14:textId="77777777" w:rsidR="00857415" w:rsidRPr="005366F4" w:rsidRDefault="00857415" w:rsidP="00857415">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1D2E9333" w14:textId="77777777" w:rsidR="00857415" w:rsidRPr="005366F4"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1ED1DA34" w14:textId="77777777" w:rsidR="00857415" w:rsidRPr="005366F4"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73ACCC16" w14:textId="77777777" w:rsidR="00857415" w:rsidRPr="005366F4" w:rsidRDefault="00857415" w:rsidP="00857415">
            <w:pPr>
              <w:autoSpaceDE w:val="0"/>
              <w:autoSpaceDN w:val="0"/>
              <w:adjustRightInd w:val="0"/>
              <w:jc w:val="right"/>
              <w:rPr>
                <w:noProof/>
                <w:sz w:val="22"/>
                <w:szCs w:val="22"/>
                <w:lang w:val="en-US"/>
              </w:rPr>
            </w:pPr>
          </w:p>
        </w:tc>
      </w:tr>
      <w:tr w:rsidR="00857415" w:rsidRPr="005366F4" w14:paraId="6A43C4A0" w14:textId="77777777" w:rsidTr="009B144B">
        <w:trPr>
          <w:trHeight w:val="50"/>
        </w:trPr>
        <w:tc>
          <w:tcPr>
            <w:tcW w:w="566" w:type="dxa"/>
            <w:tcBorders>
              <w:top w:val="single" w:sz="2" w:space="0" w:color="auto"/>
              <w:bottom w:val="single" w:sz="2" w:space="0" w:color="auto"/>
            </w:tcBorders>
          </w:tcPr>
          <w:p w14:paraId="74877839" w14:textId="77777777" w:rsidR="00857415" w:rsidRPr="005366F4" w:rsidRDefault="00857415" w:rsidP="00857415">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vAlign w:val="center"/>
          </w:tcPr>
          <w:p w14:paraId="0C1C0877" w14:textId="77777777" w:rsidR="00857415" w:rsidRPr="005366F4" w:rsidRDefault="00857415" w:rsidP="00857415">
            <w:pPr>
              <w:autoSpaceDE w:val="0"/>
              <w:autoSpaceDN w:val="0"/>
              <w:adjustRightInd w:val="0"/>
              <w:jc w:val="center"/>
              <w:rPr>
                <w:sz w:val="22"/>
                <w:szCs w:val="22"/>
                <w:lang w:val="sr-Latn-RS" w:eastAsia="sr-Latn-RS"/>
              </w:rPr>
            </w:pPr>
            <w:r w:rsidRPr="005366F4">
              <w:rPr>
                <w:sz w:val="22"/>
                <w:szCs w:val="22"/>
                <w:lang w:val="en-US"/>
              </w:rPr>
              <w:t>1975129</w:t>
            </w:r>
          </w:p>
        </w:tc>
        <w:tc>
          <w:tcPr>
            <w:tcW w:w="2868" w:type="dxa"/>
            <w:tcBorders>
              <w:top w:val="single" w:sz="2" w:space="0" w:color="auto"/>
              <w:bottom w:val="single" w:sz="2" w:space="0" w:color="auto"/>
            </w:tcBorders>
            <w:vAlign w:val="center"/>
          </w:tcPr>
          <w:p w14:paraId="2A7D63F8" w14:textId="77777777" w:rsidR="00857415" w:rsidRPr="005366F4" w:rsidRDefault="00857415" w:rsidP="00857415">
            <w:pPr>
              <w:autoSpaceDE w:val="0"/>
              <w:autoSpaceDN w:val="0"/>
              <w:adjustRightInd w:val="0"/>
              <w:rPr>
                <w:sz w:val="22"/>
                <w:szCs w:val="22"/>
                <w:lang w:val="sr-Latn-RS" w:eastAsia="sr-Latn-RS"/>
              </w:rPr>
            </w:pPr>
            <w:r w:rsidRPr="005366F4">
              <w:rPr>
                <w:sz w:val="22"/>
                <w:szCs w:val="22"/>
                <w:lang w:val="en-US"/>
              </w:rPr>
              <w:t>Inspekcija F&amp;P MR 850/730</w:t>
            </w:r>
          </w:p>
        </w:tc>
        <w:tc>
          <w:tcPr>
            <w:tcW w:w="823" w:type="dxa"/>
            <w:tcBorders>
              <w:top w:val="single" w:sz="2" w:space="0" w:color="auto"/>
              <w:bottom w:val="single" w:sz="2" w:space="0" w:color="auto"/>
            </w:tcBorders>
          </w:tcPr>
          <w:p w14:paraId="2770F76A" w14:textId="77777777" w:rsidR="00857415" w:rsidRPr="005366F4" w:rsidRDefault="00857415" w:rsidP="00857415">
            <w:pPr>
              <w:autoSpaceDE w:val="0"/>
              <w:autoSpaceDN w:val="0"/>
              <w:adjustRightInd w:val="0"/>
              <w:jc w:val="center"/>
              <w:rPr>
                <w:sz w:val="22"/>
                <w:szCs w:val="22"/>
                <w:lang w:val="sr-Latn-RS" w:eastAsia="sr-Latn-RS"/>
              </w:rPr>
            </w:pPr>
            <w:r w:rsidRPr="005366F4">
              <w:rPr>
                <w:sz w:val="22"/>
                <w:szCs w:val="22"/>
                <w:lang w:val="sr-Latn-RS" w:eastAsia="sr-Latn-RS"/>
              </w:rPr>
              <w:t>kom</w:t>
            </w:r>
          </w:p>
        </w:tc>
        <w:tc>
          <w:tcPr>
            <w:tcW w:w="1014" w:type="dxa"/>
            <w:tcBorders>
              <w:top w:val="single" w:sz="2" w:space="0" w:color="auto"/>
              <w:bottom w:val="single" w:sz="2" w:space="0" w:color="auto"/>
            </w:tcBorders>
            <w:vAlign w:val="center"/>
          </w:tcPr>
          <w:p w14:paraId="33D05A93" w14:textId="77777777" w:rsidR="00857415" w:rsidRPr="005366F4" w:rsidRDefault="00857415" w:rsidP="00857415">
            <w:pPr>
              <w:autoSpaceDE w:val="0"/>
              <w:autoSpaceDN w:val="0"/>
              <w:adjustRightInd w:val="0"/>
              <w:jc w:val="center"/>
              <w:rPr>
                <w:sz w:val="22"/>
                <w:szCs w:val="22"/>
                <w:lang w:val="sr-Latn-RS" w:eastAsia="sr-Latn-RS"/>
              </w:rPr>
            </w:pPr>
            <w:r w:rsidRPr="005366F4">
              <w:rPr>
                <w:sz w:val="22"/>
                <w:szCs w:val="22"/>
                <w:lang w:val="en-US"/>
              </w:rPr>
              <w:t>4</w:t>
            </w:r>
          </w:p>
        </w:tc>
        <w:tc>
          <w:tcPr>
            <w:tcW w:w="1985" w:type="dxa"/>
            <w:tcBorders>
              <w:top w:val="single" w:sz="2" w:space="0" w:color="auto"/>
              <w:bottom w:val="single" w:sz="2" w:space="0" w:color="auto"/>
            </w:tcBorders>
            <w:vAlign w:val="center"/>
          </w:tcPr>
          <w:p w14:paraId="5B2F94AA" w14:textId="77777777" w:rsidR="00857415" w:rsidRPr="005366F4"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4B6720BD" w14:textId="77777777" w:rsidR="00857415" w:rsidRPr="005366F4" w:rsidRDefault="00857415" w:rsidP="00857415">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4E5FCA7A" w14:textId="77777777" w:rsidR="00857415" w:rsidRPr="005366F4"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4BE77FAA" w14:textId="77777777" w:rsidR="00857415" w:rsidRPr="005366F4"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0B197254" w14:textId="77777777" w:rsidR="00857415" w:rsidRPr="005366F4" w:rsidRDefault="00857415" w:rsidP="00857415">
            <w:pPr>
              <w:autoSpaceDE w:val="0"/>
              <w:autoSpaceDN w:val="0"/>
              <w:adjustRightInd w:val="0"/>
              <w:jc w:val="right"/>
              <w:rPr>
                <w:noProof/>
                <w:sz w:val="22"/>
                <w:szCs w:val="22"/>
                <w:lang w:val="en-US"/>
              </w:rPr>
            </w:pPr>
          </w:p>
        </w:tc>
      </w:tr>
      <w:tr w:rsidR="00857415" w:rsidRPr="005366F4" w14:paraId="043495A7" w14:textId="77777777" w:rsidTr="009B144B">
        <w:trPr>
          <w:trHeight w:val="50"/>
        </w:trPr>
        <w:tc>
          <w:tcPr>
            <w:tcW w:w="566" w:type="dxa"/>
            <w:tcBorders>
              <w:top w:val="single" w:sz="2" w:space="0" w:color="auto"/>
              <w:bottom w:val="single" w:sz="2" w:space="0" w:color="auto"/>
            </w:tcBorders>
          </w:tcPr>
          <w:p w14:paraId="44DB0C3C" w14:textId="77777777" w:rsidR="00857415" w:rsidRPr="005366F4" w:rsidRDefault="00857415" w:rsidP="00857415">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vAlign w:val="center"/>
          </w:tcPr>
          <w:p w14:paraId="22713908" w14:textId="77777777" w:rsidR="00857415" w:rsidRPr="005366F4" w:rsidRDefault="00857415" w:rsidP="00857415">
            <w:pPr>
              <w:autoSpaceDE w:val="0"/>
              <w:autoSpaceDN w:val="0"/>
              <w:adjustRightInd w:val="0"/>
              <w:jc w:val="center"/>
              <w:rPr>
                <w:sz w:val="22"/>
                <w:szCs w:val="22"/>
                <w:lang w:val="sr-Latn-RS" w:eastAsia="sr-Latn-RS"/>
              </w:rPr>
            </w:pPr>
            <w:r w:rsidRPr="005366F4">
              <w:rPr>
                <w:sz w:val="22"/>
                <w:szCs w:val="22"/>
                <w:lang w:val="en-US"/>
              </w:rPr>
              <w:t>1977628</w:t>
            </w:r>
          </w:p>
        </w:tc>
        <w:tc>
          <w:tcPr>
            <w:tcW w:w="2868" w:type="dxa"/>
            <w:tcBorders>
              <w:top w:val="single" w:sz="2" w:space="0" w:color="auto"/>
              <w:bottom w:val="single" w:sz="2" w:space="0" w:color="auto"/>
            </w:tcBorders>
            <w:vAlign w:val="center"/>
          </w:tcPr>
          <w:p w14:paraId="6CA5BC93" w14:textId="77777777" w:rsidR="00857415" w:rsidRPr="005366F4" w:rsidRDefault="00857415" w:rsidP="00857415">
            <w:pPr>
              <w:autoSpaceDE w:val="0"/>
              <w:autoSpaceDN w:val="0"/>
              <w:adjustRightInd w:val="0"/>
              <w:rPr>
                <w:sz w:val="22"/>
                <w:szCs w:val="22"/>
                <w:lang w:val="sr-Latn-RS" w:eastAsia="sr-Latn-RS"/>
              </w:rPr>
            </w:pPr>
            <w:r w:rsidRPr="005366F4">
              <w:rPr>
                <w:sz w:val="22"/>
                <w:szCs w:val="22"/>
                <w:lang w:val="en-US"/>
              </w:rPr>
              <w:t>Inspekcija Aquapor EL</w:t>
            </w:r>
          </w:p>
        </w:tc>
        <w:tc>
          <w:tcPr>
            <w:tcW w:w="823" w:type="dxa"/>
            <w:tcBorders>
              <w:top w:val="single" w:sz="2" w:space="0" w:color="auto"/>
              <w:bottom w:val="single" w:sz="2" w:space="0" w:color="auto"/>
            </w:tcBorders>
          </w:tcPr>
          <w:p w14:paraId="2D4036FC" w14:textId="77777777" w:rsidR="00857415" w:rsidRPr="005366F4" w:rsidRDefault="00857415" w:rsidP="00857415">
            <w:pPr>
              <w:autoSpaceDE w:val="0"/>
              <w:autoSpaceDN w:val="0"/>
              <w:adjustRightInd w:val="0"/>
              <w:jc w:val="center"/>
              <w:rPr>
                <w:sz w:val="22"/>
                <w:szCs w:val="22"/>
                <w:lang w:val="sr-Latn-RS" w:eastAsia="sr-Latn-RS"/>
              </w:rPr>
            </w:pPr>
            <w:r w:rsidRPr="005366F4">
              <w:rPr>
                <w:sz w:val="22"/>
                <w:szCs w:val="22"/>
                <w:lang w:val="sr-Latn-RS" w:eastAsia="sr-Latn-RS"/>
              </w:rPr>
              <w:t>kom</w:t>
            </w:r>
          </w:p>
        </w:tc>
        <w:tc>
          <w:tcPr>
            <w:tcW w:w="1014" w:type="dxa"/>
            <w:tcBorders>
              <w:top w:val="single" w:sz="2" w:space="0" w:color="auto"/>
              <w:bottom w:val="single" w:sz="2" w:space="0" w:color="auto"/>
            </w:tcBorders>
            <w:vAlign w:val="center"/>
          </w:tcPr>
          <w:p w14:paraId="138A2476" w14:textId="77777777" w:rsidR="00857415" w:rsidRPr="005366F4" w:rsidRDefault="00857415" w:rsidP="00857415">
            <w:pPr>
              <w:autoSpaceDE w:val="0"/>
              <w:autoSpaceDN w:val="0"/>
              <w:adjustRightInd w:val="0"/>
              <w:jc w:val="center"/>
              <w:rPr>
                <w:sz w:val="22"/>
                <w:szCs w:val="22"/>
                <w:lang w:val="sr-Latn-RS" w:eastAsia="sr-Latn-RS"/>
              </w:rPr>
            </w:pPr>
            <w:r w:rsidRPr="005366F4">
              <w:rPr>
                <w:sz w:val="22"/>
                <w:szCs w:val="22"/>
                <w:lang w:val="en-US"/>
              </w:rPr>
              <w:t>4</w:t>
            </w:r>
          </w:p>
        </w:tc>
        <w:tc>
          <w:tcPr>
            <w:tcW w:w="1985" w:type="dxa"/>
            <w:tcBorders>
              <w:top w:val="single" w:sz="2" w:space="0" w:color="auto"/>
              <w:bottom w:val="single" w:sz="2" w:space="0" w:color="auto"/>
            </w:tcBorders>
            <w:vAlign w:val="center"/>
          </w:tcPr>
          <w:p w14:paraId="35A57E36" w14:textId="77777777" w:rsidR="00857415" w:rsidRPr="005366F4"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28E7B210" w14:textId="77777777" w:rsidR="00857415" w:rsidRPr="005366F4" w:rsidRDefault="00857415" w:rsidP="00857415">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5BA6DE7C" w14:textId="77777777" w:rsidR="00857415" w:rsidRPr="005366F4"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2BB2309C" w14:textId="77777777" w:rsidR="00857415" w:rsidRPr="005366F4"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6DFFAA49" w14:textId="77777777" w:rsidR="00857415" w:rsidRPr="005366F4" w:rsidRDefault="00857415" w:rsidP="00857415">
            <w:pPr>
              <w:autoSpaceDE w:val="0"/>
              <w:autoSpaceDN w:val="0"/>
              <w:adjustRightInd w:val="0"/>
              <w:jc w:val="right"/>
              <w:rPr>
                <w:noProof/>
                <w:sz w:val="22"/>
                <w:szCs w:val="22"/>
                <w:lang w:val="en-US"/>
              </w:rPr>
            </w:pPr>
          </w:p>
        </w:tc>
      </w:tr>
      <w:tr w:rsidR="00857415" w:rsidRPr="005366F4" w14:paraId="718FA623" w14:textId="77777777" w:rsidTr="00857415">
        <w:trPr>
          <w:trHeight w:val="50"/>
        </w:trPr>
        <w:tc>
          <w:tcPr>
            <w:tcW w:w="566" w:type="dxa"/>
            <w:tcBorders>
              <w:top w:val="single" w:sz="2" w:space="0" w:color="auto"/>
              <w:bottom w:val="single" w:sz="2" w:space="0" w:color="auto"/>
            </w:tcBorders>
          </w:tcPr>
          <w:p w14:paraId="705DE721" w14:textId="77777777" w:rsidR="00857415" w:rsidRPr="005366F4" w:rsidRDefault="00857415" w:rsidP="00857415">
            <w:pPr>
              <w:autoSpaceDE w:val="0"/>
              <w:autoSpaceDN w:val="0"/>
              <w:adjustRightInd w:val="0"/>
              <w:jc w:val="center"/>
              <w:rPr>
                <w:sz w:val="22"/>
                <w:szCs w:val="22"/>
                <w:lang w:val="sr-Cyrl-RS" w:eastAsia="sr-Latn-RS"/>
              </w:rPr>
            </w:pPr>
            <w:r w:rsidRPr="005366F4">
              <w:rPr>
                <w:b/>
                <w:sz w:val="22"/>
                <w:szCs w:val="22"/>
                <w:lang w:val="sr-Latn-RS" w:eastAsia="sr-Latn-RS"/>
              </w:rPr>
              <w:t>12.</w:t>
            </w:r>
          </w:p>
        </w:tc>
        <w:tc>
          <w:tcPr>
            <w:tcW w:w="5671" w:type="dxa"/>
            <w:gridSpan w:val="4"/>
            <w:tcBorders>
              <w:top w:val="single" w:sz="2" w:space="0" w:color="auto"/>
              <w:bottom w:val="single" w:sz="2" w:space="0" w:color="auto"/>
            </w:tcBorders>
            <w:vAlign w:val="center"/>
          </w:tcPr>
          <w:p w14:paraId="5D78D76B" w14:textId="77777777" w:rsidR="00857415" w:rsidRPr="005366F4" w:rsidRDefault="00857415" w:rsidP="00857415">
            <w:pPr>
              <w:autoSpaceDE w:val="0"/>
              <w:autoSpaceDN w:val="0"/>
              <w:adjustRightInd w:val="0"/>
              <w:rPr>
                <w:sz w:val="22"/>
                <w:szCs w:val="22"/>
                <w:lang w:val="sr-Latn-BA" w:eastAsia="sr-Latn-RS"/>
              </w:rPr>
            </w:pPr>
            <w:r w:rsidRPr="005366F4">
              <w:rPr>
                <w:b/>
                <w:bCs/>
                <w:sz w:val="22"/>
                <w:szCs w:val="22"/>
                <w:lang w:val="sr-Latn-RS" w:eastAsia="sr-Latn-RS"/>
              </w:rPr>
              <w:t>Reanimacioni sto Resuscitaire. 3 kom.</w:t>
            </w:r>
          </w:p>
        </w:tc>
        <w:tc>
          <w:tcPr>
            <w:tcW w:w="1985" w:type="dxa"/>
            <w:tcBorders>
              <w:top w:val="single" w:sz="2" w:space="0" w:color="auto"/>
              <w:bottom w:val="single" w:sz="2" w:space="0" w:color="auto"/>
            </w:tcBorders>
            <w:vAlign w:val="center"/>
          </w:tcPr>
          <w:p w14:paraId="7FED1C6D" w14:textId="77777777" w:rsidR="00857415" w:rsidRPr="005366F4"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46688BC4" w14:textId="77777777" w:rsidR="00857415" w:rsidRPr="005366F4" w:rsidRDefault="00857415" w:rsidP="00857415">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33C6B5F2" w14:textId="77777777" w:rsidR="00857415" w:rsidRPr="005366F4"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693ED349" w14:textId="77777777" w:rsidR="00857415" w:rsidRPr="005366F4"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2A3C9793" w14:textId="77777777" w:rsidR="00857415" w:rsidRPr="005366F4" w:rsidRDefault="00857415" w:rsidP="00857415">
            <w:pPr>
              <w:autoSpaceDE w:val="0"/>
              <w:autoSpaceDN w:val="0"/>
              <w:adjustRightInd w:val="0"/>
              <w:jc w:val="right"/>
              <w:rPr>
                <w:noProof/>
                <w:sz w:val="22"/>
                <w:szCs w:val="22"/>
                <w:lang w:val="en-US"/>
              </w:rPr>
            </w:pPr>
          </w:p>
        </w:tc>
      </w:tr>
      <w:tr w:rsidR="00857415" w:rsidRPr="005366F4" w14:paraId="501B1A31" w14:textId="77777777" w:rsidTr="009B144B">
        <w:trPr>
          <w:trHeight w:val="340"/>
        </w:trPr>
        <w:tc>
          <w:tcPr>
            <w:tcW w:w="566" w:type="dxa"/>
            <w:tcBorders>
              <w:top w:val="single" w:sz="2" w:space="0" w:color="auto"/>
              <w:bottom w:val="single" w:sz="2" w:space="0" w:color="auto"/>
            </w:tcBorders>
          </w:tcPr>
          <w:p w14:paraId="2EE56E59" w14:textId="77777777" w:rsidR="00857415" w:rsidRPr="005366F4" w:rsidRDefault="00857415" w:rsidP="00857415">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vAlign w:val="center"/>
          </w:tcPr>
          <w:p w14:paraId="32C719E2" w14:textId="77777777" w:rsidR="00857415" w:rsidRPr="005366F4" w:rsidRDefault="00857415" w:rsidP="00857415">
            <w:pPr>
              <w:autoSpaceDE w:val="0"/>
              <w:autoSpaceDN w:val="0"/>
              <w:adjustRightInd w:val="0"/>
              <w:jc w:val="center"/>
              <w:rPr>
                <w:sz w:val="22"/>
                <w:szCs w:val="22"/>
                <w:lang w:val="sr-Latn-RS" w:eastAsia="sr-Latn-RS"/>
              </w:rPr>
            </w:pPr>
            <w:r w:rsidRPr="005366F4">
              <w:rPr>
                <w:sz w:val="22"/>
                <w:szCs w:val="22"/>
                <w:lang w:val="en-US"/>
              </w:rPr>
              <w:t>R0105</w:t>
            </w:r>
          </w:p>
        </w:tc>
        <w:tc>
          <w:tcPr>
            <w:tcW w:w="2868" w:type="dxa"/>
            <w:tcBorders>
              <w:top w:val="single" w:sz="2" w:space="0" w:color="auto"/>
              <w:bottom w:val="single" w:sz="2" w:space="0" w:color="auto"/>
            </w:tcBorders>
            <w:vAlign w:val="center"/>
          </w:tcPr>
          <w:p w14:paraId="1B38CCDE" w14:textId="77777777" w:rsidR="00857415" w:rsidRPr="005366F4" w:rsidRDefault="00857415" w:rsidP="000D748F">
            <w:pPr>
              <w:autoSpaceDE w:val="0"/>
              <w:autoSpaceDN w:val="0"/>
              <w:adjustRightInd w:val="0"/>
              <w:rPr>
                <w:sz w:val="22"/>
                <w:szCs w:val="22"/>
                <w:lang w:val="sr-Latn-RS" w:eastAsia="sr-Latn-RS"/>
              </w:rPr>
            </w:pPr>
            <w:r w:rsidRPr="005366F4">
              <w:rPr>
                <w:sz w:val="22"/>
                <w:szCs w:val="22"/>
                <w:lang w:val="en-US"/>
              </w:rPr>
              <w:t>Insp.Resus. 6m, 2y</w:t>
            </w:r>
          </w:p>
        </w:tc>
        <w:tc>
          <w:tcPr>
            <w:tcW w:w="823" w:type="dxa"/>
            <w:tcBorders>
              <w:top w:val="single" w:sz="2" w:space="0" w:color="auto"/>
              <w:bottom w:val="single" w:sz="2" w:space="0" w:color="auto"/>
            </w:tcBorders>
            <w:vAlign w:val="center"/>
          </w:tcPr>
          <w:p w14:paraId="6D182B59" w14:textId="77777777" w:rsidR="00857415" w:rsidRPr="005366F4" w:rsidRDefault="00857415" w:rsidP="00857415">
            <w:pPr>
              <w:autoSpaceDE w:val="0"/>
              <w:autoSpaceDN w:val="0"/>
              <w:adjustRightInd w:val="0"/>
              <w:jc w:val="center"/>
              <w:rPr>
                <w:sz w:val="22"/>
                <w:szCs w:val="22"/>
                <w:lang w:val="sr-Latn-RS" w:eastAsia="sr-Latn-RS"/>
              </w:rPr>
            </w:pPr>
            <w:r w:rsidRPr="005366F4">
              <w:rPr>
                <w:sz w:val="22"/>
                <w:szCs w:val="22"/>
                <w:lang w:val="en-US"/>
              </w:rPr>
              <w:t>kpl</w:t>
            </w:r>
          </w:p>
        </w:tc>
        <w:tc>
          <w:tcPr>
            <w:tcW w:w="1014" w:type="dxa"/>
            <w:tcBorders>
              <w:top w:val="single" w:sz="2" w:space="0" w:color="auto"/>
              <w:bottom w:val="single" w:sz="2" w:space="0" w:color="auto"/>
            </w:tcBorders>
            <w:vAlign w:val="center"/>
          </w:tcPr>
          <w:p w14:paraId="5343F934" w14:textId="77777777" w:rsidR="00857415" w:rsidRPr="005366F4" w:rsidRDefault="00857415" w:rsidP="00857415">
            <w:pPr>
              <w:autoSpaceDE w:val="0"/>
              <w:autoSpaceDN w:val="0"/>
              <w:adjustRightInd w:val="0"/>
              <w:jc w:val="center"/>
              <w:rPr>
                <w:sz w:val="22"/>
                <w:szCs w:val="22"/>
                <w:lang w:val="sr-Latn-RS" w:eastAsia="sr-Latn-RS"/>
              </w:rPr>
            </w:pPr>
            <w:r w:rsidRPr="005366F4">
              <w:rPr>
                <w:sz w:val="22"/>
                <w:szCs w:val="22"/>
                <w:lang w:val="en-US"/>
              </w:rPr>
              <w:t>3</w:t>
            </w:r>
          </w:p>
        </w:tc>
        <w:tc>
          <w:tcPr>
            <w:tcW w:w="1985" w:type="dxa"/>
            <w:tcBorders>
              <w:top w:val="single" w:sz="2" w:space="0" w:color="auto"/>
              <w:bottom w:val="single" w:sz="2" w:space="0" w:color="auto"/>
            </w:tcBorders>
            <w:vAlign w:val="center"/>
          </w:tcPr>
          <w:p w14:paraId="71BC341A" w14:textId="77777777" w:rsidR="00857415" w:rsidRPr="005366F4"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5C27BF15" w14:textId="77777777" w:rsidR="00857415" w:rsidRPr="005366F4" w:rsidRDefault="00857415" w:rsidP="00857415">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7BDA6935" w14:textId="77777777" w:rsidR="00857415" w:rsidRPr="005366F4"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05031BA1" w14:textId="77777777" w:rsidR="00857415" w:rsidRPr="005366F4"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6347AF40" w14:textId="77777777" w:rsidR="00857415" w:rsidRPr="005366F4" w:rsidRDefault="00857415" w:rsidP="00857415">
            <w:pPr>
              <w:autoSpaceDE w:val="0"/>
              <w:autoSpaceDN w:val="0"/>
              <w:adjustRightInd w:val="0"/>
              <w:jc w:val="right"/>
              <w:rPr>
                <w:noProof/>
                <w:sz w:val="22"/>
                <w:szCs w:val="22"/>
                <w:lang w:val="en-US"/>
              </w:rPr>
            </w:pPr>
          </w:p>
        </w:tc>
      </w:tr>
      <w:tr w:rsidR="00857415" w:rsidRPr="005366F4" w14:paraId="62878D3F" w14:textId="77777777" w:rsidTr="00857415">
        <w:trPr>
          <w:trHeight w:val="50"/>
        </w:trPr>
        <w:tc>
          <w:tcPr>
            <w:tcW w:w="566" w:type="dxa"/>
            <w:tcBorders>
              <w:top w:val="single" w:sz="2" w:space="0" w:color="auto"/>
              <w:bottom w:val="single" w:sz="2" w:space="0" w:color="auto"/>
            </w:tcBorders>
          </w:tcPr>
          <w:p w14:paraId="3AC8B1E0" w14:textId="77777777" w:rsidR="00857415" w:rsidRPr="005366F4" w:rsidRDefault="00857415" w:rsidP="00857415">
            <w:pPr>
              <w:autoSpaceDE w:val="0"/>
              <w:autoSpaceDN w:val="0"/>
              <w:adjustRightInd w:val="0"/>
              <w:jc w:val="center"/>
              <w:rPr>
                <w:b/>
                <w:sz w:val="22"/>
                <w:szCs w:val="22"/>
                <w:lang w:val="sr-Latn-RS" w:eastAsia="sr-Latn-RS"/>
              </w:rPr>
            </w:pPr>
            <w:r w:rsidRPr="005366F4">
              <w:rPr>
                <w:b/>
                <w:sz w:val="22"/>
                <w:szCs w:val="22"/>
                <w:lang w:val="sr-Latn-RS" w:eastAsia="sr-Latn-RS"/>
              </w:rPr>
              <w:t>13.</w:t>
            </w:r>
          </w:p>
        </w:tc>
        <w:tc>
          <w:tcPr>
            <w:tcW w:w="5671" w:type="dxa"/>
            <w:gridSpan w:val="4"/>
            <w:tcBorders>
              <w:top w:val="single" w:sz="2" w:space="0" w:color="auto"/>
              <w:bottom w:val="single" w:sz="2" w:space="0" w:color="auto"/>
            </w:tcBorders>
            <w:vAlign w:val="bottom"/>
          </w:tcPr>
          <w:p w14:paraId="405CC3AE" w14:textId="77777777" w:rsidR="00857415" w:rsidRPr="005366F4" w:rsidRDefault="00857415" w:rsidP="00857415">
            <w:pPr>
              <w:autoSpaceDE w:val="0"/>
              <w:autoSpaceDN w:val="0"/>
              <w:adjustRightInd w:val="0"/>
              <w:rPr>
                <w:noProof/>
                <w:sz w:val="22"/>
                <w:szCs w:val="22"/>
                <w:lang w:val="en-US"/>
              </w:rPr>
            </w:pPr>
            <w:r w:rsidRPr="005366F4">
              <w:rPr>
                <w:b/>
                <w:sz w:val="22"/>
                <w:szCs w:val="22"/>
                <w:lang w:val="sr-Latn-RS" w:eastAsia="sr-Latn-RS"/>
              </w:rPr>
              <w:t>Grejni sto sa bebe Babytherm</w:t>
            </w:r>
            <w:r w:rsidRPr="005366F4">
              <w:rPr>
                <w:b/>
                <w:sz w:val="22"/>
                <w:szCs w:val="22"/>
                <w:lang w:val="en-US"/>
              </w:rPr>
              <w:t xml:space="preserve"> 8000: 2 kom.     </w:t>
            </w:r>
          </w:p>
        </w:tc>
        <w:tc>
          <w:tcPr>
            <w:tcW w:w="1985" w:type="dxa"/>
            <w:tcBorders>
              <w:top w:val="single" w:sz="2" w:space="0" w:color="auto"/>
              <w:bottom w:val="single" w:sz="2" w:space="0" w:color="auto"/>
            </w:tcBorders>
            <w:vAlign w:val="center"/>
          </w:tcPr>
          <w:p w14:paraId="41CBB3DE" w14:textId="77777777" w:rsidR="00857415" w:rsidRPr="005366F4"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3EC01454" w14:textId="77777777" w:rsidR="00857415" w:rsidRPr="005366F4" w:rsidRDefault="00857415" w:rsidP="00857415">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69D8BBB2" w14:textId="77777777" w:rsidR="00857415" w:rsidRPr="005366F4"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3AA58C0F" w14:textId="77777777" w:rsidR="00857415" w:rsidRPr="005366F4"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7BFAE09B" w14:textId="77777777" w:rsidR="00857415" w:rsidRPr="005366F4" w:rsidRDefault="00857415" w:rsidP="00857415">
            <w:pPr>
              <w:autoSpaceDE w:val="0"/>
              <w:autoSpaceDN w:val="0"/>
              <w:adjustRightInd w:val="0"/>
              <w:jc w:val="right"/>
              <w:rPr>
                <w:noProof/>
                <w:sz w:val="22"/>
                <w:szCs w:val="22"/>
                <w:lang w:val="en-US"/>
              </w:rPr>
            </w:pPr>
          </w:p>
        </w:tc>
      </w:tr>
      <w:tr w:rsidR="00E76DE2" w:rsidRPr="005366F4" w14:paraId="3FC83821" w14:textId="77777777" w:rsidTr="009B144B">
        <w:trPr>
          <w:trHeight w:val="50"/>
        </w:trPr>
        <w:tc>
          <w:tcPr>
            <w:tcW w:w="566" w:type="dxa"/>
            <w:tcBorders>
              <w:top w:val="single" w:sz="2" w:space="0" w:color="auto"/>
              <w:bottom w:val="single" w:sz="2" w:space="0" w:color="auto"/>
            </w:tcBorders>
          </w:tcPr>
          <w:p w14:paraId="05429C28"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676D5E14" w14:textId="30E2AEA4" w:rsidR="00E76DE2" w:rsidRPr="00E76DE2" w:rsidRDefault="00E76DE2" w:rsidP="00E76DE2">
            <w:pPr>
              <w:autoSpaceDE w:val="0"/>
              <w:autoSpaceDN w:val="0"/>
              <w:adjustRightInd w:val="0"/>
              <w:jc w:val="center"/>
              <w:rPr>
                <w:sz w:val="22"/>
                <w:szCs w:val="22"/>
                <w:lang w:val="en-US"/>
              </w:rPr>
            </w:pPr>
            <w:r w:rsidRPr="00E76DE2">
              <w:rPr>
                <w:sz w:val="22"/>
                <w:szCs w:val="22"/>
                <w:lang w:val="en-US"/>
              </w:rPr>
              <w:t>2M30084</w:t>
            </w:r>
          </w:p>
        </w:tc>
        <w:tc>
          <w:tcPr>
            <w:tcW w:w="2868" w:type="dxa"/>
            <w:tcBorders>
              <w:top w:val="single" w:sz="2" w:space="0" w:color="auto"/>
              <w:bottom w:val="single" w:sz="2" w:space="0" w:color="auto"/>
            </w:tcBorders>
          </w:tcPr>
          <w:p w14:paraId="69BF2444" w14:textId="111556EC" w:rsidR="00E76DE2" w:rsidRPr="00E76DE2" w:rsidRDefault="00E76DE2" w:rsidP="000D748F">
            <w:pPr>
              <w:autoSpaceDE w:val="0"/>
              <w:autoSpaceDN w:val="0"/>
              <w:adjustRightInd w:val="0"/>
              <w:rPr>
                <w:sz w:val="22"/>
                <w:szCs w:val="22"/>
                <w:lang w:val="en-US"/>
              </w:rPr>
            </w:pPr>
            <w:r w:rsidRPr="00E76DE2">
              <w:rPr>
                <w:sz w:val="22"/>
                <w:szCs w:val="22"/>
                <w:lang w:val="en-US"/>
              </w:rPr>
              <w:t>Halogena lampa 12V 50 W</w:t>
            </w:r>
          </w:p>
        </w:tc>
        <w:tc>
          <w:tcPr>
            <w:tcW w:w="823" w:type="dxa"/>
            <w:tcBorders>
              <w:top w:val="single" w:sz="2" w:space="0" w:color="auto"/>
              <w:bottom w:val="single" w:sz="2" w:space="0" w:color="auto"/>
            </w:tcBorders>
          </w:tcPr>
          <w:p w14:paraId="64DF4055" w14:textId="77777777" w:rsidR="00E76DE2" w:rsidRPr="00E76DE2" w:rsidRDefault="00E76DE2" w:rsidP="00E76DE2">
            <w:pPr>
              <w:autoSpaceDE w:val="0"/>
              <w:autoSpaceDN w:val="0"/>
              <w:adjustRightInd w:val="0"/>
              <w:jc w:val="center"/>
              <w:rPr>
                <w:noProof/>
                <w:sz w:val="22"/>
                <w:szCs w:val="22"/>
                <w:lang w:val="en-US"/>
              </w:rPr>
            </w:pPr>
            <w:r w:rsidRPr="00E76DE2">
              <w:rPr>
                <w:sz w:val="22"/>
                <w:szCs w:val="22"/>
                <w:lang w:val="sr-Latn-RS" w:eastAsia="sr-Latn-RS"/>
              </w:rPr>
              <w:t>kom</w:t>
            </w:r>
          </w:p>
        </w:tc>
        <w:tc>
          <w:tcPr>
            <w:tcW w:w="1014" w:type="dxa"/>
            <w:tcBorders>
              <w:top w:val="single" w:sz="2" w:space="0" w:color="auto"/>
              <w:bottom w:val="single" w:sz="2" w:space="0" w:color="auto"/>
            </w:tcBorders>
          </w:tcPr>
          <w:p w14:paraId="63B3F1D7" w14:textId="5BF5F8F3" w:rsidR="00E76DE2" w:rsidRPr="00E76DE2" w:rsidRDefault="00E76DE2" w:rsidP="00E76DE2">
            <w:pPr>
              <w:autoSpaceDE w:val="0"/>
              <w:autoSpaceDN w:val="0"/>
              <w:adjustRightInd w:val="0"/>
              <w:jc w:val="center"/>
              <w:rPr>
                <w:noProof/>
                <w:sz w:val="22"/>
                <w:szCs w:val="22"/>
                <w:lang w:val="en-US"/>
              </w:rPr>
            </w:pPr>
            <w:r w:rsidRPr="00E76DE2">
              <w:rPr>
                <w:sz w:val="22"/>
                <w:szCs w:val="22"/>
              </w:rPr>
              <w:t>12</w:t>
            </w:r>
          </w:p>
        </w:tc>
        <w:tc>
          <w:tcPr>
            <w:tcW w:w="1985" w:type="dxa"/>
            <w:tcBorders>
              <w:top w:val="single" w:sz="2" w:space="0" w:color="auto"/>
              <w:bottom w:val="single" w:sz="2" w:space="0" w:color="auto"/>
            </w:tcBorders>
            <w:vAlign w:val="center"/>
          </w:tcPr>
          <w:p w14:paraId="0951B3B4"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1E67B7C4" w14:textId="77777777" w:rsidR="00E76DE2" w:rsidRPr="005366F4" w:rsidRDefault="00E76DE2" w:rsidP="00E76DE2">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0C019699"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33FB2E7E"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4633797B"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7381275C" w14:textId="77777777" w:rsidTr="009B144B">
        <w:trPr>
          <w:trHeight w:val="50"/>
        </w:trPr>
        <w:tc>
          <w:tcPr>
            <w:tcW w:w="566" w:type="dxa"/>
            <w:tcBorders>
              <w:top w:val="single" w:sz="2" w:space="0" w:color="auto"/>
              <w:bottom w:val="single" w:sz="2" w:space="0" w:color="auto"/>
            </w:tcBorders>
          </w:tcPr>
          <w:p w14:paraId="6113E3ED"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531BF874" w14:textId="7AB4507C" w:rsidR="00E76DE2" w:rsidRPr="00E76DE2" w:rsidRDefault="00E76DE2" w:rsidP="00E76DE2">
            <w:pPr>
              <w:autoSpaceDE w:val="0"/>
              <w:autoSpaceDN w:val="0"/>
              <w:adjustRightInd w:val="0"/>
              <w:jc w:val="center"/>
              <w:rPr>
                <w:sz w:val="22"/>
                <w:szCs w:val="22"/>
                <w:lang w:val="en-US"/>
              </w:rPr>
            </w:pPr>
            <w:r w:rsidRPr="00E76DE2">
              <w:rPr>
                <w:sz w:val="22"/>
                <w:szCs w:val="22"/>
                <w:lang w:val="en-US"/>
              </w:rPr>
              <w:t>1922270</w:t>
            </w:r>
          </w:p>
        </w:tc>
        <w:tc>
          <w:tcPr>
            <w:tcW w:w="2868" w:type="dxa"/>
            <w:tcBorders>
              <w:top w:val="single" w:sz="2" w:space="0" w:color="auto"/>
              <w:bottom w:val="single" w:sz="2" w:space="0" w:color="auto"/>
            </w:tcBorders>
          </w:tcPr>
          <w:p w14:paraId="73174F8E" w14:textId="494B1CDC" w:rsidR="00E76DE2" w:rsidRPr="00E76DE2" w:rsidRDefault="00E76DE2" w:rsidP="000D748F">
            <w:pPr>
              <w:autoSpaceDE w:val="0"/>
              <w:autoSpaceDN w:val="0"/>
              <w:adjustRightInd w:val="0"/>
              <w:rPr>
                <w:sz w:val="22"/>
                <w:szCs w:val="22"/>
                <w:lang w:val="en-US"/>
              </w:rPr>
            </w:pPr>
            <w:r w:rsidRPr="00E76DE2">
              <w:rPr>
                <w:sz w:val="22"/>
                <w:szCs w:val="22"/>
                <w:lang w:val="en-US"/>
              </w:rPr>
              <w:t>Inspekcija Babytherm 8000</w:t>
            </w:r>
          </w:p>
        </w:tc>
        <w:tc>
          <w:tcPr>
            <w:tcW w:w="823" w:type="dxa"/>
            <w:tcBorders>
              <w:top w:val="single" w:sz="2" w:space="0" w:color="auto"/>
              <w:bottom w:val="single" w:sz="2" w:space="0" w:color="auto"/>
            </w:tcBorders>
          </w:tcPr>
          <w:p w14:paraId="6053FD7C" w14:textId="77C7721E" w:rsidR="00E76DE2" w:rsidRPr="00E76DE2" w:rsidRDefault="00E76DE2" w:rsidP="00E76DE2">
            <w:pPr>
              <w:autoSpaceDE w:val="0"/>
              <w:autoSpaceDN w:val="0"/>
              <w:adjustRightInd w:val="0"/>
              <w:jc w:val="center"/>
              <w:rPr>
                <w:sz w:val="22"/>
                <w:szCs w:val="22"/>
                <w:lang w:val="sr-Latn-RS" w:eastAsia="sr-Latn-RS"/>
              </w:rPr>
            </w:pPr>
            <w:r w:rsidRPr="00E76DE2">
              <w:rPr>
                <w:sz w:val="22"/>
                <w:szCs w:val="22"/>
                <w:lang w:val="sr-Latn-RS" w:eastAsia="sr-Latn-RS"/>
              </w:rPr>
              <w:t>kom</w:t>
            </w:r>
          </w:p>
        </w:tc>
        <w:tc>
          <w:tcPr>
            <w:tcW w:w="1014" w:type="dxa"/>
            <w:tcBorders>
              <w:top w:val="single" w:sz="2" w:space="0" w:color="auto"/>
              <w:bottom w:val="single" w:sz="2" w:space="0" w:color="auto"/>
            </w:tcBorders>
          </w:tcPr>
          <w:p w14:paraId="1130647A" w14:textId="21C22B80" w:rsidR="00E76DE2" w:rsidRPr="00E76DE2" w:rsidRDefault="00E76DE2" w:rsidP="00E76DE2">
            <w:pPr>
              <w:autoSpaceDE w:val="0"/>
              <w:autoSpaceDN w:val="0"/>
              <w:adjustRightInd w:val="0"/>
              <w:jc w:val="center"/>
              <w:rPr>
                <w:sz w:val="22"/>
                <w:szCs w:val="22"/>
                <w:lang w:val="en-US"/>
              </w:rPr>
            </w:pPr>
            <w:r w:rsidRPr="00E76DE2">
              <w:rPr>
                <w:sz w:val="22"/>
                <w:szCs w:val="22"/>
              </w:rPr>
              <w:t>4</w:t>
            </w:r>
          </w:p>
        </w:tc>
        <w:tc>
          <w:tcPr>
            <w:tcW w:w="1985" w:type="dxa"/>
            <w:tcBorders>
              <w:top w:val="single" w:sz="2" w:space="0" w:color="auto"/>
              <w:bottom w:val="single" w:sz="2" w:space="0" w:color="auto"/>
            </w:tcBorders>
            <w:vAlign w:val="center"/>
          </w:tcPr>
          <w:p w14:paraId="088B5B6A"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653EA2BC" w14:textId="77777777" w:rsidR="00E76DE2" w:rsidRPr="005366F4" w:rsidRDefault="00E76DE2" w:rsidP="00E76DE2">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2EF5ED1A"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2B95BA04"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2A0DEE71" w14:textId="77777777" w:rsidR="00E76DE2" w:rsidRPr="005366F4" w:rsidRDefault="00E76DE2" w:rsidP="00E76DE2">
            <w:pPr>
              <w:autoSpaceDE w:val="0"/>
              <w:autoSpaceDN w:val="0"/>
              <w:adjustRightInd w:val="0"/>
              <w:jc w:val="right"/>
              <w:rPr>
                <w:noProof/>
                <w:sz w:val="22"/>
                <w:szCs w:val="22"/>
                <w:lang w:val="en-US"/>
              </w:rPr>
            </w:pPr>
          </w:p>
        </w:tc>
      </w:tr>
      <w:tr w:rsidR="00857415" w:rsidRPr="005366F4" w14:paraId="0ABE272A" w14:textId="77777777" w:rsidTr="00857415">
        <w:trPr>
          <w:trHeight w:val="50"/>
        </w:trPr>
        <w:tc>
          <w:tcPr>
            <w:tcW w:w="566" w:type="dxa"/>
            <w:tcBorders>
              <w:top w:val="single" w:sz="2" w:space="0" w:color="auto"/>
              <w:bottom w:val="single" w:sz="2" w:space="0" w:color="auto"/>
            </w:tcBorders>
          </w:tcPr>
          <w:p w14:paraId="7F1E18A9" w14:textId="77777777" w:rsidR="00857415" w:rsidRPr="005366F4" w:rsidRDefault="00857415" w:rsidP="00857415">
            <w:pPr>
              <w:autoSpaceDE w:val="0"/>
              <w:autoSpaceDN w:val="0"/>
              <w:adjustRightInd w:val="0"/>
              <w:jc w:val="center"/>
              <w:rPr>
                <w:sz w:val="22"/>
                <w:szCs w:val="22"/>
                <w:lang w:val="sr-Latn-RS" w:eastAsia="sr-Latn-RS"/>
              </w:rPr>
            </w:pPr>
            <w:r w:rsidRPr="005366F4">
              <w:rPr>
                <w:b/>
                <w:sz w:val="22"/>
                <w:szCs w:val="22"/>
                <w:lang w:val="sr-Latn-RS" w:eastAsia="sr-Latn-RS"/>
              </w:rPr>
              <w:t>14.</w:t>
            </w:r>
          </w:p>
        </w:tc>
        <w:tc>
          <w:tcPr>
            <w:tcW w:w="5671" w:type="dxa"/>
            <w:gridSpan w:val="4"/>
            <w:tcBorders>
              <w:top w:val="single" w:sz="2" w:space="0" w:color="auto"/>
              <w:bottom w:val="single" w:sz="2" w:space="0" w:color="auto"/>
            </w:tcBorders>
            <w:vAlign w:val="center"/>
          </w:tcPr>
          <w:p w14:paraId="40A500F5" w14:textId="77777777" w:rsidR="00857415" w:rsidRPr="005366F4" w:rsidRDefault="00857415" w:rsidP="00857415">
            <w:pPr>
              <w:autoSpaceDE w:val="0"/>
              <w:autoSpaceDN w:val="0"/>
              <w:adjustRightInd w:val="0"/>
              <w:rPr>
                <w:noProof/>
                <w:sz w:val="22"/>
                <w:szCs w:val="22"/>
                <w:lang w:val="sr-Latn-BA"/>
              </w:rPr>
            </w:pPr>
            <w:r w:rsidRPr="005366F4">
              <w:rPr>
                <w:b/>
                <w:sz w:val="22"/>
                <w:szCs w:val="22"/>
                <w:lang w:val="sr-Latn-RS" w:eastAsia="sr-Latn-RS"/>
              </w:rPr>
              <w:t>Phototherapy 4000: 10 kom.</w:t>
            </w:r>
          </w:p>
        </w:tc>
        <w:tc>
          <w:tcPr>
            <w:tcW w:w="1985" w:type="dxa"/>
            <w:tcBorders>
              <w:top w:val="single" w:sz="2" w:space="0" w:color="auto"/>
              <w:bottom w:val="single" w:sz="2" w:space="0" w:color="auto"/>
            </w:tcBorders>
            <w:vAlign w:val="center"/>
          </w:tcPr>
          <w:p w14:paraId="152290B2" w14:textId="77777777" w:rsidR="00857415" w:rsidRPr="005366F4"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6A15C066" w14:textId="77777777" w:rsidR="00857415" w:rsidRPr="005366F4" w:rsidRDefault="00857415" w:rsidP="00857415">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5F82EAAF" w14:textId="77777777" w:rsidR="00857415" w:rsidRPr="005366F4"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3C722F6A" w14:textId="77777777" w:rsidR="00857415" w:rsidRPr="005366F4"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0391C84F" w14:textId="77777777" w:rsidR="00857415" w:rsidRPr="005366F4" w:rsidRDefault="00857415" w:rsidP="00857415">
            <w:pPr>
              <w:autoSpaceDE w:val="0"/>
              <w:autoSpaceDN w:val="0"/>
              <w:adjustRightInd w:val="0"/>
              <w:jc w:val="right"/>
              <w:rPr>
                <w:noProof/>
                <w:sz w:val="22"/>
                <w:szCs w:val="22"/>
                <w:lang w:val="en-US"/>
              </w:rPr>
            </w:pPr>
          </w:p>
        </w:tc>
      </w:tr>
      <w:tr w:rsidR="00857415" w:rsidRPr="005366F4" w14:paraId="64D6A76E" w14:textId="77777777" w:rsidTr="009B144B">
        <w:trPr>
          <w:trHeight w:val="50"/>
        </w:trPr>
        <w:tc>
          <w:tcPr>
            <w:tcW w:w="566" w:type="dxa"/>
            <w:tcBorders>
              <w:top w:val="single" w:sz="2" w:space="0" w:color="auto"/>
              <w:bottom w:val="single" w:sz="2" w:space="0" w:color="auto"/>
            </w:tcBorders>
          </w:tcPr>
          <w:p w14:paraId="3BF12D08" w14:textId="77777777" w:rsidR="00857415" w:rsidRPr="005366F4" w:rsidRDefault="00857415" w:rsidP="00857415">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vAlign w:val="center"/>
          </w:tcPr>
          <w:p w14:paraId="2E595D48" w14:textId="77777777" w:rsidR="00857415" w:rsidRPr="005366F4" w:rsidRDefault="00857415" w:rsidP="00857415">
            <w:pPr>
              <w:autoSpaceDE w:val="0"/>
              <w:autoSpaceDN w:val="0"/>
              <w:adjustRightInd w:val="0"/>
              <w:jc w:val="center"/>
              <w:rPr>
                <w:noProof/>
                <w:sz w:val="22"/>
                <w:szCs w:val="22"/>
              </w:rPr>
            </w:pPr>
            <w:r w:rsidRPr="005366F4">
              <w:rPr>
                <w:sz w:val="22"/>
                <w:szCs w:val="22"/>
                <w:lang w:val="en-US"/>
              </w:rPr>
              <w:t>1945599</w:t>
            </w:r>
          </w:p>
        </w:tc>
        <w:tc>
          <w:tcPr>
            <w:tcW w:w="2868" w:type="dxa"/>
            <w:tcBorders>
              <w:top w:val="single" w:sz="2" w:space="0" w:color="auto"/>
              <w:bottom w:val="single" w:sz="2" w:space="0" w:color="auto"/>
            </w:tcBorders>
            <w:vAlign w:val="center"/>
          </w:tcPr>
          <w:p w14:paraId="355C50AC" w14:textId="77777777" w:rsidR="00857415" w:rsidRPr="005366F4" w:rsidRDefault="00857415" w:rsidP="00857415">
            <w:pPr>
              <w:autoSpaceDE w:val="0"/>
              <w:autoSpaceDN w:val="0"/>
              <w:adjustRightInd w:val="0"/>
              <w:jc w:val="center"/>
              <w:rPr>
                <w:noProof/>
                <w:sz w:val="22"/>
                <w:szCs w:val="22"/>
                <w:lang w:val="en-US"/>
              </w:rPr>
            </w:pPr>
            <w:r w:rsidRPr="005366F4">
              <w:rPr>
                <w:sz w:val="22"/>
                <w:szCs w:val="22"/>
                <w:lang w:val="en-US"/>
              </w:rPr>
              <w:t>Inspekcija Fototerapija 4000</w:t>
            </w:r>
          </w:p>
        </w:tc>
        <w:tc>
          <w:tcPr>
            <w:tcW w:w="823" w:type="dxa"/>
            <w:tcBorders>
              <w:top w:val="single" w:sz="2" w:space="0" w:color="auto"/>
              <w:bottom w:val="single" w:sz="2" w:space="0" w:color="auto"/>
            </w:tcBorders>
          </w:tcPr>
          <w:p w14:paraId="318FB532" w14:textId="77777777" w:rsidR="00857415" w:rsidRPr="005366F4" w:rsidRDefault="00857415" w:rsidP="00857415">
            <w:pPr>
              <w:autoSpaceDE w:val="0"/>
              <w:autoSpaceDN w:val="0"/>
              <w:adjustRightInd w:val="0"/>
              <w:jc w:val="center"/>
              <w:rPr>
                <w:noProof/>
                <w:sz w:val="22"/>
                <w:szCs w:val="22"/>
                <w:lang w:val="en-US"/>
              </w:rPr>
            </w:pPr>
            <w:r w:rsidRPr="005366F4">
              <w:rPr>
                <w:sz w:val="22"/>
                <w:szCs w:val="22"/>
                <w:lang w:val="sr-Latn-RS" w:eastAsia="sr-Latn-RS"/>
              </w:rPr>
              <w:t>kom</w:t>
            </w:r>
          </w:p>
        </w:tc>
        <w:tc>
          <w:tcPr>
            <w:tcW w:w="1014" w:type="dxa"/>
            <w:tcBorders>
              <w:top w:val="single" w:sz="2" w:space="0" w:color="auto"/>
              <w:bottom w:val="single" w:sz="2" w:space="0" w:color="auto"/>
            </w:tcBorders>
            <w:vAlign w:val="center"/>
          </w:tcPr>
          <w:p w14:paraId="7127096A" w14:textId="77777777" w:rsidR="00857415" w:rsidRPr="005366F4" w:rsidRDefault="00857415" w:rsidP="00857415">
            <w:pPr>
              <w:autoSpaceDE w:val="0"/>
              <w:autoSpaceDN w:val="0"/>
              <w:adjustRightInd w:val="0"/>
              <w:jc w:val="center"/>
              <w:rPr>
                <w:noProof/>
                <w:sz w:val="22"/>
                <w:szCs w:val="22"/>
                <w:lang w:val="en-US"/>
              </w:rPr>
            </w:pPr>
            <w:r w:rsidRPr="005366F4">
              <w:rPr>
                <w:sz w:val="22"/>
                <w:szCs w:val="22"/>
                <w:lang w:val="en-US"/>
              </w:rPr>
              <w:t>20</w:t>
            </w:r>
          </w:p>
        </w:tc>
        <w:tc>
          <w:tcPr>
            <w:tcW w:w="1985" w:type="dxa"/>
            <w:tcBorders>
              <w:top w:val="single" w:sz="2" w:space="0" w:color="auto"/>
              <w:bottom w:val="single" w:sz="2" w:space="0" w:color="auto"/>
            </w:tcBorders>
            <w:vAlign w:val="center"/>
          </w:tcPr>
          <w:p w14:paraId="01A127F0" w14:textId="77777777" w:rsidR="00857415" w:rsidRPr="005366F4"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1E85E267" w14:textId="77777777" w:rsidR="00857415" w:rsidRPr="005366F4" w:rsidRDefault="00857415" w:rsidP="00857415">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114B5673" w14:textId="77777777" w:rsidR="00857415" w:rsidRPr="005366F4"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12402E45" w14:textId="77777777" w:rsidR="00857415" w:rsidRPr="005366F4"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433BB68A" w14:textId="77777777" w:rsidR="00857415" w:rsidRPr="005366F4" w:rsidRDefault="00857415" w:rsidP="00857415">
            <w:pPr>
              <w:autoSpaceDE w:val="0"/>
              <w:autoSpaceDN w:val="0"/>
              <w:adjustRightInd w:val="0"/>
              <w:jc w:val="right"/>
              <w:rPr>
                <w:noProof/>
                <w:sz w:val="22"/>
                <w:szCs w:val="22"/>
                <w:lang w:val="en-US"/>
              </w:rPr>
            </w:pPr>
          </w:p>
        </w:tc>
      </w:tr>
      <w:tr w:rsidR="00857415" w:rsidRPr="005366F4" w14:paraId="103F958B" w14:textId="77777777" w:rsidTr="00857415">
        <w:trPr>
          <w:trHeight w:val="50"/>
        </w:trPr>
        <w:tc>
          <w:tcPr>
            <w:tcW w:w="566" w:type="dxa"/>
            <w:tcBorders>
              <w:top w:val="single" w:sz="2" w:space="0" w:color="auto"/>
              <w:bottom w:val="single" w:sz="2" w:space="0" w:color="auto"/>
            </w:tcBorders>
          </w:tcPr>
          <w:p w14:paraId="19E220A6" w14:textId="77777777" w:rsidR="00857415" w:rsidRPr="005366F4" w:rsidRDefault="00857415" w:rsidP="00857415">
            <w:pPr>
              <w:autoSpaceDE w:val="0"/>
              <w:autoSpaceDN w:val="0"/>
              <w:adjustRightInd w:val="0"/>
              <w:jc w:val="center"/>
              <w:rPr>
                <w:b/>
                <w:sz w:val="22"/>
                <w:szCs w:val="22"/>
                <w:lang w:val="sr-Latn-RS" w:eastAsia="sr-Latn-RS"/>
              </w:rPr>
            </w:pPr>
            <w:r w:rsidRPr="005366F4">
              <w:rPr>
                <w:b/>
                <w:sz w:val="22"/>
                <w:szCs w:val="22"/>
                <w:lang w:val="sr-Latn-RS" w:eastAsia="sr-Latn-RS"/>
              </w:rPr>
              <w:t>15.</w:t>
            </w:r>
          </w:p>
        </w:tc>
        <w:tc>
          <w:tcPr>
            <w:tcW w:w="5671" w:type="dxa"/>
            <w:gridSpan w:val="4"/>
            <w:tcBorders>
              <w:top w:val="single" w:sz="2" w:space="0" w:color="auto"/>
              <w:bottom w:val="single" w:sz="2" w:space="0" w:color="auto"/>
            </w:tcBorders>
            <w:vAlign w:val="bottom"/>
          </w:tcPr>
          <w:p w14:paraId="130B332F" w14:textId="77777777" w:rsidR="00857415" w:rsidRPr="005366F4" w:rsidRDefault="00857415" w:rsidP="00857415">
            <w:pPr>
              <w:autoSpaceDE w:val="0"/>
              <w:autoSpaceDN w:val="0"/>
              <w:adjustRightInd w:val="0"/>
              <w:rPr>
                <w:noProof/>
                <w:sz w:val="22"/>
                <w:szCs w:val="22"/>
                <w:lang w:val="en-US"/>
              </w:rPr>
            </w:pPr>
            <w:r w:rsidRPr="005366F4">
              <w:rPr>
                <w:b/>
                <w:bCs/>
                <w:sz w:val="22"/>
                <w:szCs w:val="22"/>
                <w:lang w:val="sr-Latn-RS" w:eastAsia="sr-Latn-RS"/>
              </w:rPr>
              <w:t>Inkubator Caleo: 2 kom.</w:t>
            </w:r>
          </w:p>
        </w:tc>
        <w:tc>
          <w:tcPr>
            <w:tcW w:w="1985" w:type="dxa"/>
            <w:tcBorders>
              <w:top w:val="single" w:sz="2" w:space="0" w:color="auto"/>
              <w:bottom w:val="single" w:sz="2" w:space="0" w:color="auto"/>
            </w:tcBorders>
            <w:vAlign w:val="center"/>
          </w:tcPr>
          <w:p w14:paraId="2FB7525D" w14:textId="77777777" w:rsidR="00857415" w:rsidRPr="005366F4"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26DF8DC8" w14:textId="77777777" w:rsidR="00857415" w:rsidRPr="005366F4" w:rsidRDefault="00857415" w:rsidP="00857415">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694EFCE2" w14:textId="77777777" w:rsidR="00857415" w:rsidRPr="005366F4"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16485208" w14:textId="77777777" w:rsidR="00857415" w:rsidRPr="005366F4"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6F7FADE8" w14:textId="77777777" w:rsidR="00857415" w:rsidRPr="005366F4" w:rsidRDefault="00857415" w:rsidP="00857415">
            <w:pPr>
              <w:autoSpaceDE w:val="0"/>
              <w:autoSpaceDN w:val="0"/>
              <w:adjustRightInd w:val="0"/>
              <w:jc w:val="right"/>
              <w:rPr>
                <w:noProof/>
                <w:sz w:val="22"/>
                <w:szCs w:val="22"/>
                <w:lang w:val="en-US"/>
              </w:rPr>
            </w:pPr>
          </w:p>
        </w:tc>
      </w:tr>
      <w:tr w:rsidR="00857415" w:rsidRPr="005366F4" w14:paraId="333237A6" w14:textId="77777777" w:rsidTr="009B144B">
        <w:trPr>
          <w:trHeight w:val="50"/>
        </w:trPr>
        <w:tc>
          <w:tcPr>
            <w:tcW w:w="566" w:type="dxa"/>
            <w:tcBorders>
              <w:top w:val="single" w:sz="2" w:space="0" w:color="auto"/>
              <w:bottom w:val="single" w:sz="2" w:space="0" w:color="auto"/>
            </w:tcBorders>
          </w:tcPr>
          <w:p w14:paraId="7258BD80" w14:textId="77777777" w:rsidR="00857415" w:rsidRPr="005366F4" w:rsidRDefault="00857415" w:rsidP="00857415">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vAlign w:val="bottom"/>
          </w:tcPr>
          <w:p w14:paraId="516AC6B1" w14:textId="77777777" w:rsidR="00857415" w:rsidRPr="005366F4" w:rsidRDefault="00857415" w:rsidP="00857415">
            <w:pPr>
              <w:autoSpaceDE w:val="0"/>
              <w:autoSpaceDN w:val="0"/>
              <w:adjustRightInd w:val="0"/>
              <w:jc w:val="center"/>
              <w:rPr>
                <w:noProof/>
                <w:sz w:val="22"/>
                <w:szCs w:val="22"/>
              </w:rPr>
            </w:pPr>
            <w:r w:rsidRPr="005366F4">
              <w:rPr>
                <w:sz w:val="22"/>
                <w:szCs w:val="22"/>
                <w:lang w:val="sr-Latn-RS" w:eastAsia="sr-Latn-RS"/>
              </w:rPr>
              <w:t>1969889</w:t>
            </w:r>
          </w:p>
        </w:tc>
        <w:tc>
          <w:tcPr>
            <w:tcW w:w="2868" w:type="dxa"/>
            <w:tcBorders>
              <w:top w:val="single" w:sz="2" w:space="0" w:color="auto"/>
              <w:bottom w:val="single" w:sz="2" w:space="0" w:color="auto"/>
            </w:tcBorders>
            <w:vAlign w:val="bottom"/>
          </w:tcPr>
          <w:p w14:paraId="0855636C" w14:textId="77777777" w:rsidR="00857415" w:rsidRPr="005366F4" w:rsidRDefault="00857415" w:rsidP="00857415">
            <w:pPr>
              <w:autoSpaceDE w:val="0"/>
              <w:autoSpaceDN w:val="0"/>
              <w:adjustRightInd w:val="0"/>
              <w:rPr>
                <w:noProof/>
                <w:sz w:val="22"/>
                <w:szCs w:val="22"/>
                <w:lang w:val="en-US"/>
              </w:rPr>
            </w:pPr>
            <w:r w:rsidRPr="005366F4">
              <w:rPr>
                <w:sz w:val="22"/>
                <w:szCs w:val="22"/>
                <w:lang w:val="sr-Latn-RS" w:eastAsia="sr-Latn-RS"/>
              </w:rPr>
              <w:t>Inspekcija Caleo</w:t>
            </w:r>
          </w:p>
        </w:tc>
        <w:tc>
          <w:tcPr>
            <w:tcW w:w="823" w:type="dxa"/>
            <w:tcBorders>
              <w:top w:val="single" w:sz="2" w:space="0" w:color="auto"/>
              <w:bottom w:val="single" w:sz="2" w:space="0" w:color="auto"/>
            </w:tcBorders>
            <w:vAlign w:val="center"/>
          </w:tcPr>
          <w:p w14:paraId="4ED3E805" w14:textId="77777777" w:rsidR="00857415" w:rsidRPr="005366F4" w:rsidRDefault="00857415" w:rsidP="00857415">
            <w:pPr>
              <w:autoSpaceDE w:val="0"/>
              <w:autoSpaceDN w:val="0"/>
              <w:adjustRightInd w:val="0"/>
              <w:jc w:val="center"/>
              <w:rPr>
                <w:noProof/>
                <w:sz w:val="22"/>
                <w:szCs w:val="22"/>
                <w:lang w:val="en-US"/>
              </w:rPr>
            </w:pPr>
            <w:r w:rsidRPr="005366F4">
              <w:rPr>
                <w:sz w:val="22"/>
                <w:szCs w:val="22"/>
                <w:lang w:val="sr-Latn-RS" w:eastAsia="sr-Latn-RS"/>
              </w:rPr>
              <w:t>kom</w:t>
            </w:r>
          </w:p>
        </w:tc>
        <w:tc>
          <w:tcPr>
            <w:tcW w:w="1014" w:type="dxa"/>
            <w:tcBorders>
              <w:top w:val="single" w:sz="2" w:space="0" w:color="auto"/>
              <w:bottom w:val="single" w:sz="2" w:space="0" w:color="auto"/>
            </w:tcBorders>
            <w:vAlign w:val="center"/>
          </w:tcPr>
          <w:p w14:paraId="3278F417" w14:textId="1727C892" w:rsidR="00857415" w:rsidRPr="005366F4" w:rsidRDefault="00F74A8F" w:rsidP="00857415">
            <w:pPr>
              <w:autoSpaceDE w:val="0"/>
              <w:autoSpaceDN w:val="0"/>
              <w:adjustRightInd w:val="0"/>
              <w:jc w:val="center"/>
              <w:rPr>
                <w:noProof/>
                <w:sz w:val="22"/>
                <w:szCs w:val="22"/>
                <w:lang w:val="en-US"/>
              </w:rPr>
            </w:pPr>
            <w:r w:rsidRPr="00E76DE2">
              <w:rPr>
                <w:sz w:val="22"/>
                <w:szCs w:val="22"/>
                <w:lang w:val="sr-Latn-RS" w:eastAsia="sr-Latn-RS"/>
              </w:rPr>
              <w:t>4</w:t>
            </w:r>
          </w:p>
        </w:tc>
        <w:tc>
          <w:tcPr>
            <w:tcW w:w="1985" w:type="dxa"/>
            <w:tcBorders>
              <w:top w:val="single" w:sz="2" w:space="0" w:color="auto"/>
              <w:bottom w:val="single" w:sz="2" w:space="0" w:color="auto"/>
            </w:tcBorders>
            <w:vAlign w:val="center"/>
          </w:tcPr>
          <w:p w14:paraId="6538DBE3" w14:textId="77777777" w:rsidR="00857415" w:rsidRPr="005366F4"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515882E2" w14:textId="77777777" w:rsidR="00857415" w:rsidRPr="005366F4" w:rsidRDefault="00857415" w:rsidP="00857415">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4BA1F5C3" w14:textId="77777777" w:rsidR="00857415" w:rsidRPr="005366F4"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1F5E15A1" w14:textId="77777777" w:rsidR="00857415" w:rsidRPr="005366F4"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77708884" w14:textId="77777777" w:rsidR="00857415" w:rsidRPr="005366F4" w:rsidRDefault="00857415" w:rsidP="00857415">
            <w:pPr>
              <w:autoSpaceDE w:val="0"/>
              <w:autoSpaceDN w:val="0"/>
              <w:adjustRightInd w:val="0"/>
              <w:jc w:val="right"/>
              <w:rPr>
                <w:noProof/>
                <w:sz w:val="22"/>
                <w:szCs w:val="22"/>
                <w:lang w:val="en-US"/>
              </w:rPr>
            </w:pPr>
          </w:p>
        </w:tc>
      </w:tr>
      <w:tr w:rsidR="00857415" w:rsidRPr="005366F4" w14:paraId="5E7E3E49" w14:textId="77777777" w:rsidTr="00857415">
        <w:trPr>
          <w:trHeight w:val="50"/>
        </w:trPr>
        <w:tc>
          <w:tcPr>
            <w:tcW w:w="566" w:type="dxa"/>
            <w:tcBorders>
              <w:top w:val="single" w:sz="2" w:space="0" w:color="auto"/>
              <w:bottom w:val="single" w:sz="2" w:space="0" w:color="auto"/>
            </w:tcBorders>
          </w:tcPr>
          <w:p w14:paraId="288DB359" w14:textId="77777777" w:rsidR="00857415" w:rsidRPr="005366F4" w:rsidRDefault="00857415" w:rsidP="00857415">
            <w:pPr>
              <w:autoSpaceDE w:val="0"/>
              <w:autoSpaceDN w:val="0"/>
              <w:adjustRightInd w:val="0"/>
              <w:jc w:val="center"/>
              <w:rPr>
                <w:sz w:val="22"/>
                <w:szCs w:val="22"/>
                <w:lang w:val="sr-Latn-RS" w:eastAsia="sr-Latn-RS"/>
              </w:rPr>
            </w:pPr>
            <w:r w:rsidRPr="005366F4">
              <w:rPr>
                <w:b/>
                <w:sz w:val="22"/>
                <w:szCs w:val="22"/>
                <w:lang w:val="sr-Latn-RS" w:eastAsia="sr-Latn-RS"/>
              </w:rPr>
              <w:t>16.</w:t>
            </w:r>
          </w:p>
        </w:tc>
        <w:tc>
          <w:tcPr>
            <w:tcW w:w="5671" w:type="dxa"/>
            <w:gridSpan w:val="4"/>
            <w:tcBorders>
              <w:top w:val="single" w:sz="2" w:space="0" w:color="auto"/>
              <w:bottom w:val="single" w:sz="2" w:space="0" w:color="auto"/>
            </w:tcBorders>
            <w:vAlign w:val="bottom"/>
          </w:tcPr>
          <w:p w14:paraId="5F262137" w14:textId="77777777" w:rsidR="00857415" w:rsidRPr="005366F4" w:rsidRDefault="00857415" w:rsidP="00857415">
            <w:pPr>
              <w:autoSpaceDE w:val="0"/>
              <w:autoSpaceDN w:val="0"/>
              <w:adjustRightInd w:val="0"/>
              <w:rPr>
                <w:noProof/>
                <w:sz w:val="22"/>
                <w:szCs w:val="22"/>
                <w:lang w:val="en-US"/>
              </w:rPr>
            </w:pPr>
            <w:r w:rsidRPr="005366F4">
              <w:rPr>
                <w:b/>
                <w:bCs/>
                <w:sz w:val="22"/>
                <w:szCs w:val="22"/>
                <w:lang w:val="sr-Latn-RS" w:eastAsia="sr-Latn-RS"/>
              </w:rPr>
              <w:t>Inkubator C2000: 10 kom.</w:t>
            </w:r>
          </w:p>
        </w:tc>
        <w:tc>
          <w:tcPr>
            <w:tcW w:w="1985" w:type="dxa"/>
            <w:tcBorders>
              <w:top w:val="single" w:sz="2" w:space="0" w:color="auto"/>
              <w:bottom w:val="single" w:sz="2" w:space="0" w:color="auto"/>
            </w:tcBorders>
            <w:vAlign w:val="center"/>
          </w:tcPr>
          <w:p w14:paraId="54D52A8C" w14:textId="77777777" w:rsidR="00857415" w:rsidRPr="005366F4"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10CE2876" w14:textId="77777777" w:rsidR="00857415" w:rsidRPr="005366F4" w:rsidRDefault="00857415" w:rsidP="00857415">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4FF2E40C" w14:textId="77777777" w:rsidR="00857415" w:rsidRPr="005366F4"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34238E81" w14:textId="77777777" w:rsidR="00857415" w:rsidRPr="005366F4"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531EC527" w14:textId="77777777" w:rsidR="00857415" w:rsidRPr="005366F4" w:rsidRDefault="00857415" w:rsidP="00857415">
            <w:pPr>
              <w:autoSpaceDE w:val="0"/>
              <w:autoSpaceDN w:val="0"/>
              <w:adjustRightInd w:val="0"/>
              <w:jc w:val="right"/>
              <w:rPr>
                <w:noProof/>
                <w:sz w:val="22"/>
                <w:szCs w:val="22"/>
                <w:lang w:val="en-US"/>
              </w:rPr>
            </w:pPr>
          </w:p>
        </w:tc>
      </w:tr>
      <w:tr w:rsidR="00E76DE2" w:rsidRPr="005366F4" w14:paraId="0C8C55B3" w14:textId="77777777" w:rsidTr="009B144B">
        <w:trPr>
          <w:trHeight w:val="50"/>
        </w:trPr>
        <w:tc>
          <w:tcPr>
            <w:tcW w:w="566" w:type="dxa"/>
            <w:tcBorders>
              <w:top w:val="single" w:sz="2" w:space="0" w:color="auto"/>
              <w:bottom w:val="single" w:sz="2" w:space="0" w:color="auto"/>
            </w:tcBorders>
          </w:tcPr>
          <w:p w14:paraId="2C285D8C"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23999456" w14:textId="6A3DF48C" w:rsidR="00E76DE2" w:rsidRPr="00E76DE2" w:rsidRDefault="00E76DE2" w:rsidP="00E76DE2">
            <w:pPr>
              <w:autoSpaceDE w:val="0"/>
              <w:autoSpaceDN w:val="0"/>
              <w:adjustRightInd w:val="0"/>
              <w:jc w:val="center"/>
              <w:rPr>
                <w:sz w:val="22"/>
                <w:szCs w:val="22"/>
                <w:lang w:val="sr-Latn-RS" w:eastAsia="sr-Latn-RS"/>
              </w:rPr>
            </w:pPr>
            <w:r w:rsidRPr="00E76DE2">
              <w:rPr>
                <w:sz w:val="22"/>
                <w:szCs w:val="22"/>
                <w:lang w:val="sr-Latn-RS" w:eastAsia="sr-Latn-RS"/>
              </w:rPr>
              <w:t>MU26245</w:t>
            </w:r>
          </w:p>
        </w:tc>
        <w:tc>
          <w:tcPr>
            <w:tcW w:w="2868" w:type="dxa"/>
            <w:tcBorders>
              <w:top w:val="single" w:sz="2" w:space="0" w:color="auto"/>
              <w:bottom w:val="single" w:sz="2" w:space="0" w:color="auto"/>
            </w:tcBorders>
          </w:tcPr>
          <w:p w14:paraId="55DC5DDD" w14:textId="321C40E5" w:rsidR="00E76DE2" w:rsidRPr="00E76DE2" w:rsidRDefault="00E76DE2" w:rsidP="000D748F">
            <w:pPr>
              <w:autoSpaceDE w:val="0"/>
              <w:autoSpaceDN w:val="0"/>
              <w:adjustRightInd w:val="0"/>
              <w:rPr>
                <w:sz w:val="20"/>
                <w:szCs w:val="20"/>
                <w:lang w:val="sr-Latn-RS" w:eastAsia="sr-Latn-RS"/>
              </w:rPr>
            </w:pPr>
            <w:r w:rsidRPr="00E76DE2">
              <w:rPr>
                <w:sz w:val="20"/>
                <w:szCs w:val="20"/>
                <w:lang w:val="sr-Latn-RS" w:eastAsia="sr-Latn-RS"/>
              </w:rPr>
              <w:t>3 YEAR SERVICE SET,ISOLETTE</w:t>
            </w:r>
          </w:p>
        </w:tc>
        <w:tc>
          <w:tcPr>
            <w:tcW w:w="823" w:type="dxa"/>
            <w:tcBorders>
              <w:top w:val="single" w:sz="2" w:space="0" w:color="auto"/>
              <w:bottom w:val="single" w:sz="2" w:space="0" w:color="auto"/>
            </w:tcBorders>
          </w:tcPr>
          <w:p w14:paraId="0209D117" w14:textId="77777777" w:rsidR="00E76DE2" w:rsidRPr="00E76DE2" w:rsidRDefault="00E76DE2" w:rsidP="00E76DE2">
            <w:pPr>
              <w:autoSpaceDE w:val="0"/>
              <w:autoSpaceDN w:val="0"/>
              <w:adjustRightInd w:val="0"/>
              <w:jc w:val="center"/>
              <w:rPr>
                <w:noProof/>
                <w:sz w:val="22"/>
                <w:szCs w:val="22"/>
                <w:lang w:val="en-US"/>
              </w:rPr>
            </w:pPr>
            <w:r w:rsidRPr="00E76DE2">
              <w:rPr>
                <w:sz w:val="22"/>
                <w:szCs w:val="22"/>
                <w:lang w:val="sr-Latn-RS" w:eastAsia="sr-Latn-RS"/>
              </w:rPr>
              <w:t>kom</w:t>
            </w:r>
          </w:p>
        </w:tc>
        <w:tc>
          <w:tcPr>
            <w:tcW w:w="1014" w:type="dxa"/>
            <w:tcBorders>
              <w:top w:val="single" w:sz="2" w:space="0" w:color="auto"/>
              <w:bottom w:val="single" w:sz="2" w:space="0" w:color="auto"/>
            </w:tcBorders>
          </w:tcPr>
          <w:p w14:paraId="4DA6FEC0" w14:textId="5049984B" w:rsidR="00E76DE2" w:rsidRPr="005366F4" w:rsidRDefault="00E76DE2" w:rsidP="00E76DE2">
            <w:pPr>
              <w:autoSpaceDE w:val="0"/>
              <w:autoSpaceDN w:val="0"/>
              <w:adjustRightInd w:val="0"/>
              <w:jc w:val="center"/>
              <w:rPr>
                <w:strike/>
                <w:noProof/>
                <w:color w:val="FF0000"/>
                <w:sz w:val="22"/>
                <w:szCs w:val="22"/>
                <w:lang w:val="en-US"/>
              </w:rPr>
            </w:pPr>
            <w:r w:rsidRPr="00B92F45">
              <w:t>10</w:t>
            </w:r>
          </w:p>
        </w:tc>
        <w:tc>
          <w:tcPr>
            <w:tcW w:w="1985" w:type="dxa"/>
            <w:tcBorders>
              <w:top w:val="single" w:sz="2" w:space="0" w:color="auto"/>
              <w:bottom w:val="single" w:sz="2" w:space="0" w:color="auto"/>
            </w:tcBorders>
            <w:vAlign w:val="center"/>
          </w:tcPr>
          <w:p w14:paraId="1A87E9B7"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6B1DD36A" w14:textId="77777777" w:rsidR="00E76DE2" w:rsidRPr="005366F4" w:rsidRDefault="00E76DE2" w:rsidP="00E76DE2">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724483B7"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497DE736"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7E1BD376"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28F5A35E" w14:textId="77777777" w:rsidTr="009B144B">
        <w:trPr>
          <w:trHeight w:val="50"/>
        </w:trPr>
        <w:tc>
          <w:tcPr>
            <w:tcW w:w="566" w:type="dxa"/>
            <w:tcBorders>
              <w:top w:val="single" w:sz="2" w:space="0" w:color="auto"/>
              <w:bottom w:val="single" w:sz="2" w:space="0" w:color="auto"/>
            </w:tcBorders>
          </w:tcPr>
          <w:p w14:paraId="7EC062DB"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359D598E" w14:textId="6E62CAB0" w:rsidR="00E76DE2" w:rsidRPr="00E76DE2" w:rsidRDefault="00E76DE2" w:rsidP="00E76DE2">
            <w:pPr>
              <w:autoSpaceDE w:val="0"/>
              <w:autoSpaceDN w:val="0"/>
              <w:adjustRightInd w:val="0"/>
              <w:jc w:val="center"/>
              <w:rPr>
                <w:sz w:val="22"/>
                <w:szCs w:val="22"/>
                <w:lang w:val="sr-Latn-RS" w:eastAsia="sr-Latn-RS"/>
              </w:rPr>
            </w:pPr>
            <w:r w:rsidRPr="00E76DE2">
              <w:rPr>
                <w:sz w:val="22"/>
                <w:szCs w:val="22"/>
                <w:lang w:val="sr-Latn-RS" w:eastAsia="sr-Latn-RS"/>
              </w:rPr>
              <w:t>1966820</w:t>
            </w:r>
          </w:p>
        </w:tc>
        <w:tc>
          <w:tcPr>
            <w:tcW w:w="2868" w:type="dxa"/>
            <w:tcBorders>
              <w:top w:val="single" w:sz="2" w:space="0" w:color="auto"/>
              <w:bottom w:val="single" w:sz="2" w:space="0" w:color="auto"/>
            </w:tcBorders>
          </w:tcPr>
          <w:p w14:paraId="708168EF" w14:textId="20BA6325" w:rsidR="00E76DE2" w:rsidRPr="00E76DE2" w:rsidRDefault="00E76DE2" w:rsidP="000D748F">
            <w:pPr>
              <w:autoSpaceDE w:val="0"/>
              <w:autoSpaceDN w:val="0"/>
              <w:adjustRightInd w:val="0"/>
              <w:rPr>
                <w:sz w:val="22"/>
                <w:szCs w:val="22"/>
                <w:lang w:val="sr-Latn-RS" w:eastAsia="sr-Latn-RS"/>
              </w:rPr>
            </w:pPr>
            <w:r w:rsidRPr="00E76DE2">
              <w:rPr>
                <w:sz w:val="22"/>
                <w:szCs w:val="22"/>
                <w:lang w:val="sr-Latn-RS" w:eastAsia="sr-Latn-RS"/>
              </w:rPr>
              <w:t>Radni sat intenzivna MT-I</w:t>
            </w:r>
          </w:p>
        </w:tc>
        <w:tc>
          <w:tcPr>
            <w:tcW w:w="823" w:type="dxa"/>
            <w:tcBorders>
              <w:top w:val="single" w:sz="2" w:space="0" w:color="auto"/>
              <w:bottom w:val="single" w:sz="2" w:space="0" w:color="auto"/>
            </w:tcBorders>
          </w:tcPr>
          <w:p w14:paraId="2FA39C8D" w14:textId="3B1E5D4D" w:rsidR="00E76DE2" w:rsidRPr="00E76DE2" w:rsidRDefault="00E76DE2" w:rsidP="00E76DE2">
            <w:pPr>
              <w:autoSpaceDE w:val="0"/>
              <w:autoSpaceDN w:val="0"/>
              <w:adjustRightInd w:val="0"/>
              <w:jc w:val="center"/>
              <w:rPr>
                <w:noProof/>
                <w:sz w:val="22"/>
                <w:szCs w:val="22"/>
                <w:lang w:val="en-US"/>
              </w:rPr>
            </w:pPr>
            <w:r w:rsidRPr="00E76DE2">
              <w:rPr>
                <w:sz w:val="22"/>
                <w:szCs w:val="22"/>
                <w:lang w:val="en-US"/>
              </w:rPr>
              <w:t>čas</w:t>
            </w:r>
          </w:p>
        </w:tc>
        <w:tc>
          <w:tcPr>
            <w:tcW w:w="1014" w:type="dxa"/>
            <w:tcBorders>
              <w:top w:val="single" w:sz="2" w:space="0" w:color="auto"/>
              <w:bottom w:val="single" w:sz="2" w:space="0" w:color="auto"/>
            </w:tcBorders>
          </w:tcPr>
          <w:p w14:paraId="32B98D23" w14:textId="4CED3428" w:rsidR="00E76DE2" w:rsidRPr="005366F4" w:rsidRDefault="00E76DE2" w:rsidP="00E76DE2">
            <w:pPr>
              <w:autoSpaceDE w:val="0"/>
              <w:autoSpaceDN w:val="0"/>
              <w:adjustRightInd w:val="0"/>
              <w:jc w:val="center"/>
              <w:rPr>
                <w:strike/>
                <w:noProof/>
                <w:color w:val="FF0000"/>
                <w:sz w:val="22"/>
                <w:szCs w:val="22"/>
                <w:lang w:val="en-US"/>
              </w:rPr>
            </w:pPr>
            <w:r w:rsidRPr="00B92F45">
              <w:t>30</w:t>
            </w:r>
          </w:p>
        </w:tc>
        <w:tc>
          <w:tcPr>
            <w:tcW w:w="1985" w:type="dxa"/>
            <w:tcBorders>
              <w:top w:val="single" w:sz="2" w:space="0" w:color="auto"/>
              <w:bottom w:val="single" w:sz="2" w:space="0" w:color="auto"/>
            </w:tcBorders>
            <w:vAlign w:val="center"/>
          </w:tcPr>
          <w:p w14:paraId="13684F3C"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23B46A45" w14:textId="77777777" w:rsidR="00E76DE2" w:rsidRPr="005366F4" w:rsidRDefault="00E76DE2" w:rsidP="00E76DE2">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5B5D98C1"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30BA0D17"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6C94F130"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4B826496" w14:textId="77777777" w:rsidTr="009B144B">
        <w:trPr>
          <w:trHeight w:val="50"/>
        </w:trPr>
        <w:tc>
          <w:tcPr>
            <w:tcW w:w="566" w:type="dxa"/>
            <w:tcBorders>
              <w:top w:val="single" w:sz="2" w:space="0" w:color="auto"/>
              <w:bottom w:val="single" w:sz="2" w:space="0" w:color="auto"/>
            </w:tcBorders>
          </w:tcPr>
          <w:p w14:paraId="5D29DEA3"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2A4EED0E" w14:textId="297A4F05" w:rsidR="00E76DE2" w:rsidRPr="00E76DE2" w:rsidRDefault="00E76DE2" w:rsidP="00E76DE2">
            <w:pPr>
              <w:autoSpaceDE w:val="0"/>
              <w:autoSpaceDN w:val="0"/>
              <w:adjustRightInd w:val="0"/>
              <w:jc w:val="center"/>
              <w:rPr>
                <w:sz w:val="22"/>
                <w:szCs w:val="22"/>
                <w:lang w:val="sr-Latn-RS" w:eastAsia="sr-Latn-RS"/>
              </w:rPr>
            </w:pPr>
            <w:r w:rsidRPr="00E76DE2">
              <w:rPr>
                <w:sz w:val="22"/>
                <w:szCs w:val="22"/>
                <w:lang w:val="sr-Latn-RS" w:eastAsia="sr-Latn-RS"/>
              </w:rPr>
              <w:t>1919963</w:t>
            </w:r>
          </w:p>
        </w:tc>
        <w:tc>
          <w:tcPr>
            <w:tcW w:w="2868" w:type="dxa"/>
            <w:tcBorders>
              <w:top w:val="single" w:sz="2" w:space="0" w:color="auto"/>
              <w:bottom w:val="single" w:sz="2" w:space="0" w:color="auto"/>
            </w:tcBorders>
          </w:tcPr>
          <w:p w14:paraId="30E903C2" w14:textId="4010F2C2" w:rsidR="00E76DE2" w:rsidRPr="00E76DE2" w:rsidRDefault="00E76DE2" w:rsidP="000D748F">
            <w:pPr>
              <w:autoSpaceDE w:val="0"/>
              <w:autoSpaceDN w:val="0"/>
              <w:adjustRightInd w:val="0"/>
              <w:rPr>
                <w:sz w:val="22"/>
                <w:szCs w:val="22"/>
                <w:lang w:val="sr-Latn-RS" w:eastAsia="sr-Latn-RS"/>
              </w:rPr>
            </w:pPr>
            <w:r w:rsidRPr="00E76DE2">
              <w:rPr>
                <w:sz w:val="22"/>
                <w:szCs w:val="22"/>
                <w:lang w:val="sr-Latn-RS" w:eastAsia="sr-Latn-RS"/>
              </w:rPr>
              <w:t>Inspekcija Inkubator C-2000</w:t>
            </w:r>
          </w:p>
        </w:tc>
        <w:tc>
          <w:tcPr>
            <w:tcW w:w="823" w:type="dxa"/>
            <w:tcBorders>
              <w:top w:val="single" w:sz="2" w:space="0" w:color="auto"/>
              <w:bottom w:val="single" w:sz="2" w:space="0" w:color="auto"/>
            </w:tcBorders>
          </w:tcPr>
          <w:p w14:paraId="764202DD" w14:textId="314DAF9A" w:rsidR="00E76DE2" w:rsidRPr="00E76DE2" w:rsidRDefault="00E76DE2" w:rsidP="00E76DE2">
            <w:pPr>
              <w:autoSpaceDE w:val="0"/>
              <w:autoSpaceDN w:val="0"/>
              <w:adjustRightInd w:val="0"/>
              <w:jc w:val="center"/>
              <w:rPr>
                <w:sz w:val="22"/>
                <w:szCs w:val="22"/>
                <w:lang w:val="sr-Latn-RS" w:eastAsia="sr-Latn-RS"/>
              </w:rPr>
            </w:pPr>
            <w:r w:rsidRPr="00E76DE2">
              <w:rPr>
                <w:sz w:val="22"/>
                <w:szCs w:val="22"/>
                <w:lang w:val="sr-Latn-RS" w:eastAsia="sr-Latn-RS"/>
              </w:rPr>
              <w:t xml:space="preserve">kom </w:t>
            </w:r>
          </w:p>
        </w:tc>
        <w:tc>
          <w:tcPr>
            <w:tcW w:w="1014" w:type="dxa"/>
            <w:tcBorders>
              <w:top w:val="single" w:sz="2" w:space="0" w:color="auto"/>
              <w:bottom w:val="single" w:sz="2" w:space="0" w:color="auto"/>
            </w:tcBorders>
          </w:tcPr>
          <w:p w14:paraId="5D74CCDF" w14:textId="0E01818F" w:rsidR="00E76DE2" w:rsidRPr="005366F4" w:rsidRDefault="00E76DE2" w:rsidP="00E76DE2">
            <w:pPr>
              <w:autoSpaceDE w:val="0"/>
              <w:autoSpaceDN w:val="0"/>
              <w:adjustRightInd w:val="0"/>
              <w:jc w:val="center"/>
              <w:rPr>
                <w:color w:val="FF0000"/>
                <w:sz w:val="22"/>
                <w:szCs w:val="22"/>
                <w:lang w:val="en-US"/>
              </w:rPr>
            </w:pPr>
            <w:r w:rsidRPr="00B92F45">
              <w:t>10</w:t>
            </w:r>
          </w:p>
        </w:tc>
        <w:tc>
          <w:tcPr>
            <w:tcW w:w="1985" w:type="dxa"/>
            <w:tcBorders>
              <w:top w:val="single" w:sz="2" w:space="0" w:color="auto"/>
              <w:bottom w:val="single" w:sz="2" w:space="0" w:color="auto"/>
            </w:tcBorders>
            <w:vAlign w:val="center"/>
          </w:tcPr>
          <w:p w14:paraId="64E47920"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2C07B2F8" w14:textId="77777777" w:rsidR="00E76DE2" w:rsidRPr="005366F4" w:rsidRDefault="00E76DE2" w:rsidP="00E76DE2">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3E698E9D"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7290F18D"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3D8FAA3B" w14:textId="77777777" w:rsidR="00E76DE2" w:rsidRPr="005366F4" w:rsidRDefault="00E76DE2" w:rsidP="00E76DE2">
            <w:pPr>
              <w:autoSpaceDE w:val="0"/>
              <w:autoSpaceDN w:val="0"/>
              <w:adjustRightInd w:val="0"/>
              <w:jc w:val="right"/>
              <w:rPr>
                <w:noProof/>
                <w:sz w:val="22"/>
                <w:szCs w:val="22"/>
                <w:lang w:val="en-US"/>
              </w:rPr>
            </w:pPr>
          </w:p>
        </w:tc>
      </w:tr>
      <w:tr w:rsidR="00C95A44" w:rsidRPr="005366F4" w14:paraId="282C9FA9" w14:textId="77777777" w:rsidTr="009B144B">
        <w:trPr>
          <w:trHeight w:val="50"/>
        </w:trPr>
        <w:tc>
          <w:tcPr>
            <w:tcW w:w="566" w:type="dxa"/>
            <w:tcBorders>
              <w:top w:val="single" w:sz="2" w:space="0" w:color="auto"/>
              <w:bottom w:val="single" w:sz="2" w:space="0" w:color="auto"/>
            </w:tcBorders>
          </w:tcPr>
          <w:p w14:paraId="19635573" w14:textId="77777777" w:rsidR="00C95A44" w:rsidRPr="005366F4" w:rsidRDefault="00C95A44" w:rsidP="00C95A44">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12D1CF82" w14:textId="5232B742" w:rsidR="00C95A44" w:rsidRPr="00E76DE2" w:rsidRDefault="00C95A44" w:rsidP="00C95A44">
            <w:pPr>
              <w:autoSpaceDE w:val="0"/>
              <w:autoSpaceDN w:val="0"/>
              <w:adjustRightInd w:val="0"/>
              <w:jc w:val="center"/>
              <w:rPr>
                <w:sz w:val="22"/>
                <w:szCs w:val="22"/>
                <w:lang w:val="sr-Latn-RS" w:eastAsia="sr-Latn-RS"/>
              </w:rPr>
            </w:pPr>
            <w:r w:rsidRPr="00C95A44">
              <w:rPr>
                <w:sz w:val="22"/>
                <w:szCs w:val="22"/>
                <w:lang w:val="sr-Latn-RS" w:eastAsia="sr-Latn-RS"/>
              </w:rPr>
              <w:t>MQ00811</w:t>
            </w:r>
          </w:p>
        </w:tc>
        <w:tc>
          <w:tcPr>
            <w:tcW w:w="2868" w:type="dxa"/>
            <w:tcBorders>
              <w:top w:val="single" w:sz="2" w:space="0" w:color="auto"/>
              <w:bottom w:val="single" w:sz="2" w:space="0" w:color="auto"/>
            </w:tcBorders>
          </w:tcPr>
          <w:p w14:paraId="16126095" w14:textId="7EAD50A4" w:rsidR="00C95A44" w:rsidRPr="00E76DE2" w:rsidRDefault="00C95A44" w:rsidP="00C95A44">
            <w:pPr>
              <w:autoSpaceDE w:val="0"/>
              <w:autoSpaceDN w:val="0"/>
              <w:adjustRightInd w:val="0"/>
              <w:rPr>
                <w:sz w:val="22"/>
                <w:szCs w:val="22"/>
                <w:lang w:val="sr-Latn-RS" w:eastAsia="sr-Latn-RS"/>
              </w:rPr>
            </w:pPr>
            <w:r w:rsidRPr="00C95A44">
              <w:rPr>
                <w:sz w:val="22"/>
                <w:szCs w:val="22"/>
                <w:lang w:val="sr-Latn-RS" w:eastAsia="sr-Latn-RS"/>
              </w:rPr>
              <w:t xml:space="preserve">Calibration Jaundice Meter </w:t>
            </w:r>
          </w:p>
        </w:tc>
        <w:tc>
          <w:tcPr>
            <w:tcW w:w="823" w:type="dxa"/>
            <w:tcBorders>
              <w:top w:val="single" w:sz="2" w:space="0" w:color="auto"/>
              <w:bottom w:val="single" w:sz="2" w:space="0" w:color="auto"/>
            </w:tcBorders>
          </w:tcPr>
          <w:p w14:paraId="5A0FEA00" w14:textId="778826BD" w:rsidR="00C95A44" w:rsidRPr="00E76DE2" w:rsidRDefault="00C95A44" w:rsidP="00C95A44">
            <w:pPr>
              <w:autoSpaceDE w:val="0"/>
              <w:autoSpaceDN w:val="0"/>
              <w:adjustRightInd w:val="0"/>
              <w:jc w:val="center"/>
              <w:rPr>
                <w:sz w:val="22"/>
                <w:szCs w:val="22"/>
                <w:lang w:val="sr-Latn-RS" w:eastAsia="sr-Latn-RS"/>
              </w:rPr>
            </w:pPr>
            <w:r>
              <w:rPr>
                <w:sz w:val="22"/>
                <w:szCs w:val="22"/>
                <w:lang w:val="sr-Latn-RS" w:eastAsia="sr-Latn-RS"/>
              </w:rPr>
              <w:t>kom</w:t>
            </w:r>
          </w:p>
        </w:tc>
        <w:tc>
          <w:tcPr>
            <w:tcW w:w="1014" w:type="dxa"/>
            <w:tcBorders>
              <w:top w:val="single" w:sz="2" w:space="0" w:color="auto"/>
              <w:bottom w:val="single" w:sz="2" w:space="0" w:color="auto"/>
            </w:tcBorders>
          </w:tcPr>
          <w:p w14:paraId="2F90F2D8" w14:textId="3D4315C6" w:rsidR="00C95A44" w:rsidRPr="00B92F45" w:rsidRDefault="00C95A44" w:rsidP="00C95A44">
            <w:pPr>
              <w:autoSpaceDE w:val="0"/>
              <w:autoSpaceDN w:val="0"/>
              <w:adjustRightInd w:val="0"/>
              <w:jc w:val="center"/>
            </w:pPr>
            <w:r>
              <w:t>1</w:t>
            </w:r>
          </w:p>
        </w:tc>
        <w:tc>
          <w:tcPr>
            <w:tcW w:w="1985" w:type="dxa"/>
            <w:tcBorders>
              <w:top w:val="single" w:sz="2" w:space="0" w:color="auto"/>
              <w:bottom w:val="single" w:sz="2" w:space="0" w:color="auto"/>
            </w:tcBorders>
            <w:vAlign w:val="center"/>
          </w:tcPr>
          <w:p w14:paraId="66C11112" w14:textId="77777777" w:rsidR="00C95A44" w:rsidRPr="005366F4" w:rsidRDefault="00C95A44" w:rsidP="00C95A44">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tcPr>
          <w:p w14:paraId="17B8E01E" w14:textId="77777777" w:rsidR="00C95A44" w:rsidRPr="005366F4" w:rsidRDefault="00C95A44" w:rsidP="00C95A44">
            <w:pPr>
              <w:autoSpaceDE w:val="0"/>
              <w:autoSpaceDN w:val="0"/>
              <w:adjustRightInd w:val="0"/>
              <w:jc w:val="right"/>
              <w:rPr>
                <w:noProof/>
                <w:sz w:val="22"/>
                <w:szCs w:val="22"/>
                <w:lang w:val="en-US"/>
              </w:rPr>
            </w:pPr>
          </w:p>
        </w:tc>
        <w:tc>
          <w:tcPr>
            <w:tcW w:w="2126" w:type="dxa"/>
            <w:tcBorders>
              <w:top w:val="single" w:sz="2" w:space="0" w:color="auto"/>
              <w:bottom w:val="single" w:sz="2" w:space="0" w:color="auto"/>
            </w:tcBorders>
          </w:tcPr>
          <w:p w14:paraId="2A7AAD0D" w14:textId="77777777" w:rsidR="00C95A44" w:rsidRPr="005366F4" w:rsidRDefault="00C95A44" w:rsidP="00C95A44">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3F4D9082" w14:textId="77777777" w:rsidR="00C95A44" w:rsidRPr="005366F4" w:rsidRDefault="00C95A44" w:rsidP="00C95A44">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1DAD9B54" w14:textId="77777777" w:rsidR="00C95A44" w:rsidRPr="005366F4" w:rsidRDefault="00C95A44" w:rsidP="00C95A44">
            <w:pPr>
              <w:autoSpaceDE w:val="0"/>
              <w:autoSpaceDN w:val="0"/>
              <w:adjustRightInd w:val="0"/>
              <w:jc w:val="right"/>
              <w:rPr>
                <w:noProof/>
                <w:sz w:val="22"/>
                <w:szCs w:val="22"/>
                <w:lang w:val="en-US"/>
              </w:rPr>
            </w:pPr>
          </w:p>
        </w:tc>
      </w:tr>
      <w:tr w:rsidR="00857415" w:rsidRPr="005366F4" w14:paraId="20EA611E" w14:textId="77777777" w:rsidTr="009B144B">
        <w:trPr>
          <w:trHeight w:val="50"/>
        </w:trPr>
        <w:tc>
          <w:tcPr>
            <w:tcW w:w="566" w:type="dxa"/>
            <w:tcBorders>
              <w:top w:val="single" w:sz="2" w:space="0" w:color="auto"/>
              <w:bottom w:val="single" w:sz="2" w:space="0" w:color="auto"/>
            </w:tcBorders>
            <w:vAlign w:val="center"/>
          </w:tcPr>
          <w:p w14:paraId="3B1397E6" w14:textId="77777777" w:rsidR="00857415" w:rsidRPr="005366F4" w:rsidRDefault="00857415" w:rsidP="00857415">
            <w:pPr>
              <w:autoSpaceDE w:val="0"/>
              <w:autoSpaceDN w:val="0"/>
              <w:adjustRightInd w:val="0"/>
              <w:jc w:val="center"/>
              <w:rPr>
                <w:b/>
                <w:sz w:val="22"/>
                <w:szCs w:val="22"/>
                <w:lang w:val="sr-Latn-RS" w:eastAsia="sr-Latn-RS"/>
              </w:rPr>
            </w:pPr>
            <w:r w:rsidRPr="005366F4">
              <w:rPr>
                <w:b/>
                <w:sz w:val="22"/>
                <w:szCs w:val="22"/>
                <w:lang w:val="sr-Latn-RS" w:eastAsia="sr-Latn-RS"/>
              </w:rPr>
              <w:t>17.</w:t>
            </w:r>
          </w:p>
        </w:tc>
        <w:tc>
          <w:tcPr>
            <w:tcW w:w="3834" w:type="dxa"/>
            <w:gridSpan w:val="2"/>
            <w:tcBorders>
              <w:top w:val="single" w:sz="2" w:space="0" w:color="auto"/>
              <w:bottom w:val="single" w:sz="2" w:space="0" w:color="auto"/>
            </w:tcBorders>
            <w:vAlign w:val="bottom"/>
          </w:tcPr>
          <w:p w14:paraId="79B727AC" w14:textId="16EE1729" w:rsidR="00857415" w:rsidRPr="005366F4" w:rsidRDefault="00857415" w:rsidP="00681609">
            <w:pPr>
              <w:autoSpaceDE w:val="0"/>
              <w:autoSpaceDN w:val="0"/>
              <w:adjustRightInd w:val="0"/>
              <w:rPr>
                <w:noProof/>
                <w:sz w:val="22"/>
                <w:szCs w:val="22"/>
                <w:lang w:val="en-US"/>
              </w:rPr>
            </w:pPr>
            <w:r w:rsidRPr="005366F4">
              <w:rPr>
                <w:b/>
                <w:sz w:val="22"/>
                <w:szCs w:val="22"/>
                <w:lang w:val="en-US"/>
              </w:rPr>
              <w:t xml:space="preserve">Inkubator TI 500: </w:t>
            </w:r>
            <w:r w:rsidR="00681609" w:rsidRPr="00E76DE2">
              <w:rPr>
                <w:b/>
                <w:sz w:val="22"/>
                <w:szCs w:val="22"/>
                <w:lang w:val="en-US"/>
              </w:rPr>
              <w:t>2</w:t>
            </w:r>
            <w:r w:rsidR="00681609" w:rsidRPr="005366F4">
              <w:rPr>
                <w:b/>
                <w:sz w:val="22"/>
                <w:szCs w:val="22"/>
                <w:lang w:val="en-US"/>
              </w:rPr>
              <w:t xml:space="preserve"> kom.  </w:t>
            </w:r>
          </w:p>
        </w:tc>
        <w:tc>
          <w:tcPr>
            <w:tcW w:w="823" w:type="dxa"/>
            <w:tcBorders>
              <w:top w:val="single" w:sz="2" w:space="0" w:color="auto"/>
              <w:bottom w:val="single" w:sz="2" w:space="0" w:color="auto"/>
            </w:tcBorders>
            <w:vAlign w:val="bottom"/>
          </w:tcPr>
          <w:p w14:paraId="0279D884" w14:textId="77777777" w:rsidR="00857415" w:rsidRPr="005366F4" w:rsidRDefault="00857415" w:rsidP="00857415">
            <w:pPr>
              <w:autoSpaceDE w:val="0"/>
              <w:autoSpaceDN w:val="0"/>
              <w:adjustRightInd w:val="0"/>
              <w:jc w:val="center"/>
              <w:rPr>
                <w:noProof/>
                <w:sz w:val="22"/>
                <w:szCs w:val="22"/>
                <w:lang w:val="en-US"/>
              </w:rPr>
            </w:pPr>
            <w:r w:rsidRPr="005366F4">
              <w:rPr>
                <w:sz w:val="22"/>
                <w:szCs w:val="22"/>
                <w:lang w:val="sr-Latn-RS" w:eastAsia="sr-Latn-RS"/>
              </w:rPr>
              <w:t> </w:t>
            </w:r>
          </w:p>
        </w:tc>
        <w:tc>
          <w:tcPr>
            <w:tcW w:w="1014" w:type="dxa"/>
            <w:tcBorders>
              <w:top w:val="single" w:sz="2" w:space="0" w:color="auto"/>
              <w:bottom w:val="single" w:sz="2" w:space="0" w:color="auto"/>
            </w:tcBorders>
            <w:vAlign w:val="bottom"/>
          </w:tcPr>
          <w:p w14:paraId="1773EA24" w14:textId="77777777" w:rsidR="00857415" w:rsidRPr="005366F4" w:rsidRDefault="00857415" w:rsidP="00857415">
            <w:pPr>
              <w:autoSpaceDE w:val="0"/>
              <w:autoSpaceDN w:val="0"/>
              <w:adjustRightInd w:val="0"/>
              <w:jc w:val="center"/>
              <w:rPr>
                <w:noProof/>
                <w:sz w:val="22"/>
                <w:szCs w:val="22"/>
                <w:lang w:val="en-US"/>
              </w:rPr>
            </w:pPr>
            <w:r w:rsidRPr="005366F4">
              <w:rPr>
                <w:sz w:val="22"/>
                <w:szCs w:val="22"/>
                <w:lang w:val="sr-Latn-RS" w:eastAsia="sr-Latn-RS"/>
              </w:rPr>
              <w:t> </w:t>
            </w:r>
          </w:p>
        </w:tc>
        <w:tc>
          <w:tcPr>
            <w:tcW w:w="1985" w:type="dxa"/>
            <w:tcBorders>
              <w:top w:val="single" w:sz="2" w:space="0" w:color="auto"/>
              <w:bottom w:val="single" w:sz="2" w:space="0" w:color="auto"/>
            </w:tcBorders>
            <w:vAlign w:val="bottom"/>
          </w:tcPr>
          <w:p w14:paraId="54EA24AC" w14:textId="77777777" w:rsidR="00857415" w:rsidRPr="005366F4"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358DB0CD" w14:textId="77777777" w:rsidR="00857415" w:rsidRPr="005366F4" w:rsidRDefault="00857415" w:rsidP="00857415">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17C48BE8" w14:textId="77777777" w:rsidR="00857415" w:rsidRPr="005366F4"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6A37F82E" w14:textId="77777777" w:rsidR="00857415" w:rsidRPr="005366F4"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0038DFB2" w14:textId="77777777" w:rsidR="00857415" w:rsidRPr="005366F4" w:rsidRDefault="00857415" w:rsidP="00857415">
            <w:pPr>
              <w:autoSpaceDE w:val="0"/>
              <w:autoSpaceDN w:val="0"/>
              <w:adjustRightInd w:val="0"/>
              <w:jc w:val="right"/>
              <w:rPr>
                <w:noProof/>
                <w:sz w:val="22"/>
                <w:szCs w:val="22"/>
                <w:lang w:val="en-US"/>
              </w:rPr>
            </w:pPr>
          </w:p>
        </w:tc>
      </w:tr>
      <w:tr w:rsidR="00E76DE2" w:rsidRPr="005366F4" w14:paraId="1F7897B4" w14:textId="77777777" w:rsidTr="009B144B">
        <w:trPr>
          <w:trHeight w:val="50"/>
        </w:trPr>
        <w:tc>
          <w:tcPr>
            <w:tcW w:w="566" w:type="dxa"/>
            <w:tcBorders>
              <w:top w:val="single" w:sz="2" w:space="0" w:color="auto"/>
              <w:bottom w:val="single" w:sz="2" w:space="0" w:color="auto"/>
            </w:tcBorders>
          </w:tcPr>
          <w:p w14:paraId="5A9C913E"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437CDB7A" w14:textId="79FA0258" w:rsidR="00E76DE2" w:rsidRPr="00E76DE2" w:rsidRDefault="00E76DE2" w:rsidP="00E76DE2">
            <w:pPr>
              <w:autoSpaceDE w:val="0"/>
              <w:autoSpaceDN w:val="0"/>
              <w:adjustRightInd w:val="0"/>
              <w:jc w:val="center"/>
              <w:rPr>
                <w:sz w:val="22"/>
                <w:szCs w:val="22"/>
                <w:lang w:val="sr-Latn-RS" w:eastAsia="sr-Latn-RS"/>
              </w:rPr>
            </w:pPr>
            <w:r w:rsidRPr="00E76DE2">
              <w:rPr>
                <w:sz w:val="22"/>
                <w:szCs w:val="22"/>
                <w:lang w:val="sr-Latn-RS" w:eastAsia="sr-Latn-RS"/>
              </w:rPr>
              <w:t>R051</w:t>
            </w:r>
          </w:p>
        </w:tc>
        <w:tc>
          <w:tcPr>
            <w:tcW w:w="2868" w:type="dxa"/>
            <w:tcBorders>
              <w:top w:val="single" w:sz="2" w:space="0" w:color="auto"/>
              <w:bottom w:val="single" w:sz="2" w:space="0" w:color="auto"/>
            </w:tcBorders>
          </w:tcPr>
          <w:p w14:paraId="27FCBD00" w14:textId="2A54B026" w:rsidR="00E76DE2" w:rsidRPr="00E76DE2" w:rsidRDefault="00E76DE2" w:rsidP="000D748F">
            <w:pPr>
              <w:autoSpaceDE w:val="0"/>
              <w:autoSpaceDN w:val="0"/>
              <w:adjustRightInd w:val="0"/>
              <w:rPr>
                <w:sz w:val="22"/>
                <w:szCs w:val="22"/>
                <w:lang w:val="sr-Latn-RS" w:eastAsia="sr-Latn-RS"/>
              </w:rPr>
            </w:pPr>
            <w:r w:rsidRPr="00E76DE2">
              <w:rPr>
                <w:sz w:val="22"/>
                <w:szCs w:val="22"/>
                <w:lang w:val="sr-Latn-RS" w:eastAsia="sr-Latn-RS"/>
              </w:rPr>
              <w:t>Inspekcija inkubatora GT500</w:t>
            </w:r>
          </w:p>
        </w:tc>
        <w:tc>
          <w:tcPr>
            <w:tcW w:w="823" w:type="dxa"/>
            <w:tcBorders>
              <w:top w:val="single" w:sz="2" w:space="0" w:color="auto"/>
              <w:bottom w:val="single" w:sz="2" w:space="0" w:color="auto"/>
            </w:tcBorders>
          </w:tcPr>
          <w:p w14:paraId="25EB6F23" w14:textId="77777777" w:rsidR="00E76DE2" w:rsidRPr="00E76DE2" w:rsidRDefault="00E76DE2" w:rsidP="00E76DE2">
            <w:pPr>
              <w:autoSpaceDE w:val="0"/>
              <w:autoSpaceDN w:val="0"/>
              <w:adjustRightInd w:val="0"/>
              <w:jc w:val="center"/>
              <w:rPr>
                <w:noProof/>
                <w:sz w:val="22"/>
                <w:szCs w:val="22"/>
                <w:lang w:val="en-US"/>
              </w:rPr>
            </w:pPr>
            <w:r w:rsidRPr="00E76DE2">
              <w:rPr>
                <w:sz w:val="22"/>
                <w:szCs w:val="22"/>
                <w:lang w:val="sr-Latn-RS" w:eastAsia="sr-Latn-RS"/>
              </w:rPr>
              <w:t>kom</w:t>
            </w:r>
          </w:p>
        </w:tc>
        <w:tc>
          <w:tcPr>
            <w:tcW w:w="1014" w:type="dxa"/>
            <w:tcBorders>
              <w:top w:val="single" w:sz="2" w:space="0" w:color="auto"/>
              <w:bottom w:val="single" w:sz="2" w:space="0" w:color="auto"/>
            </w:tcBorders>
          </w:tcPr>
          <w:p w14:paraId="541345CA" w14:textId="5345F821" w:rsidR="00E76DE2" w:rsidRPr="00E76DE2" w:rsidRDefault="00E76DE2" w:rsidP="00E76DE2">
            <w:pPr>
              <w:autoSpaceDE w:val="0"/>
              <w:autoSpaceDN w:val="0"/>
              <w:adjustRightInd w:val="0"/>
              <w:jc w:val="center"/>
              <w:rPr>
                <w:noProof/>
                <w:sz w:val="22"/>
                <w:szCs w:val="22"/>
                <w:lang w:val="en-US"/>
              </w:rPr>
            </w:pPr>
            <w:r w:rsidRPr="00E76DE2">
              <w:rPr>
                <w:sz w:val="22"/>
                <w:szCs w:val="22"/>
              </w:rPr>
              <w:t>1</w:t>
            </w:r>
          </w:p>
        </w:tc>
        <w:tc>
          <w:tcPr>
            <w:tcW w:w="1985" w:type="dxa"/>
            <w:tcBorders>
              <w:top w:val="single" w:sz="2" w:space="0" w:color="auto"/>
              <w:bottom w:val="single" w:sz="2" w:space="0" w:color="auto"/>
            </w:tcBorders>
            <w:vAlign w:val="bottom"/>
          </w:tcPr>
          <w:p w14:paraId="02693971"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19CD5C79"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76615F2E"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108D54A9"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18F58EEB"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297F8AC5" w14:textId="77777777" w:rsidTr="009B144B">
        <w:trPr>
          <w:trHeight w:val="50"/>
        </w:trPr>
        <w:tc>
          <w:tcPr>
            <w:tcW w:w="566" w:type="dxa"/>
            <w:tcBorders>
              <w:top w:val="single" w:sz="2" w:space="0" w:color="auto"/>
              <w:bottom w:val="single" w:sz="2" w:space="0" w:color="auto"/>
            </w:tcBorders>
          </w:tcPr>
          <w:p w14:paraId="2E126CDA"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13E6A7DD" w14:textId="0DF669E4" w:rsidR="00E76DE2" w:rsidRPr="00E76DE2" w:rsidRDefault="00E76DE2" w:rsidP="00E76DE2">
            <w:pPr>
              <w:autoSpaceDE w:val="0"/>
              <w:autoSpaceDN w:val="0"/>
              <w:adjustRightInd w:val="0"/>
              <w:jc w:val="center"/>
              <w:rPr>
                <w:sz w:val="22"/>
                <w:szCs w:val="22"/>
                <w:lang w:val="sr-Latn-RS" w:eastAsia="sr-Latn-RS"/>
              </w:rPr>
            </w:pPr>
            <w:r w:rsidRPr="00E76DE2">
              <w:rPr>
                <w:sz w:val="22"/>
                <w:szCs w:val="22"/>
                <w:lang w:val="sr-Latn-RS" w:eastAsia="sr-Latn-RS"/>
              </w:rPr>
              <w:t>R052</w:t>
            </w:r>
          </w:p>
        </w:tc>
        <w:tc>
          <w:tcPr>
            <w:tcW w:w="2868" w:type="dxa"/>
            <w:tcBorders>
              <w:top w:val="single" w:sz="2" w:space="0" w:color="auto"/>
              <w:bottom w:val="single" w:sz="2" w:space="0" w:color="auto"/>
            </w:tcBorders>
          </w:tcPr>
          <w:p w14:paraId="12C27366" w14:textId="278F6A57" w:rsidR="00E76DE2" w:rsidRPr="00E76DE2" w:rsidRDefault="00E76DE2" w:rsidP="000D748F">
            <w:pPr>
              <w:autoSpaceDE w:val="0"/>
              <w:autoSpaceDN w:val="0"/>
              <w:adjustRightInd w:val="0"/>
              <w:rPr>
                <w:sz w:val="22"/>
                <w:szCs w:val="22"/>
                <w:lang w:val="sr-Latn-RS" w:eastAsia="sr-Latn-RS"/>
              </w:rPr>
            </w:pPr>
            <w:r w:rsidRPr="00E76DE2">
              <w:rPr>
                <w:sz w:val="22"/>
                <w:szCs w:val="22"/>
                <w:lang w:val="sr-Latn-RS" w:eastAsia="sr-Latn-RS"/>
              </w:rPr>
              <w:t>Inspekcija inkubatora TI500</w:t>
            </w:r>
          </w:p>
        </w:tc>
        <w:tc>
          <w:tcPr>
            <w:tcW w:w="823" w:type="dxa"/>
            <w:tcBorders>
              <w:top w:val="single" w:sz="2" w:space="0" w:color="auto"/>
              <w:bottom w:val="single" w:sz="2" w:space="0" w:color="auto"/>
            </w:tcBorders>
          </w:tcPr>
          <w:p w14:paraId="48D1C6AD" w14:textId="6F949E81" w:rsidR="00E76DE2" w:rsidRPr="00E76DE2" w:rsidRDefault="00E76DE2" w:rsidP="00E76DE2">
            <w:pPr>
              <w:autoSpaceDE w:val="0"/>
              <w:autoSpaceDN w:val="0"/>
              <w:adjustRightInd w:val="0"/>
              <w:jc w:val="center"/>
              <w:rPr>
                <w:sz w:val="22"/>
                <w:szCs w:val="22"/>
                <w:lang w:val="sr-Latn-RS" w:eastAsia="sr-Latn-RS"/>
              </w:rPr>
            </w:pPr>
            <w:r w:rsidRPr="00E76DE2">
              <w:rPr>
                <w:sz w:val="22"/>
                <w:szCs w:val="22"/>
                <w:lang w:val="sr-Latn-RS" w:eastAsia="sr-Latn-RS"/>
              </w:rPr>
              <w:t>kom</w:t>
            </w:r>
          </w:p>
        </w:tc>
        <w:tc>
          <w:tcPr>
            <w:tcW w:w="1014" w:type="dxa"/>
            <w:tcBorders>
              <w:top w:val="single" w:sz="2" w:space="0" w:color="auto"/>
              <w:bottom w:val="single" w:sz="2" w:space="0" w:color="auto"/>
            </w:tcBorders>
          </w:tcPr>
          <w:p w14:paraId="32BFC4A6" w14:textId="27FAE01C" w:rsidR="00E76DE2" w:rsidRPr="00E76DE2" w:rsidRDefault="00E76DE2" w:rsidP="00E76DE2">
            <w:pPr>
              <w:autoSpaceDE w:val="0"/>
              <w:autoSpaceDN w:val="0"/>
              <w:adjustRightInd w:val="0"/>
              <w:jc w:val="center"/>
              <w:rPr>
                <w:sz w:val="22"/>
                <w:szCs w:val="22"/>
                <w:lang w:val="en-US"/>
              </w:rPr>
            </w:pPr>
            <w:r w:rsidRPr="00E76DE2">
              <w:rPr>
                <w:sz w:val="22"/>
                <w:szCs w:val="22"/>
              </w:rPr>
              <w:t>1</w:t>
            </w:r>
          </w:p>
        </w:tc>
        <w:tc>
          <w:tcPr>
            <w:tcW w:w="1985" w:type="dxa"/>
            <w:tcBorders>
              <w:top w:val="single" w:sz="2" w:space="0" w:color="auto"/>
              <w:bottom w:val="single" w:sz="2" w:space="0" w:color="auto"/>
            </w:tcBorders>
            <w:vAlign w:val="bottom"/>
          </w:tcPr>
          <w:p w14:paraId="01E7DA11"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36A575C6"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04A3FE3C"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225CEAFD"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61AF9F4F" w14:textId="77777777" w:rsidR="00E76DE2" w:rsidRPr="005366F4" w:rsidRDefault="00E76DE2" w:rsidP="00E76DE2">
            <w:pPr>
              <w:autoSpaceDE w:val="0"/>
              <w:autoSpaceDN w:val="0"/>
              <w:adjustRightInd w:val="0"/>
              <w:jc w:val="right"/>
              <w:rPr>
                <w:noProof/>
                <w:sz w:val="22"/>
                <w:szCs w:val="22"/>
                <w:lang w:val="en-US"/>
              </w:rPr>
            </w:pPr>
          </w:p>
        </w:tc>
      </w:tr>
      <w:tr w:rsidR="00857415" w:rsidRPr="005366F4" w14:paraId="1B7F2B7E" w14:textId="77777777" w:rsidTr="00857415">
        <w:trPr>
          <w:trHeight w:val="50"/>
        </w:trPr>
        <w:tc>
          <w:tcPr>
            <w:tcW w:w="566" w:type="dxa"/>
            <w:tcBorders>
              <w:top w:val="single" w:sz="2" w:space="0" w:color="auto"/>
              <w:bottom w:val="single" w:sz="2" w:space="0" w:color="auto"/>
            </w:tcBorders>
          </w:tcPr>
          <w:p w14:paraId="0CBEF8CA" w14:textId="77777777" w:rsidR="00857415" w:rsidRPr="005366F4" w:rsidRDefault="00857415" w:rsidP="00857415">
            <w:pPr>
              <w:autoSpaceDE w:val="0"/>
              <w:autoSpaceDN w:val="0"/>
              <w:adjustRightInd w:val="0"/>
              <w:jc w:val="center"/>
              <w:rPr>
                <w:sz w:val="22"/>
                <w:szCs w:val="22"/>
                <w:lang w:val="sr-Latn-RS" w:eastAsia="sr-Latn-RS"/>
              </w:rPr>
            </w:pPr>
            <w:r w:rsidRPr="005366F4">
              <w:rPr>
                <w:b/>
                <w:sz w:val="22"/>
                <w:szCs w:val="22"/>
                <w:lang w:val="sr-Latn-RS" w:eastAsia="sr-Latn-RS"/>
              </w:rPr>
              <w:t>18.</w:t>
            </w:r>
          </w:p>
        </w:tc>
        <w:tc>
          <w:tcPr>
            <w:tcW w:w="5671" w:type="dxa"/>
            <w:gridSpan w:val="4"/>
            <w:tcBorders>
              <w:top w:val="single" w:sz="2" w:space="0" w:color="auto"/>
              <w:bottom w:val="single" w:sz="2" w:space="0" w:color="auto"/>
            </w:tcBorders>
            <w:vAlign w:val="center"/>
          </w:tcPr>
          <w:p w14:paraId="155B0FBD" w14:textId="77777777" w:rsidR="00857415" w:rsidRPr="005366F4" w:rsidRDefault="00857415" w:rsidP="00857415">
            <w:pPr>
              <w:autoSpaceDE w:val="0"/>
              <w:autoSpaceDN w:val="0"/>
              <w:adjustRightInd w:val="0"/>
              <w:rPr>
                <w:noProof/>
                <w:sz w:val="22"/>
                <w:szCs w:val="22"/>
                <w:lang w:val="en-US"/>
              </w:rPr>
            </w:pPr>
            <w:r w:rsidRPr="005366F4">
              <w:rPr>
                <w:b/>
                <w:sz w:val="22"/>
                <w:szCs w:val="22"/>
                <w:lang w:val="en-US"/>
              </w:rPr>
              <w:t>Monitori Gamma XL: 6 kom.</w:t>
            </w:r>
          </w:p>
        </w:tc>
        <w:tc>
          <w:tcPr>
            <w:tcW w:w="1985" w:type="dxa"/>
            <w:tcBorders>
              <w:top w:val="single" w:sz="2" w:space="0" w:color="auto"/>
              <w:bottom w:val="single" w:sz="2" w:space="0" w:color="auto"/>
            </w:tcBorders>
            <w:vAlign w:val="bottom"/>
          </w:tcPr>
          <w:p w14:paraId="61777B88" w14:textId="77777777" w:rsidR="00857415" w:rsidRPr="005366F4"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3FCB0140" w14:textId="77777777" w:rsidR="00857415" w:rsidRPr="005366F4" w:rsidRDefault="00857415" w:rsidP="00857415">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69FBBCDA" w14:textId="77777777" w:rsidR="00857415" w:rsidRPr="005366F4"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7988F7C5" w14:textId="77777777" w:rsidR="00857415" w:rsidRPr="005366F4"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16963515" w14:textId="77777777" w:rsidR="00857415" w:rsidRPr="005366F4" w:rsidRDefault="00857415" w:rsidP="00857415">
            <w:pPr>
              <w:autoSpaceDE w:val="0"/>
              <w:autoSpaceDN w:val="0"/>
              <w:adjustRightInd w:val="0"/>
              <w:jc w:val="right"/>
              <w:rPr>
                <w:noProof/>
                <w:sz w:val="22"/>
                <w:szCs w:val="22"/>
                <w:lang w:val="en-US"/>
              </w:rPr>
            </w:pPr>
          </w:p>
        </w:tc>
      </w:tr>
      <w:tr w:rsidR="00E76DE2" w:rsidRPr="005366F4" w14:paraId="201681A9" w14:textId="77777777" w:rsidTr="009B144B">
        <w:trPr>
          <w:trHeight w:val="50"/>
        </w:trPr>
        <w:tc>
          <w:tcPr>
            <w:tcW w:w="566" w:type="dxa"/>
            <w:tcBorders>
              <w:top w:val="single" w:sz="2" w:space="0" w:color="auto"/>
              <w:bottom w:val="single" w:sz="2" w:space="0" w:color="auto"/>
            </w:tcBorders>
          </w:tcPr>
          <w:p w14:paraId="78B43179" w14:textId="77777777" w:rsidR="00E76DE2" w:rsidRPr="005366F4" w:rsidRDefault="00E76DE2" w:rsidP="00E76DE2">
            <w:pPr>
              <w:autoSpaceDE w:val="0"/>
              <w:autoSpaceDN w:val="0"/>
              <w:adjustRightInd w:val="0"/>
              <w:rPr>
                <w:sz w:val="22"/>
                <w:szCs w:val="22"/>
                <w:lang w:val="sr-Latn-RS" w:eastAsia="sr-Latn-RS"/>
              </w:rPr>
            </w:pPr>
          </w:p>
        </w:tc>
        <w:tc>
          <w:tcPr>
            <w:tcW w:w="966" w:type="dxa"/>
            <w:tcBorders>
              <w:top w:val="single" w:sz="2" w:space="0" w:color="auto"/>
              <w:bottom w:val="single" w:sz="2" w:space="0" w:color="auto"/>
            </w:tcBorders>
          </w:tcPr>
          <w:p w14:paraId="33DAF1B5" w14:textId="3F776184" w:rsidR="00E76DE2" w:rsidRPr="005366F4" w:rsidRDefault="00E76DE2" w:rsidP="00E76DE2">
            <w:pPr>
              <w:autoSpaceDE w:val="0"/>
              <w:autoSpaceDN w:val="0"/>
              <w:adjustRightInd w:val="0"/>
              <w:jc w:val="center"/>
              <w:rPr>
                <w:sz w:val="22"/>
                <w:szCs w:val="22"/>
                <w:lang w:val="sr-Latn-RS" w:eastAsia="sr-Latn-RS"/>
              </w:rPr>
            </w:pPr>
            <w:r w:rsidRPr="00E76DE2">
              <w:rPr>
                <w:sz w:val="22"/>
                <w:szCs w:val="22"/>
                <w:lang w:val="sr-Latn-RS" w:eastAsia="sr-Latn-RS"/>
              </w:rPr>
              <w:t>MS31385</w:t>
            </w:r>
          </w:p>
        </w:tc>
        <w:tc>
          <w:tcPr>
            <w:tcW w:w="2868" w:type="dxa"/>
            <w:tcBorders>
              <w:top w:val="single" w:sz="2" w:space="0" w:color="auto"/>
              <w:bottom w:val="single" w:sz="2" w:space="0" w:color="auto"/>
            </w:tcBorders>
          </w:tcPr>
          <w:p w14:paraId="7177853E" w14:textId="245AE263" w:rsidR="00E76DE2" w:rsidRPr="00E76DE2" w:rsidRDefault="00E76DE2" w:rsidP="00E76DE2">
            <w:pPr>
              <w:autoSpaceDE w:val="0"/>
              <w:autoSpaceDN w:val="0"/>
              <w:adjustRightInd w:val="0"/>
              <w:jc w:val="center"/>
              <w:rPr>
                <w:sz w:val="20"/>
                <w:szCs w:val="20"/>
                <w:lang w:val="sr-Latn-RS" w:eastAsia="sr-Latn-RS"/>
              </w:rPr>
            </w:pPr>
            <w:r w:rsidRPr="00E76DE2">
              <w:rPr>
                <w:sz w:val="20"/>
                <w:szCs w:val="20"/>
                <w:lang w:val="sr-Latn-RS" w:eastAsia="sr-Latn-RS"/>
              </w:rPr>
              <w:t>E/M SPR Lithion Batt. ORG 5.9</w:t>
            </w:r>
          </w:p>
        </w:tc>
        <w:tc>
          <w:tcPr>
            <w:tcW w:w="823" w:type="dxa"/>
            <w:tcBorders>
              <w:top w:val="single" w:sz="2" w:space="0" w:color="auto"/>
              <w:bottom w:val="single" w:sz="2" w:space="0" w:color="auto"/>
            </w:tcBorders>
            <w:vAlign w:val="center"/>
          </w:tcPr>
          <w:p w14:paraId="113F8939" w14:textId="77777777" w:rsidR="00E76DE2" w:rsidRPr="00E76DE2" w:rsidRDefault="00E76DE2" w:rsidP="00E76DE2">
            <w:pPr>
              <w:autoSpaceDE w:val="0"/>
              <w:autoSpaceDN w:val="0"/>
              <w:adjustRightInd w:val="0"/>
              <w:jc w:val="center"/>
              <w:rPr>
                <w:sz w:val="22"/>
                <w:szCs w:val="22"/>
                <w:lang w:val="sr-Latn-RS" w:eastAsia="sr-Latn-RS"/>
              </w:rPr>
            </w:pPr>
            <w:r w:rsidRPr="00E76DE2">
              <w:rPr>
                <w:sz w:val="22"/>
                <w:szCs w:val="22"/>
                <w:lang w:val="sr-Latn-RS" w:eastAsia="sr-Latn-RS"/>
              </w:rPr>
              <w:t>kom</w:t>
            </w:r>
          </w:p>
        </w:tc>
        <w:tc>
          <w:tcPr>
            <w:tcW w:w="1014" w:type="dxa"/>
            <w:tcBorders>
              <w:top w:val="single" w:sz="2" w:space="0" w:color="auto"/>
              <w:bottom w:val="single" w:sz="2" w:space="0" w:color="auto"/>
            </w:tcBorders>
            <w:vAlign w:val="center"/>
          </w:tcPr>
          <w:p w14:paraId="4D80002F" w14:textId="77777777" w:rsidR="00E76DE2" w:rsidRPr="00E76DE2" w:rsidRDefault="00E76DE2" w:rsidP="00E76DE2">
            <w:pPr>
              <w:autoSpaceDE w:val="0"/>
              <w:autoSpaceDN w:val="0"/>
              <w:adjustRightInd w:val="0"/>
              <w:jc w:val="center"/>
              <w:rPr>
                <w:sz w:val="22"/>
                <w:szCs w:val="22"/>
                <w:lang w:val="sr-Cyrl-RS" w:eastAsia="sr-Latn-RS"/>
              </w:rPr>
            </w:pPr>
            <w:r w:rsidRPr="00E76DE2">
              <w:rPr>
                <w:sz w:val="22"/>
                <w:szCs w:val="22"/>
                <w:lang w:val="en-US"/>
              </w:rPr>
              <w:t>6</w:t>
            </w:r>
          </w:p>
        </w:tc>
        <w:tc>
          <w:tcPr>
            <w:tcW w:w="1985" w:type="dxa"/>
            <w:tcBorders>
              <w:top w:val="single" w:sz="2" w:space="0" w:color="auto"/>
              <w:bottom w:val="single" w:sz="2" w:space="0" w:color="auto"/>
            </w:tcBorders>
            <w:vAlign w:val="bottom"/>
          </w:tcPr>
          <w:p w14:paraId="4293F8EB"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41C13426"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2BFA7B69"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435D2A4F"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682CF742"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2FB892A5" w14:textId="77777777" w:rsidTr="009B144B">
        <w:trPr>
          <w:trHeight w:val="50"/>
        </w:trPr>
        <w:tc>
          <w:tcPr>
            <w:tcW w:w="566" w:type="dxa"/>
            <w:tcBorders>
              <w:top w:val="single" w:sz="2" w:space="0" w:color="auto"/>
              <w:bottom w:val="single" w:sz="2" w:space="0" w:color="auto"/>
            </w:tcBorders>
          </w:tcPr>
          <w:p w14:paraId="7BDFE0A3" w14:textId="77777777" w:rsidR="00E76DE2" w:rsidRPr="005366F4" w:rsidRDefault="00E76DE2" w:rsidP="00E76DE2">
            <w:pPr>
              <w:autoSpaceDE w:val="0"/>
              <w:autoSpaceDN w:val="0"/>
              <w:adjustRightInd w:val="0"/>
              <w:rPr>
                <w:sz w:val="22"/>
                <w:szCs w:val="22"/>
                <w:lang w:val="sr-Latn-RS" w:eastAsia="sr-Latn-RS"/>
              </w:rPr>
            </w:pPr>
          </w:p>
        </w:tc>
        <w:tc>
          <w:tcPr>
            <w:tcW w:w="966" w:type="dxa"/>
            <w:tcBorders>
              <w:top w:val="single" w:sz="2" w:space="0" w:color="auto"/>
              <w:bottom w:val="single" w:sz="2" w:space="0" w:color="auto"/>
            </w:tcBorders>
          </w:tcPr>
          <w:p w14:paraId="56B9B5E3" w14:textId="4DABA863"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R080</w:t>
            </w:r>
          </w:p>
        </w:tc>
        <w:tc>
          <w:tcPr>
            <w:tcW w:w="2868" w:type="dxa"/>
            <w:tcBorders>
              <w:top w:val="single" w:sz="2" w:space="0" w:color="auto"/>
              <w:bottom w:val="single" w:sz="2" w:space="0" w:color="auto"/>
            </w:tcBorders>
          </w:tcPr>
          <w:p w14:paraId="2D83BC3A" w14:textId="0DB8A5B3" w:rsidR="00E76DE2" w:rsidRPr="00E76DE2" w:rsidRDefault="00E76DE2" w:rsidP="00E76DE2">
            <w:pPr>
              <w:autoSpaceDE w:val="0"/>
              <w:autoSpaceDN w:val="0"/>
              <w:adjustRightInd w:val="0"/>
              <w:rPr>
                <w:sz w:val="20"/>
                <w:szCs w:val="20"/>
                <w:lang w:val="sr-Latn-RS" w:eastAsia="sr-Latn-RS"/>
              </w:rPr>
            </w:pPr>
            <w:r w:rsidRPr="00E76DE2">
              <w:rPr>
                <w:sz w:val="20"/>
                <w:szCs w:val="20"/>
                <w:lang w:val="sr-Latn-RS" w:eastAsia="sr-Latn-RS"/>
              </w:rPr>
              <w:t>Insp. GammaXL</w:t>
            </w:r>
          </w:p>
        </w:tc>
        <w:tc>
          <w:tcPr>
            <w:tcW w:w="823" w:type="dxa"/>
            <w:tcBorders>
              <w:top w:val="single" w:sz="2" w:space="0" w:color="auto"/>
              <w:bottom w:val="single" w:sz="2" w:space="0" w:color="auto"/>
            </w:tcBorders>
            <w:vAlign w:val="center"/>
          </w:tcPr>
          <w:p w14:paraId="31D8D317" w14:textId="4CF9B88D" w:rsidR="00E76DE2" w:rsidRPr="00E76DE2" w:rsidRDefault="00E76DE2" w:rsidP="00E76DE2">
            <w:pPr>
              <w:autoSpaceDE w:val="0"/>
              <w:autoSpaceDN w:val="0"/>
              <w:adjustRightInd w:val="0"/>
              <w:jc w:val="center"/>
              <w:rPr>
                <w:sz w:val="22"/>
                <w:szCs w:val="22"/>
                <w:lang w:val="sr-Latn-RS" w:eastAsia="sr-Latn-RS"/>
              </w:rPr>
            </w:pPr>
            <w:r w:rsidRPr="00E76DE2">
              <w:rPr>
                <w:sz w:val="22"/>
                <w:szCs w:val="22"/>
                <w:lang w:val="sr-Latn-RS" w:eastAsia="sr-Latn-RS"/>
              </w:rPr>
              <w:t>kom</w:t>
            </w:r>
          </w:p>
        </w:tc>
        <w:tc>
          <w:tcPr>
            <w:tcW w:w="1014" w:type="dxa"/>
            <w:tcBorders>
              <w:top w:val="single" w:sz="2" w:space="0" w:color="auto"/>
              <w:bottom w:val="single" w:sz="2" w:space="0" w:color="auto"/>
            </w:tcBorders>
            <w:vAlign w:val="center"/>
          </w:tcPr>
          <w:p w14:paraId="6626E0E9" w14:textId="2329CD38" w:rsidR="00E76DE2" w:rsidRPr="00E76DE2" w:rsidRDefault="00E76DE2" w:rsidP="00E76DE2">
            <w:pPr>
              <w:autoSpaceDE w:val="0"/>
              <w:autoSpaceDN w:val="0"/>
              <w:adjustRightInd w:val="0"/>
              <w:jc w:val="center"/>
              <w:rPr>
                <w:sz w:val="22"/>
                <w:szCs w:val="22"/>
                <w:lang w:val="en-US"/>
              </w:rPr>
            </w:pPr>
            <w:r w:rsidRPr="00E76DE2">
              <w:rPr>
                <w:sz w:val="22"/>
                <w:szCs w:val="22"/>
                <w:lang w:val="en-US"/>
              </w:rPr>
              <w:t>6</w:t>
            </w:r>
          </w:p>
        </w:tc>
        <w:tc>
          <w:tcPr>
            <w:tcW w:w="1985" w:type="dxa"/>
            <w:tcBorders>
              <w:top w:val="single" w:sz="2" w:space="0" w:color="auto"/>
              <w:bottom w:val="single" w:sz="2" w:space="0" w:color="auto"/>
            </w:tcBorders>
            <w:vAlign w:val="bottom"/>
          </w:tcPr>
          <w:p w14:paraId="7C8F3663"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1D267BD0"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68689A2D"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0FEF925B"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74CE7703" w14:textId="77777777" w:rsidR="00E76DE2" w:rsidRPr="005366F4" w:rsidRDefault="00E76DE2" w:rsidP="00E76DE2">
            <w:pPr>
              <w:autoSpaceDE w:val="0"/>
              <w:autoSpaceDN w:val="0"/>
              <w:adjustRightInd w:val="0"/>
              <w:jc w:val="right"/>
              <w:rPr>
                <w:noProof/>
                <w:sz w:val="22"/>
                <w:szCs w:val="22"/>
                <w:lang w:val="en-US"/>
              </w:rPr>
            </w:pPr>
          </w:p>
        </w:tc>
      </w:tr>
      <w:tr w:rsidR="00857415" w:rsidRPr="005366F4" w14:paraId="2C0F8512" w14:textId="77777777" w:rsidTr="00857415">
        <w:trPr>
          <w:trHeight w:val="50"/>
        </w:trPr>
        <w:tc>
          <w:tcPr>
            <w:tcW w:w="15169" w:type="dxa"/>
            <w:gridSpan w:val="10"/>
            <w:tcBorders>
              <w:top w:val="single" w:sz="2" w:space="0" w:color="auto"/>
              <w:bottom w:val="single" w:sz="2" w:space="0" w:color="auto"/>
            </w:tcBorders>
            <w:shd w:val="clear" w:color="auto" w:fill="FF66FF"/>
            <w:vAlign w:val="center"/>
          </w:tcPr>
          <w:p w14:paraId="1A78EC57" w14:textId="77777777" w:rsidR="00857415" w:rsidRPr="005366F4" w:rsidRDefault="00857415" w:rsidP="00857415">
            <w:pPr>
              <w:autoSpaceDE w:val="0"/>
              <w:autoSpaceDN w:val="0"/>
              <w:adjustRightInd w:val="0"/>
              <w:jc w:val="center"/>
              <w:rPr>
                <w:b/>
                <w:noProof/>
                <w:sz w:val="22"/>
                <w:szCs w:val="22"/>
                <w:lang w:val="en-US"/>
              </w:rPr>
            </w:pPr>
            <w:r w:rsidRPr="005366F4">
              <w:rPr>
                <w:b/>
                <w:sz w:val="22"/>
                <w:szCs w:val="22"/>
                <w:lang w:val="sr-Cyrl-RS" w:eastAsia="sr-Latn-RS"/>
              </w:rPr>
              <w:t>КЛИНИКА ЗА ОЧНЕ БОЛЕСТИ</w:t>
            </w:r>
          </w:p>
        </w:tc>
      </w:tr>
      <w:tr w:rsidR="00857415" w:rsidRPr="00C95A44" w14:paraId="0F4C424A" w14:textId="77777777" w:rsidTr="00857415">
        <w:trPr>
          <w:trHeight w:val="50"/>
        </w:trPr>
        <w:tc>
          <w:tcPr>
            <w:tcW w:w="566" w:type="dxa"/>
            <w:tcBorders>
              <w:top w:val="single" w:sz="2" w:space="0" w:color="auto"/>
              <w:bottom w:val="single" w:sz="2" w:space="0" w:color="auto"/>
            </w:tcBorders>
          </w:tcPr>
          <w:p w14:paraId="6A70D79B" w14:textId="77777777" w:rsidR="00857415" w:rsidRPr="005366F4" w:rsidRDefault="00857415" w:rsidP="00857415">
            <w:pPr>
              <w:pStyle w:val="NoSpacing"/>
              <w:jc w:val="center"/>
              <w:rPr>
                <w:rFonts w:ascii="Times New Roman" w:hAnsi="Times New Roman" w:cs="Times New Roman"/>
                <w:b/>
              </w:rPr>
            </w:pPr>
            <w:r w:rsidRPr="005366F4">
              <w:rPr>
                <w:rFonts w:ascii="Times New Roman" w:hAnsi="Times New Roman" w:cs="Times New Roman"/>
                <w:b/>
              </w:rPr>
              <w:t>19.</w:t>
            </w:r>
          </w:p>
        </w:tc>
        <w:tc>
          <w:tcPr>
            <w:tcW w:w="5671" w:type="dxa"/>
            <w:gridSpan w:val="4"/>
            <w:tcBorders>
              <w:top w:val="single" w:sz="2" w:space="0" w:color="auto"/>
              <w:bottom w:val="single" w:sz="2" w:space="0" w:color="auto"/>
            </w:tcBorders>
            <w:vAlign w:val="bottom"/>
          </w:tcPr>
          <w:p w14:paraId="060C4DDF" w14:textId="77777777" w:rsidR="00857415" w:rsidRPr="005366F4" w:rsidRDefault="00857415" w:rsidP="00857415">
            <w:pPr>
              <w:autoSpaceDE w:val="0"/>
              <w:autoSpaceDN w:val="0"/>
              <w:adjustRightInd w:val="0"/>
              <w:rPr>
                <w:noProof/>
                <w:sz w:val="22"/>
                <w:szCs w:val="22"/>
                <w:lang w:val="de-DE"/>
              </w:rPr>
            </w:pPr>
            <w:r w:rsidRPr="005366F4">
              <w:rPr>
                <w:b/>
                <w:lang w:val="de-DE"/>
              </w:rPr>
              <w:t>Aparat za anesteziju Fabius GS: 1 kom.</w:t>
            </w:r>
          </w:p>
        </w:tc>
        <w:tc>
          <w:tcPr>
            <w:tcW w:w="1985" w:type="dxa"/>
            <w:tcBorders>
              <w:top w:val="single" w:sz="2" w:space="0" w:color="auto"/>
              <w:bottom w:val="single" w:sz="2" w:space="0" w:color="auto"/>
            </w:tcBorders>
            <w:vAlign w:val="bottom"/>
          </w:tcPr>
          <w:p w14:paraId="21142175" w14:textId="77777777" w:rsidR="00857415" w:rsidRPr="005366F4" w:rsidRDefault="00857415" w:rsidP="00857415">
            <w:pPr>
              <w:autoSpaceDE w:val="0"/>
              <w:autoSpaceDN w:val="0"/>
              <w:adjustRightInd w:val="0"/>
              <w:jc w:val="center"/>
              <w:rPr>
                <w:noProof/>
                <w:sz w:val="22"/>
                <w:szCs w:val="22"/>
                <w:lang w:val="de-DE"/>
              </w:rPr>
            </w:pPr>
          </w:p>
        </w:tc>
        <w:tc>
          <w:tcPr>
            <w:tcW w:w="1985" w:type="dxa"/>
            <w:tcBorders>
              <w:top w:val="single" w:sz="2" w:space="0" w:color="auto"/>
              <w:bottom w:val="single" w:sz="2" w:space="0" w:color="auto"/>
            </w:tcBorders>
            <w:vAlign w:val="bottom"/>
          </w:tcPr>
          <w:p w14:paraId="1C5436E2" w14:textId="77777777" w:rsidR="00857415" w:rsidRPr="005366F4" w:rsidRDefault="00857415" w:rsidP="00857415">
            <w:pPr>
              <w:autoSpaceDE w:val="0"/>
              <w:autoSpaceDN w:val="0"/>
              <w:adjustRightInd w:val="0"/>
              <w:jc w:val="right"/>
              <w:rPr>
                <w:sz w:val="22"/>
                <w:szCs w:val="22"/>
                <w:lang w:val="de-DE"/>
              </w:rPr>
            </w:pPr>
          </w:p>
        </w:tc>
        <w:tc>
          <w:tcPr>
            <w:tcW w:w="2126" w:type="dxa"/>
            <w:tcBorders>
              <w:top w:val="single" w:sz="2" w:space="0" w:color="auto"/>
              <w:bottom w:val="single" w:sz="2" w:space="0" w:color="auto"/>
            </w:tcBorders>
          </w:tcPr>
          <w:p w14:paraId="65CA4A79" w14:textId="77777777" w:rsidR="00857415" w:rsidRPr="005366F4" w:rsidRDefault="00857415" w:rsidP="00857415">
            <w:pPr>
              <w:autoSpaceDE w:val="0"/>
              <w:autoSpaceDN w:val="0"/>
              <w:adjustRightInd w:val="0"/>
              <w:jc w:val="right"/>
              <w:rPr>
                <w:noProof/>
                <w:sz w:val="22"/>
                <w:szCs w:val="22"/>
                <w:lang w:val="de-DE"/>
              </w:rPr>
            </w:pPr>
          </w:p>
        </w:tc>
        <w:tc>
          <w:tcPr>
            <w:tcW w:w="1985" w:type="dxa"/>
            <w:tcBorders>
              <w:top w:val="single" w:sz="2" w:space="0" w:color="auto"/>
              <w:bottom w:val="single" w:sz="2" w:space="0" w:color="auto"/>
            </w:tcBorders>
          </w:tcPr>
          <w:p w14:paraId="1C980403" w14:textId="77777777" w:rsidR="00857415" w:rsidRPr="005366F4" w:rsidRDefault="00857415" w:rsidP="00857415">
            <w:pPr>
              <w:autoSpaceDE w:val="0"/>
              <w:autoSpaceDN w:val="0"/>
              <w:adjustRightInd w:val="0"/>
              <w:jc w:val="right"/>
              <w:rPr>
                <w:noProof/>
                <w:sz w:val="22"/>
                <w:szCs w:val="22"/>
                <w:lang w:val="de-DE"/>
              </w:rPr>
            </w:pPr>
          </w:p>
        </w:tc>
        <w:tc>
          <w:tcPr>
            <w:tcW w:w="851" w:type="dxa"/>
            <w:tcBorders>
              <w:top w:val="single" w:sz="2" w:space="0" w:color="auto"/>
              <w:bottom w:val="single" w:sz="2" w:space="0" w:color="auto"/>
            </w:tcBorders>
          </w:tcPr>
          <w:p w14:paraId="0EDEAAD4" w14:textId="77777777" w:rsidR="00857415" w:rsidRPr="005366F4" w:rsidRDefault="00857415" w:rsidP="00857415">
            <w:pPr>
              <w:autoSpaceDE w:val="0"/>
              <w:autoSpaceDN w:val="0"/>
              <w:adjustRightInd w:val="0"/>
              <w:jc w:val="right"/>
              <w:rPr>
                <w:noProof/>
                <w:sz w:val="22"/>
                <w:szCs w:val="22"/>
                <w:lang w:val="de-DE"/>
              </w:rPr>
            </w:pPr>
          </w:p>
        </w:tc>
      </w:tr>
      <w:tr w:rsidR="00E76DE2" w:rsidRPr="005366F4" w14:paraId="4C2AB05B" w14:textId="77777777" w:rsidTr="009B144B">
        <w:trPr>
          <w:trHeight w:val="50"/>
        </w:trPr>
        <w:tc>
          <w:tcPr>
            <w:tcW w:w="566" w:type="dxa"/>
            <w:tcBorders>
              <w:top w:val="single" w:sz="2" w:space="0" w:color="auto"/>
              <w:bottom w:val="single" w:sz="2" w:space="0" w:color="auto"/>
            </w:tcBorders>
          </w:tcPr>
          <w:p w14:paraId="7B97B7FE"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067A8470" w14:textId="4E7C4BD1"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MX08832</w:t>
            </w:r>
          </w:p>
        </w:tc>
        <w:tc>
          <w:tcPr>
            <w:tcW w:w="2868" w:type="dxa"/>
            <w:tcBorders>
              <w:top w:val="single" w:sz="2" w:space="0" w:color="auto"/>
              <w:bottom w:val="single" w:sz="2" w:space="0" w:color="auto"/>
            </w:tcBorders>
          </w:tcPr>
          <w:p w14:paraId="2537653A" w14:textId="6142CABA"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Dvogodišnji set za Fabius GS</w:t>
            </w:r>
          </w:p>
        </w:tc>
        <w:tc>
          <w:tcPr>
            <w:tcW w:w="823" w:type="dxa"/>
            <w:tcBorders>
              <w:top w:val="single" w:sz="2" w:space="0" w:color="auto"/>
              <w:bottom w:val="single" w:sz="2" w:space="0" w:color="auto"/>
            </w:tcBorders>
            <w:vAlign w:val="bottom"/>
          </w:tcPr>
          <w:p w14:paraId="59331FCF"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sr-Latn-RS" w:eastAsia="sr-Latn-RS"/>
              </w:rPr>
              <w:t>kom</w:t>
            </w:r>
          </w:p>
        </w:tc>
        <w:tc>
          <w:tcPr>
            <w:tcW w:w="1014" w:type="dxa"/>
            <w:tcBorders>
              <w:top w:val="single" w:sz="2" w:space="0" w:color="auto"/>
              <w:bottom w:val="single" w:sz="2" w:space="0" w:color="auto"/>
            </w:tcBorders>
          </w:tcPr>
          <w:p w14:paraId="19583BD1" w14:textId="2009BDEA" w:rsidR="00E76DE2" w:rsidRPr="00E76DE2" w:rsidRDefault="00E76DE2" w:rsidP="00E76DE2">
            <w:pPr>
              <w:autoSpaceDE w:val="0"/>
              <w:autoSpaceDN w:val="0"/>
              <w:adjustRightInd w:val="0"/>
              <w:jc w:val="center"/>
              <w:rPr>
                <w:noProof/>
                <w:sz w:val="22"/>
                <w:szCs w:val="22"/>
                <w:lang w:val="en-US"/>
              </w:rPr>
            </w:pPr>
            <w:r w:rsidRPr="00E76DE2">
              <w:rPr>
                <w:sz w:val="22"/>
                <w:szCs w:val="22"/>
              </w:rPr>
              <w:t>1</w:t>
            </w:r>
          </w:p>
        </w:tc>
        <w:tc>
          <w:tcPr>
            <w:tcW w:w="1985" w:type="dxa"/>
            <w:tcBorders>
              <w:top w:val="single" w:sz="2" w:space="0" w:color="auto"/>
              <w:bottom w:val="single" w:sz="2" w:space="0" w:color="auto"/>
            </w:tcBorders>
            <w:vAlign w:val="bottom"/>
          </w:tcPr>
          <w:p w14:paraId="68FB7ED0"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133CF31E"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24477B8D"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655B85CB"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0328B815"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4BBA963C" w14:textId="77777777" w:rsidTr="009B144B">
        <w:trPr>
          <w:trHeight w:val="50"/>
        </w:trPr>
        <w:tc>
          <w:tcPr>
            <w:tcW w:w="566" w:type="dxa"/>
            <w:tcBorders>
              <w:top w:val="single" w:sz="2" w:space="0" w:color="auto"/>
              <w:bottom w:val="single" w:sz="2" w:space="0" w:color="auto"/>
            </w:tcBorders>
          </w:tcPr>
          <w:p w14:paraId="1CBC6BC7"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037F7E2C" w14:textId="68352E33"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MS31385</w:t>
            </w:r>
          </w:p>
        </w:tc>
        <w:tc>
          <w:tcPr>
            <w:tcW w:w="2868" w:type="dxa"/>
            <w:tcBorders>
              <w:top w:val="single" w:sz="2" w:space="0" w:color="auto"/>
              <w:bottom w:val="single" w:sz="2" w:space="0" w:color="auto"/>
            </w:tcBorders>
          </w:tcPr>
          <w:p w14:paraId="4D181F65" w14:textId="67DA3390" w:rsidR="00E76DE2" w:rsidRPr="00E76DE2" w:rsidRDefault="00E76DE2" w:rsidP="00E76DE2">
            <w:pPr>
              <w:autoSpaceDE w:val="0"/>
              <w:autoSpaceDN w:val="0"/>
              <w:adjustRightInd w:val="0"/>
              <w:rPr>
                <w:sz w:val="22"/>
                <w:szCs w:val="22"/>
                <w:lang w:val="sr-Latn-RS" w:eastAsia="sr-Latn-RS"/>
              </w:rPr>
            </w:pPr>
            <w:r w:rsidRPr="009B144B">
              <w:rPr>
                <w:sz w:val="20"/>
                <w:szCs w:val="20"/>
                <w:lang w:val="sr-Latn-RS" w:eastAsia="sr-Latn-RS"/>
              </w:rPr>
              <w:t>E/M SPR Lithion Batt. ORG 5.9</w:t>
            </w:r>
          </w:p>
        </w:tc>
        <w:tc>
          <w:tcPr>
            <w:tcW w:w="823" w:type="dxa"/>
            <w:tcBorders>
              <w:top w:val="single" w:sz="2" w:space="0" w:color="auto"/>
              <w:bottom w:val="single" w:sz="2" w:space="0" w:color="auto"/>
            </w:tcBorders>
            <w:vAlign w:val="bottom"/>
          </w:tcPr>
          <w:p w14:paraId="3179557C"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en-US"/>
              </w:rPr>
              <w:t>čas</w:t>
            </w:r>
          </w:p>
        </w:tc>
        <w:tc>
          <w:tcPr>
            <w:tcW w:w="1014" w:type="dxa"/>
            <w:tcBorders>
              <w:top w:val="single" w:sz="2" w:space="0" w:color="auto"/>
              <w:bottom w:val="single" w:sz="2" w:space="0" w:color="auto"/>
            </w:tcBorders>
          </w:tcPr>
          <w:p w14:paraId="16D15030" w14:textId="6E4439C4" w:rsidR="00E76DE2" w:rsidRPr="00E76DE2" w:rsidRDefault="00E76DE2" w:rsidP="00E76DE2">
            <w:pPr>
              <w:autoSpaceDE w:val="0"/>
              <w:autoSpaceDN w:val="0"/>
              <w:adjustRightInd w:val="0"/>
              <w:jc w:val="center"/>
              <w:rPr>
                <w:noProof/>
                <w:sz w:val="22"/>
                <w:szCs w:val="22"/>
                <w:lang w:val="en-US"/>
              </w:rPr>
            </w:pPr>
            <w:r w:rsidRPr="00E76DE2">
              <w:rPr>
                <w:sz w:val="22"/>
                <w:szCs w:val="22"/>
              </w:rPr>
              <w:t>1</w:t>
            </w:r>
          </w:p>
        </w:tc>
        <w:tc>
          <w:tcPr>
            <w:tcW w:w="1985" w:type="dxa"/>
            <w:tcBorders>
              <w:top w:val="single" w:sz="2" w:space="0" w:color="auto"/>
              <w:bottom w:val="single" w:sz="2" w:space="0" w:color="auto"/>
            </w:tcBorders>
            <w:vAlign w:val="bottom"/>
          </w:tcPr>
          <w:p w14:paraId="76FE089E"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0A9D84AC"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57F763EB"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48C1195E"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32F713AD"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5C23E186" w14:textId="77777777" w:rsidTr="009B144B">
        <w:trPr>
          <w:trHeight w:val="50"/>
        </w:trPr>
        <w:tc>
          <w:tcPr>
            <w:tcW w:w="566" w:type="dxa"/>
            <w:tcBorders>
              <w:top w:val="single" w:sz="2" w:space="0" w:color="auto"/>
              <w:bottom w:val="single" w:sz="2" w:space="0" w:color="auto"/>
            </w:tcBorders>
          </w:tcPr>
          <w:p w14:paraId="50225316"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4FDA6448" w14:textId="435FF9A4"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1966812</w:t>
            </w:r>
          </w:p>
        </w:tc>
        <w:tc>
          <w:tcPr>
            <w:tcW w:w="2868" w:type="dxa"/>
            <w:tcBorders>
              <w:top w:val="single" w:sz="2" w:space="0" w:color="auto"/>
              <w:bottom w:val="single" w:sz="2" w:space="0" w:color="auto"/>
            </w:tcBorders>
          </w:tcPr>
          <w:p w14:paraId="08461093" w14:textId="0C5B2855"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Radni sat anestezija MT-A</w:t>
            </w:r>
          </w:p>
        </w:tc>
        <w:tc>
          <w:tcPr>
            <w:tcW w:w="823" w:type="dxa"/>
            <w:tcBorders>
              <w:top w:val="single" w:sz="2" w:space="0" w:color="auto"/>
              <w:bottom w:val="single" w:sz="2" w:space="0" w:color="auto"/>
            </w:tcBorders>
            <w:vAlign w:val="center"/>
          </w:tcPr>
          <w:p w14:paraId="02F698E5"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sr-Latn-RS" w:eastAsia="sr-Latn-RS"/>
              </w:rPr>
              <w:t>kom</w:t>
            </w:r>
          </w:p>
        </w:tc>
        <w:tc>
          <w:tcPr>
            <w:tcW w:w="1014" w:type="dxa"/>
            <w:tcBorders>
              <w:top w:val="single" w:sz="2" w:space="0" w:color="auto"/>
              <w:bottom w:val="single" w:sz="2" w:space="0" w:color="auto"/>
            </w:tcBorders>
          </w:tcPr>
          <w:p w14:paraId="4954333A" w14:textId="3C85A86D" w:rsidR="00E76DE2" w:rsidRPr="00E76DE2" w:rsidRDefault="00E76DE2" w:rsidP="00E76DE2">
            <w:pPr>
              <w:autoSpaceDE w:val="0"/>
              <w:autoSpaceDN w:val="0"/>
              <w:adjustRightInd w:val="0"/>
              <w:jc w:val="center"/>
              <w:rPr>
                <w:noProof/>
                <w:sz w:val="22"/>
                <w:szCs w:val="22"/>
                <w:lang w:val="en-US"/>
              </w:rPr>
            </w:pPr>
            <w:r w:rsidRPr="00E76DE2">
              <w:rPr>
                <w:sz w:val="22"/>
                <w:szCs w:val="22"/>
              </w:rPr>
              <w:t>2</w:t>
            </w:r>
          </w:p>
        </w:tc>
        <w:tc>
          <w:tcPr>
            <w:tcW w:w="1985" w:type="dxa"/>
            <w:tcBorders>
              <w:top w:val="single" w:sz="2" w:space="0" w:color="auto"/>
              <w:bottom w:val="single" w:sz="2" w:space="0" w:color="auto"/>
            </w:tcBorders>
            <w:vAlign w:val="bottom"/>
          </w:tcPr>
          <w:p w14:paraId="3E3E0E17"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6DAF66EA"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7D0C01AF"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50A99F51"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1651D34D"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408D0D99" w14:textId="77777777" w:rsidTr="009B144B">
        <w:trPr>
          <w:trHeight w:val="50"/>
        </w:trPr>
        <w:tc>
          <w:tcPr>
            <w:tcW w:w="566" w:type="dxa"/>
            <w:tcBorders>
              <w:top w:val="single" w:sz="2" w:space="0" w:color="auto"/>
              <w:bottom w:val="single" w:sz="2" w:space="0" w:color="auto"/>
            </w:tcBorders>
          </w:tcPr>
          <w:p w14:paraId="678FC67E"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11BEB06F" w14:textId="148250AB"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1979192</w:t>
            </w:r>
          </w:p>
        </w:tc>
        <w:tc>
          <w:tcPr>
            <w:tcW w:w="2868" w:type="dxa"/>
            <w:tcBorders>
              <w:top w:val="single" w:sz="2" w:space="0" w:color="auto"/>
              <w:bottom w:val="single" w:sz="2" w:space="0" w:color="auto"/>
            </w:tcBorders>
          </w:tcPr>
          <w:p w14:paraId="5B8351F0" w14:textId="2BA82961"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Inspekcija Fabius Tiro/GS</w:t>
            </w:r>
          </w:p>
        </w:tc>
        <w:tc>
          <w:tcPr>
            <w:tcW w:w="823" w:type="dxa"/>
            <w:tcBorders>
              <w:top w:val="single" w:sz="2" w:space="0" w:color="auto"/>
              <w:bottom w:val="single" w:sz="2" w:space="0" w:color="auto"/>
            </w:tcBorders>
          </w:tcPr>
          <w:p w14:paraId="57EB4631"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sr-Latn-RS" w:eastAsia="sr-Latn-RS"/>
              </w:rPr>
              <w:t>kom</w:t>
            </w:r>
          </w:p>
        </w:tc>
        <w:tc>
          <w:tcPr>
            <w:tcW w:w="1014" w:type="dxa"/>
            <w:tcBorders>
              <w:top w:val="single" w:sz="2" w:space="0" w:color="auto"/>
              <w:bottom w:val="single" w:sz="2" w:space="0" w:color="auto"/>
            </w:tcBorders>
          </w:tcPr>
          <w:p w14:paraId="77F0B61D" w14:textId="5151D063" w:rsidR="00E76DE2" w:rsidRPr="00E76DE2" w:rsidRDefault="00E76DE2" w:rsidP="00E76DE2">
            <w:pPr>
              <w:autoSpaceDE w:val="0"/>
              <w:autoSpaceDN w:val="0"/>
              <w:adjustRightInd w:val="0"/>
              <w:jc w:val="center"/>
              <w:rPr>
                <w:noProof/>
                <w:sz w:val="22"/>
                <w:szCs w:val="22"/>
                <w:lang w:val="en-US"/>
              </w:rPr>
            </w:pPr>
            <w:r w:rsidRPr="00E76DE2">
              <w:rPr>
                <w:sz w:val="22"/>
                <w:szCs w:val="22"/>
              </w:rPr>
              <w:t>2</w:t>
            </w:r>
          </w:p>
        </w:tc>
        <w:tc>
          <w:tcPr>
            <w:tcW w:w="1985" w:type="dxa"/>
            <w:tcBorders>
              <w:top w:val="single" w:sz="2" w:space="0" w:color="auto"/>
              <w:bottom w:val="single" w:sz="2" w:space="0" w:color="auto"/>
            </w:tcBorders>
            <w:vAlign w:val="bottom"/>
          </w:tcPr>
          <w:p w14:paraId="68878173"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317E0FD7"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4C3276A2"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46FE0249"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19AA97C5"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7B15315B" w14:textId="77777777" w:rsidTr="009B144B">
        <w:trPr>
          <w:trHeight w:val="50"/>
        </w:trPr>
        <w:tc>
          <w:tcPr>
            <w:tcW w:w="566" w:type="dxa"/>
            <w:tcBorders>
              <w:top w:val="single" w:sz="2" w:space="0" w:color="auto"/>
              <w:bottom w:val="single" w:sz="2" w:space="0" w:color="auto"/>
            </w:tcBorders>
          </w:tcPr>
          <w:p w14:paraId="7E4F86C9"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4BF2D5EA" w14:textId="075B6BF4"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1979032</w:t>
            </w:r>
          </w:p>
        </w:tc>
        <w:tc>
          <w:tcPr>
            <w:tcW w:w="2868" w:type="dxa"/>
            <w:tcBorders>
              <w:top w:val="single" w:sz="2" w:space="0" w:color="auto"/>
              <w:bottom w:val="single" w:sz="2" w:space="0" w:color="auto"/>
            </w:tcBorders>
          </w:tcPr>
          <w:p w14:paraId="3E054674" w14:textId="6493160E"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Inspekcija Scio</w:t>
            </w:r>
          </w:p>
        </w:tc>
        <w:tc>
          <w:tcPr>
            <w:tcW w:w="823" w:type="dxa"/>
            <w:tcBorders>
              <w:top w:val="single" w:sz="2" w:space="0" w:color="auto"/>
              <w:bottom w:val="single" w:sz="2" w:space="0" w:color="auto"/>
            </w:tcBorders>
          </w:tcPr>
          <w:p w14:paraId="6B6C9ED0"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sr-Latn-RS" w:eastAsia="sr-Latn-RS"/>
              </w:rPr>
              <w:t>kom</w:t>
            </w:r>
          </w:p>
        </w:tc>
        <w:tc>
          <w:tcPr>
            <w:tcW w:w="1014" w:type="dxa"/>
            <w:tcBorders>
              <w:top w:val="single" w:sz="2" w:space="0" w:color="auto"/>
              <w:bottom w:val="single" w:sz="2" w:space="0" w:color="auto"/>
            </w:tcBorders>
          </w:tcPr>
          <w:p w14:paraId="41158720" w14:textId="028A3649" w:rsidR="00E76DE2" w:rsidRPr="00E76DE2" w:rsidRDefault="00E76DE2" w:rsidP="00E76DE2">
            <w:pPr>
              <w:autoSpaceDE w:val="0"/>
              <w:autoSpaceDN w:val="0"/>
              <w:adjustRightInd w:val="0"/>
              <w:jc w:val="center"/>
              <w:rPr>
                <w:noProof/>
                <w:sz w:val="22"/>
                <w:szCs w:val="22"/>
                <w:lang w:val="en-US"/>
              </w:rPr>
            </w:pPr>
            <w:r w:rsidRPr="00E76DE2">
              <w:rPr>
                <w:sz w:val="22"/>
                <w:szCs w:val="22"/>
              </w:rPr>
              <w:t>2</w:t>
            </w:r>
          </w:p>
        </w:tc>
        <w:tc>
          <w:tcPr>
            <w:tcW w:w="1985" w:type="dxa"/>
            <w:tcBorders>
              <w:top w:val="single" w:sz="2" w:space="0" w:color="auto"/>
              <w:bottom w:val="single" w:sz="2" w:space="0" w:color="auto"/>
            </w:tcBorders>
            <w:vAlign w:val="bottom"/>
          </w:tcPr>
          <w:p w14:paraId="71EDB050"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4691D729"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63F82186"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412B0585"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2A7F921D"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2CFFEDDD" w14:textId="77777777" w:rsidTr="009B144B">
        <w:trPr>
          <w:trHeight w:val="50"/>
        </w:trPr>
        <w:tc>
          <w:tcPr>
            <w:tcW w:w="566" w:type="dxa"/>
            <w:tcBorders>
              <w:top w:val="single" w:sz="2" w:space="0" w:color="auto"/>
              <w:bottom w:val="single" w:sz="2" w:space="0" w:color="auto"/>
            </w:tcBorders>
          </w:tcPr>
          <w:p w14:paraId="7713738E"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40450666" w14:textId="2061447A"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R082</w:t>
            </w:r>
          </w:p>
        </w:tc>
        <w:tc>
          <w:tcPr>
            <w:tcW w:w="2868" w:type="dxa"/>
            <w:tcBorders>
              <w:top w:val="single" w:sz="2" w:space="0" w:color="auto"/>
              <w:bottom w:val="single" w:sz="2" w:space="0" w:color="auto"/>
            </w:tcBorders>
          </w:tcPr>
          <w:p w14:paraId="33133B9D" w14:textId="0B823A43"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Insp.Delta/DeltaXL/Kappa monitori</w:t>
            </w:r>
          </w:p>
        </w:tc>
        <w:tc>
          <w:tcPr>
            <w:tcW w:w="823" w:type="dxa"/>
            <w:tcBorders>
              <w:top w:val="single" w:sz="2" w:space="0" w:color="auto"/>
              <w:bottom w:val="single" w:sz="2" w:space="0" w:color="auto"/>
            </w:tcBorders>
          </w:tcPr>
          <w:p w14:paraId="03E2D799"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sr-Latn-RS" w:eastAsia="sr-Latn-RS"/>
              </w:rPr>
              <w:t>kom</w:t>
            </w:r>
          </w:p>
        </w:tc>
        <w:tc>
          <w:tcPr>
            <w:tcW w:w="1014" w:type="dxa"/>
            <w:tcBorders>
              <w:top w:val="single" w:sz="2" w:space="0" w:color="auto"/>
              <w:bottom w:val="single" w:sz="2" w:space="0" w:color="auto"/>
            </w:tcBorders>
          </w:tcPr>
          <w:p w14:paraId="3075A8BA" w14:textId="45B43873" w:rsidR="00E76DE2" w:rsidRPr="00E76DE2" w:rsidRDefault="00E76DE2" w:rsidP="00E76DE2">
            <w:pPr>
              <w:autoSpaceDE w:val="0"/>
              <w:autoSpaceDN w:val="0"/>
              <w:adjustRightInd w:val="0"/>
              <w:jc w:val="center"/>
              <w:rPr>
                <w:noProof/>
                <w:sz w:val="22"/>
                <w:szCs w:val="22"/>
                <w:lang w:val="en-US"/>
              </w:rPr>
            </w:pPr>
            <w:r w:rsidRPr="00E76DE2">
              <w:rPr>
                <w:sz w:val="22"/>
                <w:szCs w:val="22"/>
              </w:rPr>
              <w:t>2</w:t>
            </w:r>
          </w:p>
        </w:tc>
        <w:tc>
          <w:tcPr>
            <w:tcW w:w="1985" w:type="dxa"/>
            <w:tcBorders>
              <w:top w:val="single" w:sz="2" w:space="0" w:color="auto"/>
              <w:bottom w:val="single" w:sz="2" w:space="0" w:color="auto"/>
            </w:tcBorders>
            <w:vAlign w:val="bottom"/>
          </w:tcPr>
          <w:p w14:paraId="2CD6BE7D"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45568FDC"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24D9CB95"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5263D2BE"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5A98A507"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738E3F20" w14:textId="77777777" w:rsidTr="009B144B">
        <w:trPr>
          <w:trHeight w:val="50"/>
        </w:trPr>
        <w:tc>
          <w:tcPr>
            <w:tcW w:w="566" w:type="dxa"/>
            <w:tcBorders>
              <w:top w:val="single" w:sz="2" w:space="0" w:color="auto"/>
              <w:bottom w:val="single" w:sz="2" w:space="0" w:color="auto"/>
            </w:tcBorders>
          </w:tcPr>
          <w:p w14:paraId="30C85638"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10A07285" w14:textId="1E01C4E1"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1967460</w:t>
            </w:r>
          </w:p>
        </w:tc>
        <w:tc>
          <w:tcPr>
            <w:tcW w:w="2868" w:type="dxa"/>
            <w:tcBorders>
              <w:top w:val="single" w:sz="2" w:space="0" w:color="auto"/>
              <w:bottom w:val="single" w:sz="2" w:space="0" w:color="auto"/>
            </w:tcBorders>
          </w:tcPr>
          <w:p w14:paraId="7656196D" w14:textId="44EAA97B"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Inspekcija S Vapor 2000</w:t>
            </w:r>
          </w:p>
        </w:tc>
        <w:tc>
          <w:tcPr>
            <w:tcW w:w="823" w:type="dxa"/>
            <w:tcBorders>
              <w:top w:val="single" w:sz="2" w:space="0" w:color="auto"/>
              <w:bottom w:val="single" w:sz="2" w:space="0" w:color="auto"/>
            </w:tcBorders>
          </w:tcPr>
          <w:p w14:paraId="601A64E1" w14:textId="5F315210" w:rsidR="00E76DE2" w:rsidRPr="005366F4" w:rsidRDefault="00E76DE2" w:rsidP="00E76DE2">
            <w:pPr>
              <w:autoSpaceDE w:val="0"/>
              <w:autoSpaceDN w:val="0"/>
              <w:adjustRightInd w:val="0"/>
              <w:jc w:val="center"/>
              <w:rPr>
                <w:sz w:val="22"/>
                <w:szCs w:val="22"/>
                <w:lang w:val="sr-Latn-RS" w:eastAsia="sr-Latn-RS"/>
              </w:rPr>
            </w:pPr>
            <w:r w:rsidRPr="005366F4">
              <w:rPr>
                <w:sz w:val="22"/>
                <w:szCs w:val="22"/>
                <w:lang w:val="sr-Latn-RS" w:eastAsia="sr-Latn-RS"/>
              </w:rPr>
              <w:t>kom</w:t>
            </w:r>
          </w:p>
        </w:tc>
        <w:tc>
          <w:tcPr>
            <w:tcW w:w="1014" w:type="dxa"/>
            <w:tcBorders>
              <w:top w:val="single" w:sz="2" w:space="0" w:color="auto"/>
              <w:bottom w:val="single" w:sz="2" w:space="0" w:color="auto"/>
            </w:tcBorders>
          </w:tcPr>
          <w:p w14:paraId="6F9CF65C" w14:textId="7ED37BDA" w:rsidR="00E76DE2" w:rsidRPr="00E76DE2" w:rsidRDefault="00E76DE2" w:rsidP="00E76DE2">
            <w:pPr>
              <w:autoSpaceDE w:val="0"/>
              <w:autoSpaceDN w:val="0"/>
              <w:adjustRightInd w:val="0"/>
              <w:jc w:val="center"/>
              <w:rPr>
                <w:sz w:val="22"/>
                <w:szCs w:val="22"/>
                <w:lang w:val="en-US"/>
              </w:rPr>
            </w:pPr>
            <w:r w:rsidRPr="00E76DE2">
              <w:rPr>
                <w:sz w:val="22"/>
                <w:szCs w:val="22"/>
              </w:rPr>
              <w:t>1</w:t>
            </w:r>
          </w:p>
        </w:tc>
        <w:tc>
          <w:tcPr>
            <w:tcW w:w="1985" w:type="dxa"/>
            <w:tcBorders>
              <w:top w:val="single" w:sz="2" w:space="0" w:color="auto"/>
              <w:bottom w:val="single" w:sz="2" w:space="0" w:color="auto"/>
            </w:tcBorders>
            <w:vAlign w:val="bottom"/>
          </w:tcPr>
          <w:p w14:paraId="73A41377"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788BB9BB"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236144BB"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65966EE8"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5729A43B" w14:textId="77777777" w:rsidR="00E76DE2" w:rsidRPr="005366F4" w:rsidRDefault="00E76DE2" w:rsidP="00E76DE2">
            <w:pPr>
              <w:autoSpaceDE w:val="0"/>
              <w:autoSpaceDN w:val="0"/>
              <w:adjustRightInd w:val="0"/>
              <w:jc w:val="right"/>
              <w:rPr>
                <w:noProof/>
                <w:sz w:val="22"/>
                <w:szCs w:val="22"/>
                <w:lang w:val="en-US"/>
              </w:rPr>
            </w:pPr>
          </w:p>
        </w:tc>
      </w:tr>
      <w:tr w:rsidR="00857415" w:rsidRPr="005366F4" w14:paraId="635A1A04" w14:textId="77777777" w:rsidTr="00857415">
        <w:trPr>
          <w:trHeight w:val="50"/>
        </w:trPr>
        <w:tc>
          <w:tcPr>
            <w:tcW w:w="15169" w:type="dxa"/>
            <w:gridSpan w:val="10"/>
            <w:tcBorders>
              <w:top w:val="single" w:sz="2" w:space="0" w:color="auto"/>
              <w:bottom w:val="single" w:sz="2" w:space="0" w:color="auto"/>
            </w:tcBorders>
            <w:shd w:val="clear" w:color="auto" w:fill="FF66FF"/>
            <w:vAlign w:val="center"/>
          </w:tcPr>
          <w:p w14:paraId="7154F579" w14:textId="77777777" w:rsidR="00857415" w:rsidRPr="005366F4" w:rsidRDefault="00857415" w:rsidP="00857415">
            <w:pPr>
              <w:autoSpaceDE w:val="0"/>
              <w:autoSpaceDN w:val="0"/>
              <w:adjustRightInd w:val="0"/>
              <w:jc w:val="center"/>
              <w:rPr>
                <w:b/>
                <w:noProof/>
                <w:sz w:val="22"/>
                <w:szCs w:val="22"/>
                <w:lang w:val="sr-Cyrl-RS"/>
              </w:rPr>
            </w:pPr>
            <w:r w:rsidRPr="005366F4">
              <w:rPr>
                <w:b/>
                <w:sz w:val="22"/>
                <w:szCs w:val="22"/>
                <w:lang w:val="sr-Cyrl-RS" w:eastAsia="sr-Latn-RS"/>
              </w:rPr>
              <w:t>КЛИНИКА ЗА ОРЛ И ХИРУРГИЈУ ГЛАВЕ И ВРАТА</w:t>
            </w:r>
          </w:p>
        </w:tc>
      </w:tr>
      <w:tr w:rsidR="00857415" w:rsidRPr="00C95A44" w14:paraId="5670A2CC" w14:textId="77777777" w:rsidTr="00857415">
        <w:trPr>
          <w:trHeight w:val="50"/>
        </w:trPr>
        <w:tc>
          <w:tcPr>
            <w:tcW w:w="566" w:type="dxa"/>
            <w:tcBorders>
              <w:top w:val="single" w:sz="2" w:space="0" w:color="auto"/>
              <w:bottom w:val="single" w:sz="2" w:space="0" w:color="auto"/>
            </w:tcBorders>
          </w:tcPr>
          <w:p w14:paraId="12A4FD6C" w14:textId="77777777" w:rsidR="00857415" w:rsidRPr="005366F4" w:rsidRDefault="00857415" w:rsidP="00857415">
            <w:pPr>
              <w:autoSpaceDE w:val="0"/>
              <w:autoSpaceDN w:val="0"/>
              <w:adjustRightInd w:val="0"/>
              <w:jc w:val="center"/>
              <w:rPr>
                <w:b/>
                <w:sz w:val="22"/>
                <w:szCs w:val="22"/>
                <w:lang w:val="sr-Latn-RS" w:eastAsia="sr-Latn-RS"/>
              </w:rPr>
            </w:pPr>
            <w:r w:rsidRPr="005366F4">
              <w:rPr>
                <w:b/>
                <w:sz w:val="22"/>
                <w:szCs w:val="22"/>
                <w:lang w:val="sr-Latn-RS" w:eastAsia="sr-Latn-RS"/>
              </w:rPr>
              <w:t>20.</w:t>
            </w:r>
          </w:p>
        </w:tc>
        <w:tc>
          <w:tcPr>
            <w:tcW w:w="5671" w:type="dxa"/>
            <w:gridSpan w:val="4"/>
            <w:tcBorders>
              <w:top w:val="single" w:sz="2" w:space="0" w:color="auto"/>
              <w:bottom w:val="single" w:sz="2" w:space="0" w:color="auto"/>
            </w:tcBorders>
            <w:vAlign w:val="bottom"/>
          </w:tcPr>
          <w:p w14:paraId="5E9AD646" w14:textId="77777777" w:rsidR="00857415" w:rsidRPr="005366F4" w:rsidRDefault="00857415" w:rsidP="00857415">
            <w:pPr>
              <w:autoSpaceDE w:val="0"/>
              <w:autoSpaceDN w:val="0"/>
              <w:adjustRightInd w:val="0"/>
              <w:rPr>
                <w:noProof/>
                <w:sz w:val="22"/>
                <w:szCs w:val="22"/>
                <w:lang w:val="de-DE"/>
              </w:rPr>
            </w:pPr>
            <w:r w:rsidRPr="005366F4">
              <w:rPr>
                <w:b/>
                <w:sz w:val="22"/>
                <w:szCs w:val="22"/>
                <w:lang w:val="sr-Latn-RS" w:eastAsia="sr-Latn-RS"/>
              </w:rPr>
              <w:t>A</w:t>
            </w:r>
            <w:r w:rsidRPr="005366F4">
              <w:rPr>
                <w:b/>
                <w:noProof/>
                <w:sz w:val="22"/>
                <w:szCs w:val="22"/>
                <w:lang w:val="de-DE"/>
              </w:rPr>
              <w:t xml:space="preserve">parat za anesteziju </w:t>
            </w:r>
            <w:r w:rsidRPr="005366F4">
              <w:rPr>
                <w:b/>
                <w:bCs/>
                <w:sz w:val="22"/>
                <w:szCs w:val="22"/>
                <w:lang w:val="sr-Latn-RS" w:eastAsia="sr-Latn-RS"/>
              </w:rPr>
              <w:t>Primus: 1 kom.</w:t>
            </w:r>
          </w:p>
        </w:tc>
        <w:tc>
          <w:tcPr>
            <w:tcW w:w="1985" w:type="dxa"/>
            <w:tcBorders>
              <w:top w:val="single" w:sz="2" w:space="0" w:color="auto"/>
              <w:bottom w:val="single" w:sz="2" w:space="0" w:color="auto"/>
            </w:tcBorders>
            <w:vAlign w:val="bottom"/>
          </w:tcPr>
          <w:p w14:paraId="751B248D" w14:textId="77777777" w:rsidR="00857415" w:rsidRPr="005366F4" w:rsidRDefault="00857415" w:rsidP="00857415">
            <w:pPr>
              <w:autoSpaceDE w:val="0"/>
              <w:autoSpaceDN w:val="0"/>
              <w:adjustRightInd w:val="0"/>
              <w:jc w:val="center"/>
              <w:rPr>
                <w:noProof/>
                <w:sz w:val="22"/>
                <w:szCs w:val="22"/>
                <w:lang w:val="de-DE"/>
              </w:rPr>
            </w:pPr>
          </w:p>
        </w:tc>
        <w:tc>
          <w:tcPr>
            <w:tcW w:w="1985" w:type="dxa"/>
            <w:tcBorders>
              <w:top w:val="single" w:sz="2" w:space="0" w:color="auto"/>
              <w:bottom w:val="single" w:sz="2" w:space="0" w:color="auto"/>
            </w:tcBorders>
            <w:vAlign w:val="bottom"/>
          </w:tcPr>
          <w:p w14:paraId="2D562F5B" w14:textId="77777777" w:rsidR="00857415" w:rsidRPr="005366F4" w:rsidRDefault="00857415" w:rsidP="00857415">
            <w:pPr>
              <w:autoSpaceDE w:val="0"/>
              <w:autoSpaceDN w:val="0"/>
              <w:adjustRightInd w:val="0"/>
              <w:jc w:val="right"/>
              <w:rPr>
                <w:sz w:val="22"/>
                <w:szCs w:val="22"/>
                <w:lang w:val="de-DE"/>
              </w:rPr>
            </w:pPr>
          </w:p>
        </w:tc>
        <w:tc>
          <w:tcPr>
            <w:tcW w:w="2126" w:type="dxa"/>
            <w:tcBorders>
              <w:top w:val="single" w:sz="2" w:space="0" w:color="auto"/>
              <w:bottom w:val="single" w:sz="2" w:space="0" w:color="auto"/>
            </w:tcBorders>
          </w:tcPr>
          <w:p w14:paraId="5E6392BE" w14:textId="77777777" w:rsidR="00857415" w:rsidRPr="005366F4" w:rsidRDefault="00857415" w:rsidP="00857415">
            <w:pPr>
              <w:autoSpaceDE w:val="0"/>
              <w:autoSpaceDN w:val="0"/>
              <w:adjustRightInd w:val="0"/>
              <w:jc w:val="right"/>
              <w:rPr>
                <w:noProof/>
                <w:sz w:val="22"/>
                <w:szCs w:val="22"/>
                <w:lang w:val="de-DE"/>
              </w:rPr>
            </w:pPr>
          </w:p>
        </w:tc>
        <w:tc>
          <w:tcPr>
            <w:tcW w:w="1985" w:type="dxa"/>
            <w:tcBorders>
              <w:top w:val="single" w:sz="2" w:space="0" w:color="auto"/>
              <w:bottom w:val="single" w:sz="2" w:space="0" w:color="auto"/>
            </w:tcBorders>
          </w:tcPr>
          <w:p w14:paraId="2D017750" w14:textId="77777777" w:rsidR="00857415" w:rsidRPr="005366F4" w:rsidRDefault="00857415" w:rsidP="00857415">
            <w:pPr>
              <w:autoSpaceDE w:val="0"/>
              <w:autoSpaceDN w:val="0"/>
              <w:adjustRightInd w:val="0"/>
              <w:jc w:val="right"/>
              <w:rPr>
                <w:noProof/>
                <w:sz w:val="22"/>
                <w:szCs w:val="22"/>
                <w:lang w:val="de-DE"/>
              </w:rPr>
            </w:pPr>
          </w:p>
        </w:tc>
        <w:tc>
          <w:tcPr>
            <w:tcW w:w="851" w:type="dxa"/>
            <w:tcBorders>
              <w:top w:val="single" w:sz="2" w:space="0" w:color="auto"/>
              <w:bottom w:val="single" w:sz="2" w:space="0" w:color="auto"/>
            </w:tcBorders>
          </w:tcPr>
          <w:p w14:paraId="2C4B0E4E" w14:textId="77777777" w:rsidR="00857415" w:rsidRPr="005366F4" w:rsidRDefault="00857415" w:rsidP="00857415">
            <w:pPr>
              <w:autoSpaceDE w:val="0"/>
              <w:autoSpaceDN w:val="0"/>
              <w:adjustRightInd w:val="0"/>
              <w:jc w:val="right"/>
              <w:rPr>
                <w:noProof/>
                <w:sz w:val="22"/>
                <w:szCs w:val="22"/>
                <w:lang w:val="de-DE"/>
              </w:rPr>
            </w:pPr>
          </w:p>
        </w:tc>
      </w:tr>
      <w:tr w:rsidR="00E76DE2" w:rsidRPr="005366F4" w14:paraId="4F375EF5" w14:textId="77777777" w:rsidTr="009B144B">
        <w:trPr>
          <w:trHeight w:val="50"/>
        </w:trPr>
        <w:tc>
          <w:tcPr>
            <w:tcW w:w="566" w:type="dxa"/>
            <w:tcBorders>
              <w:top w:val="single" w:sz="2" w:space="0" w:color="auto"/>
              <w:bottom w:val="single" w:sz="2" w:space="0" w:color="auto"/>
            </w:tcBorders>
          </w:tcPr>
          <w:p w14:paraId="3A224B7E"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50B70361" w14:textId="2CC859DE"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MX08467</w:t>
            </w:r>
          </w:p>
        </w:tc>
        <w:tc>
          <w:tcPr>
            <w:tcW w:w="2868" w:type="dxa"/>
            <w:tcBorders>
              <w:top w:val="single" w:sz="2" w:space="0" w:color="auto"/>
              <w:bottom w:val="single" w:sz="2" w:space="0" w:color="auto"/>
            </w:tcBorders>
          </w:tcPr>
          <w:p w14:paraId="18097B94" w14:textId="4D7F9245"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Dvogodišnji set za Primus</w:t>
            </w:r>
          </w:p>
        </w:tc>
        <w:tc>
          <w:tcPr>
            <w:tcW w:w="823" w:type="dxa"/>
            <w:tcBorders>
              <w:top w:val="single" w:sz="2" w:space="0" w:color="auto"/>
              <w:bottom w:val="single" w:sz="2" w:space="0" w:color="auto"/>
            </w:tcBorders>
            <w:vAlign w:val="bottom"/>
          </w:tcPr>
          <w:p w14:paraId="3ED6A05A"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4AD27064" w14:textId="2CB3EF92" w:rsidR="00E76DE2" w:rsidRPr="00E76DE2" w:rsidRDefault="00E76DE2" w:rsidP="00E76DE2">
            <w:pPr>
              <w:autoSpaceDE w:val="0"/>
              <w:autoSpaceDN w:val="0"/>
              <w:adjustRightInd w:val="0"/>
              <w:jc w:val="center"/>
              <w:rPr>
                <w:noProof/>
                <w:sz w:val="22"/>
                <w:szCs w:val="22"/>
                <w:lang w:val="en-US"/>
              </w:rPr>
            </w:pPr>
            <w:r w:rsidRPr="00E76DE2">
              <w:rPr>
                <w:sz w:val="22"/>
                <w:szCs w:val="22"/>
              </w:rPr>
              <w:t>1</w:t>
            </w:r>
          </w:p>
        </w:tc>
        <w:tc>
          <w:tcPr>
            <w:tcW w:w="1985" w:type="dxa"/>
            <w:tcBorders>
              <w:top w:val="single" w:sz="2" w:space="0" w:color="auto"/>
              <w:bottom w:val="single" w:sz="2" w:space="0" w:color="auto"/>
            </w:tcBorders>
            <w:vAlign w:val="bottom"/>
          </w:tcPr>
          <w:p w14:paraId="062E820D"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413FD868"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495DE3A6"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31F3374A"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5A9CDF82"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79F4F9FE" w14:textId="77777777" w:rsidTr="009B144B">
        <w:trPr>
          <w:trHeight w:val="50"/>
        </w:trPr>
        <w:tc>
          <w:tcPr>
            <w:tcW w:w="566" w:type="dxa"/>
            <w:tcBorders>
              <w:top w:val="single" w:sz="2" w:space="0" w:color="auto"/>
              <w:bottom w:val="single" w:sz="2" w:space="0" w:color="auto"/>
            </w:tcBorders>
          </w:tcPr>
          <w:p w14:paraId="1A42C9F4"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0F4A4D2A" w14:textId="5C7887E1"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MS31385</w:t>
            </w:r>
          </w:p>
        </w:tc>
        <w:tc>
          <w:tcPr>
            <w:tcW w:w="2868" w:type="dxa"/>
            <w:tcBorders>
              <w:top w:val="single" w:sz="2" w:space="0" w:color="auto"/>
              <w:bottom w:val="single" w:sz="2" w:space="0" w:color="auto"/>
            </w:tcBorders>
          </w:tcPr>
          <w:p w14:paraId="307F0E97" w14:textId="35E0546B" w:rsidR="00E76DE2" w:rsidRPr="00E76DE2" w:rsidRDefault="00E76DE2" w:rsidP="00E76DE2">
            <w:pPr>
              <w:autoSpaceDE w:val="0"/>
              <w:autoSpaceDN w:val="0"/>
              <w:adjustRightInd w:val="0"/>
              <w:rPr>
                <w:sz w:val="22"/>
                <w:szCs w:val="22"/>
                <w:lang w:val="sr-Latn-RS" w:eastAsia="sr-Latn-RS"/>
              </w:rPr>
            </w:pPr>
            <w:r w:rsidRPr="009B144B">
              <w:rPr>
                <w:sz w:val="20"/>
                <w:szCs w:val="20"/>
                <w:lang w:val="sr-Latn-RS" w:eastAsia="sr-Latn-RS"/>
              </w:rPr>
              <w:t>E/M SPR Lithion Batt. ORG 5.9</w:t>
            </w:r>
          </w:p>
        </w:tc>
        <w:tc>
          <w:tcPr>
            <w:tcW w:w="823" w:type="dxa"/>
            <w:tcBorders>
              <w:top w:val="single" w:sz="2" w:space="0" w:color="auto"/>
              <w:bottom w:val="single" w:sz="2" w:space="0" w:color="auto"/>
            </w:tcBorders>
            <w:vAlign w:val="bottom"/>
          </w:tcPr>
          <w:p w14:paraId="155F7187"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09930424" w14:textId="5B8177B1" w:rsidR="00E76DE2" w:rsidRPr="00E76DE2" w:rsidRDefault="00E76DE2" w:rsidP="00E76DE2">
            <w:pPr>
              <w:autoSpaceDE w:val="0"/>
              <w:autoSpaceDN w:val="0"/>
              <w:adjustRightInd w:val="0"/>
              <w:jc w:val="center"/>
              <w:rPr>
                <w:noProof/>
                <w:sz w:val="22"/>
                <w:szCs w:val="22"/>
                <w:lang w:val="en-US"/>
              </w:rPr>
            </w:pPr>
            <w:r w:rsidRPr="00E76DE2">
              <w:rPr>
                <w:sz w:val="22"/>
                <w:szCs w:val="22"/>
              </w:rPr>
              <w:t>3</w:t>
            </w:r>
          </w:p>
        </w:tc>
        <w:tc>
          <w:tcPr>
            <w:tcW w:w="1985" w:type="dxa"/>
            <w:tcBorders>
              <w:top w:val="single" w:sz="2" w:space="0" w:color="auto"/>
              <w:bottom w:val="single" w:sz="2" w:space="0" w:color="auto"/>
            </w:tcBorders>
            <w:vAlign w:val="bottom"/>
          </w:tcPr>
          <w:p w14:paraId="6812801D"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28C9CABA"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60731484"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39E6E8B7"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6A7A895F"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60DD8C98" w14:textId="77777777" w:rsidTr="009B144B">
        <w:trPr>
          <w:trHeight w:val="50"/>
        </w:trPr>
        <w:tc>
          <w:tcPr>
            <w:tcW w:w="566" w:type="dxa"/>
            <w:tcBorders>
              <w:top w:val="single" w:sz="2" w:space="0" w:color="auto"/>
              <w:bottom w:val="single" w:sz="2" w:space="0" w:color="auto"/>
            </w:tcBorders>
          </w:tcPr>
          <w:p w14:paraId="46278879"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75AB65E4" w14:textId="5494AE95"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1966812</w:t>
            </w:r>
          </w:p>
        </w:tc>
        <w:tc>
          <w:tcPr>
            <w:tcW w:w="2868" w:type="dxa"/>
            <w:tcBorders>
              <w:top w:val="single" w:sz="2" w:space="0" w:color="auto"/>
              <w:bottom w:val="single" w:sz="2" w:space="0" w:color="auto"/>
            </w:tcBorders>
          </w:tcPr>
          <w:p w14:paraId="4B70D729" w14:textId="308EDF1C"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Radni sat anestezija MT-A</w:t>
            </w:r>
          </w:p>
        </w:tc>
        <w:tc>
          <w:tcPr>
            <w:tcW w:w="823" w:type="dxa"/>
            <w:tcBorders>
              <w:top w:val="single" w:sz="2" w:space="0" w:color="auto"/>
              <w:bottom w:val="single" w:sz="2" w:space="0" w:color="auto"/>
            </w:tcBorders>
            <w:vAlign w:val="bottom"/>
          </w:tcPr>
          <w:p w14:paraId="42FB18FC"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en-US"/>
              </w:rPr>
              <w:t>čas</w:t>
            </w:r>
          </w:p>
        </w:tc>
        <w:tc>
          <w:tcPr>
            <w:tcW w:w="1014" w:type="dxa"/>
            <w:tcBorders>
              <w:top w:val="single" w:sz="2" w:space="0" w:color="auto"/>
              <w:bottom w:val="single" w:sz="2" w:space="0" w:color="auto"/>
            </w:tcBorders>
          </w:tcPr>
          <w:p w14:paraId="35FA5443" w14:textId="088BB575" w:rsidR="00E76DE2" w:rsidRPr="00E76DE2" w:rsidRDefault="00E76DE2" w:rsidP="00E76DE2">
            <w:pPr>
              <w:autoSpaceDE w:val="0"/>
              <w:autoSpaceDN w:val="0"/>
              <w:adjustRightInd w:val="0"/>
              <w:jc w:val="center"/>
              <w:rPr>
                <w:noProof/>
                <w:sz w:val="22"/>
                <w:szCs w:val="22"/>
                <w:lang w:val="sr-Cyrl-RS"/>
              </w:rPr>
            </w:pPr>
            <w:r w:rsidRPr="00E76DE2">
              <w:rPr>
                <w:sz w:val="22"/>
                <w:szCs w:val="22"/>
              </w:rPr>
              <w:t>3</w:t>
            </w:r>
          </w:p>
        </w:tc>
        <w:tc>
          <w:tcPr>
            <w:tcW w:w="1985" w:type="dxa"/>
            <w:tcBorders>
              <w:top w:val="single" w:sz="2" w:space="0" w:color="auto"/>
              <w:bottom w:val="single" w:sz="2" w:space="0" w:color="auto"/>
            </w:tcBorders>
            <w:vAlign w:val="bottom"/>
          </w:tcPr>
          <w:p w14:paraId="5F7F6A93"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36287A3F"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49E68B7E"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2C823AFD"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1B1DCA10"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1951A356" w14:textId="77777777" w:rsidTr="009B144B">
        <w:trPr>
          <w:trHeight w:val="50"/>
        </w:trPr>
        <w:tc>
          <w:tcPr>
            <w:tcW w:w="566" w:type="dxa"/>
            <w:tcBorders>
              <w:top w:val="single" w:sz="2" w:space="0" w:color="auto"/>
              <w:bottom w:val="single" w:sz="2" w:space="0" w:color="auto"/>
            </w:tcBorders>
          </w:tcPr>
          <w:p w14:paraId="2E6799AF"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577F88B8" w14:textId="71E28E43"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1975846</w:t>
            </w:r>
          </w:p>
        </w:tc>
        <w:tc>
          <w:tcPr>
            <w:tcW w:w="2868" w:type="dxa"/>
            <w:tcBorders>
              <w:top w:val="single" w:sz="2" w:space="0" w:color="auto"/>
              <w:bottom w:val="single" w:sz="2" w:space="0" w:color="auto"/>
            </w:tcBorders>
          </w:tcPr>
          <w:p w14:paraId="52ACD2E2" w14:textId="7BDC5B73"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Inspekcija Primus</w:t>
            </w:r>
          </w:p>
        </w:tc>
        <w:tc>
          <w:tcPr>
            <w:tcW w:w="823" w:type="dxa"/>
            <w:tcBorders>
              <w:top w:val="single" w:sz="2" w:space="0" w:color="auto"/>
              <w:bottom w:val="single" w:sz="2" w:space="0" w:color="auto"/>
            </w:tcBorders>
            <w:vAlign w:val="bottom"/>
          </w:tcPr>
          <w:p w14:paraId="4B231259"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1B83CFE7" w14:textId="59DCDCDA" w:rsidR="00E76DE2" w:rsidRPr="00E76DE2" w:rsidRDefault="00E76DE2" w:rsidP="00E76DE2">
            <w:pPr>
              <w:autoSpaceDE w:val="0"/>
              <w:autoSpaceDN w:val="0"/>
              <w:adjustRightInd w:val="0"/>
              <w:jc w:val="center"/>
              <w:rPr>
                <w:noProof/>
                <w:sz w:val="22"/>
                <w:szCs w:val="22"/>
                <w:lang w:val="en-US"/>
              </w:rPr>
            </w:pPr>
            <w:r w:rsidRPr="00E76DE2">
              <w:rPr>
                <w:sz w:val="22"/>
                <w:szCs w:val="22"/>
              </w:rPr>
              <w:t>2</w:t>
            </w:r>
          </w:p>
        </w:tc>
        <w:tc>
          <w:tcPr>
            <w:tcW w:w="1985" w:type="dxa"/>
            <w:tcBorders>
              <w:top w:val="single" w:sz="2" w:space="0" w:color="auto"/>
              <w:bottom w:val="single" w:sz="2" w:space="0" w:color="auto"/>
            </w:tcBorders>
            <w:vAlign w:val="bottom"/>
          </w:tcPr>
          <w:p w14:paraId="2ACB9627"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5F4C29B6"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07E91944"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147AF9A2"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4CC76A9B"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1824C67C" w14:textId="77777777" w:rsidTr="009B144B">
        <w:trPr>
          <w:trHeight w:val="50"/>
        </w:trPr>
        <w:tc>
          <w:tcPr>
            <w:tcW w:w="566" w:type="dxa"/>
            <w:tcBorders>
              <w:top w:val="single" w:sz="2" w:space="0" w:color="auto"/>
              <w:bottom w:val="single" w:sz="2" w:space="0" w:color="auto"/>
            </w:tcBorders>
          </w:tcPr>
          <w:p w14:paraId="6BF3EAB6"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07804B78" w14:textId="44E8FF1A"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1976044</w:t>
            </w:r>
          </w:p>
        </w:tc>
        <w:tc>
          <w:tcPr>
            <w:tcW w:w="2868" w:type="dxa"/>
            <w:tcBorders>
              <w:top w:val="single" w:sz="2" w:space="0" w:color="auto"/>
              <w:bottom w:val="single" w:sz="2" w:space="0" w:color="auto"/>
            </w:tcBorders>
          </w:tcPr>
          <w:p w14:paraId="5FDBFE1A" w14:textId="4D13782F"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Inspekcija Primus Pacijent sistema</w:t>
            </w:r>
          </w:p>
        </w:tc>
        <w:tc>
          <w:tcPr>
            <w:tcW w:w="823" w:type="dxa"/>
            <w:tcBorders>
              <w:top w:val="single" w:sz="2" w:space="0" w:color="auto"/>
              <w:bottom w:val="single" w:sz="2" w:space="0" w:color="auto"/>
            </w:tcBorders>
            <w:vAlign w:val="bottom"/>
          </w:tcPr>
          <w:p w14:paraId="15B01E8A"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2090479C" w14:textId="7D91B348" w:rsidR="00E76DE2" w:rsidRPr="00E76DE2" w:rsidRDefault="00E76DE2" w:rsidP="00E76DE2">
            <w:pPr>
              <w:autoSpaceDE w:val="0"/>
              <w:autoSpaceDN w:val="0"/>
              <w:adjustRightInd w:val="0"/>
              <w:jc w:val="center"/>
              <w:rPr>
                <w:noProof/>
                <w:sz w:val="22"/>
                <w:szCs w:val="22"/>
                <w:lang w:val="en-US"/>
              </w:rPr>
            </w:pPr>
            <w:r w:rsidRPr="00E76DE2">
              <w:rPr>
                <w:sz w:val="22"/>
                <w:szCs w:val="22"/>
              </w:rPr>
              <w:t>2</w:t>
            </w:r>
          </w:p>
        </w:tc>
        <w:tc>
          <w:tcPr>
            <w:tcW w:w="1985" w:type="dxa"/>
            <w:tcBorders>
              <w:top w:val="single" w:sz="2" w:space="0" w:color="auto"/>
              <w:bottom w:val="single" w:sz="2" w:space="0" w:color="auto"/>
            </w:tcBorders>
            <w:vAlign w:val="bottom"/>
          </w:tcPr>
          <w:p w14:paraId="5A17FD58"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655EF25B"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068481A7"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246E890F"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3F8CD06D"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40442A5D" w14:textId="77777777" w:rsidTr="009B144B">
        <w:trPr>
          <w:trHeight w:val="50"/>
        </w:trPr>
        <w:tc>
          <w:tcPr>
            <w:tcW w:w="566" w:type="dxa"/>
            <w:tcBorders>
              <w:top w:val="single" w:sz="2" w:space="0" w:color="auto"/>
              <w:bottom w:val="single" w:sz="2" w:space="0" w:color="auto"/>
            </w:tcBorders>
          </w:tcPr>
          <w:p w14:paraId="55DF3134"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6E6F6D88" w14:textId="4F2BE550"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R082</w:t>
            </w:r>
          </w:p>
        </w:tc>
        <w:tc>
          <w:tcPr>
            <w:tcW w:w="2868" w:type="dxa"/>
            <w:tcBorders>
              <w:top w:val="single" w:sz="2" w:space="0" w:color="auto"/>
              <w:bottom w:val="single" w:sz="2" w:space="0" w:color="auto"/>
            </w:tcBorders>
          </w:tcPr>
          <w:p w14:paraId="43C9EBD9" w14:textId="40EC0668"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Insp.Delta monitori</w:t>
            </w:r>
          </w:p>
        </w:tc>
        <w:tc>
          <w:tcPr>
            <w:tcW w:w="823" w:type="dxa"/>
            <w:tcBorders>
              <w:top w:val="single" w:sz="2" w:space="0" w:color="auto"/>
              <w:bottom w:val="single" w:sz="2" w:space="0" w:color="auto"/>
            </w:tcBorders>
            <w:vAlign w:val="bottom"/>
          </w:tcPr>
          <w:p w14:paraId="3469BDD2"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57A400E5" w14:textId="30F9C027" w:rsidR="00E76DE2" w:rsidRPr="00E76DE2" w:rsidRDefault="00E76DE2" w:rsidP="00E76DE2">
            <w:pPr>
              <w:autoSpaceDE w:val="0"/>
              <w:autoSpaceDN w:val="0"/>
              <w:adjustRightInd w:val="0"/>
              <w:jc w:val="center"/>
              <w:rPr>
                <w:noProof/>
                <w:sz w:val="22"/>
                <w:szCs w:val="22"/>
                <w:lang w:val="en-US"/>
              </w:rPr>
            </w:pPr>
            <w:r w:rsidRPr="00E76DE2">
              <w:rPr>
                <w:sz w:val="22"/>
                <w:szCs w:val="22"/>
              </w:rPr>
              <w:t>1</w:t>
            </w:r>
          </w:p>
        </w:tc>
        <w:tc>
          <w:tcPr>
            <w:tcW w:w="1985" w:type="dxa"/>
            <w:tcBorders>
              <w:top w:val="single" w:sz="2" w:space="0" w:color="auto"/>
              <w:bottom w:val="single" w:sz="2" w:space="0" w:color="auto"/>
            </w:tcBorders>
            <w:vAlign w:val="bottom"/>
          </w:tcPr>
          <w:p w14:paraId="49C348B4"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63C8F05D"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2EBA0ADC"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323F630E"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44C7CE5A"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6669AADB" w14:textId="77777777" w:rsidTr="009B144B">
        <w:trPr>
          <w:trHeight w:val="50"/>
        </w:trPr>
        <w:tc>
          <w:tcPr>
            <w:tcW w:w="566" w:type="dxa"/>
            <w:tcBorders>
              <w:top w:val="single" w:sz="2" w:space="0" w:color="auto"/>
              <w:bottom w:val="single" w:sz="2" w:space="0" w:color="auto"/>
            </w:tcBorders>
          </w:tcPr>
          <w:p w14:paraId="1219F932"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0979AA9D" w14:textId="41BA0537"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1967460</w:t>
            </w:r>
          </w:p>
        </w:tc>
        <w:tc>
          <w:tcPr>
            <w:tcW w:w="2868" w:type="dxa"/>
            <w:tcBorders>
              <w:top w:val="single" w:sz="2" w:space="0" w:color="auto"/>
              <w:bottom w:val="single" w:sz="2" w:space="0" w:color="auto"/>
            </w:tcBorders>
          </w:tcPr>
          <w:p w14:paraId="1B930C66" w14:textId="3C63AFF7"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Inspekcija S Vapor 2000</w:t>
            </w:r>
          </w:p>
        </w:tc>
        <w:tc>
          <w:tcPr>
            <w:tcW w:w="823" w:type="dxa"/>
            <w:tcBorders>
              <w:top w:val="single" w:sz="2" w:space="0" w:color="auto"/>
              <w:bottom w:val="single" w:sz="2" w:space="0" w:color="auto"/>
            </w:tcBorders>
            <w:vAlign w:val="bottom"/>
          </w:tcPr>
          <w:p w14:paraId="734F63D7"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47B6378D" w14:textId="4B4A08DC" w:rsidR="00E76DE2" w:rsidRPr="00E76DE2" w:rsidRDefault="00E76DE2" w:rsidP="00E76DE2">
            <w:pPr>
              <w:autoSpaceDE w:val="0"/>
              <w:autoSpaceDN w:val="0"/>
              <w:adjustRightInd w:val="0"/>
              <w:jc w:val="center"/>
              <w:rPr>
                <w:noProof/>
                <w:sz w:val="22"/>
                <w:szCs w:val="22"/>
                <w:lang w:val="en-US"/>
              </w:rPr>
            </w:pPr>
            <w:r w:rsidRPr="00E76DE2">
              <w:rPr>
                <w:sz w:val="22"/>
                <w:szCs w:val="22"/>
              </w:rPr>
              <w:t>3</w:t>
            </w:r>
          </w:p>
        </w:tc>
        <w:tc>
          <w:tcPr>
            <w:tcW w:w="1985" w:type="dxa"/>
            <w:tcBorders>
              <w:top w:val="single" w:sz="2" w:space="0" w:color="auto"/>
              <w:bottom w:val="single" w:sz="2" w:space="0" w:color="auto"/>
            </w:tcBorders>
            <w:vAlign w:val="bottom"/>
          </w:tcPr>
          <w:p w14:paraId="347DED39"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5E0264BE"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1CDFC057"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4EE291FC"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65075C38"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5C3714FF" w14:textId="77777777" w:rsidTr="009B144B">
        <w:trPr>
          <w:trHeight w:val="50"/>
        </w:trPr>
        <w:tc>
          <w:tcPr>
            <w:tcW w:w="566" w:type="dxa"/>
            <w:tcBorders>
              <w:top w:val="single" w:sz="2" w:space="0" w:color="auto"/>
              <w:bottom w:val="single" w:sz="2" w:space="0" w:color="auto"/>
            </w:tcBorders>
          </w:tcPr>
          <w:p w14:paraId="7ECC7D94"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05FA97CC" w14:textId="760128A8"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R082</w:t>
            </w:r>
          </w:p>
        </w:tc>
        <w:tc>
          <w:tcPr>
            <w:tcW w:w="2868" w:type="dxa"/>
            <w:tcBorders>
              <w:top w:val="single" w:sz="2" w:space="0" w:color="auto"/>
              <w:bottom w:val="single" w:sz="2" w:space="0" w:color="auto"/>
            </w:tcBorders>
          </w:tcPr>
          <w:p w14:paraId="799E1857" w14:textId="39BEA078"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Insp.Delta monitori</w:t>
            </w:r>
          </w:p>
        </w:tc>
        <w:tc>
          <w:tcPr>
            <w:tcW w:w="823" w:type="dxa"/>
            <w:tcBorders>
              <w:top w:val="single" w:sz="2" w:space="0" w:color="auto"/>
              <w:bottom w:val="single" w:sz="2" w:space="0" w:color="auto"/>
            </w:tcBorders>
            <w:vAlign w:val="bottom"/>
          </w:tcPr>
          <w:p w14:paraId="4118BA64"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6CB360AC" w14:textId="0498429F" w:rsidR="00E76DE2" w:rsidRPr="00E76DE2" w:rsidRDefault="00E76DE2" w:rsidP="00E76DE2">
            <w:pPr>
              <w:autoSpaceDE w:val="0"/>
              <w:autoSpaceDN w:val="0"/>
              <w:adjustRightInd w:val="0"/>
              <w:jc w:val="center"/>
              <w:rPr>
                <w:noProof/>
                <w:sz w:val="22"/>
                <w:szCs w:val="22"/>
                <w:lang w:val="en-US"/>
              </w:rPr>
            </w:pPr>
            <w:r w:rsidRPr="00E76DE2">
              <w:rPr>
                <w:sz w:val="22"/>
                <w:szCs w:val="22"/>
              </w:rPr>
              <w:t>2</w:t>
            </w:r>
          </w:p>
        </w:tc>
        <w:tc>
          <w:tcPr>
            <w:tcW w:w="1985" w:type="dxa"/>
            <w:tcBorders>
              <w:top w:val="single" w:sz="2" w:space="0" w:color="auto"/>
              <w:bottom w:val="single" w:sz="2" w:space="0" w:color="auto"/>
            </w:tcBorders>
            <w:vAlign w:val="bottom"/>
          </w:tcPr>
          <w:p w14:paraId="3890983A"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1E2CB892"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34B1882A"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19C185E8"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303AD62C" w14:textId="77777777" w:rsidR="00E76DE2" w:rsidRPr="005366F4" w:rsidRDefault="00E76DE2" w:rsidP="00E76DE2">
            <w:pPr>
              <w:autoSpaceDE w:val="0"/>
              <w:autoSpaceDN w:val="0"/>
              <w:adjustRightInd w:val="0"/>
              <w:jc w:val="right"/>
              <w:rPr>
                <w:noProof/>
                <w:sz w:val="22"/>
                <w:szCs w:val="22"/>
                <w:lang w:val="en-US"/>
              </w:rPr>
            </w:pPr>
          </w:p>
        </w:tc>
      </w:tr>
      <w:tr w:rsidR="00857415" w:rsidRPr="005366F4" w14:paraId="126CCBB0" w14:textId="77777777" w:rsidTr="00857415">
        <w:trPr>
          <w:trHeight w:val="50"/>
        </w:trPr>
        <w:tc>
          <w:tcPr>
            <w:tcW w:w="15169" w:type="dxa"/>
            <w:gridSpan w:val="10"/>
            <w:tcBorders>
              <w:top w:val="single" w:sz="2" w:space="0" w:color="auto"/>
              <w:bottom w:val="single" w:sz="2" w:space="0" w:color="auto"/>
            </w:tcBorders>
            <w:shd w:val="clear" w:color="auto" w:fill="FF66FF"/>
            <w:vAlign w:val="center"/>
          </w:tcPr>
          <w:p w14:paraId="482D719F" w14:textId="77777777" w:rsidR="00857415" w:rsidRPr="005366F4" w:rsidRDefault="00857415" w:rsidP="00857415">
            <w:pPr>
              <w:autoSpaceDE w:val="0"/>
              <w:autoSpaceDN w:val="0"/>
              <w:adjustRightInd w:val="0"/>
              <w:jc w:val="center"/>
              <w:rPr>
                <w:b/>
                <w:noProof/>
                <w:sz w:val="22"/>
                <w:szCs w:val="22"/>
                <w:lang w:val="sr-Cyrl-RS"/>
              </w:rPr>
            </w:pPr>
            <w:r w:rsidRPr="005366F4">
              <w:rPr>
                <w:b/>
                <w:noProof/>
                <w:sz w:val="22"/>
                <w:szCs w:val="22"/>
                <w:lang w:val="sr-Cyrl-RS"/>
              </w:rPr>
              <w:t>УРГЕНТНИ ЦЕНТАР</w:t>
            </w:r>
          </w:p>
        </w:tc>
      </w:tr>
      <w:tr w:rsidR="00857415" w:rsidRPr="00C95A44" w14:paraId="428AFC16" w14:textId="77777777" w:rsidTr="00857415">
        <w:trPr>
          <w:trHeight w:val="50"/>
        </w:trPr>
        <w:tc>
          <w:tcPr>
            <w:tcW w:w="566" w:type="dxa"/>
            <w:tcBorders>
              <w:top w:val="single" w:sz="2" w:space="0" w:color="auto"/>
              <w:bottom w:val="single" w:sz="2" w:space="0" w:color="auto"/>
            </w:tcBorders>
          </w:tcPr>
          <w:p w14:paraId="72CEDA21" w14:textId="77777777" w:rsidR="00857415" w:rsidRPr="005366F4" w:rsidRDefault="00857415" w:rsidP="00857415">
            <w:pPr>
              <w:autoSpaceDE w:val="0"/>
              <w:autoSpaceDN w:val="0"/>
              <w:adjustRightInd w:val="0"/>
              <w:jc w:val="center"/>
              <w:rPr>
                <w:b/>
                <w:sz w:val="22"/>
                <w:szCs w:val="22"/>
                <w:lang w:val="sr-Latn-RS" w:eastAsia="sr-Latn-RS"/>
              </w:rPr>
            </w:pPr>
            <w:r w:rsidRPr="005366F4">
              <w:rPr>
                <w:b/>
                <w:sz w:val="22"/>
                <w:szCs w:val="22"/>
                <w:lang w:val="sr-Latn-RS" w:eastAsia="sr-Latn-RS"/>
              </w:rPr>
              <w:t>21.</w:t>
            </w:r>
          </w:p>
        </w:tc>
        <w:tc>
          <w:tcPr>
            <w:tcW w:w="5671" w:type="dxa"/>
            <w:gridSpan w:val="4"/>
            <w:tcBorders>
              <w:top w:val="single" w:sz="2" w:space="0" w:color="auto"/>
              <w:bottom w:val="single" w:sz="2" w:space="0" w:color="auto"/>
            </w:tcBorders>
            <w:vAlign w:val="bottom"/>
          </w:tcPr>
          <w:p w14:paraId="049310DD" w14:textId="4A0DDA3D" w:rsidR="00857415" w:rsidRPr="005366F4" w:rsidRDefault="00857415" w:rsidP="00857415">
            <w:pPr>
              <w:autoSpaceDE w:val="0"/>
              <w:autoSpaceDN w:val="0"/>
              <w:adjustRightInd w:val="0"/>
              <w:rPr>
                <w:noProof/>
                <w:sz w:val="22"/>
                <w:szCs w:val="22"/>
                <w:lang w:val="de-DE"/>
              </w:rPr>
            </w:pPr>
            <w:r w:rsidRPr="005366F4">
              <w:rPr>
                <w:b/>
                <w:sz w:val="22"/>
                <w:szCs w:val="22"/>
                <w:lang w:val="sr-Latn-RS" w:eastAsia="sr-Latn-RS"/>
              </w:rPr>
              <w:t>A</w:t>
            </w:r>
            <w:r w:rsidRPr="005366F4">
              <w:rPr>
                <w:b/>
                <w:noProof/>
                <w:sz w:val="22"/>
                <w:szCs w:val="22"/>
                <w:lang w:val="de-DE"/>
              </w:rPr>
              <w:t xml:space="preserve">parat za anesteziju </w:t>
            </w:r>
            <w:r w:rsidRPr="005366F4">
              <w:rPr>
                <w:b/>
                <w:bCs/>
                <w:sz w:val="22"/>
                <w:szCs w:val="22"/>
                <w:lang w:val="sr-Latn-RS" w:eastAsia="sr-Latn-RS"/>
              </w:rPr>
              <w:t xml:space="preserve">Primus: </w:t>
            </w:r>
            <w:r w:rsidR="00E76DE2">
              <w:rPr>
                <w:b/>
                <w:bCs/>
                <w:sz w:val="22"/>
                <w:szCs w:val="22"/>
                <w:lang w:val="sr-Latn-RS" w:eastAsia="sr-Latn-RS"/>
              </w:rPr>
              <w:t>9</w:t>
            </w:r>
            <w:r w:rsidRPr="005366F4">
              <w:rPr>
                <w:b/>
                <w:bCs/>
                <w:sz w:val="22"/>
                <w:szCs w:val="22"/>
                <w:lang w:val="sr-Latn-RS" w:eastAsia="sr-Latn-RS"/>
              </w:rPr>
              <w:t xml:space="preserve"> kom.</w:t>
            </w:r>
          </w:p>
        </w:tc>
        <w:tc>
          <w:tcPr>
            <w:tcW w:w="1985" w:type="dxa"/>
            <w:tcBorders>
              <w:top w:val="single" w:sz="2" w:space="0" w:color="auto"/>
              <w:bottom w:val="single" w:sz="2" w:space="0" w:color="auto"/>
            </w:tcBorders>
            <w:vAlign w:val="bottom"/>
          </w:tcPr>
          <w:p w14:paraId="18FA9EEB" w14:textId="77777777" w:rsidR="00857415" w:rsidRPr="005366F4" w:rsidRDefault="00857415" w:rsidP="00857415">
            <w:pPr>
              <w:autoSpaceDE w:val="0"/>
              <w:autoSpaceDN w:val="0"/>
              <w:adjustRightInd w:val="0"/>
              <w:jc w:val="center"/>
              <w:rPr>
                <w:noProof/>
                <w:sz w:val="22"/>
                <w:szCs w:val="22"/>
                <w:lang w:val="de-DE"/>
              </w:rPr>
            </w:pPr>
          </w:p>
        </w:tc>
        <w:tc>
          <w:tcPr>
            <w:tcW w:w="1985" w:type="dxa"/>
            <w:tcBorders>
              <w:top w:val="single" w:sz="2" w:space="0" w:color="auto"/>
              <w:bottom w:val="single" w:sz="2" w:space="0" w:color="auto"/>
            </w:tcBorders>
            <w:vAlign w:val="bottom"/>
          </w:tcPr>
          <w:p w14:paraId="61AF4C6D" w14:textId="77777777" w:rsidR="00857415" w:rsidRPr="005366F4" w:rsidRDefault="00857415" w:rsidP="00857415">
            <w:pPr>
              <w:autoSpaceDE w:val="0"/>
              <w:autoSpaceDN w:val="0"/>
              <w:adjustRightInd w:val="0"/>
              <w:jc w:val="right"/>
              <w:rPr>
                <w:sz w:val="22"/>
                <w:szCs w:val="22"/>
                <w:lang w:val="de-DE"/>
              </w:rPr>
            </w:pPr>
          </w:p>
        </w:tc>
        <w:tc>
          <w:tcPr>
            <w:tcW w:w="2126" w:type="dxa"/>
            <w:tcBorders>
              <w:top w:val="single" w:sz="2" w:space="0" w:color="auto"/>
              <w:bottom w:val="single" w:sz="2" w:space="0" w:color="auto"/>
            </w:tcBorders>
          </w:tcPr>
          <w:p w14:paraId="1D13CE23" w14:textId="77777777" w:rsidR="00857415" w:rsidRPr="005366F4" w:rsidRDefault="00857415" w:rsidP="00857415">
            <w:pPr>
              <w:autoSpaceDE w:val="0"/>
              <w:autoSpaceDN w:val="0"/>
              <w:adjustRightInd w:val="0"/>
              <w:jc w:val="right"/>
              <w:rPr>
                <w:noProof/>
                <w:sz w:val="22"/>
                <w:szCs w:val="22"/>
                <w:lang w:val="de-DE"/>
              </w:rPr>
            </w:pPr>
          </w:p>
        </w:tc>
        <w:tc>
          <w:tcPr>
            <w:tcW w:w="1985" w:type="dxa"/>
            <w:tcBorders>
              <w:top w:val="single" w:sz="2" w:space="0" w:color="auto"/>
              <w:bottom w:val="single" w:sz="2" w:space="0" w:color="auto"/>
            </w:tcBorders>
          </w:tcPr>
          <w:p w14:paraId="1BD7D4B5" w14:textId="77777777" w:rsidR="00857415" w:rsidRPr="005366F4" w:rsidRDefault="00857415" w:rsidP="00857415">
            <w:pPr>
              <w:autoSpaceDE w:val="0"/>
              <w:autoSpaceDN w:val="0"/>
              <w:adjustRightInd w:val="0"/>
              <w:jc w:val="right"/>
              <w:rPr>
                <w:noProof/>
                <w:sz w:val="22"/>
                <w:szCs w:val="22"/>
                <w:lang w:val="de-DE"/>
              </w:rPr>
            </w:pPr>
          </w:p>
        </w:tc>
        <w:tc>
          <w:tcPr>
            <w:tcW w:w="851" w:type="dxa"/>
            <w:tcBorders>
              <w:top w:val="single" w:sz="2" w:space="0" w:color="auto"/>
              <w:bottom w:val="single" w:sz="2" w:space="0" w:color="auto"/>
            </w:tcBorders>
          </w:tcPr>
          <w:p w14:paraId="4207DBE0" w14:textId="77777777" w:rsidR="00857415" w:rsidRPr="005366F4" w:rsidRDefault="00857415" w:rsidP="00857415">
            <w:pPr>
              <w:autoSpaceDE w:val="0"/>
              <w:autoSpaceDN w:val="0"/>
              <w:adjustRightInd w:val="0"/>
              <w:jc w:val="right"/>
              <w:rPr>
                <w:noProof/>
                <w:sz w:val="22"/>
                <w:szCs w:val="22"/>
                <w:lang w:val="de-DE"/>
              </w:rPr>
            </w:pPr>
          </w:p>
        </w:tc>
      </w:tr>
      <w:tr w:rsidR="00E76DE2" w:rsidRPr="005366F4" w14:paraId="25F38D54" w14:textId="77777777" w:rsidTr="009B144B">
        <w:trPr>
          <w:trHeight w:val="50"/>
        </w:trPr>
        <w:tc>
          <w:tcPr>
            <w:tcW w:w="566" w:type="dxa"/>
            <w:tcBorders>
              <w:top w:val="single" w:sz="2" w:space="0" w:color="auto"/>
              <w:bottom w:val="single" w:sz="2" w:space="0" w:color="auto"/>
            </w:tcBorders>
          </w:tcPr>
          <w:p w14:paraId="68F5BE6B"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3696F453" w14:textId="478BA185"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MX08467</w:t>
            </w:r>
          </w:p>
        </w:tc>
        <w:tc>
          <w:tcPr>
            <w:tcW w:w="2868" w:type="dxa"/>
            <w:tcBorders>
              <w:top w:val="single" w:sz="2" w:space="0" w:color="auto"/>
              <w:bottom w:val="single" w:sz="2" w:space="0" w:color="auto"/>
            </w:tcBorders>
          </w:tcPr>
          <w:p w14:paraId="5827EBBE" w14:textId="3446CB6C"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Dvogodišnji set za Primus</w:t>
            </w:r>
          </w:p>
        </w:tc>
        <w:tc>
          <w:tcPr>
            <w:tcW w:w="823" w:type="dxa"/>
            <w:tcBorders>
              <w:top w:val="single" w:sz="2" w:space="0" w:color="auto"/>
              <w:bottom w:val="single" w:sz="2" w:space="0" w:color="auto"/>
            </w:tcBorders>
            <w:vAlign w:val="center"/>
          </w:tcPr>
          <w:p w14:paraId="0E8BBED4"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22248696" w14:textId="44FA173D" w:rsidR="00E76DE2" w:rsidRPr="005366F4" w:rsidRDefault="00E76DE2" w:rsidP="00E76DE2">
            <w:pPr>
              <w:autoSpaceDE w:val="0"/>
              <w:autoSpaceDN w:val="0"/>
              <w:adjustRightInd w:val="0"/>
              <w:jc w:val="center"/>
              <w:rPr>
                <w:noProof/>
                <w:sz w:val="22"/>
                <w:szCs w:val="22"/>
                <w:lang w:val="en-US"/>
              </w:rPr>
            </w:pPr>
            <w:r w:rsidRPr="006D2F45">
              <w:t>9</w:t>
            </w:r>
          </w:p>
        </w:tc>
        <w:tc>
          <w:tcPr>
            <w:tcW w:w="1985" w:type="dxa"/>
            <w:tcBorders>
              <w:top w:val="single" w:sz="2" w:space="0" w:color="auto"/>
              <w:bottom w:val="single" w:sz="2" w:space="0" w:color="auto"/>
            </w:tcBorders>
            <w:vAlign w:val="bottom"/>
          </w:tcPr>
          <w:p w14:paraId="6E4BEB7A"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71958FFE"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11C1FA0A"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59A2015C"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371B1B50"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2DA5BC91" w14:textId="77777777" w:rsidTr="009B144B">
        <w:trPr>
          <w:trHeight w:val="50"/>
        </w:trPr>
        <w:tc>
          <w:tcPr>
            <w:tcW w:w="566" w:type="dxa"/>
            <w:tcBorders>
              <w:top w:val="single" w:sz="2" w:space="0" w:color="auto"/>
              <w:bottom w:val="single" w:sz="2" w:space="0" w:color="auto"/>
            </w:tcBorders>
          </w:tcPr>
          <w:p w14:paraId="0B818B03"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03BEAE1D" w14:textId="0561155E"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MS31385</w:t>
            </w:r>
          </w:p>
        </w:tc>
        <w:tc>
          <w:tcPr>
            <w:tcW w:w="2868" w:type="dxa"/>
            <w:tcBorders>
              <w:top w:val="single" w:sz="2" w:space="0" w:color="auto"/>
              <w:bottom w:val="single" w:sz="2" w:space="0" w:color="auto"/>
            </w:tcBorders>
          </w:tcPr>
          <w:p w14:paraId="452A2E9B" w14:textId="7DC6B56C" w:rsidR="00E76DE2" w:rsidRPr="009B144B" w:rsidRDefault="00E76DE2" w:rsidP="00E76DE2">
            <w:pPr>
              <w:autoSpaceDE w:val="0"/>
              <w:autoSpaceDN w:val="0"/>
              <w:adjustRightInd w:val="0"/>
              <w:rPr>
                <w:sz w:val="20"/>
                <w:szCs w:val="20"/>
                <w:lang w:val="sr-Latn-RS" w:eastAsia="sr-Latn-RS"/>
              </w:rPr>
            </w:pPr>
            <w:r w:rsidRPr="009B144B">
              <w:rPr>
                <w:sz w:val="20"/>
                <w:szCs w:val="20"/>
                <w:lang w:val="sr-Latn-RS" w:eastAsia="sr-Latn-RS"/>
              </w:rPr>
              <w:t>E/M SPR Lithion Batt. ORG 5.9</w:t>
            </w:r>
          </w:p>
        </w:tc>
        <w:tc>
          <w:tcPr>
            <w:tcW w:w="823" w:type="dxa"/>
            <w:tcBorders>
              <w:top w:val="single" w:sz="2" w:space="0" w:color="auto"/>
              <w:bottom w:val="single" w:sz="2" w:space="0" w:color="auto"/>
            </w:tcBorders>
            <w:vAlign w:val="center"/>
          </w:tcPr>
          <w:p w14:paraId="7E4AC041"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14BE768D" w14:textId="295A6615" w:rsidR="00E76DE2" w:rsidRPr="005366F4" w:rsidRDefault="00E76DE2" w:rsidP="00E76DE2">
            <w:pPr>
              <w:autoSpaceDE w:val="0"/>
              <w:autoSpaceDN w:val="0"/>
              <w:adjustRightInd w:val="0"/>
              <w:jc w:val="center"/>
              <w:rPr>
                <w:noProof/>
                <w:sz w:val="22"/>
                <w:szCs w:val="22"/>
                <w:lang w:val="en-US"/>
              </w:rPr>
            </w:pPr>
            <w:r w:rsidRPr="006D2F45">
              <w:t>8</w:t>
            </w:r>
          </w:p>
        </w:tc>
        <w:tc>
          <w:tcPr>
            <w:tcW w:w="1985" w:type="dxa"/>
            <w:tcBorders>
              <w:top w:val="single" w:sz="2" w:space="0" w:color="auto"/>
              <w:bottom w:val="single" w:sz="2" w:space="0" w:color="auto"/>
            </w:tcBorders>
            <w:vAlign w:val="bottom"/>
          </w:tcPr>
          <w:p w14:paraId="69D6B924"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6D898393"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4F899503"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6C26829B"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1C6D7171"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7DF28C23" w14:textId="77777777" w:rsidTr="009B144B">
        <w:trPr>
          <w:trHeight w:val="50"/>
        </w:trPr>
        <w:tc>
          <w:tcPr>
            <w:tcW w:w="566" w:type="dxa"/>
            <w:tcBorders>
              <w:top w:val="single" w:sz="2" w:space="0" w:color="auto"/>
              <w:bottom w:val="single" w:sz="2" w:space="0" w:color="auto"/>
            </w:tcBorders>
          </w:tcPr>
          <w:p w14:paraId="4A3FC936"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0C1701D9" w14:textId="4B39B4B5"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1966812</w:t>
            </w:r>
          </w:p>
        </w:tc>
        <w:tc>
          <w:tcPr>
            <w:tcW w:w="2868" w:type="dxa"/>
            <w:tcBorders>
              <w:top w:val="single" w:sz="2" w:space="0" w:color="auto"/>
              <w:bottom w:val="single" w:sz="2" w:space="0" w:color="auto"/>
            </w:tcBorders>
          </w:tcPr>
          <w:p w14:paraId="69AEA484" w14:textId="5E8679BE"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Radni sat anestezija MT-A</w:t>
            </w:r>
          </w:p>
        </w:tc>
        <w:tc>
          <w:tcPr>
            <w:tcW w:w="823" w:type="dxa"/>
            <w:tcBorders>
              <w:top w:val="single" w:sz="2" w:space="0" w:color="auto"/>
              <w:bottom w:val="single" w:sz="2" w:space="0" w:color="auto"/>
            </w:tcBorders>
            <w:vAlign w:val="center"/>
          </w:tcPr>
          <w:p w14:paraId="6BEA4F1E"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en-US"/>
              </w:rPr>
              <w:t>čas</w:t>
            </w:r>
          </w:p>
        </w:tc>
        <w:tc>
          <w:tcPr>
            <w:tcW w:w="1014" w:type="dxa"/>
            <w:tcBorders>
              <w:top w:val="single" w:sz="2" w:space="0" w:color="auto"/>
              <w:bottom w:val="single" w:sz="2" w:space="0" w:color="auto"/>
            </w:tcBorders>
          </w:tcPr>
          <w:p w14:paraId="16EA12B5" w14:textId="1D8997DB" w:rsidR="00E76DE2" w:rsidRPr="005366F4" w:rsidRDefault="00E76DE2" w:rsidP="00E76DE2">
            <w:pPr>
              <w:autoSpaceDE w:val="0"/>
              <w:autoSpaceDN w:val="0"/>
              <w:adjustRightInd w:val="0"/>
              <w:jc w:val="center"/>
              <w:rPr>
                <w:noProof/>
                <w:sz w:val="22"/>
                <w:szCs w:val="22"/>
                <w:lang w:val="en-US"/>
              </w:rPr>
            </w:pPr>
            <w:r w:rsidRPr="006D2F45">
              <w:t>18</w:t>
            </w:r>
          </w:p>
        </w:tc>
        <w:tc>
          <w:tcPr>
            <w:tcW w:w="1985" w:type="dxa"/>
            <w:tcBorders>
              <w:top w:val="single" w:sz="2" w:space="0" w:color="auto"/>
              <w:bottom w:val="single" w:sz="2" w:space="0" w:color="auto"/>
            </w:tcBorders>
            <w:vAlign w:val="bottom"/>
          </w:tcPr>
          <w:p w14:paraId="2CDC774E"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20D9C51A"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5D6B4126"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76AF2C50"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3943ED47"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0AC7065A" w14:textId="77777777" w:rsidTr="009B144B">
        <w:trPr>
          <w:trHeight w:val="50"/>
        </w:trPr>
        <w:tc>
          <w:tcPr>
            <w:tcW w:w="566" w:type="dxa"/>
            <w:tcBorders>
              <w:top w:val="single" w:sz="2" w:space="0" w:color="auto"/>
              <w:bottom w:val="single" w:sz="2" w:space="0" w:color="auto"/>
            </w:tcBorders>
          </w:tcPr>
          <w:p w14:paraId="5CF728A1"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10DE8361" w14:textId="628E6C36"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1975846</w:t>
            </w:r>
          </w:p>
        </w:tc>
        <w:tc>
          <w:tcPr>
            <w:tcW w:w="2868" w:type="dxa"/>
            <w:tcBorders>
              <w:top w:val="single" w:sz="2" w:space="0" w:color="auto"/>
              <w:bottom w:val="single" w:sz="2" w:space="0" w:color="auto"/>
            </w:tcBorders>
          </w:tcPr>
          <w:p w14:paraId="4362E061" w14:textId="2D530209"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Inspekcija Primus</w:t>
            </w:r>
          </w:p>
        </w:tc>
        <w:tc>
          <w:tcPr>
            <w:tcW w:w="823" w:type="dxa"/>
            <w:tcBorders>
              <w:top w:val="single" w:sz="2" w:space="0" w:color="auto"/>
              <w:bottom w:val="single" w:sz="2" w:space="0" w:color="auto"/>
            </w:tcBorders>
            <w:vAlign w:val="center"/>
          </w:tcPr>
          <w:p w14:paraId="4346AF4C"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09BFCA15" w14:textId="2E47A35E" w:rsidR="00E76DE2" w:rsidRPr="005366F4" w:rsidRDefault="00E76DE2" w:rsidP="00E76DE2">
            <w:pPr>
              <w:autoSpaceDE w:val="0"/>
              <w:autoSpaceDN w:val="0"/>
              <w:adjustRightInd w:val="0"/>
              <w:jc w:val="center"/>
              <w:rPr>
                <w:noProof/>
                <w:sz w:val="22"/>
                <w:szCs w:val="22"/>
                <w:lang w:val="en-US"/>
              </w:rPr>
            </w:pPr>
            <w:r w:rsidRPr="006D2F45">
              <w:t>18</w:t>
            </w:r>
          </w:p>
        </w:tc>
        <w:tc>
          <w:tcPr>
            <w:tcW w:w="1985" w:type="dxa"/>
            <w:tcBorders>
              <w:top w:val="single" w:sz="2" w:space="0" w:color="auto"/>
              <w:bottom w:val="single" w:sz="2" w:space="0" w:color="auto"/>
            </w:tcBorders>
            <w:vAlign w:val="bottom"/>
          </w:tcPr>
          <w:p w14:paraId="1DB84872"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41BFF576"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7C38849C"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1F443F39"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183A2C6D"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273A6E7E" w14:textId="77777777" w:rsidTr="009B144B">
        <w:trPr>
          <w:trHeight w:val="50"/>
        </w:trPr>
        <w:tc>
          <w:tcPr>
            <w:tcW w:w="566" w:type="dxa"/>
            <w:tcBorders>
              <w:top w:val="single" w:sz="2" w:space="0" w:color="auto"/>
              <w:bottom w:val="single" w:sz="2" w:space="0" w:color="auto"/>
            </w:tcBorders>
          </w:tcPr>
          <w:p w14:paraId="104B5961"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35B097EF" w14:textId="62A993EF"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1976044</w:t>
            </w:r>
          </w:p>
        </w:tc>
        <w:tc>
          <w:tcPr>
            <w:tcW w:w="2868" w:type="dxa"/>
            <w:tcBorders>
              <w:top w:val="single" w:sz="2" w:space="0" w:color="auto"/>
              <w:bottom w:val="single" w:sz="2" w:space="0" w:color="auto"/>
            </w:tcBorders>
          </w:tcPr>
          <w:p w14:paraId="52C1806B" w14:textId="0F0B46C6" w:rsidR="00E76DE2" w:rsidRPr="009B144B" w:rsidRDefault="00E76DE2" w:rsidP="00E76DE2">
            <w:pPr>
              <w:autoSpaceDE w:val="0"/>
              <w:autoSpaceDN w:val="0"/>
              <w:adjustRightInd w:val="0"/>
              <w:rPr>
                <w:sz w:val="20"/>
                <w:szCs w:val="20"/>
                <w:lang w:val="sr-Latn-RS" w:eastAsia="sr-Latn-RS"/>
              </w:rPr>
            </w:pPr>
            <w:r w:rsidRPr="009B144B">
              <w:rPr>
                <w:sz w:val="20"/>
                <w:szCs w:val="20"/>
                <w:lang w:val="sr-Latn-RS" w:eastAsia="sr-Latn-RS"/>
              </w:rPr>
              <w:t>Inspekcija Primus Pacijent sistema</w:t>
            </w:r>
          </w:p>
        </w:tc>
        <w:tc>
          <w:tcPr>
            <w:tcW w:w="823" w:type="dxa"/>
            <w:tcBorders>
              <w:top w:val="single" w:sz="2" w:space="0" w:color="auto"/>
              <w:bottom w:val="single" w:sz="2" w:space="0" w:color="auto"/>
            </w:tcBorders>
            <w:vAlign w:val="center"/>
          </w:tcPr>
          <w:p w14:paraId="6468657B"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140A0D02" w14:textId="4AB801D2" w:rsidR="00E76DE2" w:rsidRPr="005366F4" w:rsidRDefault="00E76DE2" w:rsidP="00E76DE2">
            <w:pPr>
              <w:autoSpaceDE w:val="0"/>
              <w:autoSpaceDN w:val="0"/>
              <w:adjustRightInd w:val="0"/>
              <w:jc w:val="center"/>
              <w:rPr>
                <w:noProof/>
                <w:sz w:val="22"/>
                <w:szCs w:val="22"/>
                <w:lang w:val="en-US"/>
              </w:rPr>
            </w:pPr>
            <w:r w:rsidRPr="006D2F45">
              <w:t>18</w:t>
            </w:r>
          </w:p>
        </w:tc>
        <w:tc>
          <w:tcPr>
            <w:tcW w:w="1985" w:type="dxa"/>
            <w:tcBorders>
              <w:top w:val="single" w:sz="2" w:space="0" w:color="auto"/>
              <w:bottom w:val="single" w:sz="2" w:space="0" w:color="auto"/>
            </w:tcBorders>
            <w:vAlign w:val="bottom"/>
          </w:tcPr>
          <w:p w14:paraId="60A1B9BA"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375EF0A8"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50433FF0"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3EF8AB09"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64C651BB"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2211AB6D" w14:textId="77777777" w:rsidTr="009B144B">
        <w:trPr>
          <w:trHeight w:val="50"/>
        </w:trPr>
        <w:tc>
          <w:tcPr>
            <w:tcW w:w="566" w:type="dxa"/>
            <w:tcBorders>
              <w:top w:val="single" w:sz="2" w:space="0" w:color="auto"/>
              <w:bottom w:val="single" w:sz="2" w:space="0" w:color="auto"/>
            </w:tcBorders>
          </w:tcPr>
          <w:p w14:paraId="07AD9F69"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2AC92523" w14:textId="1EA1B1C9"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R082</w:t>
            </w:r>
          </w:p>
        </w:tc>
        <w:tc>
          <w:tcPr>
            <w:tcW w:w="2868" w:type="dxa"/>
            <w:tcBorders>
              <w:top w:val="single" w:sz="2" w:space="0" w:color="auto"/>
              <w:bottom w:val="single" w:sz="2" w:space="0" w:color="auto"/>
            </w:tcBorders>
          </w:tcPr>
          <w:p w14:paraId="01A266B7" w14:textId="52AE8376" w:rsidR="00E76DE2" w:rsidRPr="009B144B" w:rsidRDefault="00E76DE2" w:rsidP="00E76DE2">
            <w:pPr>
              <w:autoSpaceDE w:val="0"/>
              <w:autoSpaceDN w:val="0"/>
              <w:adjustRightInd w:val="0"/>
              <w:rPr>
                <w:sz w:val="18"/>
                <w:szCs w:val="18"/>
                <w:lang w:val="sr-Latn-RS" w:eastAsia="sr-Latn-RS"/>
              </w:rPr>
            </w:pPr>
            <w:r w:rsidRPr="009B144B">
              <w:rPr>
                <w:sz w:val="18"/>
                <w:szCs w:val="18"/>
                <w:lang w:val="sr-Latn-RS" w:eastAsia="sr-Latn-RS"/>
              </w:rPr>
              <w:t>Insp.Delta/DeltaXL/Kappa monitori</w:t>
            </w:r>
          </w:p>
        </w:tc>
        <w:tc>
          <w:tcPr>
            <w:tcW w:w="823" w:type="dxa"/>
            <w:tcBorders>
              <w:top w:val="single" w:sz="2" w:space="0" w:color="auto"/>
              <w:bottom w:val="single" w:sz="2" w:space="0" w:color="auto"/>
            </w:tcBorders>
            <w:vAlign w:val="center"/>
          </w:tcPr>
          <w:p w14:paraId="4E4B3A65"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370C0C36" w14:textId="53AC72B5" w:rsidR="00E76DE2" w:rsidRPr="005366F4" w:rsidRDefault="00E76DE2" w:rsidP="00E76DE2">
            <w:pPr>
              <w:autoSpaceDE w:val="0"/>
              <w:autoSpaceDN w:val="0"/>
              <w:adjustRightInd w:val="0"/>
              <w:jc w:val="center"/>
              <w:rPr>
                <w:noProof/>
                <w:sz w:val="22"/>
                <w:szCs w:val="22"/>
                <w:lang w:val="sr-Cyrl-RS"/>
              </w:rPr>
            </w:pPr>
            <w:r w:rsidRPr="006D2F45">
              <w:t>8</w:t>
            </w:r>
          </w:p>
        </w:tc>
        <w:tc>
          <w:tcPr>
            <w:tcW w:w="1985" w:type="dxa"/>
            <w:tcBorders>
              <w:top w:val="single" w:sz="2" w:space="0" w:color="auto"/>
              <w:bottom w:val="single" w:sz="2" w:space="0" w:color="auto"/>
            </w:tcBorders>
            <w:vAlign w:val="bottom"/>
          </w:tcPr>
          <w:p w14:paraId="643D388D"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1BAF5743"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30B3573E"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6B26BE50"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485FE644"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6BD6F648" w14:textId="77777777" w:rsidTr="009B144B">
        <w:trPr>
          <w:trHeight w:val="50"/>
        </w:trPr>
        <w:tc>
          <w:tcPr>
            <w:tcW w:w="566" w:type="dxa"/>
            <w:tcBorders>
              <w:top w:val="single" w:sz="2" w:space="0" w:color="auto"/>
              <w:bottom w:val="single" w:sz="2" w:space="0" w:color="auto"/>
            </w:tcBorders>
          </w:tcPr>
          <w:p w14:paraId="1AEA3D95"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27492D76" w14:textId="7BC978D2"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R085</w:t>
            </w:r>
          </w:p>
        </w:tc>
        <w:tc>
          <w:tcPr>
            <w:tcW w:w="2868" w:type="dxa"/>
            <w:tcBorders>
              <w:top w:val="single" w:sz="2" w:space="0" w:color="auto"/>
              <w:bottom w:val="single" w:sz="2" w:space="0" w:color="auto"/>
            </w:tcBorders>
          </w:tcPr>
          <w:p w14:paraId="3D61C16A" w14:textId="08CD9B52"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Insp.monitora  Vista 120</w:t>
            </w:r>
          </w:p>
        </w:tc>
        <w:tc>
          <w:tcPr>
            <w:tcW w:w="823" w:type="dxa"/>
            <w:tcBorders>
              <w:top w:val="single" w:sz="2" w:space="0" w:color="auto"/>
              <w:bottom w:val="single" w:sz="2" w:space="0" w:color="auto"/>
            </w:tcBorders>
            <w:vAlign w:val="center"/>
          </w:tcPr>
          <w:p w14:paraId="6A45C62A" w14:textId="77777777" w:rsidR="00E76DE2" w:rsidRPr="005366F4" w:rsidRDefault="00E76DE2" w:rsidP="00E76DE2">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11D01E1D" w14:textId="78E6879C" w:rsidR="00E76DE2" w:rsidRPr="005366F4" w:rsidRDefault="00E76DE2" w:rsidP="00E76DE2">
            <w:pPr>
              <w:autoSpaceDE w:val="0"/>
              <w:autoSpaceDN w:val="0"/>
              <w:adjustRightInd w:val="0"/>
              <w:jc w:val="center"/>
              <w:rPr>
                <w:noProof/>
                <w:sz w:val="22"/>
                <w:szCs w:val="22"/>
                <w:lang w:val="en-US"/>
              </w:rPr>
            </w:pPr>
            <w:r w:rsidRPr="006D2F45">
              <w:t>1</w:t>
            </w:r>
          </w:p>
        </w:tc>
        <w:tc>
          <w:tcPr>
            <w:tcW w:w="1985" w:type="dxa"/>
            <w:tcBorders>
              <w:top w:val="single" w:sz="2" w:space="0" w:color="auto"/>
              <w:bottom w:val="single" w:sz="2" w:space="0" w:color="auto"/>
            </w:tcBorders>
            <w:vAlign w:val="bottom"/>
          </w:tcPr>
          <w:p w14:paraId="782004BD"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7F62CE6D"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0C9630E6"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78DEA06C"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0FBD4A45" w14:textId="77777777" w:rsidR="00E76DE2" w:rsidRPr="005366F4" w:rsidRDefault="00E76DE2" w:rsidP="00E76DE2">
            <w:pPr>
              <w:autoSpaceDE w:val="0"/>
              <w:autoSpaceDN w:val="0"/>
              <w:adjustRightInd w:val="0"/>
              <w:jc w:val="right"/>
              <w:rPr>
                <w:noProof/>
                <w:sz w:val="22"/>
                <w:szCs w:val="22"/>
                <w:lang w:val="en-US"/>
              </w:rPr>
            </w:pPr>
          </w:p>
        </w:tc>
      </w:tr>
      <w:tr w:rsidR="00E76DE2" w:rsidRPr="005366F4" w14:paraId="4E537715" w14:textId="77777777" w:rsidTr="009B144B">
        <w:trPr>
          <w:trHeight w:val="50"/>
        </w:trPr>
        <w:tc>
          <w:tcPr>
            <w:tcW w:w="566" w:type="dxa"/>
            <w:tcBorders>
              <w:top w:val="single" w:sz="2" w:space="0" w:color="auto"/>
              <w:bottom w:val="single" w:sz="2" w:space="0" w:color="auto"/>
            </w:tcBorders>
          </w:tcPr>
          <w:p w14:paraId="44F0D7D7" w14:textId="77777777" w:rsidR="00E76DE2" w:rsidRPr="005366F4" w:rsidRDefault="00E76DE2" w:rsidP="00E76DE2">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66952A9F" w14:textId="5F6A8209"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1967460</w:t>
            </w:r>
          </w:p>
        </w:tc>
        <w:tc>
          <w:tcPr>
            <w:tcW w:w="2868" w:type="dxa"/>
            <w:tcBorders>
              <w:top w:val="single" w:sz="2" w:space="0" w:color="auto"/>
              <w:bottom w:val="single" w:sz="2" w:space="0" w:color="auto"/>
            </w:tcBorders>
          </w:tcPr>
          <w:p w14:paraId="0390F599" w14:textId="140B7235" w:rsidR="00E76DE2" w:rsidRPr="00E76DE2" w:rsidRDefault="00E76DE2" w:rsidP="00E76DE2">
            <w:pPr>
              <w:autoSpaceDE w:val="0"/>
              <w:autoSpaceDN w:val="0"/>
              <w:adjustRightInd w:val="0"/>
              <w:rPr>
                <w:sz w:val="22"/>
                <w:szCs w:val="22"/>
                <w:lang w:val="sr-Latn-RS" w:eastAsia="sr-Latn-RS"/>
              </w:rPr>
            </w:pPr>
            <w:r w:rsidRPr="00E76DE2">
              <w:rPr>
                <w:sz w:val="22"/>
                <w:szCs w:val="22"/>
                <w:lang w:val="sr-Latn-RS" w:eastAsia="sr-Latn-RS"/>
              </w:rPr>
              <w:t>Inspekcija S Vapor 2000</w:t>
            </w:r>
          </w:p>
        </w:tc>
        <w:tc>
          <w:tcPr>
            <w:tcW w:w="823" w:type="dxa"/>
            <w:tcBorders>
              <w:top w:val="single" w:sz="2" w:space="0" w:color="auto"/>
              <w:bottom w:val="single" w:sz="2" w:space="0" w:color="auto"/>
            </w:tcBorders>
            <w:vAlign w:val="center"/>
          </w:tcPr>
          <w:p w14:paraId="6B2AAE45" w14:textId="475826B2" w:rsidR="00E76DE2" w:rsidRPr="005366F4" w:rsidRDefault="00E76DE2" w:rsidP="00E76DE2">
            <w:pPr>
              <w:autoSpaceDE w:val="0"/>
              <w:autoSpaceDN w:val="0"/>
              <w:adjustRightInd w:val="0"/>
              <w:jc w:val="center"/>
              <w:rPr>
                <w:sz w:val="22"/>
                <w:szCs w:val="22"/>
                <w:lang w:val="en-US"/>
              </w:rPr>
            </w:pPr>
            <w:r w:rsidRPr="005366F4">
              <w:rPr>
                <w:sz w:val="22"/>
                <w:szCs w:val="22"/>
                <w:lang w:val="en-US"/>
              </w:rPr>
              <w:t>kom</w:t>
            </w:r>
          </w:p>
        </w:tc>
        <w:tc>
          <w:tcPr>
            <w:tcW w:w="1014" w:type="dxa"/>
            <w:tcBorders>
              <w:top w:val="single" w:sz="2" w:space="0" w:color="auto"/>
              <w:bottom w:val="single" w:sz="2" w:space="0" w:color="auto"/>
            </w:tcBorders>
          </w:tcPr>
          <w:p w14:paraId="5F6C760A" w14:textId="3EED7038" w:rsidR="00E76DE2" w:rsidRPr="005366F4" w:rsidRDefault="00E76DE2" w:rsidP="00E76DE2">
            <w:pPr>
              <w:autoSpaceDE w:val="0"/>
              <w:autoSpaceDN w:val="0"/>
              <w:adjustRightInd w:val="0"/>
              <w:jc w:val="center"/>
              <w:rPr>
                <w:sz w:val="22"/>
                <w:szCs w:val="22"/>
                <w:lang w:val="en-US"/>
              </w:rPr>
            </w:pPr>
            <w:r w:rsidRPr="006D2F45">
              <w:t>9</w:t>
            </w:r>
          </w:p>
        </w:tc>
        <w:tc>
          <w:tcPr>
            <w:tcW w:w="1985" w:type="dxa"/>
            <w:tcBorders>
              <w:top w:val="single" w:sz="2" w:space="0" w:color="auto"/>
              <w:bottom w:val="single" w:sz="2" w:space="0" w:color="auto"/>
            </w:tcBorders>
            <w:vAlign w:val="bottom"/>
          </w:tcPr>
          <w:p w14:paraId="5EF949E7" w14:textId="77777777" w:rsidR="00E76DE2" w:rsidRPr="005366F4" w:rsidRDefault="00E76DE2" w:rsidP="00E76DE2">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1C950ED1" w14:textId="77777777" w:rsidR="00E76DE2" w:rsidRPr="005366F4" w:rsidRDefault="00E76DE2" w:rsidP="00E76DE2">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1D6630FC" w14:textId="77777777" w:rsidR="00E76DE2" w:rsidRPr="005366F4" w:rsidRDefault="00E76DE2" w:rsidP="00E76DE2">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7471EAD7" w14:textId="77777777" w:rsidR="00E76DE2" w:rsidRPr="005366F4" w:rsidRDefault="00E76DE2" w:rsidP="00E76DE2">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514B3C41" w14:textId="77777777" w:rsidR="00E76DE2" w:rsidRPr="005366F4" w:rsidRDefault="00E76DE2" w:rsidP="00E76DE2">
            <w:pPr>
              <w:autoSpaceDE w:val="0"/>
              <w:autoSpaceDN w:val="0"/>
              <w:adjustRightInd w:val="0"/>
              <w:jc w:val="right"/>
              <w:rPr>
                <w:noProof/>
                <w:sz w:val="22"/>
                <w:szCs w:val="22"/>
                <w:lang w:val="en-US"/>
              </w:rPr>
            </w:pPr>
          </w:p>
        </w:tc>
      </w:tr>
      <w:tr w:rsidR="00857415" w:rsidRPr="00C95A44" w14:paraId="705FCAE7" w14:textId="77777777" w:rsidTr="00857415">
        <w:trPr>
          <w:trHeight w:val="50"/>
        </w:trPr>
        <w:tc>
          <w:tcPr>
            <w:tcW w:w="566" w:type="dxa"/>
            <w:tcBorders>
              <w:top w:val="single" w:sz="2" w:space="0" w:color="auto"/>
              <w:bottom w:val="single" w:sz="2" w:space="0" w:color="auto"/>
            </w:tcBorders>
            <w:vAlign w:val="center"/>
          </w:tcPr>
          <w:p w14:paraId="30B3115B" w14:textId="77777777" w:rsidR="00857415" w:rsidRPr="005366F4" w:rsidRDefault="00857415" w:rsidP="00857415">
            <w:pPr>
              <w:autoSpaceDE w:val="0"/>
              <w:autoSpaceDN w:val="0"/>
              <w:adjustRightInd w:val="0"/>
              <w:jc w:val="center"/>
              <w:rPr>
                <w:b/>
                <w:sz w:val="22"/>
                <w:szCs w:val="22"/>
                <w:lang w:val="sr-Latn-RS" w:eastAsia="sr-Latn-RS"/>
              </w:rPr>
            </w:pPr>
            <w:r w:rsidRPr="005366F4">
              <w:rPr>
                <w:b/>
                <w:sz w:val="22"/>
                <w:szCs w:val="22"/>
                <w:lang w:val="sr-Latn-RS" w:eastAsia="sr-Latn-RS"/>
              </w:rPr>
              <w:t>22.</w:t>
            </w:r>
          </w:p>
        </w:tc>
        <w:tc>
          <w:tcPr>
            <w:tcW w:w="5671" w:type="dxa"/>
            <w:gridSpan w:val="4"/>
            <w:tcBorders>
              <w:top w:val="single" w:sz="2" w:space="0" w:color="auto"/>
              <w:bottom w:val="single" w:sz="2" w:space="0" w:color="auto"/>
            </w:tcBorders>
            <w:vAlign w:val="bottom"/>
          </w:tcPr>
          <w:p w14:paraId="60ADAACC" w14:textId="77777777" w:rsidR="00857415" w:rsidRPr="005366F4" w:rsidRDefault="00857415" w:rsidP="00857415">
            <w:pPr>
              <w:autoSpaceDE w:val="0"/>
              <w:autoSpaceDN w:val="0"/>
              <w:adjustRightInd w:val="0"/>
              <w:rPr>
                <w:b/>
                <w:noProof/>
                <w:sz w:val="22"/>
                <w:szCs w:val="22"/>
                <w:lang w:val="de-DE"/>
              </w:rPr>
            </w:pPr>
            <w:r w:rsidRPr="005366F4">
              <w:rPr>
                <w:b/>
                <w:noProof/>
                <w:sz w:val="22"/>
                <w:szCs w:val="22"/>
                <w:lang w:val="de-DE"/>
              </w:rPr>
              <w:t>Aparat za anesteziju Zeus: 1 kom.</w:t>
            </w:r>
          </w:p>
        </w:tc>
        <w:tc>
          <w:tcPr>
            <w:tcW w:w="1985" w:type="dxa"/>
            <w:tcBorders>
              <w:top w:val="single" w:sz="2" w:space="0" w:color="auto"/>
              <w:bottom w:val="single" w:sz="2" w:space="0" w:color="auto"/>
            </w:tcBorders>
            <w:vAlign w:val="bottom"/>
          </w:tcPr>
          <w:p w14:paraId="017E2CAE" w14:textId="77777777" w:rsidR="00857415" w:rsidRPr="005366F4" w:rsidRDefault="00857415" w:rsidP="00857415">
            <w:pPr>
              <w:autoSpaceDE w:val="0"/>
              <w:autoSpaceDN w:val="0"/>
              <w:adjustRightInd w:val="0"/>
              <w:jc w:val="center"/>
              <w:rPr>
                <w:noProof/>
                <w:sz w:val="22"/>
                <w:szCs w:val="22"/>
                <w:lang w:val="de-DE"/>
              </w:rPr>
            </w:pPr>
          </w:p>
        </w:tc>
        <w:tc>
          <w:tcPr>
            <w:tcW w:w="1985" w:type="dxa"/>
            <w:tcBorders>
              <w:top w:val="single" w:sz="2" w:space="0" w:color="auto"/>
              <w:bottom w:val="single" w:sz="2" w:space="0" w:color="auto"/>
            </w:tcBorders>
            <w:vAlign w:val="bottom"/>
          </w:tcPr>
          <w:p w14:paraId="6084B725" w14:textId="77777777" w:rsidR="00857415" w:rsidRPr="005366F4" w:rsidRDefault="00857415" w:rsidP="00857415">
            <w:pPr>
              <w:autoSpaceDE w:val="0"/>
              <w:autoSpaceDN w:val="0"/>
              <w:adjustRightInd w:val="0"/>
              <w:jc w:val="right"/>
              <w:rPr>
                <w:sz w:val="22"/>
                <w:szCs w:val="22"/>
                <w:lang w:val="de-DE"/>
              </w:rPr>
            </w:pPr>
          </w:p>
        </w:tc>
        <w:tc>
          <w:tcPr>
            <w:tcW w:w="2126" w:type="dxa"/>
            <w:tcBorders>
              <w:top w:val="single" w:sz="2" w:space="0" w:color="auto"/>
              <w:bottom w:val="single" w:sz="2" w:space="0" w:color="auto"/>
            </w:tcBorders>
          </w:tcPr>
          <w:p w14:paraId="5E72FF86" w14:textId="77777777" w:rsidR="00857415" w:rsidRPr="005366F4" w:rsidRDefault="00857415" w:rsidP="00857415">
            <w:pPr>
              <w:autoSpaceDE w:val="0"/>
              <w:autoSpaceDN w:val="0"/>
              <w:adjustRightInd w:val="0"/>
              <w:jc w:val="right"/>
              <w:rPr>
                <w:noProof/>
                <w:sz w:val="22"/>
                <w:szCs w:val="22"/>
                <w:lang w:val="de-DE"/>
              </w:rPr>
            </w:pPr>
          </w:p>
        </w:tc>
        <w:tc>
          <w:tcPr>
            <w:tcW w:w="1985" w:type="dxa"/>
            <w:tcBorders>
              <w:top w:val="single" w:sz="2" w:space="0" w:color="auto"/>
              <w:bottom w:val="single" w:sz="2" w:space="0" w:color="auto"/>
            </w:tcBorders>
          </w:tcPr>
          <w:p w14:paraId="7CC1B15C" w14:textId="77777777" w:rsidR="00857415" w:rsidRPr="005366F4" w:rsidRDefault="00857415" w:rsidP="00857415">
            <w:pPr>
              <w:autoSpaceDE w:val="0"/>
              <w:autoSpaceDN w:val="0"/>
              <w:adjustRightInd w:val="0"/>
              <w:jc w:val="right"/>
              <w:rPr>
                <w:noProof/>
                <w:sz w:val="22"/>
                <w:szCs w:val="22"/>
                <w:lang w:val="de-DE"/>
              </w:rPr>
            </w:pPr>
          </w:p>
        </w:tc>
        <w:tc>
          <w:tcPr>
            <w:tcW w:w="851" w:type="dxa"/>
            <w:tcBorders>
              <w:top w:val="single" w:sz="2" w:space="0" w:color="auto"/>
              <w:bottom w:val="single" w:sz="2" w:space="0" w:color="auto"/>
            </w:tcBorders>
          </w:tcPr>
          <w:p w14:paraId="2DBE1607" w14:textId="77777777" w:rsidR="00857415" w:rsidRPr="005366F4" w:rsidRDefault="00857415" w:rsidP="00857415">
            <w:pPr>
              <w:autoSpaceDE w:val="0"/>
              <w:autoSpaceDN w:val="0"/>
              <w:adjustRightInd w:val="0"/>
              <w:jc w:val="right"/>
              <w:rPr>
                <w:noProof/>
                <w:sz w:val="22"/>
                <w:szCs w:val="22"/>
                <w:lang w:val="de-DE"/>
              </w:rPr>
            </w:pPr>
          </w:p>
        </w:tc>
      </w:tr>
      <w:tr w:rsidR="000D748F" w:rsidRPr="005366F4" w14:paraId="5EE2FBA4" w14:textId="77777777" w:rsidTr="009B144B">
        <w:trPr>
          <w:trHeight w:val="50"/>
        </w:trPr>
        <w:tc>
          <w:tcPr>
            <w:tcW w:w="566" w:type="dxa"/>
            <w:tcBorders>
              <w:top w:val="single" w:sz="2" w:space="0" w:color="auto"/>
              <w:bottom w:val="single" w:sz="2" w:space="0" w:color="auto"/>
            </w:tcBorders>
          </w:tcPr>
          <w:p w14:paraId="25F8013F" w14:textId="77777777" w:rsidR="000D748F" w:rsidRPr="005366F4" w:rsidRDefault="000D748F" w:rsidP="000D748F">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365494FF" w14:textId="3E2A0C78" w:rsidR="000D748F" w:rsidRPr="000D748F" w:rsidRDefault="000D748F" w:rsidP="000D748F">
            <w:pPr>
              <w:autoSpaceDE w:val="0"/>
              <w:autoSpaceDN w:val="0"/>
              <w:adjustRightInd w:val="0"/>
              <w:rPr>
                <w:sz w:val="22"/>
                <w:szCs w:val="22"/>
                <w:lang w:val="sr-Latn-RS" w:eastAsia="sr-Latn-RS"/>
              </w:rPr>
            </w:pPr>
            <w:r w:rsidRPr="000D748F">
              <w:rPr>
                <w:sz w:val="22"/>
                <w:szCs w:val="22"/>
                <w:lang w:val="sr-Latn-RS" w:eastAsia="sr-Latn-RS"/>
              </w:rPr>
              <w:t>MX08655</w:t>
            </w:r>
          </w:p>
        </w:tc>
        <w:tc>
          <w:tcPr>
            <w:tcW w:w="2868" w:type="dxa"/>
            <w:tcBorders>
              <w:top w:val="single" w:sz="2" w:space="0" w:color="auto"/>
              <w:bottom w:val="single" w:sz="2" w:space="0" w:color="auto"/>
            </w:tcBorders>
          </w:tcPr>
          <w:p w14:paraId="65E4BC92" w14:textId="564A06F2" w:rsidR="000D748F" w:rsidRPr="000D748F" w:rsidRDefault="000D748F" w:rsidP="000D748F">
            <w:pPr>
              <w:autoSpaceDE w:val="0"/>
              <w:autoSpaceDN w:val="0"/>
              <w:adjustRightInd w:val="0"/>
              <w:rPr>
                <w:sz w:val="22"/>
                <w:szCs w:val="22"/>
                <w:lang w:val="sr-Latn-RS" w:eastAsia="sr-Latn-RS"/>
              </w:rPr>
            </w:pPr>
            <w:r w:rsidRPr="000D748F">
              <w:rPr>
                <w:sz w:val="22"/>
                <w:szCs w:val="22"/>
                <w:lang w:val="sr-Latn-RS" w:eastAsia="sr-Latn-RS"/>
              </w:rPr>
              <w:t>Jednogodišnji set za Zeus</w:t>
            </w:r>
          </w:p>
        </w:tc>
        <w:tc>
          <w:tcPr>
            <w:tcW w:w="823" w:type="dxa"/>
            <w:tcBorders>
              <w:top w:val="single" w:sz="2" w:space="0" w:color="auto"/>
              <w:bottom w:val="single" w:sz="2" w:space="0" w:color="auto"/>
            </w:tcBorders>
            <w:vAlign w:val="center"/>
          </w:tcPr>
          <w:p w14:paraId="13232740" w14:textId="77777777" w:rsidR="000D748F" w:rsidRPr="005366F4" w:rsidRDefault="000D748F" w:rsidP="000D748F">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vAlign w:val="center"/>
          </w:tcPr>
          <w:p w14:paraId="46A57F8B" w14:textId="77777777" w:rsidR="000D748F" w:rsidRPr="005366F4" w:rsidRDefault="000D748F" w:rsidP="000D748F">
            <w:pPr>
              <w:autoSpaceDE w:val="0"/>
              <w:autoSpaceDN w:val="0"/>
              <w:adjustRightInd w:val="0"/>
              <w:jc w:val="center"/>
              <w:rPr>
                <w:noProof/>
                <w:sz w:val="22"/>
                <w:szCs w:val="22"/>
                <w:lang w:val="en-US"/>
              </w:rPr>
            </w:pPr>
            <w:r w:rsidRPr="005366F4">
              <w:rPr>
                <w:sz w:val="22"/>
                <w:szCs w:val="22"/>
                <w:lang w:val="en-US"/>
              </w:rPr>
              <w:t>1</w:t>
            </w:r>
          </w:p>
        </w:tc>
        <w:tc>
          <w:tcPr>
            <w:tcW w:w="1985" w:type="dxa"/>
            <w:tcBorders>
              <w:top w:val="single" w:sz="2" w:space="0" w:color="auto"/>
              <w:bottom w:val="single" w:sz="2" w:space="0" w:color="auto"/>
            </w:tcBorders>
            <w:vAlign w:val="bottom"/>
          </w:tcPr>
          <w:p w14:paraId="561AC14D" w14:textId="77777777" w:rsidR="000D748F" w:rsidRPr="005366F4" w:rsidRDefault="000D748F" w:rsidP="000D748F">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5B767D97" w14:textId="77777777" w:rsidR="000D748F" w:rsidRPr="005366F4" w:rsidRDefault="000D748F" w:rsidP="000D748F">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6BBCE2CB" w14:textId="77777777" w:rsidR="000D748F" w:rsidRPr="005366F4" w:rsidRDefault="000D748F" w:rsidP="000D748F">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485576E3" w14:textId="77777777" w:rsidR="000D748F" w:rsidRPr="005366F4" w:rsidRDefault="000D748F" w:rsidP="000D748F">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11BEC6F2" w14:textId="77777777" w:rsidR="000D748F" w:rsidRPr="005366F4" w:rsidRDefault="000D748F" w:rsidP="000D748F">
            <w:pPr>
              <w:autoSpaceDE w:val="0"/>
              <w:autoSpaceDN w:val="0"/>
              <w:adjustRightInd w:val="0"/>
              <w:jc w:val="right"/>
              <w:rPr>
                <w:noProof/>
                <w:sz w:val="22"/>
                <w:szCs w:val="22"/>
                <w:lang w:val="en-US"/>
              </w:rPr>
            </w:pPr>
          </w:p>
        </w:tc>
      </w:tr>
      <w:tr w:rsidR="000D748F" w:rsidRPr="005366F4" w14:paraId="651E7820" w14:textId="77777777" w:rsidTr="009B144B">
        <w:trPr>
          <w:trHeight w:val="50"/>
        </w:trPr>
        <w:tc>
          <w:tcPr>
            <w:tcW w:w="566" w:type="dxa"/>
            <w:tcBorders>
              <w:top w:val="single" w:sz="2" w:space="0" w:color="auto"/>
              <w:bottom w:val="single" w:sz="2" w:space="0" w:color="auto"/>
            </w:tcBorders>
          </w:tcPr>
          <w:p w14:paraId="44DCB897" w14:textId="77777777" w:rsidR="000D748F" w:rsidRPr="005366F4" w:rsidRDefault="000D748F" w:rsidP="000D748F">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62A255EA" w14:textId="26748171" w:rsidR="000D748F" w:rsidRPr="000D748F" w:rsidRDefault="000D748F" w:rsidP="000D748F">
            <w:pPr>
              <w:autoSpaceDE w:val="0"/>
              <w:autoSpaceDN w:val="0"/>
              <w:adjustRightInd w:val="0"/>
              <w:rPr>
                <w:sz w:val="22"/>
                <w:szCs w:val="22"/>
                <w:lang w:val="sr-Latn-RS" w:eastAsia="sr-Latn-RS"/>
              </w:rPr>
            </w:pPr>
            <w:r w:rsidRPr="000D748F">
              <w:rPr>
                <w:sz w:val="22"/>
                <w:szCs w:val="22"/>
                <w:lang w:val="sr-Latn-RS" w:eastAsia="sr-Latn-RS"/>
              </w:rPr>
              <w:t>1966812</w:t>
            </w:r>
          </w:p>
        </w:tc>
        <w:tc>
          <w:tcPr>
            <w:tcW w:w="2868" w:type="dxa"/>
            <w:tcBorders>
              <w:top w:val="single" w:sz="2" w:space="0" w:color="auto"/>
              <w:bottom w:val="single" w:sz="2" w:space="0" w:color="auto"/>
            </w:tcBorders>
          </w:tcPr>
          <w:p w14:paraId="08C6E2C7" w14:textId="5397F6D0" w:rsidR="000D748F" w:rsidRPr="000D748F" w:rsidRDefault="000D748F" w:rsidP="000D748F">
            <w:pPr>
              <w:autoSpaceDE w:val="0"/>
              <w:autoSpaceDN w:val="0"/>
              <w:adjustRightInd w:val="0"/>
              <w:rPr>
                <w:sz w:val="22"/>
                <w:szCs w:val="22"/>
                <w:lang w:val="sr-Latn-RS" w:eastAsia="sr-Latn-RS"/>
              </w:rPr>
            </w:pPr>
            <w:r w:rsidRPr="000D748F">
              <w:rPr>
                <w:sz w:val="22"/>
                <w:szCs w:val="22"/>
                <w:lang w:val="sr-Latn-RS" w:eastAsia="sr-Latn-RS"/>
              </w:rPr>
              <w:t>Radni sat anestezija MT-A</w:t>
            </w:r>
          </w:p>
        </w:tc>
        <w:tc>
          <w:tcPr>
            <w:tcW w:w="823" w:type="dxa"/>
            <w:tcBorders>
              <w:top w:val="single" w:sz="2" w:space="0" w:color="auto"/>
              <w:bottom w:val="single" w:sz="2" w:space="0" w:color="auto"/>
            </w:tcBorders>
            <w:vAlign w:val="center"/>
          </w:tcPr>
          <w:p w14:paraId="50F6ADEE" w14:textId="77777777" w:rsidR="000D748F" w:rsidRPr="005366F4" w:rsidRDefault="000D748F" w:rsidP="000D748F">
            <w:pPr>
              <w:autoSpaceDE w:val="0"/>
              <w:autoSpaceDN w:val="0"/>
              <w:adjustRightInd w:val="0"/>
              <w:jc w:val="center"/>
              <w:rPr>
                <w:noProof/>
                <w:sz w:val="22"/>
                <w:szCs w:val="22"/>
                <w:lang w:val="en-US"/>
              </w:rPr>
            </w:pPr>
            <w:r w:rsidRPr="005366F4">
              <w:rPr>
                <w:sz w:val="22"/>
                <w:szCs w:val="22"/>
                <w:lang w:val="en-US"/>
              </w:rPr>
              <w:t>čas</w:t>
            </w:r>
          </w:p>
        </w:tc>
        <w:tc>
          <w:tcPr>
            <w:tcW w:w="1014" w:type="dxa"/>
            <w:tcBorders>
              <w:top w:val="single" w:sz="2" w:space="0" w:color="auto"/>
              <w:bottom w:val="single" w:sz="2" w:space="0" w:color="auto"/>
            </w:tcBorders>
            <w:vAlign w:val="center"/>
          </w:tcPr>
          <w:p w14:paraId="227B61CC" w14:textId="77777777" w:rsidR="000D748F" w:rsidRPr="005366F4" w:rsidRDefault="000D748F" w:rsidP="000D748F">
            <w:pPr>
              <w:autoSpaceDE w:val="0"/>
              <w:autoSpaceDN w:val="0"/>
              <w:adjustRightInd w:val="0"/>
              <w:jc w:val="center"/>
              <w:rPr>
                <w:noProof/>
                <w:sz w:val="22"/>
                <w:szCs w:val="22"/>
                <w:lang w:val="en-US"/>
              </w:rPr>
            </w:pPr>
            <w:r w:rsidRPr="005366F4">
              <w:rPr>
                <w:sz w:val="22"/>
                <w:szCs w:val="22"/>
                <w:lang w:val="en-US"/>
              </w:rPr>
              <w:t>2</w:t>
            </w:r>
          </w:p>
        </w:tc>
        <w:tc>
          <w:tcPr>
            <w:tcW w:w="1985" w:type="dxa"/>
            <w:tcBorders>
              <w:top w:val="single" w:sz="2" w:space="0" w:color="auto"/>
              <w:bottom w:val="single" w:sz="2" w:space="0" w:color="auto"/>
            </w:tcBorders>
            <w:vAlign w:val="bottom"/>
          </w:tcPr>
          <w:p w14:paraId="72639CE2" w14:textId="77777777" w:rsidR="000D748F" w:rsidRPr="005366F4" w:rsidRDefault="000D748F" w:rsidP="000D748F">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728678C5" w14:textId="77777777" w:rsidR="000D748F" w:rsidRPr="005366F4" w:rsidRDefault="000D748F" w:rsidP="000D748F">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2BD40259" w14:textId="77777777" w:rsidR="000D748F" w:rsidRPr="005366F4" w:rsidRDefault="000D748F" w:rsidP="000D748F">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7F6ACFA5" w14:textId="77777777" w:rsidR="000D748F" w:rsidRPr="005366F4" w:rsidRDefault="000D748F" w:rsidP="000D748F">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3FACD970" w14:textId="77777777" w:rsidR="000D748F" w:rsidRPr="005366F4" w:rsidRDefault="000D748F" w:rsidP="000D748F">
            <w:pPr>
              <w:autoSpaceDE w:val="0"/>
              <w:autoSpaceDN w:val="0"/>
              <w:adjustRightInd w:val="0"/>
              <w:jc w:val="right"/>
              <w:rPr>
                <w:noProof/>
                <w:sz w:val="22"/>
                <w:szCs w:val="22"/>
                <w:lang w:val="en-US"/>
              </w:rPr>
            </w:pPr>
          </w:p>
        </w:tc>
      </w:tr>
      <w:tr w:rsidR="000D748F" w:rsidRPr="005366F4" w14:paraId="37F57FAF" w14:textId="77777777" w:rsidTr="009B144B">
        <w:trPr>
          <w:trHeight w:val="50"/>
        </w:trPr>
        <w:tc>
          <w:tcPr>
            <w:tcW w:w="566" w:type="dxa"/>
            <w:tcBorders>
              <w:top w:val="single" w:sz="2" w:space="0" w:color="auto"/>
              <w:bottom w:val="single" w:sz="2" w:space="0" w:color="auto"/>
            </w:tcBorders>
          </w:tcPr>
          <w:p w14:paraId="5CF346AE" w14:textId="77777777" w:rsidR="000D748F" w:rsidRPr="005366F4" w:rsidRDefault="000D748F" w:rsidP="000D748F">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7BEB5FFE" w14:textId="5E2E0A74" w:rsidR="000D748F" w:rsidRPr="000D748F" w:rsidRDefault="000D748F" w:rsidP="000D748F">
            <w:pPr>
              <w:autoSpaceDE w:val="0"/>
              <w:autoSpaceDN w:val="0"/>
              <w:adjustRightInd w:val="0"/>
              <w:rPr>
                <w:sz w:val="22"/>
                <w:szCs w:val="22"/>
                <w:lang w:val="sr-Latn-RS" w:eastAsia="sr-Latn-RS"/>
              </w:rPr>
            </w:pPr>
            <w:r w:rsidRPr="000D748F">
              <w:rPr>
                <w:sz w:val="22"/>
                <w:szCs w:val="22"/>
                <w:lang w:val="sr-Latn-RS" w:eastAsia="sr-Latn-RS"/>
              </w:rPr>
              <w:t>1979324</w:t>
            </w:r>
          </w:p>
        </w:tc>
        <w:tc>
          <w:tcPr>
            <w:tcW w:w="2868" w:type="dxa"/>
            <w:tcBorders>
              <w:top w:val="single" w:sz="2" w:space="0" w:color="auto"/>
              <w:bottom w:val="single" w:sz="2" w:space="0" w:color="auto"/>
            </w:tcBorders>
          </w:tcPr>
          <w:p w14:paraId="0FCE8ADD" w14:textId="58DC27D1" w:rsidR="000D748F" w:rsidRPr="000D748F" w:rsidRDefault="000D748F" w:rsidP="000D748F">
            <w:pPr>
              <w:autoSpaceDE w:val="0"/>
              <w:autoSpaceDN w:val="0"/>
              <w:adjustRightInd w:val="0"/>
              <w:rPr>
                <w:sz w:val="22"/>
                <w:szCs w:val="22"/>
                <w:lang w:val="sr-Latn-RS" w:eastAsia="sr-Latn-RS"/>
              </w:rPr>
            </w:pPr>
            <w:r w:rsidRPr="000D748F">
              <w:rPr>
                <w:sz w:val="22"/>
                <w:szCs w:val="22"/>
                <w:lang w:val="sr-Latn-RS" w:eastAsia="sr-Latn-RS"/>
              </w:rPr>
              <w:t>Inspekcija ZEUS</w:t>
            </w:r>
          </w:p>
        </w:tc>
        <w:tc>
          <w:tcPr>
            <w:tcW w:w="823" w:type="dxa"/>
            <w:tcBorders>
              <w:top w:val="single" w:sz="2" w:space="0" w:color="auto"/>
              <w:bottom w:val="single" w:sz="2" w:space="0" w:color="auto"/>
            </w:tcBorders>
            <w:vAlign w:val="center"/>
          </w:tcPr>
          <w:p w14:paraId="01B1EFDE" w14:textId="77777777" w:rsidR="000D748F" w:rsidRPr="005366F4" w:rsidRDefault="000D748F" w:rsidP="000D748F">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vAlign w:val="center"/>
          </w:tcPr>
          <w:p w14:paraId="224BD83D" w14:textId="77777777" w:rsidR="000D748F" w:rsidRPr="005366F4" w:rsidRDefault="000D748F" w:rsidP="000D748F">
            <w:pPr>
              <w:autoSpaceDE w:val="0"/>
              <w:autoSpaceDN w:val="0"/>
              <w:adjustRightInd w:val="0"/>
              <w:jc w:val="center"/>
              <w:rPr>
                <w:noProof/>
                <w:sz w:val="22"/>
                <w:szCs w:val="22"/>
                <w:lang w:val="en-US"/>
              </w:rPr>
            </w:pPr>
            <w:r w:rsidRPr="005366F4">
              <w:rPr>
                <w:sz w:val="22"/>
                <w:szCs w:val="22"/>
                <w:lang w:val="en-US"/>
              </w:rPr>
              <w:t>1</w:t>
            </w:r>
          </w:p>
        </w:tc>
        <w:tc>
          <w:tcPr>
            <w:tcW w:w="1985" w:type="dxa"/>
            <w:tcBorders>
              <w:top w:val="single" w:sz="2" w:space="0" w:color="auto"/>
              <w:bottom w:val="single" w:sz="2" w:space="0" w:color="auto"/>
            </w:tcBorders>
            <w:vAlign w:val="bottom"/>
          </w:tcPr>
          <w:p w14:paraId="52B365AB" w14:textId="77777777" w:rsidR="000D748F" w:rsidRPr="005366F4" w:rsidRDefault="000D748F" w:rsidP="000D748F">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475022DE" w14:textId="77777777" w:rsidR="000D748F" w:rsidRPr="005366F4" w:rsidRDefault="000D748F" w:rsidP="000D748F">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68567F01" w14:textId="77777777" w:rsidR="000D748F" w:rsidRPr="005366F4" w:rsidRDefault="000D748F" w:rsidP="000D748F">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595339D4" w14:textId="77777777" w:rsidR="000D748F" w:rsidRPr="005366F4" w:rsidRDefault="000D748F" w:rsidP="000D748F">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68DE6C81" w14:textId="77777777" w:rsidR="000D748F" w:rsidRPr="005366F4" w:rsidRDefault="000D748F" w:rsidP="000D748F">
            <w:pPr>
              <w:autoSpaceDE w:val="0"/>
              <w:autoSpaceDN w:val="0"/>
              <w:adjustRightInd w:val="0"/>
              <w:jc w:val="right"/>
              <w:rPr>
                <w:noProof/>
                <w:sz w:val="22"/>
                <w:szCs w:val="22"/>
                <w:lang w:val="en-US"/>
              </w:rPr>
            </w:pPr>
          </w:p>
        </w:tc>
      </w:tr>
      <w:tr w:rsidR="00857415" w:rsidRPr="005366F4" w14:paraId="3B9A1705" w14:textId="77777777" w:rsidTr="009B144B">
        <w:trPr>
          <w:trHeight w:val="50"/>
        </w:trPr>
        <w:tc>
          <w:tcPr>
            <w:tcW w:w="566" w:type="dxa"/>
            <w:tcBorders>
              <w:top w:val="single" w:sz="2" w:space="0" w:color="auto"/>
              <w:bottom w:val="single" w:sz="2" w:space="0" w:color="auto"/>
            </w:tcBorders>
            <w:vAlign w:val="center"/>
          </w:tcPr>
          <w:p w14:paraId="603028D9" w14:textId="77777777" w:rsidR="00857415" w:rsidRPr="005366F4" w:rsidRDefault="00857415" w:rsidP="00857415">
            <w:pPr>
              <w:autoSpaceDE w:val="0"/>
              <w:autoSpaceDN w:val="0"/>
              <w:adjustRightInd w:val="0"/>
              <w:jc w:val="center"/>
              <w:rPr>
                <w:sz w:val="22"/>
                <w:szCs w:val="22"/>
                <w:lang w:val="sr-Latn-RS" w:eastAsia="sr-Latn-RS"/>
              </w:rPr>
            </w:pPr>
            <w:r w:rsidRPr="005366F4">
              <w:rPr>
                <w:b/>
                <w:sz w:val="22"/>
                <w:szCs w:val="22"/>
                <w:lang w:val="sr-Latn-RS" w:eastAsia="sr-Latn-RS"/>
              </w:rPr>
              <w:t>23.</w:t>
            </w:r>
          </w:p>
        </w:tc>
        <w:tc>
          <w:tcPr>
            <w:tcW w:w="5671" w:type="dxa"/>
            <w:gridSpan w:val="4"/>
            <w:tcBorders>
              <w:top w:val="single" w:sz="2" w:space="0" w:color="auto"/>
              <w:bottom w:val="single" w:sz="2" w:space="0" w:color="auto"/>
            </w:tcBorders>
            <w:vAlign w:val="bottom"/>
          </w:tcPr>
          <w:p w14:paraId="329C0997" w14:textId="552DFBAF" w:rsidR="00857415" w:rsidRPr="005366F4" w:rsidRDefault="00857415" w:rsidP="00857415">
            <w:pPr>
              <w:autoSpaceDE w:val="0"/>
              <w:autoSpaceDN w:val="0"/>
              <w:adjustRightInd w:val="0"/>
              <w:rPr>
                <w:noProof/>
                <w:sz w:val="22"/>
                <w:szCs w:val="22"/>
                <w:lang w:val="en-US"/>
              </w:rPr>
            </w:pPr>
            <w:r w:rsidRPr="005366F4">
              <w:rPr>
                <w:b/>
                <w:noProof/>
                <w:sz w:val="22"/>
                <w:szCs w:val="22"/>
              </w:rPr>
              <w:t xml:space="preserve">Monitori Infinity DELTA XL: </w:t>
            </w:r>
            <w:r w:rsidR="000D748F">
              <w:rPr>
                <w:b/>
                <w:noProof/>
                <w:sz w:val="22"/>
                <w:szCs w:val="22"/>
              </w:rPr>
              <w:t>40</w:t>
            </w:r>
            <w:r w:rsidRPr="005366F4">
              <w:rPr>
                <w:b/>
                <w:noProof/>
                <w:sz w:val="22"/>
                <w:szCs w:val="22"/>
              </w:rPr>
              <w:t xml:space="preserve"> kom.</w:t>
            </w:r>
          </w:p>
        </w:tc>
        <w:tc>
          <w:tcPr>
            <w:tcW w:w="1985" w:type="dxa"/>
            <w:tcBorders>
              <w:top w:val="single" w:sz="2" w:space="0" w:color="auto"/>
              <w:bottom w:val="single" w:sz="2" w:space="0" w:color="auto"/>
            </w:tcBorders>
            <w:vAlign w:val="bottom"/>
          </w:tcPr>
          <w:p w14:paraId="2728A9E4" w14:textId="77777777" w:rsidR="00857415" w:rsidRPr="005366F4" w:rsidRDefault="00857415" w:rsidP="00857415">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5E0A66F8" w14:textId="77777777" w:rsidR="00857415" w:rsidRPr="005366F4" w:rsidRDefault="00857415" w:rsidP="00857415">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501D1B73" w14:textId="77777777" w:rsidR="00857415" w:rsidRPr="005366F4" w:rsidRDefault="00857415" w:rsidP="00857415">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07B2DF13" w14:textId="77777777" w:rsidR="00857415" w:rsidRPr="005366F4" w:rsidRDefault="00857415" w:rsidP="00857415">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74249CA3" w14:textId="77777777" w:rsidR="00857415" w:rsidRPr="005366F4" w:rsidRDefault="00857415" w:rsidP="00857415">
            <w:pPr>
              <w:autoSpaceDE w:val="0"/>
              <w:autoSpaceDN w:val="0"/>
              <w:adjustRightInd w:val="0"/>
              <w:jc w:val="right"/>
              <w:rPr>
                <w:noProof/>
                <w:sz w:val="22"/>
                <w:szCs w:val="22"/>
                <w:lang w:val="en-US"/>
              </w:rPr>
            </w:pPr>
          </w:p>
        </w:tc>
      </w:tr>
      <w:tr w:rsidR="000D748F" w:rsidRPr="005366F4" w14:paraId="44F6CF8A" w14:textId="77777777" w:rsidTr="009B144B">
        <w:trPr>
          <w:trHeight w:val="50"/>
        </w:trPr>
        <w:tc>
          <w:tcPr>
            <w:tcW w:w="566" w:type="dxa"/>
            <w:tcBorders>
              <w:top w:val="single" w:sz="2" w:space="0" w:color="auto"/>
              <w:bottom w:val="single" w:sz="2" w:space="0" w:color="auto"/>
            </w:tcBorders>
          </w:tcPr>
          <w:p w14:paraId="2171F3C2" w14:textId="77777777" w:rsidR="000D748F" w:rsidRPr="005366F4" w:rsidRDefault="000D748F" w:rsidP="000D748F">
            <w:pPr>
              <w:autoSpaceDE w:val="0"/>
              <w:autoSpaceDN w:val="0"/>
              <w:adjustRightInd w:val="0"/>
              <w:jc w:val="center"/>
              <w:rPr>
                <w:sz w:val="22"/>
                <w:szCs w:val="22"/>
                <w:lang w:val="sr-Latn-RS" w:eastAsia="sr-Latn-RS"/>
              </w:rPr>
            </w:pPr>
          </w:p>
        </w:tc>
        <w:tc>
          <w:tcPr>
            <w:tcW w:w="966" w:type="dxa"/>
            <w:tcBorders>
              <w:top w:val="single" w:sz="2" w:space="0" w:color="auto"/>
              <w:bottom w:val="single" w:sz="2" w:space="0" w:color="auto"/>
            </w:tcBorders>
          </w:tcPr>
          <w:p w14:paraId="2BA12442" w14:textId="6180ACB1" w:rsidR="000D748F" w:rsidRPr="000D748F" w:rsidRDefault="000D748F" w:rsidP="000D748F">
            <w:pPr>
              <w:autoSpaceDE w:val="0"/>
              <w:autoSpaceDN w:val="0"/>
              <w:adjustRightInd w:val="0"/>
              <w:rPr>
                <w:sz w:val="22"/>
                <w:szCs w:val="22"/>
                <w:lang w:val="sr-Latn-RS" w:eastAsia="sr-Latn-RS"/>
              </w:rPr>
            </w:pPr>
            <w:r w:rsidRPr="000D748F">
              <w:rPr>
                <w:sz w:val="22"/>
                <w:szCs w:val="22"/>
                <w:lang w:val="sr-Latn-RS" w:eastAsia="sr-Latn-RS"/>
              </w:rPr>
              <w:t>MS31385</w:t>
            </w:r>
          </w:p>
        </w:tc>
        <w:tc>
          <w:tcPr>
            <w:tcW w:w="2868" w:type="dxa"/>
            <w:tcBorders>
              <w:top w:val="single" w:sz="2" w:space="0" w:color="auto"/>
              <w:bottom w:val="single" w:sz="2" w:space="0" w:color="auto"/>
            </w:tcBorders>
          </w:tcPr>
          <w:p w14:paraId="5FF8B617" w14:textId="3557B813" w:rsidR="000D748F" w:rsidRPr="009B144B" w:rsidRDefault="000D748F" w:rsidP="000D748F">
            <w:pPr>
              <w:autoSpaceDE w:val="0"/>
              <w:autoSpaceDN w:val="0"/>
              <w:adjustRightInd w:val="0"/>
              <w:rPr>
                <w:sz w:val="20"/>
                <w:szCs w:val="20"/>
                <w:lang w:val="sr-Latn-RS" w:eastAsia="sr-Latn-RS"/>
              </w:rPr>
            </w:pPr>
            <w:r w:rsidRPr="009B144B">
              <w:rPr>
                <w:sz w:val="20"/>
                <w:szCs w:val="20"/>
                <w:lang w:val="sr-Latn-RS" w:eastAsia="sr-Latn-RS"/>
              </w:rPr>
              <w:t>E/M SPR Lithion Batt. ORG 5.9</w:t>
            </w:r>
          </w:p>
        </w:tc>
        <w:tc>
          <w:tcPr>
            <w:tcW w:w="823" w:type="dxa"/>
            <w:tcBorders>
              <w:top w:val="single" w:sz="2" w:space="0" w:color="auto"/>
              <w:bottom w:val="single" w:sz="2" w:space="0" w:color="auto"/>
            </w:tcBorders>
            <w:vAlign w:val="center"/>
          </w:tcPr>
          <w:p w14:paraId="636E8072" w14:textId="77777777" w:rsidR="000D748F" w:rsidRPr="005366F4" w:rsidRDefault="000D748F" w:rsidP="000D748F">
            <w:pPr>
              <w:autoSpaceDE w:val="0"/>
              <w:autoSpaceDN w:val="0"/>
              <w:adjustRightInd w:val="0"/>
              <w:jc w:val="center"/>
              <w:rPr>
                <w:noProof/>
                <w:sz w:val="22"/>
                <w:szCs w:val="22"/>
                <w:lang w:val="en-US"/>
              </w:rPr>
            </w:pPr>
            <w:r w:rsidRPr="005366F4">
              <w:rPr>
                <w:sz w:val="22"/>
                <w:szCs w:val="22"/>
                <w:lang w:val="en-US"/>
              </w:rPr>
              <w:t>kom</w:t>
            </w:r>
          </w:p>
        </w:tc>
        <w:tc>
          <w:tcPr>
            <w:tcW w:w="1014" w:type="dxa"/>
            <w:tcBorders>
              <w:top w:val="single" w:sz="2" w:space="0" w:color="auto"/>
              <w:bottom w:val="single" w:sz="2" w:space="0" w:color="auto"/>
            </w:tcBorders>
            <w:vAlign w:val="center"/>
          </w:tcPr>
          <w:p w14:paraId="21428B6E" w14:textId="7F4BF2D4" w:rsidR="000D748F" w:rsidRPr="005366F4" w:rsidRDefault="000D748F" w:rsidP="000D748F">
            <w:pPr>
              <w:autoSpaceDE w:val="0"/>
              <w:autoSpaceDN w:val="0"/>
              <w:adjustRightInd w:val="0"/>
              <w:jc w:val="center"/>
              <w:rPr>
                <w:noProof/>
                <w:sz w:val="22"/>
                <w:szCs w:val="22"/>
                <w:lang w:val="en-US"/>
              </w:rPr>
            </w:pPr>
            <w:r>
              <w:rPr>
                <w:sz w:val="22"/>
                <w:szCs w:val="22"/>
                <w:lang w:val="en-US"/>
              </w:rPr>
              <w:t>40</w:t>
            </w:r>
          </w:p>
        </w:tc>
        <w:tc>
          <w:tcPr>
            <w:tcW w:w="1985" w:type="dxa"/>
            <w:tcBorders>
              <w:top w:val="single" w:sz="2" w:space="0" w:color="auto"/>
              <w:bottom w:val="single" w:sz="2" w:space="0" w:color="auto"/>
            </w:tcBorders>
            <w:vAlign w:val="bottom"/>
          </w:tcPr>
          <w:p w14:paraId="10EBB1A9" w14:textId="77777777" w:rsidR="000D748F" w:rsidRPr="005366F4" w:rsidRDefault="000D748F" w:rsidP="000D748F">
            <w:pPr>
              <w:autoSpaceDE w:val="0"/>
              <w:autoSpaceDN w:val="0"/>
              <w:adjustRightInd w:val="0"/>
              <w:jc w:val="center"/>
              <w:rPr>
                <w:noProof/>
                <w:sz w:val="22"/>
                <w:szCs w:val="22"/>
                <w:lang w:val="en-US"/>
              </w:rPr>
            </w:pPr>
          </w:p>
        </w:tc>
        <w:tc>
          <w:tcPr>
            <w:tcW w:w="1985" w:type="dxa"/>
            <w:tcBorders>
              <w:top w:val="single" w:sz="2" w:space="0" w:color="auto"/>
              <w:bottom w:val="single" w:sz="2" w:space="0" w:color="auto"/>
            </w:tcBorders>
            <w:vAlign w:val="bottom"/>
          </w:tcPr>
          <w:p w14:paraId="3D0B6ACD" w14:textId="77777777" w:rsidR="000D748F" w:rsidRPr="005366F4" w:rsidRDefault="000D748F" w:rsidP="000D748F">
            <w:pPr>
              <w:autoSpaceDE w:val="0"/>
              <w:autoSpaceDN w:val="0"/>
              <w:adjustRightInd w:val="0"/>
              <w:jc w:val="right"/>
              <w:rPr>
                <w:sz w:val="22"/>
                <w:szCs w:val="22"/>
              </w:rPr>
            </w:pPr>
          </w:p>
        </w:tc>
        <w:tc>
          <w:tcPr>
            <w:tcW w:w="2126" w:type="dxa"/>
            <w:tcBorders>
              <w:top w:val="single" w:sz="2" w:space="0" w:color="auto"/>
              <w:bottom w:val="single" w:sz="2" w:space="0" w:color="auto"/>
            </w:tcBorders>
          </w:tcPr>
          <w:p w14:paraId="7A0CFC1B" w14:textId="77777777" w:rsidR="000D748F" w:rsidRPr="005366F4" w:rsidRDefault="000D748F" w:rsidP="000D748F">
            <w:pPr>
              <w:autoSpaceDE w:val="0"/>
              <w:autoSpaceDN w:val="0"/>
              <w:adjustRightInd w:val="0"/>
              <w:jc w:val="right"/>
              <w:rPr>
                <w:noProof/>
                <w:sz w:val="22"/>
                <w:szCs w:val="22"/>
                <w:lang w:val="en-US"/>
              </w:rPr>
            </w:pPr>
          </w:p>
        </w:tc>
        <w:tc>
          <w:tcPr>
            <w:tcW w:w="1985" w:type="dxa"/>
            <w:tcBorders>
              <w:top w:val="single" w:sz="2" w:space="0" w:color="auto"/>
              <w:bottom w:val="single" w:sz="2" w:space="0" w:color="auto"/>
            </w:tcBorders>
          </w:tcPr>
          <w:p w14:paraId="5F309C81" w14:textId="77777777" w:rsidR="000D748F" w:rsidRPr="005366F4" w:rsidRDefault="000D748F" w:rsidP="000D748F">
            <w:pPr>
              <w:autoSpaceDE w:val="0"/>
              <w:autoSpaceDN w:val="0"/>
              <w:adjustRightInd w:val="0"/>
              <w:jc w:val="right"/>
              <w:rPr>
                <w:noProof/>
                <w:sz w:val="22"/>
                <w:szCs w:val="22"/>
                <w:lang w:val="en-US"/>
              </w:rPr>
            </w:pPr>
          </w:p>
        </w:tc>
        <w:tc>
          <w:tcPr>
            <w:tcW w:w="851" w:type="dxa"/>
            <w:tcBorders>
              <w:top w:val="single" w:sz="2" w:space="0" w:color="auto"/>
              <w:bottom w:val="single" w:sz="2" w:space="0" w:color="auto"/>
            </w:tcBorders>
          </w:tcPr>
          <w:p w14:paraId="66F0F513" w14:textId="77777777" w:rsidR="000D748F" w:rsidRPr="005366F4" w:rsidRDefault="000D748F" w:rsidP="000D748F">
            <w:pPr>
              <w:autoSpaceDE w:val="0"/>
              <w:autoSpaceDN w:val="0"/>
              <w:adjustRightInd w:val="0"/>
              <w:jc w:val="right"/>
              <w:rPr>
                <w:noProof/>
                <w:sz w:val="22"/>
                <w:szCs w:val="22"/>
                <w:lang w:val="en-US"/>
              </w:rPr>
            </w:pPr>
          </w:p>
        </w:tc>
      </w:tr>
      <w:tr w:rsidR="000D748F" w:rsidRPr="000D748F" w14:paraId="47B591B5" w14:textId="77777777" w:rsidTr="009B144B">
        <w:trPr>
          <w:trHeight w:val="50"/>
        </w:trPr>
        <w:tc>
          <w:tcPr>
            <w:tcW w:w="566" w:type="dxa"/>
            <w:tcBorders>
              <w:top w:val="single" w:sz="2" w:space="0" w:color="auto"/>
              <w:bottom w:val="double" w:sz="4" w:space="0" w:color="auto"/>
            </w:tcBorders>
          </w:tcPr>
          <w:p w14:paraId="1DDCE1C4" w14:textId="77777777" w:rsidR="000D748F" w:rsidRPr="005366F4" w:rsidRDefault="000D748F" w:rsidP="000D748F">
            <w:pPr>
              <w:autoSpaceDE w:val="0"/>
              <w:autoSpaceDN w:val="0"/>
              <w:adjustRightInd w:val="0"/>
              <w:jc w:val="center"/>
              <w:rPr>
                <w:sz w:val="22"/>
                <w:szCs w:val="22"/>
                <w:lang w:val="sr-Latn-RS" w:eastAsia="sr-Latn-RS"/>
              </w:rPr>
            </w:pPr>
          </w:p>
        </w:tc>
        <w:tc>
          <w:tcPr>
            <w:tcW w:w="966" w:type="dxa"/>
            <w:tcBorders>
              <w:top w:val="single" w:sz="2" w:space="0" w:color="auto"/>
              <w:bottom w:val="double" w:sz="4" w:space="0" w:color="auto"/>
            </w:tcBorders>
          </w:tcPr>
          <w:p w14:paraId="3DCDD539" w14:textId="6952D48F" w:rsidR="000D748F" w:rsidRPr="000D748F" w:rsidRDefault="000D748F" w:rsidP="000D748F">
            <w:pPr>
              <w:autoSpaceDE w:val="0"/>
              <w:autoSpaceDN w:val="0"/>
              <w:adjustRightInd w:val="0"/>
              <w:rPr>
                <w:sz w:val="22"/>
                <w:szCs w:val="22"/>
                <w:lang w:val="sr-Latn-RS" w:eastAsia="sr-Latn-RS"/>
              </w:rPr>
            </w:pPr>
            <w:r w:rsidRPr="000D748F">
              <w:rPr>
                <w:sz w:val="22"/>
                <w:szCs w:val="22"/>
                <w:lang w:val="sr-Latn-RS" w:eastAsia="sr-Latn-RS"/>
              </w:rPr>
              <w:t>R082</w:t>
            </w:r>
          </w:p>
        </w:tc>
        <w:tc>
          <w:tcPr>
            <w:tcW w:w="2868" w:type="dxa"/>
            <w:tcBorders>
              <w:top w:val="single" w:sz="2" w:space="0" w:color="auto"/>
              <w:bottom w:val="double" w:sz="4" w:space="0" w:color="auto"/>
            </w:tcBorders>
          </w:tcPr>
          <w:p w14:paraId="1C79CE51" w14:textId="29B1566E" w:rsidR="000D748F" w:rsidRPr="009B144B" w:rsidRDefault="000D748F" w:rsidP="000D748F">
            <w:pPr>
              <w:autoSpaceDE w:val="0"/>
              <w:autoSpaceDN w:val="0"/>
              <w:adjustRightInd w:val="0"/>
              <w:rPr>
                <w:sz w:val="20"/>
                <w:szCs w:val="20"/>
                <w:lang w:val="sr-Latn-RS" w:eastAsia="sr-Latn-RS"/>
              </w:rPr>
            </w:pPr>
            <w:r w:rsidRPr="009B144B">
              <w:rPr>
                <w:sz w:val="20"/>
                <w:szCs w:val="20"/>
                <w:lang w:val="sr-Latn-RS" w:eastAsia="sr-Latn-RS"/>
              </w:rPr>
              <w:t>Insp.Delta/DeltaXL/Kappa monitori</w:t>
            </w:r>
          </w:p>
        </w:tc>
        <w:tc>
          <w:tcPr>
            <w:tcW w:w="823" w:type="dxa"/>
            <w:tcBorders>
              <w:top w:val="single" w:sz="2" w:space="0" w:color="auto"/>
              <w:bottom w:val="double" w:sz="4" w:space="0" w:color="auto"/>
            </w:tcBorders>
            <w:vAlign w:val="center"/>
          </w:tcPr>
          <w:p w14:paraId="07ECAE67" w14:textId="28C33138" w:rsidR="000D748F" w:rsidRPr="000D748F" w:rsidRDefault="000D748F" w:rsidP="000D748F">
            <w:pPr>
              <w:autoSpaceDE w:val="0"/>
              <w:autoSpaceDN w:val="0"/>
              <w:adjustRightInd w:val="0"/>
              <w:jc w:val="center"/>
              <w:rPr>
                <w:sz w:val="22"/>
                <w:szCs w:val="22"/>
                <w:lang w:val="de-DE"/>
              </w:rPr>
            </w:pPr>
            <w:r w:rsidRPr="005366F4">
              <w:rPr>
                <w:sz w:val="22"/>
                <w:szCs w:val="22"/>
                <w:lang w:val="en-US"/>
              </w:rPr>
              <w:t>kom</w:t>
            </w:r>
          </w:p>
        </w:tc>
        <w:tc>
          <w:tcPr>
            <w:tcW w:w="1014" w:type="dxa"/>
            <w:tcBorders>
              <w:top w:val="single" w:sz="2" w:space="0" w:color="auto"/>
              <w:bottom w:val="double" w:sz="4" w:space="0" w:color="auto"/>
            </w:tcBorders>
            <w:vAlign w:val="center"/>
          </w:tcPr>
          <w:p w14:paraId="1DEB6901" w14:textId="6343FF6B" w:rsidR="000D748F" w:rsidRPr="000D748F" w:rsidRDefault="000D748F" w:rsidP="000D748F">
            <w:pPr>
              <w:autoSpaceDE w:val="0"/>
              <w:autoSpaceDN w:val="0"/>
              <w:adjustRightInd w:val="0"/>
              <w:jc w:val="center"/>
              <w:rPr>
                <w:sz w:val="22"/>
                <w:szCs w:val="22"/>
                <w:lang w:val="de-DE"/>
              </w:rPr>
            </w:pPr>
            <w:r>
              <w:rPr>
                <w:sz w:val="22"/>
                <w:szCs w:val="22"/>
                <w:lang w:val="en-US"/>
              </w:rPr>
              <w:t>40</w:t>
            </w:r>
          </w:p>
        </w:tc>
        <w:tc>
          <w:tcPr>
            <w:tcW w:w="1985" w:type="dxa"/>
            <w:tcBorders>
              <w:top w:val="single" w:sz="2" w:space="0" w:color="auto"/>
              <w:bottom w:val="double" w:sz="4" w:space="0" w:color="auto"/>
            </w:tcBorders>
            <w:vAlign w:val="bottom"/>
          </w:tcPr>
          <w:p w14:paraId="6B281F0E" w14:textId="77777777" w:rsidR="000D748F" w:rsidRPr="000D748F" w:rsidRDefault="000D748F" w:rsidP="000D748F">
            <w:pPr>
              <w:autoSpaceDE w:val="0"/>
              <w:autoSpaceDN w:val="0"/>
              <w:adjustRightInd w:val="0"/>
              <w:jc w:val="center"/>
              <w:rPr>
                <w:noProof/>
                <w:sz w:val="22"/>
                <w:szCs w:val="22"/>
                <w:lang w:val="de-DE"/>
              </w:rPr>
            </w:pPr>
          </w:p>
        </w:tc>
        <w:tc>
          <w:tcPr>
            <w:tcW w:w="1985" w:type="dxa"/>
            <w:tcBorders>
              <w:top w:val="single" w:sz="2" w:space="0" w:color="auto"/>
              <w:bottom w:val="double" w:sz="4" w:space="0" w:color="auto"/>
            </w:tcBorders>
            <w:vAlign w:val="bottom"/>
          </w:tcPr>
          <w:p w14:paraId="7D3C582A" w14:textId="77777777" w:rsidR="000D748F" w:rsidRPr="000D748F" w:rsidRDefault="000D748F" w:rsidP="000D748F">
            <w:pPr>
              <w:autoSpaceDE w:val="0"/>
              <w:autoSpaceDN w:val="0"/>
              <w:adjustRightInd w:val="0"/>
              <w:jc w:val="right"/>
              <w:rPr>
                <w:sz w:val="22"/>
                <w:szCs w:val="22"/>
                <w:lang w:val="de-DE"/>
              </w:rPr>
            </w:pPr>
          </w:p>
        </w:tc>
        <w:tc>
          <w:tcPr>
            <w:tcW w:w="2126" w:type="dxa"/>
            <w:tcBorders>
              <w:top w:val="single" w:sz="2" w:space="0" w:color="auto"/>
              <w:bottom w:val="double" w:sz="4" w:space="0" w:color="auto"/>
            </w:tcBorders>
          </w:tcPr>
          <w:p w14:paraId="0F0F3BAC" w14:textId="77777777" w:rsidR="000D748F" w:rsidRPr="000D748F" w:rsidRDefault="000D748F" w:rsidP="000D748F">
            <w:pPr>
              <w:autoSpaceDE w:val="0"/>
              <w:autoSpaceDN w:val="0"/>
              <w:adjustRightInd w:val="0"/>
              <w:jc w:val="right"/>
              <w:rPr>
                <w:noProof/>
                <w:sz w:val="22"/>
                <w:szCs w:val="22"/>
                <w:lang w:val="de-DE"/>
              </w:rPr>
            </w:pPr>
          </w:p>
        </w:tc>
        <w:tc>
          <w:tcPr>
            <w:tcW w:w="1985" w:type="dxa"/>
            <w:tcBorders>
              <w:top w:val="single" w:sz="2" w:space="0" w:color="auto"/>
              <w:bottom w:val="double" w:sz="4" w:space="0" w:color="auto"/>
            </w:tcBorders>
          </w:tcPr>
          <w:p w14:paraId="5670E510" w14:textId="77777777" w:rsidR="000D748F" w:rsidRPr="000D748F" w:rsidRDefault="000D748F" w:rsidP="000D748F">
            <w:pPr>
              <w:autoSpaceDE w:val="0"/>
              <w:autoSpaceDN w:val="0"/>
              <w:adjustRightInd w:val="0"/>
              <w:jc w:val="right"/>
              <w:rPr>
                <w:noProof/>
                <w:sz w:val="22"/>
                <w:szCs w:val="22"/>
                <w:lang w:val="de-DE"/>
              </w:rPr>
            </w:pPr>
          </w:p>
        </w:tc>
        <w:tc>
          <w:tcPr>
            <w:tcW w:w="851" w:type="dxa"/>
            <w:tcBorders>
              <w:top w:val="single" w:sz="2" w:space="0" w:color="auto"/>
              <w:bottom w:val="double" w:sz="4" w:space="0" w:color="auto"/>
            </w:tcBorders>
          </w:tcPr>
          <w:p w14:paraId="44107DC4" w14:textId="77777777" w:rsidR="000D748F" w:rsidRPr="000D748F" w:rsidRDefault="000D748F" w:rsidP="000D748F">
            <w:pPr>
              <w:autoSpaceDE w:val="0"/>
              <w:autoSpaceDN w:val="0"/>
              <w:adjustRightInd w:val="0"/>
              <w:jc w:val="right"/>
              <w:rPr>
                <w:noProof/>
                <w:sz w:val="22"/>
                <w:szCs w:val="22"/>
                <w:lang w:val="de-DE"/>
              </w:rPr>
            </w:pPr>
          </w:p>
        </w:tc>
      </w:tr>
      <w:tr w:rsidR="000D748F" w:rsidRPr="00930415" w14:paraId="3FF5BF84" w14:textId="77777777" w:rsidTr="00857415">
        <w:trPr>
          <w:trHeight w:val="50"/>
        </w:trPr>
        <w:tc>
          <w:tcPr>
            <w:tcW w:w="10207" w:type="dxa"/>
            <w:gridSpan w:val="7"/>
            <w:tcBorders>
              <w:top w:val="single" w:sz="8" w:space="0" w:color="auto"/>
            </w:tcBorders>
          </w:tcPr>
          <w:p w14:paraId="447AC94C" w14:textId="77777777" w:rsidR="000D748F" w:rsidRPr="00930415" w:rsidRDefault="000D748F" w:rsidP="000D748F">
            <w:pPr>
              <w:autoSpaceDE w:val="0"/>
              <w:autoSpaceDN w:val="0"/>
              <w:adjustRightInd w:val="0"/>
              <w:jc w:val="right"/>
              <w:rPr>
                <w:noProof/>
                <w:sz w:val="22"/>
                <w:szCs w:val="22"/>
                <w:lang w:val="en-US"/>
              </w:rPr>
            </w:pPr>
            <w:r w:rsidRPr="005366F4">
              <w:rPr>
                <w:noProof/>
                <w:sz w:val="22"/>
                <w:szCs w:val="22"/>
              </w:rPr>
              <w:br w:type="page"/>
            </w:r>
            <w:r w:rsidRPr="005366F4">
              <w:rPr>
                <w:b/>
                <w:bCs/>
                <w:noProof/>
                <w:sz w:val="22"/>
                <w:szCs w:val="22"/>
                <w:lang w:val="en-US"/>
              </w:rPr>
              <w:t xml:space="preserve">УКУПНА </w:t>
            </w:r>
            <w:r w:rsidRPr="005366F4">
              <w:rPr>
                <w:b/>
                <w:bCs/>
                <w:noProof/>
                <w:sz w:val="22"/>
                <w:szCs w:val="22"/>
              </w:rPr>
              <w:t>ЦЕНА</w:t>
            </w:r>
            <w:r w:rsidRPr="005366F4">
              <w:rPr>
                <w:b/>
                <w:bCs/>
                <w:noProof/>
                <w:sz w:val="22"/>
                <w:szCs w:val="22"/>
                <w:lang w:val="en-US"/>
              </w:rPr>
              <w:t xml:space="preserve"> </w:t>
            </w:r>
            <w:r w:rsidRPr="005366F4">
              <w:rPr>
                <w:b/>
                <w:bCs/>
                <w:noProof/>
                <w:sz w:val="22"/>
                <w:szCs w:val="22"/>
                <w:lang w:val="sr-Cyrl-RS"/>
              </w:rPr>
              <w:t>РЕДОВНОГ СЕРВИСА</w:t>
            </w:r>
          </w:p>
        </w:tc>
        <w:tc>
          <w:tcPr>
            <w:tcW w:w="2126" w:type="dxa"/>
            <w:tcBorders>
              <w:top w:val="single" w:sz="8" w:space="0" w:color="auto"/>
            </w:tcBorders>
          </w:tcPr>
          <w:p w14:paraId="3589424D" w14:textId="77777777" w:rsidR="000D748F" w:rsidRPr="00930415" w:rsidRDefault="000D748F" w:rsidP="000D748F">
            <w:pPr>
              <w:autoSpaceDE w:val="0"/>
              <w:autoSpaceDN w:val="0"/>
              <w:adjustRightInd w:val="0"/>
              <w:jc w:val="right"/>
              <w:rPr>
                <w:noProof/>
                <w:sz w:val="22"/>
                <w:szCs w:val="22"/>
                <w:lang w:val="en-US"/>
              </w:rPr>
            </w:pPr>
          </w:p>
        </w:tc>
        <w:tc>
          <w:tcPr>
            <w:tcW w:w="1985" w:type="dxa"/>
            <w:tcBorders>
              <w:top w:val="single" w:sz="8" w:space="0" w:color="auto"/>
            </w:tcBorders>
          </w:tcPr>
          <w:p w14:paraId="6DC147B5" w14:textId="77777777" w:rsidR="000D748F" w:rsidRPr="00930415" w:rsidRDefault="000D748F" w:rsidP="000D748F">
            <w:pPr>
              <w:autoSpaceDE w:val="0"/>
              <w:autoSpaceDN w:val="0"/>
              <w:adjustRightInd w:val="0"/>
              <w:jc w:val="right"/>
              <w:rPr>
                <w:noProof/>
                <w:sz w:val="22"/>
                <w:szCs w:val="22"/>
                <w:lang w:val="en-US"/>
              </w:rPr>
            </w:pPr>
          </w:p>
        </w:tc>
        <w:tc>
          <w:tcPr>
            <w:tcW w:w="851" w:type="dxa"/>
            <w:tcBorders>
              <w:top w:val="single" w:sz="8" w:space="0" w:color="auto"/>
            </w:tcBorders>
          </w:tcPr>
          <w:p w14:paraId="2AE8CC63" w14:textId="77777777" w:rsidR="000D748F" w:rsidRPr="00930415" w:rsidRDefault="000D748F" w:rsidP="000D748F">
            <w:pPr>
              <w:autoSpaceDE w:val="0"/>
              <w:autoSpaceDN w:val="0"/>
              <w:adjustRightInd w:val="0"/>
              <w:jc w:val="right"/>
              <w:rPr>
                <w:noProof/>
                <w:sz w:val="22"/>
                <w:szCs w:val="22"/>
                <w:lang w:val="en-US"/>
              </w:rPr>
            </w:pPr>
          </w:p>
        </w:tc>
      </w:tr>
    </w:tbl>
    <w:p w14:paraId="4EE6B4D6" w14:textId="7151BA58" w:rsidR="00857415" w:rsidRPr="000D748F" w:rsidRDefault="00857415" w:rsidP="00857415">
      <w:pPr>
        <w:rPr>
          <w:lang w:val="en-US"/>
        </w:rPr>
      </w:pPr>
    </w:p>
    <w:p w14:paraId="03B4440C" w14:textId="77777777" w:rsidR="00857415" w:rsidRDefault="00857415" w:rsidP="00857415">
      <w:pPr>
        <w:rPr>
          <w:lang w:val="sr-Cyrl-RS"/>
        </w:rPr>
      </w:pPr>
    </w:p>
    <w:p w14:paraId="53F130FB" w14:textId="77777777" w:rsidR="00857415" w:rsidRPr="00930415" w:rsidRDefault="00857415" w:rsidP="00857415">
      <w:pPr>
        <w:pStyle w:val="BodyText"/>
        <w:ind w:left="6480"/>
        <w:rPr>
          <w:noProof/>
          <w:sz w:val="22"/>
          <w:szCs w:val="22"/>
        </w:rPr>
      </w:pPr>
    </w:p>
    <w:p w14:paraId="66F0FE19" w14:textId="77777777" w:rsidR="00857415" w:rsidRPr="00930415" w:rsidRDefault="00857415" w:rsidP="00857415">
      <w:pPr>
        <w:pStyle w:val="BodyText"/>
        <w:ind w:left="6480"/>
        <w:rPr>
          <w:noProof/>
          <w:sz w:val="22"/>
          <w:szCs w:val="22"/>
        </w:rPr>
      </w:pPr>
    </w:p>
    <w:p w14:paraId="4650FB05" w14:textId="77777777" w:rsidR="00857415" w:rsidRPr="00930415" w:rsidRDefault="00857415" w:rsidP="00857415">
      <w:pPr>
        <w:pStyle w:val="BodyText"/>
        <w:ind w:left="6480"/>
        <w:rPr>
          <w:noProof/>
          <w:sz w:val="22"/>
          <w:szCs w:val="22"/>
        </w:rPr>
      </w:pPr>
      <w:r w:rsidRPr="00930415">
        <w:rPr>
          <w:noProof/>
          <w:sz w:val="22"/>
          <w:szCs w:val="22"/>
        </w:rPr>
        <w:t xml:space="preserve">М.П.  </w:t>
      </w:r>
      <w:r w:rsidRPr="00930415">
        <w:rPr>
          <w:noProof/>
          <w:sz w:val="22"/>
          <w:szCs w:val="22"/>
        </w:rPr>
        <w:tab/>
      </w:r>
      <w:r w:rsidRPr="00930415">
        <w:rPr>
          <w:noProof/>
          <w:sz w:val="22"/>
          <w:szCs w:val="22"/>
        </w:rPr>
        <w:tab/>
      </w:r>
    </w:p>
    <w:p w14:paraId="2BBAC4E9" w14:textId="77777777" w:rsidR="00857415" w:rsidRPr="00930415" w:rsidRDefault="00857415" w:rsidP="00857415">
      <w:pPr>
        <w:pStyle w:val="BodyText"/>
        <w:jc w:val="right"/>
        <w:rPr>
          <w:noProof/>
          <w:sz w:val="22"/>
          <w:szCs w:val="22"/>
        </w:rPr>
      </w:pPr>
      <w:r w:rsidRPr="00930415">
        <w:rPr>
          <w:noProof/>
          <w:sz w:val="22"/>
          <w:szCs w:val="22"/>
        </w:rPr>
        <w:t>Потпис:_________________________________</w:t>
      </w:r>
    </w:p>
    <w:p w14:paraId="3720ED2C" w14:textId="77777777" w:rsidR="00857415" w:rsidRPr="00930415" w:rsidRDefault="00857415" w:rsidP="00857415">
      <w:pPr>
        <w:rPr>
          <w:sz w:val="22"/>
          <w:szCs w:val="22"/>
        </w:rPr>
      </w:pPr>
      <w:r w:rsidRPr="00930415">
        <w:rPr>
          <w:sz w:val="22"/>
          <w:szCs w:val="22"/>
        </w:rPr>
        <w:br w:type="page"/>
      </w:r>
    </w:p>
    <w:tbl>
      <w:tblPr>
        <w:tblpPr w:leftFromText="180" w:rightFromText="180" w:vertAnchor="page" w:horzAnchor="margin" w:tblpXSpec="center" w:tblpY="1"/>
        <w:tblW w:w="52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98"/>
        <w:gridCol w:w="3558"/>
        <w:gridCol w:w="4340"/>
        <w:gridCol w:w="2365"/>
        <w:gridCol w:w="1651"/>
        <w:gridCol w:w="1703"/>
        <w:gridCol w:w="1703"/>
      </w:tblGrid>
      <w:tr w:rsidR="00857415" w:rsidRPr="008B4153" w14:paraId="2FBBFDA4" w14:textId="77777777" w:rsidTr="007F6C41">
        <w:trPr>
          <w:trHeight w:val="327"/>
        </w:trPr>
        <w:tc>
          <w:tcPr>
            <w:tcW w:w="277" w:type="pct"/>
            <w:vAlign w:val="center"/>
          </w:tcPr>
          <w:p w14:paraId="05377240" w14:textId="77777777" w:rsidR="00857415" w:rsidRPr="008B4153" w:rsidRDefault="00857415" w:rsidP="007F6C41">
            <w:pPr>
              <w:autoSpaceDE w:val="0"/>
              <w:autoSpaceDN w:val="0"/>
              <w:adjustRightInd w:val="0"/>
              <w:jc w:val="center"/>
              <w:rPr>
                <w:b/>
                <w:noProof/>
                <w:lang w:val="sr-Cyrl-RS"/>
              </w:rPr>
            </w:pPr>
            <w:r w:rsidRPr="008B4153">
              <w:rPr>
                <w:b/>
                <w:noProof/>
                <w:lang w:val="sr-Cyrl-RS"/>
              </w:rPr>
              <w:lastRenderedPageBreak/>
              <w:t>РБ</w:t>
            </w:r>
          </w:p>
        </w:tc>
        <w:tc>
          <w:tcPr>
            <w:tcW w:w="1097" w:type="pct"/>
            <w:vAlign w:val="center"/>
          </w:tcPr>
          <w:p w14:paraId="3B26BCBE" w14:textId="77777777" w:rsidR="00857415" w:rsidRPr="008B4153" w:rsidRDefault="00857415" w:rsidP="007F6C41">
            <w:pPr>
              <w:autoSpaceDE w:val="0"/>
              <w:autoSpaceDN w:val="0"/>
              <w:adjustRightInd w:val="0"/>
              <w:jc w:val="center"/>
              <w:rPr>
                <w:b/>
                <w:noProof/>
              </w:rPr>
            </w:pPr>
            <w:r w:rsidRPr="008B4153">
              <w:rPr>
                <w:b/>
                <w:noProof/>
                <w:lang w:val="sr-Cyrl-RS"/>
              </w:rPr>
              <w:t>Каталошки бр</w:t>
            </w:r>
            <w:r w:rsidRPr="008B4153">
              <w:rPr>
                <w:b/>
                <w:noProof/>
              </w:rPr>
              <w:t>.</w:t>
            </w:r>
          </w:p>
        </w:tc>
        <w:tc>
          <w:tcPr>
            <w:tcW w:w="1338" w:type="pct"/>
            <w:vAlign w:val="center"/>
          </w:tcPr>
          <w:p w14:paraId="5823A767" w14:textId="77777777" w:rsidR="00857415" w:rsidRPr="008B4153" w:rsidRDefault="00857415" w:rsidP="007F6C41">
            <w:pPr>
              <w:autoSpaceDE w:val="0"/>
              <w:autoSpaceDN w:val="0"/>
              <w:adjustRightInd w:val="0"/>
              <w:jc w:val="center"/>
              <w:rPr>
                <w:b/>
                <w:noProof/>
                <w:lang w:val="sr-Cyrl-RS"/>
              </w:rPr>
            </w:pPr>
            <w:r w:rsidRPr="008B4153">
              <w:rPr>
                <w:b/>
                <w:noProof/>
                <w:lang w:val="sr-Cyrl-RS"/>
              </w:rPr>
              <w:t>Назив</w:t>
            </w:r>
          </w:p>
        </w:tc>
        <w:tc>
          <w:tcPr>
            <w:tcW w:w="729" w:type="pct"/>
            <w:vAlign w:val="center"/>
          </w:tcPr>
          <w:p w14:paraId="6ADA0736" w14:textId="77777777" w:rsidR="00857415" w:rsidRPr="008B4153" w:rsidRDefault="00857415" w:rsidP="007F6C41">
            <w:pPr>
              <w:autoSpaceDE w:val="0"/>
              <w:autoSpaceDN w:val="0"/>
              <w:adjustRightInd w:val="0"/>
              <w:jc w:val="center"/>
              <w:rPr>
                <w:b/>
                <w:noProof/>
                <w:lang w:val="sr-Cyrl-RS"/>
              </w:rPr>
            </w:pPr>
            <w:r w:rsidRPr="008B4153">
              <w:rPr>
                <w:b/>
                <w:noProof/>
                <w:lang w:val="sr-Cyrl-RS"/>
              </w:rPr>
              <w:t>Јединична цена без ПДВ-а</w:t>
            </w:r>
          </w:p>
        </w:tc>
        <w:tc>
          <w:tcPr>
            <w:tcW w:w="509" w:type="pct"/>
            <w:vAlign w:val="center"/>
          </w:tcPr>
          <w:p w14:paraId="495398EE" w14:textId="5F0BAF89" w:rsidR="00857415" w:rsidRPr="007F6C41" w:rsidRDefault="00857415" w:rsidP="007F6C41">
            <w:pPr>
              <w:autoSpaceDE w:val="0"/>
              <w:autoSpaceDN w:val="0"/>
              <w:adjustRightInd w:val="0"/>
              <w:jc w:val="center"/>
              <w:rPr>
                <w:b/>
                <w:noProof/>
              </w:rPr>
            </w:pPr>
            <w:r w:rsidRPr="008B4153">
              <w:rPr>
                <w:b/>
                <w:noProof/>
                <w:lang w:val="sr-Cyrl-RS"/>
              </w:rPr>
              <w:t>ПДВ</w:t>
            </w:r>
            <w:r w:rsidR="007F6C41">
              <w:rPr>
                <w:b/>
                <w:noProof/>
              </w:rPr>
              <w:t xml:space="preserve"> %</w:t>
            </w:r>
          </w:p>
        </w:tc>
        <w:tc>
          <w:tcPr>
            <w:tcW w:w="525" w:type="pct"/>
            <w:vAlign w:val="center"/>
          </w:tcPr>
          <w:p w14:paraId="271EB51C" w14:textId="77777777" w:rsidR="00857415" w:rsidRPr="008B4153" w:rsidRDefault="00857415" w:rsidP="007F6C41">
            <w:pPr>
              <w:autoSpaceDE w:val="0"/>
              <w:autoSpaceDN w:val="0"/>
              <w:adjustRightInd w:val="0"/>
              <w:jc w:val="center"/>
              <w:rPr>
                <w:b/>
                <w:noProof/>
                <w:lang w:val="sr-Cyrl-RS"/>
              </w:rPr>
            </w:pPr>
            <w:r w:rsidRPr="008B4153">
              <w:rPr>
                <w:b/>
                <w:noProof/>
                <w:lang w:val="sr-Cyrl-RS"/>
              </w:rPr>
              <w:t>Јединична цена са ПДВ-а</w:t>
            </w:r>
          </w:p>
        </w:tc>
        <w:tc>
          <w:tcPr>
            <w:tcW w:w="525" w:type="pct"/>
            <w:vAlign w:val="center"/>
          </w:tcPr>
          <w:p w14:paraId="6016B40F" w14:textId="77777777" w:rsidR="00857415" w:rsidRPr="008B4153" w:rsidRDefault="00857415" w:rsidP="007F6C41">
            <w:pPr>
              <w:autoSpaceDE w:val="0"/>
              <w:autoSpaceDN w:val="0"/>
              <w:adjustRightInd w:val="0"/>
              <w:jc w:val="center"/>
              <w:rPr>
                <w:b/>
                <w:noProof/>
                <w:lang w:val="sr-Cyrl-RS"/>
              </w:rPr>
            </w:pPr>
            <w:r w:rsidRPr="008B4153">
              <w:rPr>
                <w:b/>
                <w:noProof/>
                <w:lang w:val="sr-Cyrl-RS"/>
              </w:rPr>
              <w:t>Произвођач/</w:t>
            </w:r>
          </w:p>
          <w:p w14:paraId="620688D3" w14:textId="77777777" w:rsidR="00857415" w:rsidRPr="008B4153" w:rsidRDefault="00857415" w:rsidP="007F6C41">
            <w:pPr>
              <w:autoSpaceDE w:val="0"/>
              <w:autoSpaceDN w:val="0"/>
              <w:adjustRightInd w:val="0"/>
              <w:jc w:val="center"/>
              <w:rPr>
                <w:b/>
                <w:noProof/>
                <w:lang w:val="sr-Cyrl-RS"/>
              </w:rPr>
            </w:pPr>
            <w:r w:rsidRPr="008B4153">
              <w:rPr>
                <w:b/>
                <w:noProof/>
                <w:lang w:val="sr-Cyrl-RS"/>
              </w:rPr>
              <w:t>Земља порекла</w:t>
            </w:r>
          </w:p>
        </w:tc>
      </w:tr>
      <w:tr w:rsidR="00857415" w:rsidRPr="008B4153" w14:paraId="4B947305" w14:textId="77777777" w:rsidTr="007F6C41">
        <w:trPr>
          <w:trHeight w:val="327"/>
        </w:trPr>
        <w:tc>
          <w:tcPr>
            <w:tcW w:w="277" w:type="pct"/>
            <w:tcBorders>
              <w:top w:val="single" w:sz="4" w:space="0" w:color="auto"/>
              <w:left w:val="single" w:sz="4" w:space="0" w:color="auto"/>
              <w:bottom w:val="single" w:sz="4" w:space="0" w:color="auto"/>
              <w:right w:val="single" w:sz="4" w:space="0" w:color="auto"/>
            </w:tcBorders>
            <w:vAlign w:val="center"/>
          </w:tcPr>
          <w:p w14:paraId="59FE4123" w14:textId="77777777" w:rsidR="00857415" w:rsidRPr="008B4153" w:rsidRDefault="00857415" w:rsidP="007F6C41">
            <w:pPr>
              <w:autoSpaceDE w:val="0"/>
              <w:autoSpaceDN w:val="0"/>
              <w:adjustRightInd w:val="0"/>
              <w:jc w:val="center"/>
              <w:rPr>
                <w:noProof/>
                <w:lang w:val="sr-Cyrl-RS"/>
              </w:rPr>
            </w:pPr>
            <w:r w:rsidRPr="008B4153">
              <w:rPr>
                <w:noProof/>
                <w:lang w:val="sr-Cyrl-RS"/>
              </w:rPr>
              <w:t>1</w:t>
            </w:r>
          </w:p>
        </w:tc>
        <w:tc>
          <w:tcPr>
            <w:tcW w:w="1097" w:type="pct"/>
            <w:tcBorders>
              <w:top w:val="single" w:sz="4" w:space="0" w:color="auto"/>
              <w:left w:val="single" w:sz="4" w:space="0" w:color="auto"/>
              <w:bottom w:val="single" w:sz="4" w:space="0" w:color="auto"/>
              <w:right w:val="single" w:sz="4" w:space="0" w:color="auto"/>
            </w:tcBorders>
            <w:vAlign w:val="center"/>
          </w:tcPr>
          <w:p w14:paraId="0A15BD46" w14:textId="77777777" w:rsidR="00857415" w:rsidRPr="008B4153" w:rsidRDefault="00857415" w:rsidP="007F6C41">
            <w:pPr>
              <w:autoSpaceDE w:val="0"/>
              <w:autoSpaceDN w:val="0"/>
              <w:adjustRightInd w:val="0"/>
              <w:jc w:val="center"/>
              <w:rPr>
                <w:noProof/>
                <w:lang w:val="sr-Cyrl-RS"/>
              </w:rPr>
            </w:pPr>
            <w:r w:rsidRPr="008B4153">
              <w:rPr>
                <w:noProof/>
                <w:lang w:val="sr-Cyrl-RS"/>
              </w:rPr>
              <w:t>2</w:t>
            </w:r>
          </w:p>
        </w:tc>
        <w:tc>
          <w:tcPr>
            <w:tcW w:w="1338" w:type="pct"/>
            <w:tcBorders>
              <w:top w:val="single" w:sz="4" w:space="0" w:color="auto"/>
              <w:left w:val="single" w:sz="4" w:space="0" w:color="auto"/>
              <w:bottom w:val="single" w:sz="4" w:space="0" w:color="auto"/>
              <w:right w:val="single" w:sz="4" w:space="0" w:color="auto"/>
            </w:tcBorders>
            <w:vAlign w:val="center"/>
          </w:tcPr>
          <w:p w14:paraId="7F0AECEF" w14:textId="77777777" w:rsidR="00857415" w:rsidRPr="008B4153" w:rsidRDefault="00857415" w:rsidP="007F6C41">
            <w:pPr>
              <w:autoSpaceDE w:val="0"/>
              <w:autoSpaceDN w:val="0"/>
              <w:adjustRightInd w:val="0"/>
              <w:jc w:val="center"/>
              <w:rPr>
                <w:noProof/>
                <w:lang w:val="sr-Cyrl-RS"/>
              </w:rPr>
            </w:pPr>
            <w:r w:rsidRPr="008B4153">
              <w:rPr>
                <w:noProof/>
                <w:lang w:val="sr-Cyrl-RS"/>
              </w:rPr>
              <w:t>3</w:t>
            </w:r>
          </w:p>
        </w:tc>
        <w:tc>
          <w:tcPr>
            <w:tcW w:w="729" w:type="pct"/>
            <w:tcBorders>
              <w:top w:val="single" w:sz="4" w:space="0" w:color="auto"/>
              <w:left w:val="single" w:sz="4" w:space="0" w:color="auto"/>
              <w:bottom w:val="single" w:sz="4" w:space="0" w:color="auto"/>
              <w:right w:val="single" w:sz="4" w:space="0" w:color="auto"/>
            </w:tcBorders>
            <w:vAlign w:val="center"/>
          </w:tcPr>
          <w:p w14:paraId="61308A1A" w14:textId="77777777" w:rsidR="00857415" w:rsidRPr="008B4153" w:rsidRDefault="00857415" w:rsidP="007F6C41">
            <w:pPr>
              <w:autoSpaceDE w:val="0"/>
              <w:autoSpaceDN w:val="0"/>
              <w:adjustRightInd w:val="0"/>
              <w:jc w:val="center"/>
              <w:rPr>
                <w:noProof/>
                <w:lang w:val="en-US"/>
              </w:rPr>
            </w:pPr>
            <w:r w:rsidRPr="008B4153">
              <w:rPr>
                <w:noProof/>
                <w:lang w:val="en-US"/>
              </w:rPr>
              <w:t>4</w:t>
            </w:r>
          </w:p>
        </w:tc>
        <w:tc>
          <w:tcPr>
            <w:tcW w:w="509" w:type="pct"/>
            <w:tcBorders>
              <w:top w:val="single" w:sz="4" w:space="0" w:color="auto"/>
              <w:left w:val="single" w:sz="4" w:space="0" w:color="auto"/>
              <w:bottom w:val="single" w:sz="4" w:space="0" w:color="auto"/>
              <w:right w:val="single" w:sz="4" w:space="0" w:color="auto"/>
            </w:tcBorders>
          </w:tcPr>
          <w:p w14:paraId="1E2EFC43" w14:textId="77777777" w:rsidR="00857415" w:rsidRPr="008B4153" w:rsidRDefault="00857415" w:rsidP="007F6C41">
            <w:pPr>
              <w:autoSpaceDE w:val="0"/>
              <w:autoSpaceDN w:val="0"/>
              <w:adjustRightInd w:val="0"/>
              <w:jc w:val="center"/>
              <w:rPr>
                <w:noProof/>
                <w:lang w:val="sr-Cyrl-RS"/>
              </w:rPr>
            </w:pPr>
            <w:r w:rsidRPr="008B4153">
              <w:rPr>
                <w:noProof/>
                <w:lang w:val="sr-Cyrl-RS"/>
              </w:rPr>
              <w:t>5</w:t>
            </w:r>
          </w:p>
        </w:tc>
        <w:tc>
          <w:tcPr>
            <w:tcW w:w="525" w:type="pct"/>
            <w:tcBorders>
              <w:top w:val="single" w:sz="4" w:space="0" w:color="auto"/>
              <w:left w:val="single" w:sz="4" w:space="0" w:color="auto"/>
              <w:bottom w:val="single" w:sz="4" w:space="0" w:color="auto"/>
              <w:right w:val="single" w:sz="4" w:space="0" w:color="auto"/>
            </w:tcBorders>
          </w:tcPr>
          <w:p w14:paraId="0B9050A3" w14:textId="77777777" w:rsidR="00857415" w:rsidRPr="008B4153" w:rsidRDefault="00857415" w:rsidP="007F6C41">
            <w:pPr>
              <w:autoSpaceDE w:val="0"/>
              <w:autoSpaceDN w:val="0"/>
              <w:adjustRightInd w:val="0"/>
              <w:jc w:val="center"/>
              <w:rPr>
                <w:noProof/>
                <w:lang w:val="sr-Cyrl-RS"/>
              </w:rPr>
            </w:pPr>
            <w:r w:rsidRPr="008B4153">
              <w:rPr>
                <w:noProof/>
                <w:lang w:val="sr-Cyrl-RS"/>
              </w:rPr>
              <w:t>6</w:t>
            </w:r>
          </w:p>
        </w:tc>
        <w:tc>
          <w:tcPr>
            <w:tcW w:w="525" w:type="pct"/>
            <w:tcBorders>
              <w:top w:val="single" w:sz="4" w:space="0" w:color="auto"/>
              <w:left w:val="single" w:sz="4" w:space="0" w:color="auto"/>
              <w:bottom w:val="single" w:sz="4" w:space="0" w:color="auto"/>
              <w:right w:val="single" w:sz="4" w:space="0" w:color="auto"/>
            </w:tcBorders>
          </w:tcPr>
          <w:p w14:paraId="3A723CD4" w14:textId="77777777" w:rsidR="00857415" w:rsidRPr="008B4153" w:rsidRDefault="00857415" w:rsidP="007F6C41">
            <w:pPr>
              <w:autoSpaceDE w:val="0"/>
              <w:autoSpaceDN w:val="0"/>
              <w:adjustRightInd w:val="0"/>
              <w:jc w:val="center"/>
              <w:rPr>
                <w:noProof/>
                <w:lang w:val="sr-Cyrl-RS"/>
              </w:rPr>
            </w:pPr>
            <w:r w:rsidRPr="008B4153">
              <w:rPr>
                <w:noProof/>
                <w:lang w:val="sr-Cyrl-RS"/>
              </w:rPr>
              <w:t>7</w:t>
            </w:r>
          </w:p>
        </w:tc>
      </w:tr>
      <w:tr w:rsidR="00857415" w:rsidRPr="008B4153" w14:paraId="63A0328D" w14:textId="77777777" w:rsidTr="007F6C41">
        <w:trPr>
          <w:trHeight w:val="327"/>
        </w:trPr>
        <w:tc>
          <w:tcPr>
            <w:tcW w:w="3441" w:type="pct"/>
            <w:gridSpan w:val="4"/>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14:paraId="190D7723" w14:textId="77777777" w:rsidR="00857415" w:rsidRPr="008B4153" w:rsidRDefault="00857415" w:rsidP="007F6C41">
            <w:pPr>
              <w:pStyle w:val="BodyText"/>
              <w:jc w:val="center"/>
              <w:rPr>
                <w:b/>
                <w:noProof/>
                <w:szCs w:val="24"/>
                <w:lang w:val="sr-Cyrl-RS"/>
              </w:rPr>
            </w:pPr>
            <w:r w:rsidRPr="008B4153">
              <w:rPr>
                <w:b/>
                <w:noProof/>
                <w:szCs w:val="24"/>
                <w:lang w:val="sr-Cyrl-RS"/>
              </w:rPr>
              <w:t>ЦЕНОВНИК ОРИГИНАЛНИХ РЕЗЕРВНИХ ДЕЛОВА</w:t>
            </w:r>
          </w:p>
        </w:tc>
        <w:tc>
          <w:tcPr>
            <w:tcW w:w="509" w:type="pct"/>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34A037E8" w14:textId="77777777" w:rsidR="00857415" w:rsidRPr="008B4153" w:rsidRDefault="00857415" w:rsidP="007F6C41">
            <w:pPr>
              <w:pStyle w:val="BodyText"/>
              <w:jc w:val="center"/>
              <w:rPr>
                <w:b/>
                <w:noProof/>
                <w:szCs w:val="24"/>
                <w:lang w:val="sr-Cyrl-RS"/>
              </w:rPr>
            </w:pPr>
          </w:p>
        </w:tc>
        <w:tc>
          <w:tcPr>
            <w:tcW w:w="525" w:type="pct"/>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018D8FFC" w14:textId="77777777" w:rsidR="00857415" w:rsidRPr="008B4153" w:rsidRDefault="00857415" w:rsidP="007F6C41">
            <w:pPr>
              <w:pStyle w:val="BodyText"/>
              <w:jc w:val="center"/>
              <w:rPr>
                <w:b/>
                <w:noProof/>
                <w:szCs w:val="24"/>
                <w:lang w:val="sr-Cyrl-RS"/>
              </w:rPr>
            </w:pPr>
          </w:p>
        </w:tc>
        <w:tc>
          <w:tcPr>
            <w:tcW w:w="525" w:type="pct"/>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2ED95BB6" w14:textId="77777777" w:rsidR="00857415" w:rsidRPr="008B4153" w:rsidRDefault="00857415" w:rsidP="007F6C41">
            <w:pPr>
              <w:pStyle w:val="BodyText"/>
              <w:jc w:val="center"/>
              <w:rPr>
                <w:b/>
                <w:noProof/>
                <w:szCs w:val="24"/>
                <w:lang w:val="sr-Cyrl-RS"/>
              </w:rPr>
            </w:pPr>
          </w:p>
        </w:tc>
      </w:tr>
      <w:tr w:rsidR="00857415" w:rsidRPr="008B4153" w14:paraId="4C6FAA93"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3C043F9"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C632D" w14:textId="77777777" w:rsidR="00857415" w:rsidRPr="008B4153" w:rsidRDefault="00857415" w:rsidP="007F6C41">
            <w:r w:rsidRPr="008B4153">
              <w:t>2600150</w:t>
            </w:r>
          </w:p>
        </w:tc>
        <w:tc>
          <w:tcPr>
            <w:tcW w:w="1338" w:type="pct"/>
            <w:tcBorders>
              <w:top w:val="single" w:sz="4" w:space="0" w:color="auto"/>
              <w:left w:val="nil"/>
              <w:bottom w:val="single" w:sz="4" w:space="0" w:color="auto"/>
              <w:right w:val="single" w:sz="4" w:space="0" w:color="auto"/>
            </w:tcBorders>
            <w:shd w:val="clear" w:color="auto" w:fill="auto"/>
            <w:vAlign w:val="center"/>
          </w:tcPr>
          <w:p w14:paraId="5A758645" w14:textId="77777777" w:rsidR="00857415" w:rsidRPr="008B4153" w:rsidRDefault="00857415" w:rsidP="007F6C41">
            <w:r w:rsidRPr="008B4153">
              <w:t>Uložak ventila</w:t>
            </w:r>
          </w:p>
        </w:tc>
        <w:tc>
          <w:tcPr>
            <w:tcW w:w="729" w:type="pct"/>
          </w:tcPr>
          <w:p w14:paraId="69ACE57F" w14:textId="77777777" w:rsidR="00857415" w:rsidRPr="008B4153" w:rsidRDefault="00857415" w:rsidP="007F6C41"/>
        </w:tc>
        <w:tc>
          <w:tcPr>
            <w:tcW w:w="509" w:type="pct"/>
          </w:tcPr>
          <w:p w14:paraId="28ED3093" w14:textId="77777777" w:rsidR="00857415" w:rsidRPr="008B4153" w:rsidRDefault="00857415" w:rsidP="007F6C41"/>
        </w:tc>
        <w:tc>
          <w:tcPr>
            <w:tcW w:w="525" w:type="pct"/>
          </w:tcPr>
          <w:p w14:paraId="2E6D3F69" w14:textId="77777777" w:rsidR="00857415" w:rsidRPr="008B4153" w:rsidRDefault="00857415" w:rsidP="007F6C41"/>
        </w:tc>
        <w:tc>
          <w:tcPr>
            <w:tcW w:w="525" w:type="pct"/>
          </w:tcPr>
          <w:p w14:paraId="302667FA" w14:textId="77777777" w:rsidR="00857415" w:rsidRPr="008B4153" w:rsidRDefault="00857415" w:rsidP="007F6C41"/>
        </w:tc>
      </w:tr>
      <w:tr w:rsidR="00857415" w:rsidRPr="008B4153" w14:paraId="17B1D215"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2EFB18D"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B5A7E" w14:textId="77777777" w:rsidR="00857415" w:rsidRPr="008B4153" w:rsidRDefault="00857415" w:rsidP="007F6C41">
            <w:r w:rsidRPr="008B4153">
              <w:t>2600457</w:t>
            </w:r>
          </w:p>
        </w:tc>
        <w:tc>
          <w:tcPr>
            <w:tcW w:w="1338" w:type="pct"/>
            <w:tcBorders>
              <w:top w:val="single" w:sz="4" w:space="0" w:color="auto"/>
              <w:left w:val="nil"/>
              <w:bottom w:val="single" w:sz="4" w:space="0" w:color="auto"/>
              <w:right w:val="single" w:sz="4" w:space="0" w:color="auto"/>
            </w:tcBorders>
            <w:shd w:val="clear" w:color="auto" w:fill="auto"/>
            <w:vAlign w:val="center"/>
          </w:tcPr>
          <w:p w14:paraId="474B7FBF" w14:textId="77777777" w:rsidR="00857415" w:rsidRPr="008B4153" w:rsidRDefault="00857415" w:rsidP="007F6C41">
            <w:r w:rsidRPr="008B4153">
              <w:t>APL ventil</w:t>
            </w:r>
          </w:p>
        </w:tc>
        <w:tc>
          <w:tcPr>
            <w:tcW w:w="729" w:type="pct"/>
          </w:tcPr>
          <w:p w14:paraId="3670927C" w14:textId="77777777" w:rsidR="00857415" w:rsidRPr="008B4153" w:rsidRDefault="00857415" w:rsidP="007F6C41"/>
        </w:tc>
        <w:tc>
          <w:tcPr>
            <w:tcW w:w="509" w:type="pct"/>
          </w:tcPr>
          <w:p w14:paraId="17B07F8F" w14:textId="77777777" w:rsidR="00857415" w:rsidRPr="008B4153" w:rsidRDefault="00857415" w:rsidP="007F6C41"/>
        </w:tc>
        <w:tc>
          <w:tcPr>
            <w:tcW w:w="525" w:type="pct"/>
          </w:tcPr>
          <w:p w14:paraId="691A42A0" w14:textId="77777777" w:rsidR="00857415" w:rsidRPr="008B4153" w:rsidRDefault="00857415" w:rsidP="007F6C41"/>
        </w:tc>
        <w:tc>
          <w:tcPr>
            <w:tcW w:w="525" w:type="pct"/>
          </w:tcPr>
          <w:p w14:paraId="2F7ADE60" w14:textId="77777777" w:rsidR="00857415" w:rsidRPr="008B4153" w:rsidRDefault="00857415" w:rsidP="007F6C41"/>
        </w:tc>
      </w:tr>
      <w:tr w:rsidR="00857415" w:rsidRPr="008B4153" w14:paraId="46447A65"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BD534DD"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9D5D4" w14:textId="77777777" w:rsidR="00857415" w:rsidRPr="008B4153" w:rsidRDefault="00857415" w:rsidP="007F6C41">
            <w:r w:rsidRPr="008B4153">
              <w:t>2600562</w:t>
            </w:r>
          </w:p>
        </w:tc>
        <w:tc>
          <w:tcPr>
            <w:tcW w:w="1338" w:type="pct"/>
            <w:tcBorders>
              <w:top w:val="single" w:sz="4" w:space="0" w:color="auto"/>
              <w:left w:val="nil"/>
              <w:bottom w:val="single" w:sz="4" w:space="0" w:color="auto"/>
              <w:right w:val="single" w:sz="4" w:space="0" w:color="auto"/>
            </w:tcBorders>
            <w:shd w:val="clear" w:color="auto" w:fill="auto"/>
            <w:vAlign w:val="center"/>
          </w:tcPr>
          <w:p w14:paraId="5A6D1429" w14:textId="77777777" w:rsidR="00857415" w:rsidRPr="008B4153" w:rsidRDefault="00857415" w:rsidP="007F6C41">
            <w:r w:rsidRPr="008B4153">
              <w:t>Kabl ASM</w:t>
            </w:r>
          </w:p>
        </w:tc>
        <w:tc>
          <w:tcPr>
            <w:tcW w:w="729" w:type="pct"/>
          </w:tcPr>
          <w:p w14:paraId="25AB432F" w14:textId="77777777" w:rsidR="00857415" w:rsidRPr="008B4153" w:rsidRDefault="00857415" w:rsidP="007F6C41"/>
        </w:tc>
        <w:tc>
          <w:tcPr>
            <w:tcW w:w="509" w:type="pct"/>
          </w:tcPr>
          <w:p w14:paraId="363D3732" w14:textId="77777777" w:rsidR="00857415" w:rsidRPr="008B4153" w:rsidRDefault="00857415" w:rsidP="007F6C41"/>
        </w:tc>
        <w:tc>
          <w:tcPr>
            <w:tcW w:w="525" w:type="pct"/>
          </w:tcPr>
          <w:p w14:paraId="657B39D3" w14:textId="77777777" w:rsidR="00857415" w:rsidRPr="008B4153" w:rsidRDefault="00857415" w:rsidP="007F6C41"/>
        </w:tc>
        <w:tc>
          <w:tcPr>
            <w:tcW w:w="525" w:type="pct"/>
          </w:tcPr>
          <w:p w14:paraId="43664A7D" w14:textId="77777777" w:rsidR="00857415" w:rsidRPr="008B4153" w:rsidRDefault="00857415" w:rsidP="007F6C41"/>
        </w:tc>
      </w:tr>
      <w:tr w:rsidR="00857415" w:rsidRPr="008B4153" w14:paraId="18357730"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C185E7D"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DCD88" w14:textId="77777777" w:rsidR="00857415" w:rsidRPr="008B4153" w:rsidRDefault="00857415" w:rsidP="007F6C41">
            <w:r w:rsidRPr="008B4153">
              <w:t>2600573</w:t>
            </w:r>
          </w:p>
        </w:tc>
        <w:tc>
          <w:tcPr>
            <w:tcW w:w="1338" w:type="pct"/>
            <w:tcBorders>
              <w:top w:val="single" w:sz="4" w:space="0" w:color="auto"/>
              <w:left w:val="nil"/>
              <w:bottom w:val="single" w:sz="4" w:space="0" w:color="auto"/>
              <w:right w:val="single" w:sz="4" w:space="0" w:color="auto"/>
            </w:tcBorders>
            <w:shd w:val="clear" w:color="auto" w:fill="auto"/>
            <w:vAlign w:val="center"/>
          </w:tcPr>
          <w:p w14:paraId="06F2B85F" w14:textId="77777777" w:rsidR="00857415" w:rsidRPr="008B4153" w:rsidRDefault="00857415" w:rsidP="007F6C41">
            <w:r w:rsidRPr="008B4153">
              <w:t>Peep ventil</w:t>
            </w:r>
          </w:p>
        </w:tc>
        <w:tc>
          <w:tcPr>
            <w:tcW w:w="729" w:type="pct"/>
          </w:tcPr>
          <w:p w14:paraId="2897BF73" w14:textId="77777777" w:rsidR="00857415" w:rsidRPr="008B4153" w:rsidRDefault="00857415" w:rsidP="007F6C41"/>
        </w:tc>
        <w:tc>
          <w:tcPr>
            <w:tcW w:w="509" w:type="pct"/>
          </w:tcPr>
          <w:p w14:paraId="60985553" w14:textId="77777777" w:rsidR="00857415" w:rsidRPr="008B4153" w:rsidRDefault="00857415" w:rsidP="007F6C41"/>
        </w:tc>
        <w:tc>
          <w:tcPr>
            <w:tcW w:w="525" w:type="pct"/>
          </w:tcPr>
          <w:p w14:paraId="4F0E33FB" w14:textId="77777777" w:rsidR="00857415" w:rsidRPr="008B4153" w:rsidRDefault="00857415" w:rsidP="007F6C41"/>
        </w:tc>
        <w:tc>
          <w:tcPr>
            <w:tcW w:w="525" w:type="pct"/>
          </w:tcPr>
          <w:p w14:paraId="6EED146C" w14:textId="77777777" w:rsidR="00857415" w:rsidRPr="008B4153" w:rsidRDefault="00857415" w:rsidP="007F6C41"/>
        </w:tc>
      </w:tr>
      <w:tr w:rsidR="00857415" w:rsidRPr="008B4153" w14:paraId="00336CAF"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62A1AF8"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596E38" w14:textId="77777777" w:rsidR="00857415" w:rsidRPr="008B4153" w:rsidRDefault="00857415" w:rsidP="007F6C41">
            <w:r w:rsidRPr="008B4153">
              <w:t>2600650</w:t>
            </w:r>
          </w:p>
        </w:tc>
        <w:tc>
          <w:tcPr>
            <w:tcW w:w="1338" w:type="pct"/>
            <w:tcBorders>
              <w:top w:val="single" w:sz="4" w:space="0" w:color="auto"/>
              <w:left w:val="nil"/>
              <w:bottom w:val="single" w:sz="4" w:space="0" w:color="auto"/>
              <w:right w:val="single" w:sz="4" w:space="0" w:color="auto"/>
            </w:tcBorders>
            <w:shd w:val="clear" w:color="auto" w:fill="auto"/>
            <w:vAlign w:val="center"/>
          </w:tcPr>
          <w:p w14:paraId="09E610D2" w14:textId="77777777" w:rsidR="00857415" w:rsidRPr="008B4153" w:rsidRDefault="00857415" w:rsidP="007F6C41">
            <w:r w:rsidRPr="008B4153">
              <w:t>Membrana</w:t>
            </w:r>
          </w:p>
        </w:tc>
        <w:tc>
          <w:tcPr>
            <w:tcW w:w="729" w:type="pct"/>
          </w:tcPr>
          <w:p w14:paraId="5A1FFDC9" w14:textId="77777777" w:rsidR="00857415" w:rsidRPr="008B4153" w:rsidRDefault="00857415" w:rsidP="007F6C41"/>
        </w:tc>
        <w:tc>
          <w:tcPr>
            <w:tcW w:w="509" w:type="pct"/>
          </w:tcPr>
          <w:p w14:paraId="1857FC63" w14:textId="77777777" w:rsidR="00857415" w:rsidRPr="008B4153" w:rsidRDefault="00857415" w:rsidP="007F6C41"/>
        </w:tc>
        <w:tc>
          <w:tcPr>
            <w:tcW w:w="525" w:type="pct"/>
          </w:tcPr>
          <w:p w14:paraId="027A18D1" w14:textId="77777777" w:rsidR="00857415" w:rsidRPr="008B4153" w:rsidRDefault="00857415" w:rsidP="007F6C41"/>
        </w:tc>
        <w:tc>
          <w:tcPr>
            <w:tcW w:w="525" w:type="pct"/>
          </w:tcPr>
          <w:p w14:paraId="2116BBE8" w14:textId="77777777" w:rsidR="00857415" w:rsidRPr="008B4153" w:rsidRDefault="00857415" w:rsidP="007F6C41"/>
        </w:tc>
      </w:tr>
      <w:tr w:rsidR="00857415" w:rsidRPr="008B4153" w14:paraId="79AD8BE3"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FDD1EEF"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F89ADA" w14:textId="77777777" w:rsidR="00857415" w:rsidRPr="008B4153" w:rsidRDefault="00857415" w:rsidP="007F6C41">
            <w:r w:rsidRPr="008B4153">
              <w:t>2600670</w:t>
            </w:r>
          </w:p>
        </w:tc>
        <w:tc>
          <w:tcPr>
            <w:tcW w:w="1338" w:type="pct"/>
            <w:tcBorders>
              <w:top w:val="single" w:sz="4" w:space="0" w:color="auto"/>
              <w:left w:val="nil"/>
              <w:bottom w:val="single" w:sz="4" w:space="0" w:color="auto"/>
              <w:right w:val="single" w:sz="4" w:space="0" w:color="auto"/>
            </w:tcBorders>
            <w:shd w:val="clear" w:color="auto" w:fill="auto"/>
            <w:vAlign w:val="center"/>
          </w:tcPr>
          <w:p w14:paraId="0C59983B" w14:textId="77777777" w:rsidR="00857415" w:rsidRPr="008B4153" w:rsidRDefault="00857415" w:rsidP="007F6C41">
            <w:r w:rsidRPr="008B4153">
              <w:t>Sigurnosni ventil</w:t>
            </w:r>
          </w:p>
        </w:tc>
        <w:tc>
          <w:tcPr>
            <w:tcW w:w="729" w:type="pct"/>
          </w:tcPr>
          <w:p w14:paraId="6431CCA6" w14:textId="77777777" w:rsidR="00857415" w:rsidRPr="008B4153" w:rsidRDefault="00857415" w:rsidP="007F6C41"/>
        </w:tc>
        <w:tc>
          <w:tcPr>
            <w:tcW w:w="509" w:type="pct"/>
          </w:tcPr>
          <w:p w14:paraId="6584E581" w14:textId="77777777" w:rsidR="00857415" w:rsidRPr="008B4153" w:rsidRDefault="00857415" w:rsidP="007F6C41"/>
        </w:tc>
        <w:tc>
          <w:tcPr>
            <w:tcW w:w="525" w:type="pct"/>
          </w:tcPr>
          <w:p w14:paraId="3665609A" w14:textId="77777777" w:rsidR="00857415" w:rsidRPr="008B4153" w:rsidRDefault="00857415" w:rsidP="007F6C41"/>
        </w:tc>
        <w:tc>
          <w:tcPr>
            <w:tcW w:w="525" w:type="pct"/>
          </w:tcPr>
          <w:p w14:paraId="6A37CC82" w14:textId="77777777" w:rsidR="00857415" w:rsidRPr="008B4153" w:rsidRDefault="00857415" w:rsidP="007F6C41"/>
        </w:tc>
      </w:tr>
      <w:tr w:rsidR="00857415" w:rsidRPr="008B4153" w14:paraId="3B5793BD"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1DC7C8D"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A2F514" w14:textId="77777777" w:rsidR="00857415" w:rsidRPr="008B4153" w:rsidRDefault="00857415" w:rsidP="007F6C41">
            <w:r w:rsidRPr="008B4153">
              <w:t>2600680</w:t>
            </w:r>
          </w:p>
        </w:tc>
        <w:tc>
          <w:tcPr>
            <w:tcW w:w="1338" w:type="pct"/>
            <w:tcBorders>
              <w:top w:val="single" w:sz="4" w:space="0" w:color="auto"/>
              <w:left w:val="nil"/>
              <w:bottom w:val="single" w:sz="4" w:space="0" w:color="auto"/>
              <w:right w:val="single" w:sz="4" w:space="0" w:color="auto"/>
            </w:tcBorders>
            <w:shd w:val="clear" w:color="auto" w:fill="auto"/>
            <w:vAlign w:val="center"/>
          </w:tcPr>
          <w:p w14:paraId="50A0E186" w14:textId="77777777" w:rsidR="00857415" w:rsidRPr="008B4153" w:rsidRDefault="00857415" w:rsidP="007F6C41">
            <w:r w:rsidRPr="008B4153">
              <w:t>Sigurnosni ventil</w:t>
            </w:r>
          </w:p>
        </w:tc>
        <w:tc>
          <w:tcPr>
            <w:tcW w:w="729" w:type="pct"/>
          </w:tcPr>
          <w:p w14:paraId="46F8A2AD" w14:textId="77777777" w:rsidR="00857415" w:rsidRPr="008B4153" w:rsidRDefault="00857415" w:rsidP="007F6C41"/>
        </w:tc>
        <w:tc>
          <w:tcPr>
            <w:tcW w:w="509" w:type="pct"/>
          </w:tcPr>
          <w:p w14:paraId="4B85AE40" w14:textId="77777777" w:rsidR="00857415" w:rsidRPr="008B4153" w:rsidRDefault="00857415" w:rsidP="007F6C41"/>
        </w:tc>
        <w:tc>
          <w:tcPr>
            <w:tcW w:w="525" w:type="pct"/>
          </w:tcPr>
          <w:p w14:paraId="627A9A33" w14:textId="77777777" w:rsidR="00857415" w:rsidRPr="008B4153" w:rsidRDefault="00857415" w:rsidP="007F6C41"/>
        </w:tc>
        <w:tc>
          <w:tcPr>
            <w:tcW w:w="525" w:type="pct"/>
          </w:tcPr>
          <w:p w14:paraId="147A8546" w14:textId="77777777" w:rsidR="00857415" w:rsidRPr="008B4153" w:rsidRDefault="00857415" w:rsidP="007F6C41"/>
        </w:tc>
      </w:tr>
      <w:tr w:rsidR="00857415" w:rsidRPr="008B4153" w14:paraId="72390976"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9CB942D"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004603" w14:textId="77777777" w:rsidR="00857415" w:rsidRPr="008B4153" w:rsidRDefault="00857415" w:rsidP="007F6C41">
            <w:r w:rsidRPr="008B4153">
              <w:t>2600713</w:t>
            </w:r>
          </w:p>
        </w:tc>
        <w:tc>
          <w:tcPr>
            <w:tcW w:w="1338" w:type="pct"/>
            <w:tcBorders>
              <w:top w:val="single" w:sz="4" w:space="0" w:color="auto"/>
              <w:left w:val="nil"/>
              <w:bottom w:val="single" w:sz="4" w:space="0" w:color="auto"/>
              <w:right w:val="single" w:sz="4" w:space="0" w:color="auto"/>
            </w:tcBorders>
            <w:shd w:val="clear" w:color="auto" w:fill="auto"/>
            <w:vAlign w:val="center"/>
          </w:tcPr>
          <w:p w14:paraId="5F8A9563" w14:textId="77777777" w:rsidR="00857415" w:rsidRPr="008B4153" w:rsidRDefault="00857415" w:rsidP="007F6C41">
            <w:r w:rsidRPr="008B4153">
              <w:t>Sklop pumpe</w:t>
            </w:r>
          </w:p>
        </w:tc>
        <w:tc>
          <w:tcPr>
            <w:tcW w:w="729" w:type="pct"/>
          </w:tcPr>
          <w:p w14:paraId="6291EEED" w14:textId="77777777" w:rsidR="00857415" w:rsidRPr="008B4153" w:rsidRDefault="00857415" w:rsidP="007F6C41"/>
        </w:tc>
        <w:tc>
          <w:tcPr>
            <w:tcW w:w="509" w:type="pct"/>
          </w:tcPr>
          <w:p w14:paraId="1387E386" w14:textId="77777777" w:rsidR="00857415" w:rsidRPr="008B4153" w:rsidRDefault="00857415" w:rsidP="007F6C41"/>
        </w:tc>
        <w:tc>
          <w:tcPr>
            <w:tcW w:w="525" w:type="pct"/>
          </w:tcPr>
          <w:p w14:paraId="5F3054F5" w14:textId="77777777" w:rsidR="00857415" w:rsidRPr="008B4153" w:rsidRDefault="00857415" w:rsidP="007F6C41"/>
        </w:tc>
        <w:tc>
          <w:tcPr>
            <w:tcW w:w="525" w:type="pct"/>
          </w:tcPr>
          <w:p w14:paraId="5C382D91" w14:textId="77777777" w:rsidR="00857415" w:rsidRPr="008B4153" w:rsidRDefault="00857415" w:rsidP="007F6C41"/>
        </w:tc>
      </w:tr>
      <w:tr w:rsidR="00857415" w:rsidRPr="008B4153" w14:paraId="4A17456F"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12CE264"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5C6D0" w14:textId="77777777" w:rsidR="00857415" w:rsidRPr="008B4153" w:rsidRDefault="00857415" w:rsidP="007F6C41">
            <w:pPr>
              <w:rPr>
                <w:lang w:val="pt-PT"/>
              </w:rPr>
            </w:pPr>
            <w:r w:rsidRPr="008B4153">
              <w:t>2600909</w:t>
            </w:r>
          </w:p>
        </w:tc>
        <w:tc>
          <w:tcPr>
            <w:tcW w:w="1338" w:type="pct"/>
            <w:tcBorders>
              <w:top w:val="single" w:sz="4" w:space="0" w:color="auto"/>
              <w:left w:val="nil"/>
              <w:bottom w:val="single" w:sz="4" w:space="0" w:color="auto"/>
              <w:right w:val="single" w:sz="4" w:space="0" w:color="auto"/>
            </w:tcBorders>
            <w:shd w:val="clear" w:color="auto" w:fill="auto"/>
            <w:vAlign w:val="center"/>
          </w:tcPr>
          <w:p w14:paraId="4CD8BAAE" w14:textId="77777777" w:rsidR="00857415" w:rsidRPr="008B4153" w:rsidRDefault="00857415" w:rsidP="007F6C41">
            <w:pPr>
              <w:rPr>
                <w:lang w:val="sr-Cyrl-RS"/>
              </w:rPr>
            </w:pPr>
            <w:r w:rsidRPr="008B4153">
              <w:t xml:space="preserve">Softwer 04.00 </w:t>
            </w:r>
          </w:p>
        </w:tc>
        <w:tc>
          <w:tcPr>
            <w:tcW w:w="729" w:type="pct"/>
          </w:tcPr>
          <w:p w14:paraId="317E89FE" w14:textId="77777777" w:rsidR="00857415" w:rsidRPr="008B4153" w:rsidRDefault="00857415" w:rsidP="007F6C41"/>
        </w:tc>
        <w:tc>
          <w:tcPr>
            <w:tcW w:w="509" w:type="pct"/>
          </w:tcPr>
          <w:p w14:paraId="5E80AB84" w14:textId="77777777" w:rsidR="00857415" w:rsidRPr="008B4153" w:rsidRDefault="00857415" w:rsidP="007F6C41"/>
        </w:tc>
        <w:tc>
          <w:tcPr>
            <w:tcW w:w="525" w:type="pct"/>
          </w:tcPr>
          <w:p w14:paraId="0940C36B" w14:textId="77777777" w:rsidR="00857415" w:rsidRPr="008B4153" w:rsidRDefault="00857415" w:rsidP="007F6C41"/>
        </w:tc>
        <w:tc>
          <w:tcPr>
            <w:tcW w:w="525" w:type="pct"/>
          </w:tcPr>
          <w:p w14:paraId="149598E5" w14:textId="77777777" w:rsidR="00857415" w:rsidRPr="008B4153" w:rsidRDefault="00857415" w:rsidP="007F6C41"/>
        </w:tc>
      </w:tr>
      <w:tr w:rsidR="00857415" w:rsidRPr="008B4153" w14:paraId="7F06A433"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9CF8EA9"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0D358" w14:textId="77777777" w:rsidR="00857415" w:rsidRPr="008B4153" w:rsidRDefault="00857415" w:rsidP="007F6C41">
            <w:r w:rsidRPr="008B4153">
              <w:t>2600911</w:t>
            </w:r>
          </w:p>
        </w:tc>
        <w:tc>
          <w:tcPr>
            <w:tcW w:w="1338" w:type="pct"/>
            <w:tcBorders>
              <w:top w:val="single" w:sz="4" w:space="0" w:color="auto"/>
              <w:left w:val="nil"/>
              <w:bottom w:val="single" w:sz="4" w:space="0" w:color="auto"/>
              <w:right w:val="single" w:sz="4" w:space="0" w:color="auto"/>
            </w:tcBorders>
            <w:shd w:val="clear" w:color="auto" w:fill="auto"/>
            <w:vAlign w:val="center"/>
          </w:tcPr>
          <w:p w14:paraId="76D8AAA9" w14:textId="77777777" w:rsidR="00857415" w:rsidRPr="008B4153" w:rsidRDefault="00857415" w:rsidP="007F6C41">
            <w:r w:rsidRPr="008B4153">
              <w:t>Štampana ploča</w:t>
            </w:r>
          </w:p>
        </w:tc>
        <w:tc>
          <w:tcPr>
            <w:tcW w:w="729" w:type="pct"/>
          </w:tcPr>
          <w:p w14:paraId="71181179" w14:textId="77777777" w:rsidR="00857415" w:rsidRPr="008B4153" w:rsidRDefault="00857415" w:rsidP="007F6C41"/>
        </w:tc>
        <w:tc>
          <w:tcPr>
            <w:tcW w:w="509" w:type="pct"/>
          </w:tcPr>
          <w:p w14:paraId="4363475E" w14:textId="77777777" w:rsidR="00857415" w:rsidRPr="008B4153" w:rsidRDefault="00857415" w:rsidP="007F6C41"/>
        </w:tc>
        <w:tc>
          <w:tcPr>
            <w:tcW w:w="525" w:type="pct"/>
          </w:tcPr>
          <w:p w14:paraId="52B5B717" w14:textId="77777777" w:rsidR="00857415" w:rsidRPr="008B4153" w:rsidRDefault="00857415" w:rsidP="007F6C41"/>
        </w:tc>
        <w:tc>
          <w:tcPr>
            <w:tcW w:w="525" w:type="pct"/>
          </w:tcPr>
          <w:p w14:paraId="203DD44F" w14:textId="77777777" w:rsidR="00857415" w:rsidRPr="008B4153" w:rsidRDefault="00857415" w:rsidP="007F6C41"/>
        </w:tc>
      </w:tr>
      <w:tr w:rsidR="00857415" w:rsidRPr="008B4153" w14:paraId="2C1744BF"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CD64000"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620311" w14:textId="77777777" w:rsidR="00857415" w:rsidRPr="008B4153" w:rsidRDefault="00857415" w:rsidP="007F6C41">
            <w:r w:rsidRPr="008B4153">
              <w:t>8201951</w:t>
            </w:r>
          </w:p>
        </w:tc>
        <w:tc>
          <w:tcPr>
            <w:tcW w:w="1338" w:type="pct"/>
            <w:tcBorders>
              <w:top w:val="single" w:sz="4" w:space="0" w:color="auto"/>
              <w:left w:val="nil"/>
              <w:bottom w:val="single" w:sz="4" w:space="0" w:color="auto"/>
              <w:right w:val="single" w:sz="4" w:space="0" w:color="auto"/>
            </w:tcBorders>
            <w:shd w:val="clear" w:color="auto" w:fill="auto"/>
            <w:vAlign w:val="center"/>
          </w:tcPr>
          <w:p w14:paraId="051C4619" w14:textId="77777777" w:rsidR="00857415" w:rsidRPr="008B4153" w:rsidRDefault="00857415" w:rsidP="007F6C41">
            <w:r w:rsidRPr="008B4153">
              <w:t>Štampana ploča</w:t>
            </w:r>
          </w:p>
        </w:tc>
        <w:tc>
          <w:tcPr>
            <w:tcW w:w="729" w:type="pct"/>
          </w:tcPr>
          <w:p w14:paraId="28B9D2ED" w14:textId="77777777" w:rsidR="00857415" w:rsidRPr="008B4153" w:rsidRDefault="00857415" w:rsidP="007F6C41"/>
        </w:tc>
        <w:tc>
          <w:tcPr>
            <w:tcW w:w="509" w:type="pct"/>
          </w:tcPr>
          <w:p w14:paraId="7BDD8E27" w14:textId="77777777" w:rsidR="00857415" w:rsidRPr="008B4153" w:rsidRDefault="00857415" w:rsidP="007F6C41"/>
        </w:tc>
        <w:tc>
          <w:tcPr>
            <w:tcW w:w="525" w:type="pct"/>
          </w:tcPr>
          <w:p w14:paraId="7DA37257" w14:textId="77777777" w:rsidR="00857415" w:rsidRPr="008B4153" w:rsidRDefault="00857415" w:rsidP="007F6C41"/>
        </w:tc>
        <w:tc>
          <w:tcPr>
            <w:tcW w:w="525" w:type="pct"/>
          </w:tcPr>
          <w:p w14:paraId="02665D55" w14:textId="77777777" w:rsidR="00857415" w:rsidRPr="008B4153" w:rsidRDefault="00857415" w:rsidP="007F6C41"/>
        </w:tc>
      </w:tr>
      <w:tr w:rsidR="00857415" w:rsidRPr="008B4153" w14:paraId="47B87F58"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3B51614"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CBAB5" w14:textId="77777777" w:rsidR="00857415" w:rsidRPr="008B4153" w:rsidRDefault="00857415" w:rsidP="007F6C41">
            <w:r w:rsidRPr="008B4153">
              <w:t>8201971</w:t>
            </w:r>
          </w:p>
        </w:tc>
        <w:tc>
          <w:tcPr>
            <w:tcW w:w="1338" w:type="pct"/>
            <w:tcBorders>
              <w:top w:val="single" w:sz="4" w:space="0" w:color="auto"/>
              <w:left w:val="nil"/>
              <w:bottom w:val="single" w:sz="4" w:space="0" w:color="auto"/>
              <w:right w:val="single" w:sz="4" w:space="0" w:color="auto"/>
            </w:tcBorders>
            <w:shd w:val="clear" w:color="auto" w:fill="auto"/>
            <w:vAlign w:val="center"/>
          </w:tcPr>
          <w:p w14:paraId="5A33897E" w14:textId="77777777" w:rsidR="00857415" w:rsidRPr="008B4153" w:rsidRDefault="00857415" w:rsidP="007F6C41">
            <w:r w:rsidRPr="008B4153">
              <w:t>Štampana ploča za napajanje</w:t>
            </w:r>
          </w:p>
        </w:tc>
        <w:tc>
          <w:tcPr>
            <w:tcW w:w="729" w:type="pct"/>
          </w:tcPr>
          <w:p w14:paraId="062E9B84" w14:textId="77777777" w:rsidR="00857415" w:rsidRPr="008B4153" w:rsidRDefault="00857415" w:rsidP="007F6C41"/>
        </w:tc>
        <w:tc>
          <w:tcPr>
            <w:tcW w:w="509" w:type="pct"/>
          </w:tcPr>
          <w:p w14:paraId="4510CA47" w14:textId="77777777" w:rsidR="00857415" w:rsidRPr="008B4153" w:rsidRDefault="00857415" w:rsidP="007F6C41"/>
        </w:tc>
        <w:tc>
          <w:tcPr>
            <w:tcW w:w="525" w:type="pct"/>
          </w:tcPr>
          <w:p w14:paraId="302CEFE5" w14:textId="77777777" w:rsidR="00857415" w:rsidRPr="008B4153" w:rsidRDefault="00857415" w:rsidP="007F6C41"/>
        </w:tc>
        <w:tc>
          <w:tcPr>
            <w:tcW w:w="525" w:type="pct"/>
          </w:tcPr>
          <w:p w14:paraId="46FBDF76" w14:textId="77777777" w:rsidR="00857415" w:rsidRPr="008B4153" w:rsidRDefault="00857415" w:rsidP="007F6C41"/>
        </w:tc>
      </w:tr>
      <w:tr w:rsidR="00857415" w:rsidRPr="008B4153" w14:paraId="764EA681"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BFA25C5"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79F08" w14:textId="77777777" w:rsidR="00857415" w:rsidRPr="008B4153" w:rsidRDefault="00857415" w:rsidP="007F6C41">
            <w:r w:rsidRPr="008B4153">
              <w:t>8202081</w:t>
            </w:r>
          </w:p>
        </w:tc>
        <w:tc>
          <w:tcPr>
            <w:tcW w:w="1338" w:type="pct"/>
            <w:tcBorders>
              <w:top w:val="single" w:sz="4" w:space="0" w:color="auto"/>
              <w:left w:val="nil"/>
              <w:bottom w:val="single" w:sz="4" w:space="0" w:color="auto"/>
              <w:right w:val="single" w:sz="4" w:space="0" w:color="auto"/>
            </w:tcBorders>
            <w:shd w:val="clear" w:color="auto" w:fill="auto"/>
            <w:vAlign w:val="center"/>
          </w:tcPr>
          <w:p w14:paraId="6BECACAD" w14:textId="77777777" w:rsidR="00857415" w:rsidRPr="008B4153" w:rsidRDefault="00857415" w:rsidP="007F6C41">
            <w:r w:rsidRPr="008B4153">
              <w:t>Štampana ploča</w:t>
            </w:r>
          </w:p>
        </w:tc>
        <w:tc>
          <w:tcPr>
            <w:tcW w:w="729" w:type="pct"/>
          </w:tcPr>
          <w:p w14:paraId="71A96095" w14:textId="77777777" w:rsidR="00857415" w:rsidRPr="008B4153" w:rsidRDefault="00857415" w:rsidP="007F6C41"/>
        </w:tc>
        <w:tc>
          <w:tcPr>
            <w:tcW w:w="509" w:type="pct"/>
          </w:tcPr>
          <w:p w14:paraId="09EB1803" w14:textId="77777777" w:rsidR="00857415" w:rsidRPr="008B4153" w:rsidRDefault="00857415" w:rsidP="007F6C41"/>
        </w:tc>
        <w:tc>
          <w:tcPr>
            <w:tcW w:w="525" w:type="pct"/>
          </w:tcPr>
          <w:p w14:paraId="1B04E383" w14:textId="77777777" w:rsidR="00857415" w:rsidRPr="008B4153" w:rsidRDefault="00857415" w:rsidP="007F6C41"/>
        </w:tc>
        <w:tc>
          <w:tcPr>
            <w:tcW w:w="525" w:type="pct"/>
          </w:tcPr>
          <w:p w14:paraId="2598E9D0" w14:textId="77777777" w:rsidR="00857415" w:rsidRPr="008B4153" w:rsidRDefault="00857415" w:rsidP="007F6C41"/>
        </w:tc>
      </w:tr>
      <w:tr w:rsidR="00857415" w:rsidRPr="008B4153" w14:paraId="793E0995"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25689D1"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1E06F" w14:textId="77777777" w:rsidR="00857415" w:rsidRPr="008B4153" w:rsidRDefault="00857415" w:rsidP="007F6C41">
            <w:r w:rsidRPr="008B4153">
              <w:t>8402745</w:t>
            </w:r>
          </w:p>
        </w:tc>
        <w:tc>
          <w:tcPr>
            <w:tcW w:w="1338" w:type="pct"/>
            <w:tcBorders>
              <w:top w:val="single" w:sz="4" w:space="0" w:color="auto"/>
              <w:left w:val="nil"/>
              <w:bottom w:val="single" w:sz="4" w:space="0" w:color="auto"/>
              <w:right w:val="single" w:sz="4" w:space="0" w:color="auto"/>
            </w:tcBorders>
            <w:shd w:val="clear" w:color="auto" w:fill="auto"/>
            <w:vAlign w:val="center"/>
          </w:tcPr>
          <w:p w14:paraId="363BBD12" w14:textId="77777777" w:rsidR="00857415" w:rsidRPr="008B4153" w:rsidRDefault="00857415" w:rsidP="007F6C41">
            <w:r w:rsidRPr="008B4153">
              <w:t>Regulator pritiska</w:t>
            </w:r>
          </w:p>
        </w:tc>
        <w:tc>
          <w:tcPr>
            <w:tcW w:w="729" w:type="pct"/>
          </w:tcPr>
          <w:p w14:paraId="2CD11E9A" w14:textId="77777777" w:rsidR="00857415" w:rsidRPr="008B4153" w:rsidRDefault="00857415" w:rsidP="007F6C41"/>
        </w:tc>
        <w:tc>
          <w:tcPr>
            <w:tcW w:w="509" w:type="pct"/>
          </w:tcPr>
          <w:p w14:paraId="6D8FC339" w14:textId="77777777" w:rsidR="00857415" w:rsidRPr="008B4153" w:rsidRDefault="00857415" w:rsidP="007F6C41"/>
        </w:tc>
        <w:tc>
          <w:tcPr>
            <w:tcW w:w="525" w:type="pct"/>
          </w:tcPr>
          <w:p w14:paraId="3F415446" w14:textId="77777777" w:rsidR="00857415" w:rsidRPr="008B4153" w:rsidRDefault="00857415" w:rsidP="007F6C41"/>
        </w:tc>
        <w:tc>
          <w:tcPr>
            <w:tcW w:w="525" w:type="pct"/>
          </w:tcPr>
          <w:p w14:paraId="484AD0EE" w14:textId="77777777" w:rsidR="00857415" w:rsidRPr="008B4153" w:rsidRDefault="00857415" w:rsidP="007F6C41"/>
        </w:tc>
      </w:tr>
      <w:tr w:rsidR="00857415" w:rsidRPr="008B4153" w14:paraId="502BE3EA"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C029223"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AD300A" w14:textId="77777777" w:rsidR="00857415" w:rsidRPr="008B4153" w:rsidRDefault="00857415" w:rsidP="007F6C41">
            <w:r w:rsidRPr="008B4153">
              <w:t>8402868</w:t>
            </w:r>
          </w:p>
        </w:tc>
        <w:tc>
          <w:tcPr>
            <w:tcW w:w="1338" w:type="pct"/>
            <w:tcBorders>
              <w:top w:val="single" w:sz="4" w:space="0" w:color="auto"/>
              <w:left w:val="nil"/>
              <w:bottom w:val="single" w:sz="4" w:space="0" w:color="auto"/>
              <w:right w:val="single" w:sz="4" w:space="0" w:color="auto"/>
            </w:tcBorders>
            <w:shd w:val="clear" w:color="auto" w:fill="auto"/>
            <w:vAlign w:val="center"/>
          </w:tcPr>
          <w:p w14:paraId="3418DBFB" w14:textId="77777777" w:rsidR="00857415" w:rsidRPr="008B4153" w:rsidRDefault="00857415" w:rsidP="007F6C41">
            <w:r w:rsidRPr="008B4153">
              <w:t>Bakterijski filter</w:t>
            </w:r>
          </w:p>
        </w:tc>
        <w:tc>
          <w:tcPr>
            <w:tcW w:w="729" w:type="pct"/>
          </w:tcPr>
          <w:p w14:paraId="38BBF8B0" w14:textId="77777777" w:rsidR="00857415" w:rsidRPr="008B4153" w:rsidRDefault="00857415" w:rsidP="007F6C41"/>
        </w:tc>
        <w:tc>
          <w:tcPr>
            <w:tcW w:w="509" w:type="pct"/>
          </w:tcPr>
          <w:p w14:paraId="1E403CE0" w14:textId="77777777" w:rsidR="00857415" w:rsidRPr="008B4153" w:rsidRDefault="00857415" w:rsidP="007F6C41"/>
        </w:tc>
        <w:tc>
          <w:tcPr>
            <w:tcW w:w="525" w:type="pct"/>
          </w:tcPr>
          <w:p w14:paraId="216C150D" w14:textId="77777777" w:rsidR="00857415" w:rsidRPr="008B4153" w:rsidRDefault="00857415" w:rsidP="007F6C41"/>
        </w:tc>
        <w:tc>
          <w:tcPr>
            <w:tcW w:w="525" w:type="pct"/>
          </w:tcPr>
          <w:p w14:paraId="4A7045A0" w14:textId="77777777" w:rsidR="00857415" w:rsidRPr="008B4153" w:rsidRDefault="00857415" w:rsidP="007F6C41"/>
        </w:tc>
      </w:tr>
      <w:tr w:rsidR="00857415" w:rsidRPr="00C95A44" w14:paraId="10A09A99"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ED36B37"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4E356" w14:textId="77777777" w:rsidR="00857415" w:rsidRPr="008B4153" w:rsidRDefault="00857415" w:rsidP="007F6C41">
            <w:r w:rsidRPr="008B4153">
              <w:t>8410929</w:t>
            </w:r>
          </w:p>
        </w:tc>
        <w:tc>
          <w:tcPr>
            <w:tcW w:w="1338" w:type="pct"/>
            <w:tcBorders>
              <w:top w:val="single" w:sz="4" w:space="0" w:color="auto"/>
              <w:left w:val="nil"/>
              <w:bottom w:val="single" w:sz="4" w:space="0" w:color="auto"/>
              <w:right w:val="single" w:sz="4" w:space="0" w:color="auto"/>
            </w:tcBorders>
            <w:shd w:val="clear" w:color="auto" w:fill="auto"/>
            <w:vAlign w:val="center"/>
          </w:tcPr>
          <w:p w14:paraId="4F524996" w14:textId="77777777" w:rsidR="00857415" w:rsidRPr="008B4153" w:rsidRDefault="00857415" w:rsidP="007F6C41">
            <w:pPr>
              <w:rPr>
                <w:lang w:val="de-DE"/>
              </w:rPr>
            </w:pPr>
            <w:r w:rsidRPr="008B4153">
              <w:rPr>
                <w:lang w:val="de-DE"/>
              </w:rPr>
              <w:t>Crevo za merenje protoka/2 kom</w:t>
            </w:r>
          </w:p>
        </w:tc>
        <w:tc>
          <w:tcPr>
            <w:tcW w:w="729" w:type="pct"/>
          </w:tcPr>
          <w:p w14:paraId="22DDD630" w14:textId="77777777" w:rsidR="00857415" w:rsidRPr="008B4153" w:rsidRDefault="00857415" w:rsidP="007F6C41">
            <w:pPr>
              <w:rPr>
                <w:lang w:val="de-DE"/>
              </w:rPr>
            </w:pPr>
          </w:p>
        </w:tc>
        <w:tc>
          <w:tcPr>
            <w:tcW w:w="509" w:type="pct"/>
          </w:tcPr>
          <w:p w14:paraId="336EA8FC" w14:textId="77777777" w:rsidR="00857415" w:rsidRPr="008B4153" w:rsidRDefault="00857415" w:rsidP="007F6C41">
            <w:pPr>
              <w:rPr>
                <w:lang w:val="de-DE"/>
              </w:rPr>
            </w:pPr>
          </w:p>
        </w:tc>
        <w:tc>
          <w:tcPr>
            <w:tcW w:w="525" w:type="pct"/>
          </w:tcPr>
          <w:p w14:paraId="37559235" w14:textId="77777777" w:rsidR="00857415" w:rsidRPr="008B4153" w:rsidRDefault="00857415" w:rsidP="007F6C41">
            <w:pPr>
              <w:rPr>
                <w:lang w:val="de-DE"/>
              </w:rPr>
            </w:pPr>
          </w:p>
        </w:tc>
        <w:tc>
          <w:tcPr>
            <w:tcW w:w="525" w:type="pct"/>
          </w:tcPr>
          <w:p w14:paraId="68D6B9BE" w14:textId="77777777" w:rsidR="00857415" w:rsidRPr="008B4153" w:rsidRDefault="00857415" w:rsidP="007F6C41">
            <w:pPr>
              <w:rPr>
                <w:lang w:val="de-DE"/>
              </w:rPr>
            </w:pPr>
          </w:p>
        </w:tc>
      </w:tr>
      <w:tr w:rsidR="00857415" w:rsidRPr="008B4153" w14:paraId="67965AC6"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C579A9F" w14:textId="77777777" w:rsidR="00857415" w:rsidRPr="008B4153" w:rsidRDefault="00857415" w:rsidP="007F6C41">
            <w:pPr>
              <w:numPr>
                <w:ilvl w:val="0"/>
                <w:numId w:val="22"/>
              </w:numPr>
              <w:contextualSpacing/>
              <w:rPr>
                <w:lang w:val="de-DE"/>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3CB0F" w14:textId="77777777" w:rsidR="00857415" w:rsidRPr="008B4153" w:rsidRDefault="00857415" w:rsidP="007F6C41">
            <w:r w:rsidRPr="008B4153">
              <w:t>8603695</w:t>
            </w:r>
          </w:p>
        </w:tc>
        <w:tc>
          <w:tcPr>
            <w:tcW w:w="1338" w:type="pct"/>
            <w:tcBorders>
              <w:top w:val="single" w:sz="4" w:space="0" w:color="auto"/>
              <w:left w:val="nil"/>
              <w:bottom w:val="single" w:sz="4" w:space="0" w:color="auto"/>
              <w:right w:val="single" w:sz="4" w:space="0" w:color="auto"/>
            </w:tcBorders>
            <w:shd w:val="clear" w:color="auto" w:fill="auto"/>
            <w:vAlign w:val="center"/>
          </w:tcPr>
          <w:p w14:paraId="2321DDAF" w14:textId="77777777" w:rsidR="00857415" w:rsidRPr="008B4153" w:rsidRDefault="00857415" w:rsidP="007F6C41">
            <w:r w:rsidRPr="008B4153">
              <w:t>Sigurnosni kontrolni ventil</w:t>
            </w:r>
          </w:p>
        </w:tc>
        <w:tc>
          <w:tcPr>
            <w:tcW w:w="729" w:type="pct"/>
          </w:tcPr>
          <w:p w14:paraId="6542573E" w14:textId="77777777" w:rsidR="00857415" w:rsidRPr="008B4153" w:rsidRDefault="00857415" w:rsidP="007F6C41"/>
        </w:tc>
        <w:tc>
          <w:tcPr>
            <w:tcW w:w="509" w:type="pct"/>
          </w:tcPr>
          <w:p w14:paraId="3D19C91B" w14:textId="77777777" w:rsidR="00857415" w:rsidRPr="008B4153" w:rsidRDefault="00857415" w:rsidP="007F6C41"/>
        </w:tc>
        <w:tc>
          <w:tcPr>
            <w:tcW w:w="525" w:type="pct"/>
          </w:tcPr>
          <w:p w14:paraId="2144D3A6" w14:textId="77777777" w:rsidR="00857415" w:rsidRPr="008B4153" w:rsidRDefault="00857415" w:rsidP="007F6C41"/>
        </w:tc>
        <w:tc>
          <w:tcPr>
            <w:tcW w:w="525" w:type="pct"/>
          </w:tcPr>
          <w:p w14:paraId="68783BAD" w14:textId="77777777" w:rsidR="00857415" w:rsidRPr="008B4153" w:rsidRDefault="00857415" w:rsidP="007F6C41"/>
        </w:tc>
      </w:tr>
      <w:tr w:rsidR="00857415" w:rsidRPr="008B4153" w14:paraId="68572A3F"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E255299"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DE63F0" w14:textId="77777777" w:rsidR="00857415" w:rsidRPr="008B4153" w:rsidRDefault="00857415" w:rsidP="007F6C41">
            <w:r w:rsidRPr="008B4153">
              <w:t>8604228</w:t>
            </w:r>
          </w:p>
        </w:tc>
        <w:tc>
          <w:tcPr>
            <w:tcW w:w="1338" w:type="pct"/>
            <w:tcBorders>
              <w:top w:val="single" w:sz="4" w:space="0" w:color="auto"/>
              <w:left w:val="nil"/>
              <w:bottom w:val="single" w:sz="4" w:space="0" w:color="auto"/>
              <w:right w:val="single" w:sz="4" w:space="0" w:color="auto"/>
            </w:tcBorders>
            <w:shd w:val="clear" w:color="auto" w:fill="auto"/>
            <w:vAlign w:val="center"/>
          </w:tcPr>
          <w:p w14:paraId="16ACDC69" w14:textId="77777777" w:rsidR="00857415" w:rsidRPr="008B4153" w:rsidRDefault="00857415" w:rsidP="007F6C41">
            <w:r w:rsidRPr="008B4153">
              <w:t>Motor sa osovinom</w:t>
            </w:r>
          </w:p>
        </w:tc>
        <w:tc>
          <w:tcPr>
            <w:tcW w:w="729" w:type="pct"/>
          </w:tcPr>
          <w:p w14:paraId="0090630B" w14:textId="77777777" w:rsidR="00857415" w:rsidRPr="008B4153" w:rsidRDefault="00857415" w:rsidP="007F6C41"/>
        </w:tc>
        <w:tc>
          <w:tcPr>
            <w:tcW w:w="509" w:type="pct"/>
          </w:tcPr>
          <w:p w14:paraId="3E3447A1" w14:textId="77777777" w:rsidR="00857415" w:rsidRPr="008B4153" w:rsidRDefault="00857415" w:rsidP="007F6C41"/>
        </w:tc>
        <w:tc>
          <w:tcPr>
            <w:tcW w:w="525" w:type="pct"/>
          </w:tcPr>
          <w:p w14:paraId="76ACD2E3" w14:textId="77777777" w:rsidR="00857415" w:rsidRPr="008B4153" w:rsidRDefault="00857415" w:rsidP="007F6C41"/>
        </w:tc>
        <w:tc>
          <w:tcPr>
            <w:tcW w:w="525" w:type="pct"/>
          </w:tcPr>
          <w:p w14:paraId="5F234D3E" w14:textId="77777777" w:rsidR="00857415" w:rsidRPr="008B4153" w:rsidRDefault="00857415" w:rsidP="007F6C41"/>
        </w:tc>
      </w:tr>
      <w:tr w:rsidR="00857415" w:rsidRPr="008B4153" w14:paraId="2CC05C0C"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2FCB436"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A6916" w14:textId="77777777" w:rsidR="00857415" w:rsidRPr="008B4153" w:rsidRDefault="00857415" w:rsidP="007F6C41">
            <w:r w:rsidRPr="008B4153">
              <w:t>8604344</w:t>
            </w:r>
          </w:p>
        </w:tc>
        <w:tc>
          <w:tcPr>
            <w:tcW w:w="1338" w:type="pct"/>
            <w:tcBorders>
              <w:top w:val="single" w:sz="4" w:space="0" w:color="auto"/>
              <w:left w:val="nil"/>
              <w:bottom w:val="single" w:sz="4" w:space="0" w:color="auto"/>
              <w:right w:val="single" w:sz="4" w:space="0" w:color="auto"/>
            </w:tcBorders>
            <w:shd w:val="clear" w:color="auto" w:fill="auto"/>
            <w:vAlign w:val="center"/>
          </w:tcPr>
          <w:p w14:paraId="35BE595E" w14:textId="77777777" w:rsidR="00857415" w:rsidRPr="008B4153" w:rsidRDefault="00857415" w:rsidP="007F6C41">
            <w:r w:rsidRPr="008B4153">
              <w:t>Metalni prsten</w:t>
            </w:r>
          </w:p>
        </w:tc>
        <w:tc>
          <w:tcPr>
            <w:tcW w:w="729" w:type="pct"/>
          </w:tcPr>
          <w:p w14:paraId="627745F6" w14:textId="77777777" w:rsidR="00857415" w:rsidRPr="008B4153" w:rsidRDefault="00857415" w:rsidP="007F6C41"/>
        </w:tc>
        <w:tc>
          <w:tcPr>
            <w:tcW w:w="509" w:type="pct"/>
          </w:tcPr>
          <w:p w14:paraId="14C3CDE7" w14:textId="77777777" w:rsidR="00857415" w:rsidRPr="008B4153" w:rsidRDefault="00857415" w:rsidP="007F6C41"/>
        </w:tc>
        <w:tc>
          <w:tcPr>
            <w:tcW w:w="525" w:type="pct"/>
          </w:tcPr>
          <w:p w14:paraId="36BEE119" w14:textId="77777777" w:rsidR="00857415" w:rsidRPr="008B4153" w:rsidRDefault="00857415" w:rsidP="007F6C41"/>
        </w:tc>
        <w:tc>
          <w:tcPr>
            <w:tcW w:w="525" w:type="pct"/>
          </w:tcPr>
          <w:p w14:paraId="53CE4F2D" w14:textId="77777777" w:rsidR="00857415" w:rsidRPr="008B4153" w:rsidRDefault="00857415" w:rsidP="007F6C41"/>
        </w:tc>
      </w:tr>
      <w:tr w:rsidR="00857415" w:rsidRPr="008B4153" w14:paraId="2FC08620"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A980502"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0516F5" w14:textId="77777777" w:rsidR="00857415" w:rsidRPr="008B4153" w:rsidRDefault="00857415" w:rsidP="007F6C41">
            <w:r w:rsidRPr="008B4153">
              <w:t>8604607</w:t>
            </w:r>
          </w:p>
        </w:tc>
        <w:tc>
          <w:tcPr>
            <w:tcW w:w="1338" w:type="pct"/>
            <w:tcBorders>
              <w:top w:val="single" w:sz="4" w:space="0" w:color="auto"/>
              <w:left w:val="nil"/>
              <w:bottom w:val="single" w:sz="4" w:space="0" w:color="auto"/>
              <w:right w:val="single" w:sz="4" w:space="0" w:color="auto"/>
            </w:tcBorders>
            <w:shd w:val="clear" w:color="auto" w:fill="auto"/>
            <w:vAlign w:val="center"/>
          </w:tcPr>
          <w:p w14:paraId="0F4EB12A" w14:textId="77777777" w:rsidR="00857415" w:rsidRPr="008B4153" w:rsidRDefault="00857415" w:rsidP="007F6C41">
            <w:r w:rsidRPr="008B4153">
              <w:t>Modul mreznog pretvaraca</w:t>
            </w:r>
          </w:p>
        </w:tc>
        <w:tc>
          <w:tcPr>
            <w:tcW w:w="729" w:type="pct"/>
          </w:tcPr>
          <w:p w14:paraId="58EF4AE8" w14:textId="77777777" w:rsidR="00857415" w:rsidRPr="008B4153" w:rsidRDefault="00857415" w:rsidP="007F6C41"/>
        </w:tc>
        <w:tc>
          <w:tcPr>
            <w:tcW w:w="509" w:type="pct"/>
          </w:tcPr>
          <w:p w14:paraId="6F199E64" w14:textId="77777777" w:rsidR="00857415" w:rsidRPr="008B4153" w:rsidRDefault="00857415" w:rsidP="007F6C41"/>
        </w:tc>
        <w:tc>
          <w:tcPr>
            <w:tcW w:w="525" w:type="pct"/>
          </w:tcPr>
          <w:p w14:paraId="44DE42B0" w14:textId="77777777" w:rsidR="00857415" w:rsidRPr="008B4153" w:rsidRDefault="00857415" w:rsidP="007F6C41"/>
        </w:tc>
        <w:tc>
          <w:tcPr>
            <w:tcW w:w="525" w:type="pct"/>
          </w:tcPr>
          <w:p w14:paraId="1DB1240B" w14:textId="77777777" w:rsidR="00857415" w:rsidRPr="008B4153" w:rsidRDefault="00857415" w:rsidP="007F6C41"/>
        </w:tc>
      </w:tr>
      <w:tr w:rsidR="00857415" w:rsidRPr="008B4153" w14:paraId="57E20902"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7E64216"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81EBE8" w14:textId="77777777" w:rsidR="00857415" w:rsidRPr="008B4153" w:rsidRDefault="00857415" w:rsidP="007F6C41">
            <w:r w:rsidRPr="008B4153">
              <w:t>8606055</w:t>
            </w:r>
          </w:p>
        </w:tc>
        <w:tc>
          <w:tcPr>
            <w:tcW w:w="1338" w:type="pct"/>
            <w:tcBorders>
              <w:top w:val="single" w:sz="4" w:space="0" w:color="auto"/>
              <w:left w:val="nil"/>
              <w:bottom w:val="single" w:sz="4" w:space="0" w:color="auto"/>
              <w:right w:val="single" w:sz="4" w:space="0" w:color="auto"/>
            </w:tcBorders>
            <w:shd w:val="clear" w:color="auto" w:fill="auto"/>
            <w:vAlign w:val="center"/>
          </w:tcPr>
          <w:p w14:paraId="3E43F9AD" w14:textId="77777777" w:rsidR="00857415" w:rsidRPr="008B4153" w:rsidRDefault="00857415" w:rsidP="007F6C41">
            <w:r w:rsidRPr="008B4153">
              <w:t>Kućište O2 senzora</w:t>
            </w:r>
          </w:p>
        </w:tc>
        <w:tc>
          <w:tcPr>
            <w:tcW w:w="729" w:type="pct"/>
          </w:tcPr>
          <w:p w14:paraId="50CE25E2" w14:textId="77777777" w:rsidR="00857415" w:rsidRPr="008B4153" w:rsidRDefault="00857415" w:rsidP="007F6C41"/>
        </w:tc>
        <w:tc>
          <w:tcPr>
            <w:tcW w:w="509" w:type="pct"/>
          </w:tcPr>
          <w:p w14:paraId="0F90263F" w14:textId="77777777" w:rsidR="00857415" w:rsidRPr="008B4153" w:rsidRDefault="00857415" w:rsidP="007F6C41"/>
        </w:tc>
        <w:tc>
          <w:tcPr>
            <w:tcW w:w="525" w:type="pct"/>
          </w:tcPr>
          <w:p w14:paraId="2817FBE1" w14:textId="77777777" w:rsidR="00857415" w:rsidRPr="008B4153" w:rsidRDefault="00857415" w:rsidP="007F6C41"/>
        </w:tc>
        <w:tc>
          <w:tcPr>
            <w:tcW w:w="525" w:type="pct"/>
          </w:tcPr>
          <w:p w14:paraId="3B26BB09" w14:textId="77777777" w:rsidR="00857415" w:rsidRPr="008B4153" w:rsidRDefault="00857415" w:rsidP="007F6C41"/>
        </w:tc>
      </w:tr>
      <w:tr w:rsidR="00857415" w:rsidRPr="008B4153" w14:paraId="64D5F921"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580692C"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F6F7C" w14:textId="77777777" w:rsidR="00857415" w:rsidRPr="008B4153" w:rsidRDefault="00857415" w:rsidP="007F6C41">
            <w:r w:rsidRPr="008B4153">
              <w:t>2M85034</w:t>
            </w:r>
          </w:p>
        </w:tc>
        <w:tc>
          <w:tcPr>
            <w:tcW w:w="1338" w:type="pct"/>
            <w:tcBorders>
              <w:top w:val="single" w:sz="4" w:space="0" w:color="auto"/>
              <w:left w:val="nil"/>
              <w:bottom w:val="single" w:sz="4" w:space="0" w:color="auto"/>
              <w:right w:val="single" w:sz="4" w:space="0" w:color="auto"/>
            </w:tcBorders>
            <w:shd w:val="clear" w:color="auto" w:fill="auto"/>
            <w:vAlign w:val="center"/>
          </w:tcPr>
          <w:p w14:paraId="5474D238" w14:textId="77777777" w:rsidR="00857415" w:rsidRPr="008B4153" w:rsidRDefault="00857415" w:rsidP="007F6C41">
            <w:r w:rsidRPr="008B4153">
              <w:t>Prigušivač zvuka</w:t>
            </w:r>
          </w:p>
        </w:tc>
        <w:tc>
          <w:tcPr>
            <w:tcW w:w="729" w:type="pct"/>
          </w:tcPr>
          <w:p w14:paraId="20B19705" w14:textId="77777777" w:rsidR="00857415" w:rsidRPr="008B4153" w:rsidRDefault="00857415" w:rsidP="007F6C41"/>
        </w:tc>
        <w:tc>
          <w:tcPr>
            <w:tcW w:w="509" w:type="pct"/>
          </w:tcPr>
          <w:p w14:paraId="57FB6B23" w14:textId="77777777" w:rsidR="00857415" w:rsidRPr="008B4153" w:rsidRDefault="00857415" w:rsidP="007F6C41"/>
        </w:tc>
        <w:tc>
          <w:tcPr>
            <w:tcW w:w="525" w:type="pct"/>
          </w:tcPr>
          <w:p w14:paraId="634A1320" w14:textId="77777777" w:rsidR="00857415" w:rsidRPr="008B4153" w:rsidRDefault="00857415" w:rsidP="007F6C41"/>
        </w:tc>
        <w:tc>
          <w:tcPr>
            <w:tcW w:w="525" w:type="pct"/>
          </w:tcPr>
          <w:p w14:paraId="2BCCA4AB" w14:textId="77777777" w:rsidR="00857415" w:rsidRPr="008B4153" w:rsidRDefault="00857415" w:rsidP="007F6C41"/>
        </w:tc>
      </w:tr>
      <w:tr w:rsidR="00857415" w:rsidRPr="008B4153" w14:paraId="5DB3B14A"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FC34BFD"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47236C" w14:textId="77777777" w:rsidR="00857415" w:rsidRPr="008B4153" w:rsidRDefault="00857415" w:rsidP="007F6C41">
            <w:r w:rsidRPr="008B4153">
              <w:t>2M50039</w:t>
            </w:r>
          </w:p>
        </w:tc>
        <w:tc>
          <w:tcPr>
            <w:tcW w:w="1338" w:type="pct"/>
            <w:tcBorders>
              <w:top w:val="single" w:sz="4" w:space="0" w:color="auto"/>
              <w:left w:val="nil"/>
              <w:bottom w:val="single" w:sz="4" w:space="0" w:color="auto"/>
              <w:right w:val="single" w:sz="4" w:space="0" w:color="auto"/>
            </w:tcBorders>
            <w:shd w:val="clear" w:color="auto" w:fill="auto"/>
            <w:vAlign w:val="center"/>
          </w:tcPr>
          <w:p w14:paraId="7E26991B" w14:textId="77777777" w:rsidR="00857415" w:rsidRPr="008B4153" w:rsidRDefault="00857415" w:rsidP="007F6C41">
            <w:r w:rsidRPr="008B4153">
              <w:t>Konektor</w:t>
            </w:r>
          </w:p>
        </w:tc>
        <w:tc>
          <w:tcPr>
            <w:tcW w:w="729" w:type="pct"/>
          </w:tcPr>
          <w:p w14:paraId="29CCADD4" w14:textId="77777777" w:rsidR="00857415" w:rsidRPr="008B4153" w:rsidRDefault="00857415" w:rsidP="007F6C41"/>
        </w:tc>
        <w:tc>
          <w:tcPr>
            <w:tcW w:w="509" w:type="pct"/>
          </w:tcPr>
          <w:p w14:paraId="2C356294" w14:textId="77777777" w:rsidR="00857415" w:rsidRPr="008B4153" w:rsidRDefault="00857415" w:rsidP="007F6C41"/>
        </w:tc>
        <w:tc>
          <w:tcPr>
            <w:tcW w:w="525" w:type="pct"/>
          </w:tcPr>
          <w:p w14:paraId="171382F6" w14:textId="77777777" w:rsidR="00857415" w:rsidRPr="008B4153" w:rsidRDefault="00857415" w:rsidP="007F6C41"/>
        </w:tc>
        <w:tc>
          <w:tcPr>
            <w:tcW w:w="525" w:type="pct"/>
          </w:tcPr>
          <w:p w14:paraId="6293DDDF" w14:textId="77777777" w:rsidR="00857415" w:rsidRPr="008B4153" w:rsidRDefault="00857415" w:rsidP="007F6C41"/>
        </w:tc>
      </w:tr>
      <w:tr w:rsidR="00857415" w:rsidRPr="008B4153" w14:paraId="161597E5"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1A558B2"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88552" w14:textId="77777777" w:rsidR="00857415" w:rsidRPr="008B4153" w:rsidRDefault="00857415" w:rsidP="007F6C41">
            <w:r w:rsidRPr="008B4153">
              <w:t>M09230</w:t>
            </w:r>
          </w:p>
        </w:tc>
        <w:tc>
          <w:tcPr>
            <w:tcW w:w="1338" w:type="pct"/>
            <w:tcBorders>
              <w:top w:val="single" w:sz="4" w:space="0" w:color="auto"/>
              <w:left w:val="nil"/>
              <w:bottom w:val="single" w:sz="4" w:space="0" w:color="auto"/>
              <w:right w:val="single" w:sz="4" w:space="0" w:color="auto"/>
            </w:tcBorders>
            <w:shd w:val="clear" w:color="auto" w:fill="auto"/>
            <w:vAlign w:val="center"/>
          </w:tcPr>
          <w:p w14:paraId="2C2F80C5" w14:textId="77777777" w:rsidR="00857415" w:rsidRPr="008B4153" w:rsidRDefault="00857415" w:rsidP="007F6C41">
            <w:r w:rsidRPr="008B4153">
              <w:t>Kapa ekspiracionog ventila</w:t>
            </w:r>
          </w:p>
        </w:tc>
        <w:tc>
          <w:tcPr>
            <w:tcW w:w="729" w:type="pct"/>
          </w:tcPr>
          <w:p w14:paraId="356BC136" w14:textId="77777777" w:rsidR="00857415" w:rsidRPr="008B4153" w:rsidRDefault="00857415" w:rsidP="007F6C41"/>
        </w:tc>
        <w:tc>
          <w:tcPr>
            <w:tcW w:w="509" w:type="pct"/>
          </w:tcPr>
          <w:p w14:paraId="01DFFE93" w14:textId="77777777" w:rsidR="00857415" w:rsidRPr="008B4153" w:rsidRDefault="00857415" w:rsidP="007F6C41"/>
        </w:tc>
        <w:tc>
          <w:tcPr>
            <w:tcW w:w="525" w:type="pct"/>
          </w:tcPr>
          <w:p w14:paraId="09360B99" w14:textId="77777777" w:rsidR="00857415" w:rsidRPr="008B4153" w:rsidRDefault="00857415" w:rsidP="007F6C41"/>
        </w:tc>
        <w:tc>
          <w:tcPr>
            <w:tcW w:w="525" w:type="pct"/>
          </w:tcPr>
          <w:p w14:paraId="796796EA" w14:textId="77777777" w:rsidR="00857415" w:rsidRPr="008B4153" w:rsidRDefault="00857415" w:rsidP="007F6C41"/>
        </w:tc>
      </w:tr>
      <w:tr w:rsidR="00857415" w:rsidRPr="008B4153" w14:paraId="1C2BB54A"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570F159"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E7D645" w14:textId="77777777" w:rsidR="00857415" w:rsidRPr="008B4153" w:rsidRDefault="00857415" w:rsidP="007F6C41">
            <w:r w:rsidRPr="008B4153">
              <w:t>M21482</w:t>
            </w:r>
          </w:p>
        </w:tc>
        <w:tc>
          <w:tcPr>
            <w:tcW w:w="1338" w:type="pct"/>
            <w:tcBorders>
              <w:top w:val="single" w:sz="4" w:space="0" w:color="auto"/>
              <w:left w:val="nil"/>
              <w:bottom w:val="single" w:sz="4" w:space="0" w:color="auto"/>
              <w:right w:val="single" w:sz="4" w:space="0" w:color="auto"/>
            </w:tcBorders>
            <w:shd w:val="clear" w:color="auto" w:fill="auto"/>
            <w:vAlign w:val="center"/>
          </w:tcPr>
          <w:p w14:paraId="21140756" w14:textId="77777777" w:rsidR="00857415" w:rsidRPr="008B4153" w:rsidRDefault="00857415" w:rsidP="007F6C41">
            <w:r w:rsidRPr="008B4153">
              <w:t>CAP</w:t>
            </w:r>
          </w:p>
        </w:tc>
        <w:tc>
          <w:tcPr>
            <w:tcW w:w="729" w:type="pct"/>
          </w:tcPr>
          <w:p w14:paraId="186A21CC" w14:textId="77777777" w:rsidR="00857415" w:rsidRPr="008B4153" w:rsidRDefault="00857415" w:rsidP="007F6C41"/>
        </w:tc>
        <w:tc>
          <w:tcPr>
            <w:tcW w:w="509" w:type="pct"/>
          </w:tcPr>
          <w:p w14:paraId="3A9F4163" w14:textId="77777777" w:rsidR="00857415" w:rsidRPr="008B4153" w:rsidRDefault="00857415" w:rsidP="007F6C41"/>
        </w:tc>
        <w:tc>
          <w:tcPr>
            <w:tcW w:w="525" w:type="pct"/>
          </w:tcPr>
          <w:p w14:paraId="0A9C483D" w14:textId="77777777" w:rsidR="00857415" w:rsidRPr="008B4153" w:rsidRDefault="00857415" w:rsidP="007F6C41"/>
        </w:tc>
        <w:tc>
          <w:tcPr>
            <w:tcW w:w="525" w:type="pct"/>
          </w:tcPr>
          <w:p w14:paraId="288BF466" w14:textId="77777777" w:rsidR="00857415" w:rsidRPr="008B4153" w:rsidRDefault="00857415" w:rsidP="007F6C41"/>
        </w:tc>
      </w:tr>
      <w:tr w:rsidR="00857415" w:rsidRPr="008B4153" w14:paraId="070369B8"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3D68F41"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42935E" w14:textId="77777777" w:rsidR="00857415" w:rsidRPr="008B4153" w:rsidRDefault="00857415" w:rsidP="007F6C41">
            <w:r w:rsidRPr="008B4153">
              <w:t>M21683</w:t>
            </w:r>
          </w:p>
        </w:tc>
        <w:tc>
          <w:tcPr>
            <w:tcW w:w="1338" w:type="pct"/>
            <w:tcBorders>
              <w:top w:val="single" w:sz="4" w:space="0" w:color="auto"/>
              <w:left w:val="nil"/>
              <w:bottom w:val="single" w:sz="4" w:space="0" w:color="auto"/>
              <w:right w:val="single" w:sz="4" w:space="0" w:color="auto"/>
            </w:tcBorders>
            <w:shd w:val="clear" w:color="auto" w:fill="auto"/>
            <w:vAlign w:val="center"/>
          </w:tcPr>
          <w:p w14:paraId="3A1C666C" w14:textId="77777777" w:rsidR="00857415" w:rsidRPr="008B4153" w:rsidRDefault="00857415" w:rsidP="007F6C41">
            <w:r w:rsidRPr="008B4153">
              <w:t>Sigurnosni ventil</w:t>
            </w:r>
          </w:p>
        </w:tc>
        <w:tc>
          <w:tcPr>
            <w:tcW w:w="729" w:type="pct"/>
          </w:tcPr>
          <w:p w14:paraId="6E921EF0" w14:textId="77777777" w:rsidR="00857415" w:rsidRPr="008B4153" w:rsidRDefault="00857415" w:rsidP="007F6C41"/>
        </w:tc>
        <w:tc>
          <w:tcPr>
            <w:tcW w:w="509" w:type="pct"/>
          </w:tcPr>
          <w:p w14:paraId="76B9D7FE" w14:textId="77777777" w:rsidR="00857415" w:rsidRPr="008B4153" w:rsidRDefault="00857415" w:rsidP="007F6C41"/>
        </w:tc>
        <w:tc>
          <w:tcPr>
            <w:tcW w:w="525" w:type="pct"/>
          </w:tcPr>
          <w:p w14:paraId="52A02063" w14:textId="77777777" w:rsidR="00857415" w:rsidRPr="008B4153" w:rsidRDefault="00857415" w:rsidP="007F6C41"/>
        </w:tc>
        <w:tc>
          <w:tcPr>
            <w:tcW w:w="525" w:type="pct"/>
          </w:tcPr>
          <w:p w14:paraId="64074C35" w14:textId="77777777" w:rsidR="00857415" w:rsidRPr="008B4153" w:rsidRDefault="00857415" w:rsidP="007F6C41"/>
        </w:tc>
      </w:tr>
      <w:tr w:rsidR="00857415" w:rsidRPr="008B4153" w14:paraId="4A364571"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8FB70DE"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25B0E4" w14:textId="77777777" w:rsidR="00857415" w:rsidRPr="008B4153" w:rsidRDefault="00857415" w:rsidP="007F6C41">
            <w:r w:rsidRPr="008B4153">
              <w:t>M25073</w:t>
            </w:r>
          </w:p>
        </w:tc>
        <w:tc>
          <w:tcPr>
            <w:tcW w:w="1338" w:type="pct"/>
            <w:tcBorders>
              <w:top w:val="single" w:sz="4" w:space="0" w:color="auto"/>
              <w:left w:val="nil"/>
              <w:bottom w:val="single" w:sz="4" w:space="0" w:color="auto"/>
              <w:right w:val="single" w:sz="4" w:space="0" w:color="auto"/>
            </w:tcBorders>
            <w:shd w:val="clear" w:color="auto" w:fill="auto"/>
            <w:vAlign w:val="center"/>
          </w:tcPr>
          <w:p w14:paraId="2DFFF62B" w14:textId="77777777" w:rsidR="00857415" w:rsidRPr="008B4153" w:rsidRDefault="00857415" w:rsidP="007F6C41">
            <w:r w:rsidRPr="008B4153">
              <w:t>Pištaljka</w:t>
            </w:r>
          </w:p>
        </w:tc>
        <w:tc>
          <w:tcPr>
            <w:tcW w:w="729" w:type="pct"/>
          </w:tcPr>
          <w:p w14:paraId="4F939335" w14:textId="77777777" w:rsidR="00857415" w:rsidRPr="008B4153" w:rsidRDefault="00857415" w:rsidP="007F6C41"/>
        </w:tc>
        <w:tc>
          <w:tcPr>
            <w:tcW w:w="509" w:type="pct"/>
          </w:tcPr>
          <w:p w14:paraId="6B832BF2" w14:textId="77777777" w:rsidR="00857415" w:rsidRPr="008B4153" w:rsidRDefault="00857415" w:rsidP="007F6C41"/>
        </w:tc>
        <w:tc>
          <w:tcPr>
            <w:tcW w:w="525" w:type="pct"/>
          </w:tcPr>
          <w:p w14:paraId="2239DEFF" w14:textId="77777777" w:rsidR="00857415" w:rsidRPr="008B4153" w:rsidRDefault="00857415" w:rsidP="007F6C41"/>
        </w:tc>
        <w:tc>
          <w:tcPr>
            <w:tcW w:w="525" w:type="pct"/>
          </w:tcPr>
          <w:p w14:paraId="212CAEAF" w14:textId="77777777" w:rsidR="00857415" w:rsidRPr="008B4153" w:rsidRDefault="00857415" w:rsidP="007F6C41"/>
        </w:tc>
      </w:tr>
      <w:tr w:rsidR="00857415" w:rsidRPr="008B4153" w14:paraId="3A769904"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F12E009"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2986E5" w14:textId="77777777" w:rsidR="00857415" w:rsidRPr="008B4153" w:rsidRDefault="00857415" w:rsidP="007F6C41">
            <w:r w:rsidRPr="008B4153">
              <w:t>M30946</w:t>
            </w:r>
          </w:p>
        </w:tc>
        <w:tc>
          <w:tcPr>
            <w:tcW w:w="1338" w:type="pct"/>
            <w:tcBorders>
              <w:top w:val="single" w:sz="4" w:space="0" w:color="auto"/>
              <w:left w:val="nil"/>
              <w:bottom w:val="single" w:sz="4" w:space="0" w:color="auto"/>
              <w:right w:val="single" w:sz="4" w:space="0" w:color="auto"/>
            </w:tcBorders>
            <w:shd w:val="clear" w:color="auto" w:fill="auto"/>
            <w:vAlign w:val="center"/>
          </w:tcPr>
          <w:p w14:paraId="7E28DFEC" w14:textId="77777777" w:rsidR="00857415" w:rsidRPr="008B4153" w:rsidRDefault="00857415" w:rsidP="007F6C41">
            <w:r w:rsidRPr="008B4153">
              <w:t>Ugaona konekcija</w:t>
            </w:r>
          </w:p>
        </w:tc>
        <w:tc>
          <w:tcPr>
            <w:tcW w:w="729" w:type="pct"/>
          </w:tcPr>
          <w:p w14:paraId="01234DAF" w14:textId="77777777" w:rsidR="00857415" w:rsidRPr="008B4153" w:rsidRDefault="00857415" w:rsidP="007F6C41"/>
        </w:tc>
        <w:tc>
          <w:tcPr>
            <w:tcW w:w="509" w:type="pct"/>
          </w:tcPr>
          <w:p w14:paraId="4267EA19" w14:textId="77777777" w:rsidR="00857415" w:rsidRPr="008B4153" w:rsidRDefault="00857415" w:rsidP="007F6C41"/>
        </w:tc>
        <w:tc>
          <w:tcPr>
            <w:tcW w:w="525" w:type="pct"/>
          </w:tcPr>
          <w:p w14:paraId="278C8B6A" w14:textId="77777777" w:rsidR="00857415" w:rsidRPr="008B4153" w:rsidRDefault="00857415" w:rsidP="007F6C41"/>
        </w:tc>
        <w:tc>
          <w:tcPr>
            <w:tcW w:w="525" w:type="pct"/>
          </w:tcPr>
          <w:p w14:paraId="55CD27A4" w14:textId="77777777" w:rsidR="00857415" w:rsidRPr="008B4153" w:rsidRDefault="00857415" w:rsidP="007F6C41"/>
        </w:tc>
      </w:tr>
      <w:tr w:rsidR="00857415" w:rsidRPr="008B4153" w14:paraId="40BB5902"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2D91181"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818704" w14:textId="77777777" w:rsidR="00857415" w:rsidRPr="008B4153" w:rsidRDefault="00857415" w:rsidP="007F6C41">
            <w:r w:rsidRPr="008B4153">
              <w:t>M32773</w:t>
            </w:r>
          </w:p>
        </w:tc>
        <w:tc>
          <w:tcPr>
            <w:tcW w:w="1338" w:type="pct"/>
            <w:tcBorders>
              <w:top w:val="single" w:sz="4" w:space="0" w:color="auto"/>
              <w:left w:val="nil"/>
              <w:bottom w:val="single" w:sz="4" w:space="0" w:color="auto"/>
              <w:right w:val="single" w:sz="4" w:space="0" w:color="auto"/>
            </w:tcBorders>
            <w:shd w:val="clear" w:color="auto" w:fill="auto"/>
            <w:vAlign w:val="center"/>
          </w:tcPr>
          <w:p w14:paraId="60254F63" w14:textId="77777777" w:rsidR="00857415" w:rsidRPr="008B4153" w:rsidRDefault="00857415" w:rsidP="007F6C41">
            <w:r w:rsidRPr="008B4153">
              <w:t>Sigurnosni ventil</w:t>
            </w:r>
          </w:p>
        </w:tc>
        <w:tc>
          <w:tcPr>
            <w:tcW w:w="729" w:type="pct"/>
          </w:tcPr>
          <w:p w14:paraId="126365E1" w14:textId="77777777" w:rsidR="00857415" w:rsidRPr="008B4153" w:rsidRDefault="00857415" w:rsidP="007F6C41"/>
        </w:tc>
        <w:tc>
          <w:tcPr>
            <w:tcW w:w="509" w:type="pct"/>
          </w:tcPr>
          <w:p w14:paraId="0A482536" w14:textId="77777777" w:rsidR="00857415" w:rsidRPr="008B4153" w:rsidRDefault="00857415" w:rsidP="007F6C41"/>
        </w:tc>
        <w:tc>
          <w:tcPr>
            <w:tcW w:w="525" w:type="pct"/>
          </w:tcPr>
          <w:p w14:paraId="0CC82C23" w14:textId="77777777" w:rsidR="00857415" w:rsidRPr="008B4153" w:rsidRDefault="00857415" w:rsidP="007F6C41"/>
        </w:tc>
        <w:tc>
          <w:tcPr>
            <w:tcW w:w="525" w:type="pct"/>
          </w:tcPr>
          <w:p w14:paraId="7651F1EF" w14:textId="77777777" w:rsidR="00857415" w:rsidRPr="008B4153" w:rsidRDefault="00857415" w:rsidP="007F6C41"/>
        </w:tc>
      </w:tr>
      <w:tr w:rsidR="00857415" w:rsidRPr="008B4153" w14:paraId="6E42D1F1"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E526CE1"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27D4B1" w14:textId="77777777" w:rsidR="00857415" w:rsidRPr="008B4153" w:rsidRDefault="00857415" w:rsidP="007F6C41">
            <w:r w:rsidRPr="008B4153">
              <w:t>M32940</w:t>
            </w:r>
          </w:p>
        </w:tc>
        <w:tc>
          <w:tcPr>
            <w:tcW w:w="1338" w:type="pct"/>
            <w:tcBorders>
              <w:top w:val="single" w:sz="4" w:space="0" w:color="auto"/>
              <w:left w:val="nil"/>
              <w:bottom w:val="single" w:sz="4" w:space="0" w:color="auto"/>
              <w:right w:val="single" w:sz="4" w:space="0" w:color="auto"/>
            </w:tcBorders>
            <w:shd w:val="clear" w:color="auto" w:fill="auto"/>
            <w:vAlign w:val="center"/>
          </w:tcPr>
          <w:p w14:paraId="72178C26" w14:textId="77777777" w:rsidR="00857415" w:rsidRPr="008B4153" w:rsidRDefault="00857415" w:rsidP="007F6C41">
            <w:r w:rsidRPr="008B4153">
              <w:t>Blok za regulaciju protoka gasa</w:t>
            </w:r>
          </w:p>
        </w:tc>
        <w:tc>
          <w:tcPr>
            <w:tcW w:w="729" w:type="pct"/>
          </w:tcPr>
          <w:p w14:paraId="0C6885C5" w14:textId="77777777" w:rsidR="00857415" w:rsidRPr="008B4153" w:rsidRDefault="00857415" w:rsidP="007F6C41"/>
        </w:tc>
        <w:tc>
          <w:tcPr>
            <w:tcW w:w="509" w:type="pct"/>
          </w:tcPr>
          <w:p w14:paraId="20E082B4" w14:textId="77777777" w:rsidR="00857415" w:rsidRPr="008B4153" w:rsidRDefault="00857415" w:rsidP="007F6C41"/>
        </w:tc>
        <w:tc>
          <w:tcPr>
            <w:tcW w:w="525" w:type="pct"/>
          </w:tcPr>
          <w:p w14:paraId="6002E657" w14:textId="77777777" w:rsidR="00857415" w:rsidRPr="008B4153" w:rsidRDefault="00857415" w:rsidP="007F6C41"/>
        </w:tc>
        <w:tc>
          <w:tcPr>
            <w:tcW w:w="525" w:type="pct"/>
          </w:tcPr>
          <w:p w14:paraId="6A4B8539" w14:textId="77777777" w:rsidR="00857415" w:rsidRPr="008B4153" w:rsidRDefault="00857415" w:rsidP="007F6C41"/>
        </w:tc>
      </w:tr>
      <w:tr w:rsidR="00857415" w:rsidRPr="008B4153" w14:paraId="2D760701"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47CFC85"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0386F" w14:textId="77777777" w:rsidR="00857415" w:rsidRPr="008B4153" w:rsidRDefault="00857415" w:rsidP="007F6C41">
            <w:r w:rsidRPr="008B4153">
              <w:t>M09361</w:t>
            </w:r>
          </w:p>
        </w:tc>
        <w:tc>
          <w:tcPr>
            <w:tcW w:w="1338" w:type="pct"/>
            <w:tcBorders>
              <w:top w:val="single" w:sz="4" w:space="0" w:color="auto"/>
              <w:left w:val="nil"/>
              <w:bottom w:val="single" w:sz="4" w:space="0" w:color="auto"/>
              <w:right w:val="single" w:sz="4" w:space="0" w:color="auto"/>
            </w:tcBorders>
            <w:shd w:val="clear" w:color="auto" w:fill="auto"/>
            <w:vAlign w:val="center"/>
          </w:tcPr>
          <w:p w14:paraId="2FB1C40E" w14:textId="77777777" w:rsidR="00857415" w:rsidRPr="008B4153" w:rsidRDefault="00857415" w:rsidP="007F6C41">
            <w:r w:rsidRPr="008B4153">
              <w:t>Dihtung</w:t>
            </w:r>
          </w:p>
        </w:tc>
        <w:tc>
          <w:tcPr>
            <w:tcW w:w="729" w:type="pct"/>
          </w:tcPr>
          <w:p w14:paraId="51BB1CBC" w14:textId="77777777" w:rsidR="00857415" w:rsidRPr="008B4153" w:rsidRDefault="00857415" w:rsidP="007F6C41"/>
        </w:tc>
        <w:tc>
          <w:tcPr>
            <w:tcW w:w="509" w:type="pct"/>
          </w:tcPr>
          <w:p w14:paraId="124A355C" w14:textId="77777777" w:rsidR="00857415" w:rsidRPr="008B4153" w:rsidRDefault="00857415" w:rsidP="007F6C41"/>
        </w:tc>
        <w:tc>
          <w:tcPr>
            <w:tcW w:w="525" w:type="pct"/>
          </w:tcPr>
          <w:p w14:paraId="43EDD4D3" w14:textId="77777777" w:rsidR="00857415" w:rsidRPr="008B4153" w:rsidRDefault="00857415" w:rsidP="007F6C41"/>
        </w:tc>
        <w:tc>
          <w:tcPr>
            <w:tcW w:w="525" w:type="pct"/>
          </w:tcPr>
          <w:p w14:paraId="160A8AA8" w14:textId="77777777" w:rsidR="00857415" w:rsidRPr="008B4153" w:rsidRDefault="00857415" w:rsidP="007F6C41"/>
        </w:tc>
      </w:tr>
      <w:tr w:rsidR="00857415" w:rsidRPr="008B4153" w14:paraId="6A57E40D"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3F77F24"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55062" w14:textId="77777777" w:rsidR="00857415" w:rsidRPr="008B4153" w:rsidRDefault="00857415" w:rsidP="007F6C41">
            <w:r w:rsidRPr="008B4153">
              <w:t>M19241</w:t>
            </w:r>
          </w:p>
        </w:tc>
        <w:tc>
          <w:tcPr>
            <w:tcW w:w="1338" w:type="pct"/>
            <w:tcBorders>
              <w:top w:val="single" w:sz="4" w:space="0" w:color="auto"/>
              <w:left w:val="nil"/>
              <w:bottom w:val="single" w:sz="4" w:space="0" w:color="auto"/>
              <w:right w:val="single" w:sz="4" w:space="0" w:color="auto"/>
            </w:tcBorders>
            <w:shd w:val="clear" w:color="auto" w:fill="auto"/>
            <w:vAlign w:val="center"/>
          </w:tcPr>
          <w:p w14:paraId="5A79A44E" w14:textId="77777777" w:rsidR="00857415" w:rsidRPr="008B4153" w:rsidRDefault="00857415" w:rsidP="007F6C41">
            <w:r w:rsidRPr="008B4153">
              <w:t>Dihtung</w:t>
            </w:r>
          </w:p>
        </w:tc>
        <w:tc>
          <w:tcPr>
            <w:tcW w:w="729" w:type="pct"/>
          </w:tcPr>
          <w:p w14:paraId="07A122F9" w14:textId="77777777" w:rsidR="00857415" w:rsidRPr="008B4153" w:rsidRDefault="00857415" w:rsidP="007F6C41"/>
        </w:tc>
        <w:tc>
          <w:tcPr>
            <w:tcW w:w="509" w:type="pct"/>
          </w:tcPr>
          <w:p w14:paraId="4BC76DBE" w14:textId="77777777" w:rsidR="00857415" w:rsidRPr="008B4153" w:rsidRDefault="00857415" w:rsidP="007F6C41"/>
        </w:tc>
        <w:tc>
          <w:tcPr>
            <w:tcW w:w="525" w:type="pct"/>
          </w:tcPr>
          <w:p w14:paraId="3CC9F035" w14:textId="77777777" w:rsidR="00857415" w:rsidRPr="008B4153" w:rsidRDefault="00857415" w:rsidP="007F6C41"/>
        </w:tc>
        <w:tc>
          <w:tcPr>
            <w:tcW w:w="525" w:type="pct"/>
          </w:tcPr>
          <w:p w14:paraId="2A110775" w14:textId="77777777" w:rsidR="00857415" w:rsidRPr="008B4153" w:rsidRDefault="00857415" w:rsidP="007F6C41"/>
        </w:tc>
      </w:tr>
      <w:tr w:rsidR="00857415" w:rsidRPr="008B4153" w14:paraId="5E34D9B5"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8D4AAAD"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A49487" w14:textId="77777777" w:rsidR="00857415" w:rsidRPr="008B4153" w:rsidRDefault="00857415" w:rsidP="007F6C41">
            <w:r w:rsidRPr="008B4153">
              <w:t>MK00625</w:t>
            </w:r>
          </w:p>
        </w:tc>
        <w:tc>
          <w:tcPr>
            <w:tcW w:w="1338" w:type="pct"/>
            <w:tcBorders>
              <w:top w:val="single" w:sz="4" w:space="0" w:color="auto"/>
              <w:left w:val="nil"/>
              <w:bottom w:val="single" w:sz="4" w:space="0" w:color="auto"/>
              <w:right w:val="single" w:sz="4" w:space="0" w:color="auto"/>
            </w:tcBorders>
            <w:shd w:val="clear" w:color="auto" w:fill="auto"/>
            <w:vAlign w:val="center"/>
          </w:tcPr>
          <w:p w14:paraId="41E2C52D" w14:textId="77777777" w:rsidR="00857415" w:rsidRPr="008B4153" w:rsidRDefault="00857415" w:rsidP="007F6C41">
            <w:r w:rsidRPr="008B4153">
              <w:t>APL ventil</w:t>
            </w:r>
          </w:p>
        </w:tc>
        <w:tc>
          <w:tcPr>
            <w:tcW w:w="729" w:type="pct"/>
          </w:tcPr>
          <w:p w14:paraId="33B329CA" w14:textId="77777777" w:rsidR="00857415" w:rsidRPr="008B4153" w:rsidRDefault="00857415" w:rsidP="007F6C41"/>
        </w:tc>
        <w:tc>
          <w:tcPr>
            <w:tcW w:w="509" w:type="pct"/>
          </w:tcPr>
          <w:p w14:paraId="7B56E712" w14:textId="77777777" w:rsidR="00857415" w:rsidRPr="008B4153" w:rsidRDefault="00857415" w:rsidP="007F6C41"/>
        </w:tc>
        <w:tc>
          <w:tcPr>
            <w:tcW w:w="525" w:type="pct"/>
          </w:tcPr>
          <w:p w14:paraId="4FEBA2B0" w14:textId="77777777" w:rsidR="00857415" w:rsidRPr="008B4153" w:rsidRDefault="00857415" w:rsidP="007F6C41"/>
        </w:tc>
        <w:tc>
          <w:tcPr>
            <w:tcW w:w="525" w:type="pct"/>
          </w:tcPr>
          <w:p w14:paraId="1DCD0B3D" w14:textId="77777777" w:rsidR="00857415" w:rsidRPr="008B4153" w:rsidRDefault="00857415" w:rsidP="007F6C41"/>
        </w:tc>
      </w:tr>
      <w:tr w:rsidR="00857415" w:rsidRPr="008B4153" w14:paraId="04EB16A7"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C90D796"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AB5F5F" w14:textId="77777777" w:rsidR="00857415" w:rsidRPr="008B4153" w:rsidRDefault="00857415" w:rsidP="007F6C41">
            <w:pPr>
              <w:rPr>
                <w:lang w:val="it-IT"/>
              </w:rPr>
            </w:pPr>
            <w:r w:rsidRPr="008B4153">
              <w:t>2607003</w:t>
            </w:r>
          </w:p>
        </w:tc>
        <w:tc>
          <w:tcPr>
            <w:tcW w:w="1338" w:type="pct"/>
            <w:tcBorders>
              <w:top w:val="single" w:sz="4" w:space="0" w:color="auto"/>
              <w:left w:val="nil"/>
              <w:bottom w:val="single" w:sz="4" w:space="0" w:color="auto"/>
              <w:right w:val="single" w:sz="4" w:space="0" w:color="auto"/>
            </w:tcBorders>
            <w:shd w:val="clear" w:color="auto" w:fill="auto"/>
            <w:vAlign w:val="center"/>
          </w:tcPr>
          <w:p w14:paraId="08769D1A" w14:textId="77777777" w:rsidR="00857415" w:rsidRPr="008B4153" w:rsidRDefault="00857415" w:rsidP="007F6C41">
            <w:r w:rsidRPr="008B4153">
              <w:t>CCFL-Lamp service kit Fabius C</w:t>
            </w:r>
          </w:p>
        </w:tc>
        <w:tc>
          <w:tcPr>
            <w:tcW w:w="729" w:type="pct"/>
          </w:tcPr>
          <w:p w14:paraId="49759CE7" w14:textId="77777777" w:rsidR="00857415" w:rsidRPr="008B4153" w:rsidRDefault="00857415" w:rsidP="007F6C41"/>
        </w:tc>
        <w:tc>
          <w:tcPr>
            <w:tcW w:w="509" w:type="pct"/>
          </w:tcPr>
          <w:p w14:paraId="40111512" w14:textId="77777777" w:rsidR="00857415" w:rsidRPr="008B4153" w:rsidRDefault="00857415" w:rsidP="007F6C41"/>
        </w:tc>
        <w:tc>
          <w:tcPr>
            <w:tcW w:w="525" w:type="pct"/>
          </w:tcPr>
          <w:p w14:paraId="6A62347E" w14:textId="77777777" w:rsidR="00857415" w:rsidRPr="008B4153" w:rsidRDefault="00857415" w:rsidP="007F6C41"/>
        </w:tc>
        <w:tc>
          <w:tcPr>
            <w:tcW w:w="525" w:type="pct"/>
          </w:tcPr>
          <w:p w14:paraId="5484C7A0" w14:textId="77777777" w:rsidR="00857415" w:rsidRPr="008B4153" w:rsidRDefault="00857415" w:rsidP="007F6C41"/>
        </w:tc>
      </w:tr>
      <w:tr w:rsidR="00857415" w:rsidRPr="008B4153" w14:paraId="04A10236"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9D0A9C2"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0D4DF1" w14:textId="77777777" w:rsidR="00857415" w:rsidRPr="008B4153" w:rsidRDefault="00857415" w:rsidP="007F6C41">
            <w:r w:rsidRPr="008B4153">
              <w:t>8603780</w:t>
            </w:r>
          </w:p>
        </w:tc>
        <w:tc>
          <w:tcPr>
            <w:tcW w:w="1338" w:type="pct"/>
            <w:tcBorders>
              <w:top w:val="single" w:sz="4" w:space="0" w:color="auto"/>
              <w:left w:val="nil"/>
              <w:bottom w:val="single" w:sz="4" w:space="0" w:color="auto"/>
              <w:right w:val="single" w:sz="4" w:space="0" w:color="auto"/>
            </w:tcBorders>
            <w:shd w:val="clear" w:color="auto" w:fill="auto"/>
            <w:vAlign w:val="center"/>
          </w:tcPr>
          <w:p w14:paraId="4A7407EB" w14:textId="77777777" w:rsidR="00857415" w:rsidRPr="008B4153" w:rsidRDefault="00857415" w:rsidP="007F6C41">
            <w:r w:rsidRPr="008B4153">
              <w:t>Membrana</w:t>
            </w:r>
          </w:p>
        </w:tc>
        <w:tc>
          <w:tcPr>
            <w:tcW w:w="729" w:type="pct"/>
          </w:tcPr>
          <w:p w14:paraId="60609564" w14:textId="77777777" w:rsidR="00857415" w:rsidRPr="008B4153" w:rsidRDefault="00857415" w:rsidP="007F6C41"/>
        </w:tc>
        <w:tc>
          <w:tcPr>
            <w:tcW w:w="509" w:type="pct"/>
          </w:tcPr>
          <w:p w14:paraId="7450010E" w14:textId="77777777" w:rsidR="00857415" w:rsidRPr="008B4153" w:rsidRDefault="00857415" w:rsidP="007F6C41"/>
        </w:tc>
        <w:tc>
          <w:tcPr>
            <w:tcW w:w="525" w:type="pct"/>
          </w:tcPr>
          <w:p w14:paraId="3C456D39" w14:textId="77777777" w:rsidR="00857415" w:rsidRPr="008B4153" w:rsidRDefault="00857415" w:rsidP="007F6C41"/>
        </w:tc>
        <w:tc>
          <w:tcPr>
            <w:tcW w:w="525" w:type="pct"/>
          </w:tcPr>
          <w:p w14:paraId="4E7BF634" w14:textId="77777777" w:rsidR="00857415" w:rsidRPr="008B4153" w:rsidRDefault="00857415" w:rsidP="007F6C41"/>
        </w:tc>
      </w:tr>
      <w:tr w:rsidR="00857415" w:rsidRPr="008B4153" w14:paraId="1F13FB73"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FDE7283"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BDB78" w14:textId="77777777" w:rsidR="00857415" w:rsidRPr="008B4153" w:rsidRDefault="00857415" w:rsidP="007F6C41">
            <w:r w:rsidRPr="008B4153">
              <w:t>8410181</w:t>
            </w:r>
          </w:p>
        </w:tc>
        <w:tc>
          <w:tcPr>
            <w:tcW w:w="1338" w:type="pct"/>
            <w:tcBorders>
              <w:top w:val="single" w:sz="4" w:space="0" w:color="auto"/>
              <w:left w:val="nil"/>
              <w:bottom w:val="single" w:sz="4" w:space="0" w:color="auto"/>
              <w:right w:val="single" w:sz="4" w:space="0" w:color="auto"/>
            </w:tcBorders>
            <w:shd w:val="clear" w:color="auto" w:fill="auto"/>
            <w:vAlign w:val="center"/>
          </w:tcPr>
          <w:p w14:paraId="247F2FD6" w14:textId="77777777" w:rsidR="00857415" w:rsidRPr="008B4153" w:rsidRDefault="00857415" w:rsidP="007F6C41">
            <w:r w:rsidRPr="008B4153">
              <w:t>Membrana</w:t>
            </w:r>
          </w:p>
        </w:tc>
        <w:tc>
          <w:tcPr>
            <w:tcW w:w="729" w:type="pct"/>
          </w:tcPr>
          <w:p w14:paraId="3E5AE2C9" w14:textId="77777777" w:rsidR="00857415" w:rsidRPr="008B4153" w:rsidRDefault="00857415" w:rsidP="007F6C41"/>
        </w:tc>
        <w:tc>
          <w:tcPr>
            <w:tcW w:w="509" w:type="pct"/>
          </w:tcPr>
          <w:p w14:paraId="3FBAFBC8" w14:textId="77777777" w:rsidR="00857415" w:rsidRPr="008B4153" w:rsidRDefault="00857415" w:rsidP="007F6C41"/>
        </w:tc>
        <w:tc>
          <w:tcPr>
            <w:tcW w:w="525" w:type="pct"/>
          </w:tcPr>
          <w:p w14:paraId="0359FB6E" w14:textId="77777777" w:rsidR="00857415" w:rsidRPr="008B4153" w:rsidRDefault="00857415" w:rsidP="007F6C41"/>
        </w:tc>
        <w:tc>
          <w:tcPr>
            <w:tcW w:w="525" w:type="pct"/>
          </w:tcPr>
          <w:p w14:paraId="2E0F6149" w14:textId="77777777" w:rsidR="00857415" w:rsidRPr="008B4153" w:rsidRDefault="00857415" w:rsidP="007F6C41"/>
        </w:tc>
      </w:tr>
      <w:tr w:rsidR="00857415" w:rsidRPr="008B4153" w14:paraId="71224B6D"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CA21AA8"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E57B7E" w14:textId="77777777" w:rsidR="00857415" w:rsidRPr="008B4153" w:rsidRDefault="00857415" w:rsidP="007F6C41">
            <w:r w:rsidRPr="008B4153">
              <w:t>8407979</w:t>
            </w:r>
          </w:p>
        </w:tc>
        <w:tc>
          <w:tcPr>
            <w:tcW w:w="1338" w:type="pct"/>
            <w:tcBorders>
              <w:top w:val="single" w:sz="4" w:space="0" w:color="auto"/>
              <w:left w:val="nil"/>
              <w:bottom w:val="single" w:sz="4" w:space="0" w:color="auto"/>
              <w:right w:val="single" w:sz="4" w:space="0" w:color="auto"/>
            </w:tcBorders>
            <w:shd w:val="clear" w:color="auto" w:fill="auto"/>
            <w:vAlign w:val="center"/>
          </w:tcPr>
          <w:p w14:paraId="6BBF7028" w14:textId="77777777" w:rsidR="00857415" w:rsidRPr="008B4153" w:rsidRDefault="00857415" w:rsidP="007F6C41">
            <w:r w:rsidRPr="008B4153">
              <w:t>Podloska</w:t>
            </w:r>
          </w:p>
        </w:tc>
        <w:tc>
          <w:tcPr>
            <w:tcW w:w="729" w:type="pct"/>
          </w:tcPr>
          <w:p w14:paraId="2A3E9123" w14:textId="77777777" w:rsidR="00857415" w:rsidRPr="008B4153" w:rsidRDefault="00857415" w:rsidP="007F6C41"/>
        </w:tc>
        <w:tc>
          <w:tcPr>
            <w:tcW w:w="509" w:type="pct"/>
          </w:tcPr>
          <w:p w14:paraId="3D52C70E" w14:textId="77777777" w:rsidR="00857415" w:rsidRPr="008B4153" w:rsidRDefault="00857415" w:rsidP="007F6C41"/>
        </w:tc>
        <w:tc>
          <w:tcPr>
            <w:tcW w:w="525" w:type="pct"/>
          </w:tcPr>
          <w:p w14:paraId="2BAB27AC" w14:textId="77777777" w:rsidR="00857415" w:rsidRPr="008B4153" w:rsidRDefault="00857415" w:rsidP="007F6C41"/>
        </w:tc>
        <w:tc>
          <w:tcPr>
            <w:tcW w:w="525" w:type="pct"/>
          </w:tcPr>
          <w:p w14:paraId="601DC52D" w14:textId="77777777" w:rsidR="00857415" w:rsidRPr="008B4153" w:rsidRDefault="00857415" w:rsidP="007F6C41"/>
        </w:tc>
      </w:tr>
      <w:tr w:rsidR="00857415" w:rsidRPr="008B4153" w14:paraId="01E22561"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BB48D02"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25BAB" w14:textId="77777777" w:rsidR="00857415" w:rsidRPr="008B4153" w:rsidRDefault="00857415" w:rsidP="007F6C41">
            <w:r w:rsidRPr="008B4153">
              <w:t>8603781</w:t>
            </w:r>
          </w:p>
        </w:tc>
        <w:tc>
          <w:tcPr>
            <w:tcW w:w="1338" w:type="pct"/>
            <w:tcBorders>
              <w:top w:val="single" w:sz="4" w:space="0" w:color="auto"/>
              <w:left w:val="nil"/>
              <w:bottom w:val="single" w:sz="4" w:space="0" w:color="auto"/>
              <w:right w:val="single" w:sz="4" w:space="0" w:color="auto"/>
            </w:tcBorders>
            <w:shd w:val="clear" w:color="auto" w:fill="auto"/>
            <w:vAlign w:val="center"/>
          </w:tcPr>
          <w:p w14:paraId="51D39612" w14:textId="77777777" w:rsidR="00857415" w:rsidRPr="008B4153" w:rsidRDefault="00857415" w:rsidP="007F6C41">
            <w:r w:rsidRPr="008B4153">
              <w:t>Sajbna za dihtovanje</w:t>
            </w:r>
          </w:p>
        </w:tc>
        <w:tc>
          <w:tcPr>
            <w:tcW w:w="729" w:type="pct"/>
          </w:tcPr>
          <w:p w14:paraId="3D312068" w14:textId="77777777" w:rsidR="00857415" w:rsidRPr="008B4153" w:rsidRDefault="00857415" w:rsidP="007F6C41"/>
        </w:tc>
        <w:tc>
          <w:tcPr>
            <w:tcW w:w="509" w:type="pct"/>
          </w:tcPr>
          <w:p w14:paraId="20B516E4" w14:textId="77777777" w:rsidR="00857415" w:rsidRPr="008B4153" w:rsidRDefault="00857415" w:rsidP="007F6C41"/>
        </w:tc>
        <w:tc>
          <w:tcPr>
            <w:tcW w:w="525" w:type="pct"/>
          </w:tcPr>
          <w:p w14:paraId="5E3BEBE3" w14:textId="77777777" w:rsidR="00857415" w:rsidRPr="008B4153" w:rsidRDefault="00857415" w:rsidP="007F6C41"/>
        </w:tc>
        <w:tc>
          <w:tcPr>
            <w:tcW w:w="525" w:type="pct"/>
          </w:tcPr>
          <w:p w14:paraId="3BD5531C" w14:textId="77777777" w:rsidR="00857415" w:rsidRPr="008B4153" w:rsidRDefault="00857415" w:rsidP="007F6C41"/>
        </w:tc>
      </w:tr>
      <w:tr w:rsidR="00857415" w:rsidRPr="008B4153" w14:paraId="11F93E76"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BC0A34C"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458922" w14:textId="77777777" w:rsidR="00857415" w:rsidRPr="008B4153" w:rsidRDefault="00857415" w:rsidP="007F6C41">
            <w:pPr>
              <w:rPr>
                <w:lang w:val="it-IT"/>
              </w:rPr>
            </w:pPr>
            <w:r w:rsidRPr="008B4153">
              <w:t>M23225</w:t>
            </w:r>
          </w:p>
        </w:tc>
        <w:tc>
          <w:tcPr>
            <w:tcW w:w="1338" w:type="pct"/>
            <w:tcBorders>
              <w:top w:val="single" w:sz="4" w:space="0" w:color="auto"/>
              <w:left w:val="nil"/>
              <w:bottom w:val="single" w:sz="4" w:space="0" w:color="auto"/>
              <w:right w:val="single" w:sz="4" w:space="0" w:color="auto"/>
            </w:tcBorders>
            <w:shd w:val="clear" w:color="auto" w:fill="auto"/>
            <w:vAlign w:val="center"/>
          </w:tcPr>
          <w:p w14:paraId="6EAAA4C1" w14:textId="77777777" w:rsidR="00857415" w:rsidRPr="008B4153" w:rsidRDefault="00857415" w:rsidP="007F6C41">
            <w:r w:rsidRPr="008B4153">
              <w:t>Ventil plocica</w:t>
            </w:r>
          </w:p>
        </w:tc>
        <w:tc>
          <w:tcPr>
            <w:tcW w:w="729" w:type="pct"/>
          </w:tcPr>
          <w:p w14:paraId="237F844A" w14:textId="77777777" w:rsidR="00857415" w:rsidRPr="008B4153" w:rsidRDefault="00857415" w:rsidP="007F6C41"/>
        </w:tc>
        <w:tc>
          <w:tcPr>
            <w:tcW w:w="509" w:type="pct"/>
          </w:tcPr>
          <w:p w14:paraId="6E02CE3E" w14:textId="77777777" w:rsidR="00857415" w:rsidRPr="008B4153" w:rsidRDefault="00857415" w:rsidP="007F6C41"/>
        </w:tc>
        <w:tc>
          <w:tcPr>
            <w:tcW w:w="525" w:type="pct"/>
          </w:tcPr>
          <w:p w14:paraId="7CAF05AC" w14:textId="77777777" w:rsidR="00857415" w:rsidRPr="008B4153" w:rsidRDefault="00857415" w:rsidP="007F6C41"/>
        </w:tc>
        <w:tc>
          <w:tcPr>
            <w:tcW w:w="525" w:type="pct"/>
          </w:tcPr>
          <w:p w14:paraId="61799FED" w14:textId="77777777" w:rsidR="00857415" w:rsidRPr="008B4153" w:rsidRDefault="00857415" w:rsidP="007F6C41"/>
        </w:tc>
      </w:tr>
      <w:tr w:rsidR="00857415" w:rsidRPr="008B4153" w14:paraId="71ECA7B4"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1DDF5E8" w14:textId="77777777" w:rsidR="00857415" w:rsidRPr="008B4153" w:rsidRDefault="00857415" w:rsidP="007F6C41">
            <w:pPr>
              <w:numPr>
                <w:ilvl w:val="0"/>
                <w:numId w:val="22"/>
              </w:numPr>
              <w:contextualSpacing/>
              <w:rPr>
                <w:lang w:val="it-IT"/>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F923B" w14:textId="77777777" w:rsidR="00857415" w:rsidRPr="008B4153" w:rsidRDefault="00857415" w:rsidP="007F6C41">
            <w:pPr>
              <w:rPr>
                <w:lang w:val="it-IT"/>
              </w:rPr>
            </w:pPr>
            <w:r w:rsidRPr="008B4153">
              <w:t>8604105</w:t>
            </w:r>
          </w:p>
        </w:tc>
        <w:tc>
          <w:tcPr>
            <w:tcW w:w="1338" w:type="pct"/>
            <w:tcBorders>
              <w:top w:val="single" w:sz="4" w:space="0" w:color="auto"/>
              <w:left w:val="nil"/>
              <w:bottom w:val="single" w:sz="4" w:space="0" w:color="auto"/>
              <w:right w:val="single" w:sz="4" w:space="0" w:color="auto"/>
            </w:tcBorders>
            <w:shd w:val="clear" w:color="auto" w:fill="auto"/>
            <w:vAlign w:val="center"/>
          </w:tcPr>
          <w:p w14:paraId="4B09D02D" w14:textId="77777777" w:rsidR="00857415" w:rsidRPr="008B4153" w:rsidRDefault="00857415" w:rsidP="007F6C41">
            <w:r w:rsidRPr="008B4153">
              <w:t>Ventil pločica</w:t>
            </w:r>
          </w:p>
        </w:tc>
        <w:tc>
          <w:tcPr>
            <w:tcW w:w="729" w:type="pct"/>
          </w:tcPr>
          <w:p w14:paraId="52843A05" w14:textId="77777777" w:rsidR="00857415" w:rsidRPr="008B4153" w:rsidRDefault="00857415" w:rsidP="007F6C41"/>
        </w:tc>
        <w:tc>
          <w:tcPr>
            <w:tcW w:w="509" w:type="pct"/>
          </w:tcPr>
          <w:p w14:paraId="35B2AC55" w14:textId="77777777" w:rsidR="00857415" w:rsidRPr="008B4153" w:rsidRDefault="00857415" w:rsidP="007F6C41"/>
        </w:tc>
        <w:tc>
          <w:tcPr>
            <w:tcW w:w="525" w:type="pct"/>
          </w:tcPr>
          <w:p w14:paraId="2289FC8B" w14:textId="77777777" w:rsidR="00857415" w:rsidRPr="008B4153" w:rsidRDefault="00857415" w:rsidP="007F6C41"/>
        </w:tc>
        <w:tc>
          <w:tcPr>
            <w:tcW w:w="525" w:type="pct"/>
          </w:tcPr>
          <w:p w14:paraId="22AA14CC" w14:textId="77777777" w:rsidR="00857415" w:rsidRPr="008B4153" w:rsidRDefault="00857415" w:rsidP="007F6C41"/>
        </w:tc>
      </w:tr>
      <w:tr w:rsidR="00857415" w:rsidRPr="008B4153" w14:paraId="6C3706B0"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EEA9D2D"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9C99B2" w14:textId="77777777" w:rsidR="00857415" w:rsidRPr="008B4153" w:rsidRDefault="00857415" w:rsidP="007F6C41">
            <w:r w:rsidRPr="008B4153">
              <w:t>8607055</w:t>
            </w:r>
          </w:p>
        </w:tc>
        <w:tc>
          <w:tcPr>
            <w:tcW w:w="1338" w:type="pct"/>
            <w:tcBorders>
              <w:top w:val="single" w:sz="4" w:space="0" w:color="auto"/>
              <w:left w:val="nil"/>
              <w:bottom w:val="single" w:sz="4" w:space="0" w:color="auto"/>
              <w:right w:val="single" w:sz="4" w:space="0" w:color="auto"/>
            </w:tcBorders>
            <w:shd w:val="clear" w:color="auto" w:fill="auto"/>
            <w:vAlign w:val="center"/>
          </w:tcPr>
          <w:p w14:paraId="77C10D0A" w14:textId="77777777" w:rsidR="00857415" w:rsidRPr="008B4153" w:rsidRDefault="00857415" w:rsidP="007F6C41">
            <w:r w:rsidRPr="008B4153">
              <w:t xml:space="preserve">Peep crevo                           </w:t>
            </w:r>
          </w:p>
        </w:tc>
        <w:tc>
          <w:tcPr>
            <w:tcW w:w="729" w:type="pct"/>
          </w:tcPr>
          <w:p w14:paraId="441E2E7F" w14:textId="77777777" w:rsidR="00857415" w:rsidRPr="008B4153" w:rsidRDefault="00857415" w:rsidP="007F6C41"/>
        </w:tc>
        <w:tc>
          <w:tcPr>
            <w:tcW w:w="509" w:type="pct"/>
          </w:tcPr>
          <w:p w14:paraId="54EA8D56" w14:textId="77777777" w:rsidR="00857415" w:rsidRPr="008B4153" w:rsidRDefault="00857415" w:rsidP="007F6C41"/>
        </w:tc>
        <w:tc>
          <w:tcPr>
            <w:tcW w:w="525" w:type="pct"/>
          </w:tcPr>
          <w:p w14:paraId="453CF5DB" w14:textId="77777777" w:rsidR="00857415" w:rsidRPr="008B4153" w:rsidRDefault="00857415" w:rsidP="007F6C41"/>
        </w:tc>
        <w:tc>
          <w:tcPr>
            <w:tcW w:w="525" w:type="pct"/>
          </w:tcPr>
          <w:p w14:paraId="4EB0B5B0" w14:textId="77777777" w:rsidR="00857415" w:rsidRPr="008B4153" w:rsidRDefault="00857415" w:rsidP="007F6C41"/>
        </w:tc>
      </w:tr>
      <w:tr w:rsidR="00857415" w:rsidRPr="008B4153" w14:paraId="48792DCA"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6088168"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922CF" w14:textId="77777777" w:rsidR="00857415" w:rsidRPr="008B4153" w:rsidRDefault="00857415" w:rsidP="007F6C41">
            <w:r w:rsidRPr="008B4153">
              <w:t>2600569</w:t>
            </w:r>
          </w:p>
        </w:tc>
        <w:tc>
          <w:tcPr>
            <w:tcW w:w="1338" w:type="pct"/>
            <w:tcBorders>
              <w:top w:val="single" w:sz="4" w:space="0" w:color="auto"/>
              <w:left w:val="nil"/>
              <w:bottom w:val="single" w:sz="4" w:space="0" w:color="auto"/>
              <w:right w:val="single" w:sz="4" w:space="0" w:color="auto"/>
            </w:tcBorders>
            <w:shd w:val="clear" w:color="auto" w:fill="auto"/>
            <w:vAlign w:val="center"/>
          </w:tcPr>
          <w:p w14:paraId="79994998" w14:textId="77777777" w:rsidR="00857415" w:rsidRPr="008B4153" w:rsidRDefault="00857415" w:rsidP="007F6C41">
            <w:r w:rsidRPr="008B4153">
              <w:t>Nosač pumpe</w:t>
            </w:r>
          </w:p>
        </w:tc>
        <w:tc>
          <w:tcPr>
            <w:tcW w:w="729" w:type="pct"/>
          </w:tcPr>
          <w:p w14:paraId="08A949BA" w14:textId="77777777" w:rsidR="00857415" w:rsidRPr="008B4153" w:rsidRDefault="00857415" w:rsidP="007F6C41"/>
        </w:tc>
        <w:tc>
          <w:tcPr>
            <w:tcW w:w="509" w:type="pct"/>
          </w:tcPr>
          <w:p w14:paraId="617E21A3" w14:textId="77777777" w:rsidR="00857415" w:rsidRPr="008B4153" w:rsidRDefault="00857415" w:rsidP="007F6C41"/>
        </w:tc>
        <w:tc>
          <w:tcPr>
            <w:tcW w:w="525" w:type="pct"/>
          </w:tcPr>
          <w:p w14:paraId="3EDD457A" w14:textId="77777777" w:rsidR="00857415" w:rsidRPr="008B4153" w:rsidRDefault="00857415" w:rsidP="007F6C41"/>
        </w:tc>
        <w:tc>
          <w:tcPr>
            <w:tcW w:w="525" w:type="pct"/>
          </w:tcPr>
          <w:p w14:paraId="49BF3C4D" w14:textId="77777777" w:rsidR="00857415" w:rsidRPr="008B4153" w:rsidRDefault="00857415" w:rsidP="007F6C41"/>
        </w:tc>
      </w:tr>
      <w:tr w:rsidR="00857415" w:rsidRPr="008B4153" w14:paraId="001D19B3"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BDE73B9"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0A7C23" w14:textId="77777777" w:rsidR="00857415" w:rsidRPr="008B4153" w:rsidRDefault="00857415" w:rsidP="007F6C41">
            <w:r w:rsidRPr="008B4153">
              <w:t>2600771</w:t>
            </w:r>
          </w:p>
        </w:tc>
        <w:tc>
          <w:tcPr>
            <w:tcW w:w="1338" w:type="pct"/>
            <w:tcBorders>
              <w:top w:val="single" w:sz="4" w:space="0" w:color="auto"/>
              <w:left w:val="nil"/>
              <w:bottom w:val="single" w:sz="4" w:space="0" w:color="auto"/>
              <w:right w:val="single" w:sz="4" w:space="0" w:color="auto"/>
            </w:tcBorders>
            <w:shd w:val="clear" w:color="auto" w:fill="auto"/>
            <w:vAlign w:val="center"/>
          </w:tcPr>
          <w:p w14:paraId="3D493530" w14:textId="77777777" w:rsidR="00857415" w:rsidRPr="008B4153" w:rsidRDefault="00857415" w:rsidP="007F6C41">
            <w:r w:rsidRPr="008B4153">
              <w:t>Prozor</w:t>
            </w:r>
          </w:p>
        </w:tc>
        <w:tc>
          <w:tcPr>
            <w:tcW w:w="729" w:type="pct"/>
          </w:tcPr>
          <w:p w14:paraId="3C8A508C" w14:textId="77777777" w:rsidR="00857415" w:rsidRPr="008B4153" w:rsidRDefault="00857415" w:rsidP="007F6C41"/>
        </w:tc>
        <w:tc>
          <w:tcPr>
            <w:tcW w:w="509" w:type="pct"/>
          </w:tcPr>
          <w:p w14:paraId="2140EA18" w14:textId="77777777" w:rsidR="00857415" w:rsidRPr="008B4153" w:rsidRDefault="00857415" w:rsidP="007F6C41"/>
        </w:tc>
        <w:tc>
          <w:tcPr>
            <w:tcW w:w="525" w:type="pct"/>
          </w:tcPr>
          <w:p w14:paraId="52616F63" w14:textId="77777777" w:rsidR="00857415" w:rsidRPr="008B4153" w:rsidRDefault="00857415" w:rsidP="007F6C41"/>
        </w:tc>
        <w:tc>
          <w:tcPr>
            <w:tcW w:w="525" w:type="pct"/>
          </w:tcPr>
          <w:p w14:paraId="7EFB0C8B" w14:textId="77777777" w:rsidR="00857415" w:rsidRPr="008B4153" w:rsidRDefault="00857415" w:rsidP="007F6C41"/>
        </w:tc>
      </w:tr>
      <w:tr w:rsidR="00857415" w:rsidRPr="008B4153" w14:paraId="5203071A"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76F9C66"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FF3FD" w14:textId="77777777" w:rsidR="00857415" w:rsidRPr="008B4153" w:rsidRDefault="00857415" w:rsidP="007F6C41">
            <w:r w:rsidRPr="008B4153">
              <w:t>D04742</w:t>
            </w:r>
          </w:p>
        </w:tc>
        <w:tc>
          <w:tcPr>
            <w:tcW w:w="1338" w:type="pct"/>
            <w:tcBorders>
              <w:top w:val="single" w:sz="4" w:space="0" w:color="auto"/>
              <w:left w:val="nil"/>
              <w:bottom w:val="single" w:sz="4" w:space="0" w:color="auto"/>
              <w:right w:val="single" w:sz="4" w:space="0" w:color="auto"/>
            </w:tcBorders>
            <w:shd w:val="clear" w:color="auto" w:fill="auto"/>
            <w:vAlign w:val="center"/>
          </w:tcPr>
          <w:p w14:paraId="37CFE73C" w14:textId="77777777" w:rsidR="00857415" w:rsidRPr="008B4153" w:rsidRDefault="00857415" w:rsidP="007F6C41">
            <w:r w:rsidRPr="008B4153">
              <w:t>Zaptivni prsten-DIV</w:t>
            </w:r>
          </w:p>
        </w:tc>
        <w:tc>
          <w:tcPr>
            <w:tcW w:w="729" w:type="pct"/>
          </w:tcPr>
          <w:p w14:paraId="3DE6B6B9" w14:textId="77777777" w:rsidR="00857415" w:rsidRPr="008B4153" w:rsidRDefault="00857415" w:rsidP="007F6C41"/>
        </w:tc>
        <w:tc>
          <w:tcPr>
            <w:tcW w:w="509" w:type="pct"/>
          </w:tcPr>
          <w:p w14:paraId="56FCAD73" w14:textId="77777777" w:rsidR="00857415" w:rsidRPr="008B4153" w:rsidRDefault="00857415" w:rsidP="007F6C41"/>
        </w:tc>
        <w:tc>
          <w:tcPr>
            <w:tcW w:w="525" w:type="pct"/>
          </w:tcPr>
          <w:p w14:paraId="3696F13D" w14:textId="77777777" w:rsidR="00857415" w:rsidRPr="008B4153" w:rsidRDefault="00857415" w:rsidP="007F6C41"/>
        </w:tc>
        <w:tc>
          <w:tcPr>
            <w:tcW w:w="525" w:type="pct"/>
          </w:tcPr>
          <w:p w14:paraId="57B1908B" w14:textId="77777777" w:rsidR="00857415" w:rsidRPr="008B4153" w:rsidRDefault="00857415" w:rsidP="007F6C41"/>
        </w:tc>
      </w:tr>
      <w:tr w:rsidR="00857415" w:rsidRPr="008B4153" w14:paraId="00E04EDC"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9344BC8"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4C219B" w14:textId="77777777" w:rsidR="00857415" w:rsidRPr="008B4153" w:rsidRDefault="00857415" w:rsidP="007F6C41">
            <w:pPr>
              <w:rPr>
                <w:lang w:val="it-IT"/>
              </w:rPr>
            </w:pPr>
            <w:r w:rsidRPr="008B4153">
              <w:t>D18238</w:t>
            </w:r>
          </w:p>
        </w:tc>
        <w:tc>
          <w:tcPr>
            <w:tcW w:w="1338" w:type="pct"/>
            <w:tcBorders>
              <w:top w:val="single" w:sz="4" w:space="0" w:color="auto"/>
              <w:left w:val="nil"/>
              <w:bottom w:val="single" w:sz="4" w:space="0" w:color="auto"/>
              <w:right w:val="single" w:sz="4" w:space="0" w:color="auto"/>
            </w:tcBorders>
            <w:shd w:val="clear" w:color="auto" w:fill="auto"/>
            <w:vAlign w:val="center"/>
          </w:tcPr>
          <w:p w14:paraId="71B20B00" w14:textId="77777777" w:rsidR="00857415" w:rsidRPr="008B4153" w:rsidRDefault="00857415" w:rsidP="007F6C41">
            <w:r w:rsidRPr="008B4153">
              <w:t>Dihtung</w:t>
            </w:r>
          </w:p>
        </w:tc>
        <w:tc>
          <w:tcPr>
            <w:tcW w:w="729" w:type="pct"/>
          </w:tcPr>
          <w:p w14:paraId="565CFB15" w14:textId="77777777" w:rsidR="00857415" w:rsidRPr="008B4153" w:rsidRDefault="00857415" w:rsidP="007F6C41"/>
        </w:tc>
        <w:tc>
          <w:tcPr>
            <w:tcW w:w="509" w:type="pct"/>
          </w:tcPr>
          <w:p w14:paraId="481926AD" w14:textId="77777777" w:rsidR="00857415" w:rsidRPr="008B4153" w:rsidRDefault="00857415" w:rsidP="007F6C41"/>
        </w:tc>
        <w:tc>
          <w:tcPr>
            <w:tcW w:w="525" w:type="pct"/>
          </w:tcPr>
          <w:p w14:paraId="07ED90B8" w14:textId="77777777" w:rsidR="00857415" w:rsidRPr="008B4153" w:rsidRDefault="00857415" w:rsidP="007F6C41"/>
        </w:tc>
        <w:tc>
          <w:tcPr>
            <w:tcW w:w="525" w:type="pct"/>
          </w:tcPr>
          <w:p w14:paraId="3FD59C77" w14:textId="77777777" w:rsidR="00857415" w:rsidRPr="008B4153" w:rsidRDefault="00857415" w:rsidP="007F6C41"/>
        </w:tc>
      </w:tr>
      <w:tr w:rsidR="00857415" w:rsidRPr="008B4153" w14:paraId="663902CC"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83E084B" w14:textId="77777777" w:rsidR="00857415" w:rsidRPr="008B4153" w:rsidRDefault="00857415" w:rsidP="007F6C41">
            <w:pPr>
              <w:numPr>
                <w:ilvl w:val="0"/>
                <w:numId w:val="22"/>
              </w:numPr>
              <w:contextualSpacing/>
              <w:rPr>
                <w:lang w:val="it-IT"/>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D0EBD5" w14:textId="77777777" w:rsidR="00857415" w:rsidRPr="008B4153" w:rsidRDefault="00857415" w:rsidP="007F6C41">
            <w:pPr>
              <w:rPr>
                <w:lang w:val="it-IT"/>
              </w:rPr>
            </w:pPr>
            <w:r w:rsidRPr="008B4153">
              <w:t>M03214</w:t>
            </w:r>
          </w:p>
        </w:tc>
        <w:tc>
          <w:tcPr>
            <w:tcW w:w="1338" w:type="pct"/>
            <w:tcBorders>
              <w:top w:val="single" w:sz="4" w:space="0" w:color="auto"/>
              <w:left w:val="nil"/>
              <w:bottom w:val="single" w:sz="4" w:space="0" w:color="auto"/>
              <w:right w:val="single" w:sz="4" w:space="0" w:color="auto"/>
            </w:tcBorders>
            <w:shd w:val="clear" w:color="auto" w:fill="auto"/>
            <w:vAlign w:val="center"/>
          </w:tcPr>
          <w:p w14:paraId="6FF40D5D" w14:textId="77777777" w:rsidR="00857415" w:rsidRPr="008B4153" w:rsidRDefault="00857415" w:rsidP="007F6C41">
            <w:r w:rsidRPr="008B4153">
              <w:t>Zaptivni prsten-N2O</w:t>
            </w:r>
          </w:p>
        </w:tc>
        <w:tc>
          <w:tcPr>
            <w:tcW w:w="729" w:type="pct"/>
          </w:tcPr>
          <w:p w14:paraId="00B19177" w14:textId="77777777" w:rsidR="00857415" w:rsidRPr="008B4153" w:rsidRDefault="00857415" w:rsidP="007F6C41"/>
        </w:tc>
        <w:tc>
          <w:tcPr>
            <w:tcW w:w="509" w:type="pct"/>
          </w:tcPr>
          <w:p w14:paraId="37262C44" w14:textId="77777777" w:rsidR="00857415" w:rsidRPr="008B4153" w:rsidRDefault="00857415" w:rsidP="007F6C41"/>
        </w:tc>
        <w:tc>
          <w:tcPr>
            <w:tcW w:w="525" w:type="pct"/>
          </w:tcPr>
          <w:p w14:paraId="4E7D02B9" w14:textId="77777777" w:rsidR="00857415" w:rsidRPr="008B4153" w:rsidRDefault="00857415" w:rsidP="007F6C41"/>
        </w:tc>
        <w:tc>
          <w:tcPr>
            <w:tcW w:w="525" w:type="pct"/>
          </w:tcPr>
          <w:p w14:paraId="2CDE463B" w14:textId="77777777" w:rsidR="00857415" w:rsidRPr="008B4153" w:rsidRDefault="00857415" w:rsidP="007F6C41"/>
        </w:tc>
      </w:tr>
      <w:tr w:rsidR="00857415" w:rsidRPr="008B4153" w14:paraId="19CB7B47"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42D433F" w14:textId="77777777" w:rsidR="00857415" w:rsidRPr="008B4153" w:rsidRDefault="00857415" w:rsidP="007F6C41">
            <w:pPr>
              <w:numPr>
                <w:ilvl w:val="0"/>
                <w:numId w:val="22"/>
              </w:numPr>
              <w:contextualSpacing/>
              <w:rPr>
                <w:lang w:val="it-IT"/>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799A62" w14:textId="77777777" w:rsidR="00857415" w:rsidRPr="008B4153" w:rsidRDefault="00857415" w:rsidP="007F6C41">
            <w:r w:rsidRPr="008B4153">
              <w:t>8607054</w:t>
            </w:r>
          </w:p>
        </w:tc>
        <w:tc>
          <w:tcPr>
            <w:tcW w:w="1338" w:type="pct"/>
            <w:tcBorders>
              <w:top w:val="single" w:sz="4" w:space="0" w:color="auto"/>
              <w:left w:val="nil"/>
              <w:bottom w:val="single" w:sz="4" w:space="0" w:color="auto"/>
              <w:right w:val="single" w:sz="4" w:space="0" w:color="auto"/>
            </w:tcBorders>
            <w:shd w:val="clear" w:color="auto" w:fill="auto"/>
            <w:vAlign w:val="center"/>
          </w:tcPr>
          <w:p w14:paraId="1F247AEB" w14:textId="77777777" w:rsidR="00857415" w:rsidRPr="008B4153" w:rsidRDefault="00857415" w:rsidP="007F6C41">
            <w:r w:rsidRPr="008B4153">
              <w:t>Crevo Asm PEEP-Pmax-APL Byp RH</w:t>
            </w:r>
          </w:p>
        </w:tc>
        <w:tc>
          <w:tcPr>
            <w:tcW w:w="729" w:type="pct"/>
          </w:tcPr>
          <w:p w14:paraId="558C50A0" w14:textId="77777777" w:rsidR="00857415" w:rsidRPr="008B4153" w:rsidRDefault="00857415" w:rsidP="007F6C41"/>
        </w:tc>
        <w:tc>
          <w:tcPr>
            <w:tcW w:w="509" w:type="pct"/>
          </w:tcPr>
          <w:p w14:paraId="02FE005E" w14:textId="77777777" w:rsidR="00857415" w:rsidRPr="008B4153" w:rsidRDefault="00857415" w:rsidP="007F6C41"/>
        </w:tc>
        <w:tc>
          <w:tcPr>
            <w:tcW w:w="525" w:type="pct"/>
          </w:tcPr>
          <w:p w14:paraId="6560BB63" w14:textId="77777777" w:rsidR="00857415" w:rsidRPr="008B4153" w:rsidRDefault="00857415" w:rsidP="007F6C41"/>
        </w:tc>
        <w:tc>
          <w:tcPr>
            <w:tcW w:w="525" w:type="pct"/>
          </w:tcPr>
          <w:p w14:paraId="4B01A95F" w14:textId="77777777" w:rsidR="00857415" w:rsidRPr="008B4153" w:rsidRDefault="00857415" w:rsidP="007F6C41"/>
        </w:tc>
      </w:tr>
      <w:tr w:rsidR="00857415" w:rsidRPr="008B4153" w14:paraId="0704623B"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E451D7F"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96EA6" w14:textId="77777777" w:rsidR="00857415" w:rsidRPr="008B4153" w:rsidRDefault="00857415" w:rsidP="007F6C41">
            <w:r w:rsidRPr="008B4153">
              <w:t>M19238</w:t>
            </w:r>
          </w:p>
        </w:tc>
        <w:tc>
          <w:tcPr>
            <w:tcW w:w="1338" w:type="pct"/>
            <w:tcBorders>
              <w:top w:val="single" w:sz="4" w:space="0" w:color="auto"/>
              <w:left w:val="nil"/>
              <w:bottom w:val="single" w:sz="4" w:space="0" w:color="auto"/>
              <w:right w:val="single" w:sz="4" w:space="0" w:color="auto"/>
            </w:tcBorders>
            <w:shd w:val="clear" w:color="auto" w:fill="auto"/>
            <w:vAlign w:val="center"/>
          </w:tcPr>
          <w:p w14:paraId="2F66A428" w14:textId="77777777" w:rsidR="00857415" w:rsidRPr="008B4153" w:rsidRDefault="00857415" w:rsidP="007F6C41">
            <w:r w:rsidRPr="008B4153">
              <w:t>Uložak ventila-sito</w:t>
            </w:r>
          </w:p>
        </w:tc>
        <w:tc>
          <w:tcPr>
            <w:tcW w:w="729" w:type="pct"/>
          </w:tcPr>
          <w:p w14:paraId="0FB461CF" w14:textId="77777777" w:rsidR="00857415" w:rsidRPr="008B4153" w:rsidRDefault="00857415" w:rsidP="007F6C41"/>
        </w:tc>
        <w:tc>
          <w:tcPr>
            <w:tcW w:w="509" w:type="pct"/>
          </w:tcPr>
          <w:p w14:paraId="1618FC6C" w14:textId="77777777" w:rsidR="00857415" w:rsidRPr="008B4153" w:rsidRDefault="00857415" w:rsidP="007F6C41"/>
        </w:tc>
        <w:tc>
          <w:tcPr>
            <w:tcW w:w="525" w:type="pct"/>
          </w:tcPr>
          <w:p w14:paraId="579873E1" w14:textId="77777777" w:rsidR="00857415" w:rsidRPr="008B4153" w:rsidRDefault="00857415" w:rsidP="007F6C41"/>
        </w:tc>
        <w:tc>
          <w:tcPr>
            <w:tcW w:w="525" w:type="pct"/>
          </w:tcPr>
          <w:p w14:paraId="0EA264DE" w14:textId="77777777" w:rsidR="00857415" w:rsidRPr="008B4153" w:rsidRDefault="00857415" w:rsidP="007F6C41"/>
        </w:tc>
      </w:tr>
      <w:tr w:rsidR="00857415" w:rsidRPr="008B4153" w14:paraId="622672E8"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E393325"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BF7C0" w14:textId="77777777" w:rsidR="00857415" w:rsidRPr="008B4153" w:rsidRDefault="00857415" w:rsidP="007F6C41">
            <w:r w:rsidRPr="008B4153">
              <w:t>U04314</w:t>
            </w:r>
          </w:p>
        </w:tc>
        <w:tc>
          <w:tcPr>
            <w:tcW w:w="1338" w:type="pct"/>
            <w:tcBorders>
              <w:top w:val="single" w:sz="4" w:space="0" w:color="auto"/>
              <w:left w:val="nil"/>
              <w:bottom w:val="single" w:sz="4" w:space="0" w:color="auto"/>
              <w:right w:val="single" w:sz="4" w:space="0" w:color="auto"/>
            </w:tcBorders>
            <w:shd w:val="clear" w:color="auto" w:fill="auto"/>
            <w:vAlign w:val="center"/>
          </w:tcPr>
          <w:p w14:paraId="600C240A" w14:textId="77777777" w:rsidR="00857415" w:rsidRPr="008B4153" w:rsidRDefault="00857415" w:rsidP="007F6C41">
            <w:r w:rsidRPr="008B4153">
              <w:t>Dihtung</w:t>
            </w:r>
          </w:p>
        </w:tc>
        <w:tc>
          <w:tcPr>
            <w:tcW w:w="729" w:type="pct"/>
          </w:tcPr>
          <w:p w14:paraId="4CCF82AD" w14:textId="77777777" w:rsidR="00857415" w:rsidRPr="008B4153" w:rsidRDefault="00857415" w:rsidP="007F6C41"/>
        </w:tc>
        <w:tc>
          <w:tcPr>
            <w:tcW w:w="509" w:type="pct"/>
          </w:tcPr>
          <w:p w14:paraId="4FD50807" w14:textId="77777777" w:rsidR="00857415" w:rsidRPr="008B4153" w:rsidRDefault="00857415" w:rsidP="007F6C41"/>
        </w:tc>
        <w:tc>
          <w:tcPr>
            <w:tcW w:w="525" w:type="pct"/>
          </w:tcPr>
          <w:p w14:paraId="3AA1E4F0" w14:textId="77777777" w:rsidR="00857415" w:rsidRPr="008B4153" w:rsidRDefault="00857415" w:rsidP="007F6C41"/>
        </w:tc>
        <w:tc>
          <w:tcPr>
            <w:tcW w:w="525" w:type="pct"/>
          </w:tcPr>
          <w:p w14:paraId="6FD89058" w14:textId="77777777" w:rsidR="00857415" w:rsidRPr="008B4153" w:rsidRDefault="00857415" w:rsidP="007F6C41"/>
        </w:tc>
      </w:tr>
      <w:tr w:rsidR="00857415" w:rsidRPr="008B4153" w14:paraId="2F779DE2"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813208B"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474C7" w14:textId="77777777" w:rsidR="00857415" w:rsidRPr="008B4153" w:rsidRDefault="00857415" w:rsidP="007F6C41">
            <w:r w:rsidRPr="008B4153">
              <w:t>2600477</w:t>
            </w:r>
          </w:p>
        </w:tc>
        <w:tc>
          <w:tcPr>
            <w:tcW w:w="1338" w:type="pct"/>
            <w:tcBorders>
              <w:top w:val="single" w:sz="4" w:space="0" w:color="auto"/>
              <w:left w:val="nil"/>
              <w:bottom w:val="single" w:sz="4" w:space="0" w:color="auto"/>
              <w:right w:val="single" w:sz="4" w:space="0" w:color="auto"/>
            </w:tcBorders>
            <w:shd w:val="clear" w:color="auto" w:fill="auto"/>
            <w:vAlign w:val="center"/>
          </w:tcPr>
          <w:p w14:paraId="4190A892" w14:textId="77777777" w:rsidR="00857415" w:rsidRPr="008B4153" w:rsidRDefault="00857415" w:rsidP="007F6C41">
            <w:r w:rsidRPr="008B4153">
              <w:t>Dihtung</w:t>
            </w:r>
          </w:p>
        </w:tc>
        <w:tc>
          <w:tcPr>
            <w:tcW w:w="729" w:type="pct"/>
          </w:tcPr>
          <w:p w14:paraId="659FBE4E" w14:textId="77777777" w:rsidR="00857415" w:rsidRPr="008B4153" w:rsidRDefault="00857415" w:rsidP="007F6C41"/>
        </w:tc>
        <w:tc>
          <w:tcPr>
            <w:tcW w:w="509" w:type="pct"/>
          </w:tcPr>
          <w:p w14:paraId="3C54AB4D" w14:textId="77777777" w:rsidR="00857415" w:rsidRPr="008B4153" w:rsidRDefault="00857415" w:rsidP="007F6C41"/>
        </w:tc>
        <w:tc>
          <w:tcPr>
            <w:tcW w:w="525" w:type="pct"/>
          </w:tcPr>
          <w:p w14:paraId="173C7135" w14:textId="77777777" w:rsidR="00857415" w:rsidRPr="008B4153" w:rsidRDefault="00857415" w:rsidP="007F6C41"/>
        </w:tc>
        <w:tc>
          <w:tcPr>
            <w:tcW w:w="525" w:type="pct"/>
          </w:tcPr>
          <w:p w14:paraId="04CFB5A1" w14:textId="77777777" w:rsidR="00857415" w:rsidRPr="008B4153" w:rsidRDefault="00857415" w:rsidP="007F6C41"/>
        </w:tc>
      </w:tr>
      <w:tr w:rsidR="00857415" w:rsidRPr="008B4153" w14:paraId="33FDADB5"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AF0AA04"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B716CC" w14:textId="77777777" w:rsidR="00857415" w:rsidRPr="008B4153" w:rsidRDefault="00857415" w:rsidP="007F6C41">
            <w:r w:rsidRPr="008B4153">
              <w:t>M09231</w:t>
            </w:r>
          </w:p>
        </w:tc>
        <w:tc>
          <w:tcPr>
            <w:tcW w:w="1338" w:type="pct"/>
            <w:tcBorders>
              <w:top w:val="single" w:sz="4" w:space="0" w:color="auto"/>
              <w:left w:val="nil"/>
              <w:bottom w:val="single" w:sz="4" w:space="0" w:color="auto"/>
              <w:right w:val="single" w:sz="4" w:space="0" w:color="auto"/>
            </w:tcBorders>
            <w:shd w:val="clear" w:color="auto" w:fill="auto"/>
            <w:vAlign w:val="center"/>
          </w:tcPr>
          <w:p w14:paraId="13F2648E" w14:textId="77777777" w:rsidR="00857415" w:rsidRPr="008B4153" w:rsidRDefault="00857415" w:rsidP="007F6C41">
            <w:r w:rsidRPr="008B4153">
              <w:t>Dihtung</w:t>
            </w:r>
          </w:p>
        </w:tc>
        <w:tc>
          <w:tcPr>
            <w:tcW w:w="729" w:type="pct"/>
          </w:tcPr>
          <w:p w14:paraId="55086A42" w14:textId="77777777" w:rsidR="00857415" w:rsidRPr="008B4153" w:rsidRDefault="00857415" w:rsidP="007F6C41"/>
        </w:tc>
        <w:tc>
          <w:tcPr>
            <w:tcW w:w="509" w:type="pct"/>
          </w:tcPr>
          <w:p w14:paraId="3EE15B8A" w14:textId="77777777" w:rsidR="00857415" w:rsidRPr="008B4153" w:rsidRDefault="00857415" w:rsidP="007F6C41"/>
        </w:tc>
        <w:tc>
          <w:tcPr>
            <w:tcW w:w="525" w:type="pct"/>
          </w:tcPr>
          <w:p w14:paraId="668196BF" w14:textId="77777777" w:rsidR="00857415" w:rsidRPr="008B4153" w:rsidRDefault="00857415" w:rsidP="007F6C41"/>
        </w:tc>
        <w:tc>
          <w:tcPr>
            <w:tcW w:w="525" w:type="pct"/>
          </w:tcPr>
          <w:p w14:paraId="14810085" w14:textId="77777777" w:rsidR="00857415" w:rsidRPr="008B4153" w:rsidRDefault="00857415" w:rsidP="007F6C41"/>
        </w:tc>
      </w:tr>
      <w:tr w:rsidR="00857415" w:rsidRPr="008B4153" w14:paraId="175686F3"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5FDC5DB"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9C38E1" w14:textId="77777777" w:rsidR="00857415" w:rsidRPr="008B4153" w:rsidRDefault="00857415" w:rsidP="007F6C41">
            <w:r w:rsidRPr="008B4153">
              <w:t>8418462</w:t>
            </w:r>
          </w:p>
        </w:tc>
        <w:tc>
          <w:tcPr>
            <w:tcW w:w="1338" w:type="pct"/>
            <w:tcBorders>
              <w:top w:val="single" w:sz="4" w:space="0" w:color="auto"/>
              <w:left w:val="nil"/>
              <w:bottom w:val="single" w:sz="4" w:space="0" w:color="auto"/>
              <w:right w:val="single" w:sz="4" w:space="0" w:color="auto"/>
            </w:tcBorders>
            <w:shd w:val="clear" w:color="auto" w:fill="auto"/>
            <w:vAlign w:val="center"/>
          </w:tcPr>
          <w:p w14:paraId="6B3ECCCD" w14:textId="77777777" w:rsidR="00857415" w:rsidRPr="008B4153" w:rsidRDefault="00857415" w:rsidP="007F6C41">
            <w:r w:rsidRPr="008B4153">
              <w:t>Adapter za crevo za disanje</w:t>
            </w:r>
          </w:p>
        </w:tc>
        <w:tc>
          <w:tcPr>
            <w:tcW w:w="729" w:type="pct"/>
          </w:tcPr>
          <w:p w14:paraId="6343D619" w14:textId="77777777" w:rsidR="00857415" w:rsidRPr="008B4153" w:rsidRDefault="00857415" w:rsidP="007F6C41"/>
        </w:tc>
        <w:tc>
          <w:tcPr>
            <w:tcW w:w="509" w:type="pct"/>
          </w:tcPr>
          <w:p w14:paraId="3C796010" w14:textId="77777777" w:rsidR="00857415" w:rsidRPr="008B4153" w:rsidRDefault="00857415" w:rsidP="007F6C41"/>
        </w:tc>
        <w:tc>
          <w:tcPr>
            <w:tcW w:w="525" w:type="pct"/>
          </w:tcPr>
          <w:p w14:paraId="17671DA2" w14:textId="77777777" w:rsidR="00857415" w:rsidRPr="008B4153" w:rsidRDefault="00857415" w:rsidP="007F6C41"/>
        </w:tc>
        <w:tc>
          <w:tcPr>
            <w:tcW w:w="525" w:type="pct"/>
          </w:tcPr>
          <w:p w14:paraId="69E87ED4" w14:textId="77777777" w:rsidR="00857415" w:rsidRPr="008B4153" w:rsidRDefault="00857415" w:rsidP="007F6C41"/>
        </w:tc>
      </w:tr>
      <w:tr w:rsidR="00857415" w:rsidRPr="008B4153" w14:paraId="69593F89"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D83DC62"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AAA012" w14:textId="77777777" w:rsidR="00857415" w:rsidRPr="008B4153" w:rsidRDefault="00857415" w:rsidP="007F6C41">
            <w:r w:rsidRPr="008B4153">
              <w:t>M31188</w:t>
            </w:r>
          </w:p>
        </w:tc>
        <w:tc>
          <w:tcPr>
            <w:tcW w:w="1338" w:type="pct"/>
            <w:tcBorders>
              <w:top w:val="single" w:sz="4" w:space="0" w:color="auto"/>
              <w:left w:val="nil"/>
              <w:bottom w:val="single" w:sz="4" w:space="0" w:color="auto"/>
              <w:right w:val="single" w:sz="4" w:space="0" w:color="auto"/>
            </w:tcBorders>
            <w:shd w:val="clear" w:color="auto" w:fill="auto"/>
            <w:vAlign w:val="center"/>
          </w:tcPr>
          <w:p w14:paraId="0ACBD824" w14:textId="77777777" w:rsidR="00857415" w:rsidRPr="008B4153" w:rsidRDefault="00857415" w:rsidP="007F6C41">
            <w:r w:rsidRPr="008B4153">
              <w:t>Dihtung</w:t>
            </w:r>
          </w:p>
        </w:tc>
        <w:tc>
          <w:tcPr>
            <w:tcW w:w="729" w:type="pct"/>
          </w:tcPr>
          <w:p w14:paraId="492F8B75" w14:textId="77777777" w:rsidR="00857415" w:rsidRPr="008B4153" w:rsidRDefault="00857415" w:rsidP="007F6C41"/>
        </w:tc>
        <w:tc>
          <w:tcPr>
            <w:tcW w:w="509" w:type="pct"/>
          </w:tcPr>
          <w:p w14:paraId="4005F20D" w14:textId="77777777" w:rsidR="00857415" w:rsidRPr="008B4153" w:rsidRDefault="00857415" w:rsidP="007F6C41"/>
        </w:tc>
        <w:tc>
          <w:tcPr>
            <w:tcW w:w="525" w:type="pct"/>
          </w:tcPr>
          <w:p w14:paraId="3F23C1CD" w14:textId="77777777" w:rsidR="00857415" w:rsidRPr="008B4153" w:rsidRDefault="00857415" w:rsidP="007F6C41"/>
        </w:tc>
        <w:tc>
          <w:tcPr>
            <w:tcW w:w="525" w:type="pct"/>
          </w:tcPr>
          <w:p w14:paraId="59CEB096" w14:textId="77777777" w:rsidR="00857415" w:rsidRPr="008B4153" w:rsidRDefault="00857415" w:rsidP="007F6C41"/>
        </w:tc>
      </w:tr>
      <w:tr w:rsidR="00857415" w:rsidRPr="008B4153" w14:paraId="762A02D1"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FE74AD4"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E7B9D" w14:textId="77777777" w:rsidR="00857415" w:rsidRPr="008B4153" w:rsidRDefault="00857415" w:rsidP="007F6C41">
            <w:r w:rsidRPr="008B4153">
              <w:t>2600741</w:t>
            </w:r>
          </w:p>
        </w:tc>
        <w:tc>
          <w:tcPr>
            <w:tcW w:w="1338" w:type="pct"/>
            <w:tcBorders>
              <w:top w:val="single" w:sz="4" w:space="0" w:color="auto"/>
              <w:left w:val="nil"/>
              <w:bottom w:val="single" w:sz="4" w:space="0" w:color="auto"/>
              <w:right w:val="single" w:sz="4" w:space="0" w:color="auto"/>
            </w:tcBorders>
            <w:shd w:val="clear" w:color="auto" w:fill="auto"/>
            <w:vAlign w:val="center"/>
          </w:tcPr>
          <w:p w14:paraId="1D48EC49" w14:textId="77777777" w:rsidR="00857415" w:rsidRPr="008B4153" w:rsidRDefault="00857415" w:rsidP="007F6C41">
            <w:r w:rsidRPr="008B4153">
              <w:t>Kružni sistem za disanje</w:t>
            </w:r>
          </w:p>
        </w:tc>
        <w:tc>
          <w:tcPr>
            <w:tcW w:w="729" w:type="pct"/>
          </w:tcPr>
          <w:p w14:paraId="119D737B" w14:textId="77777777" w:rsidR="00857415" w:rsidRPr="008B4153" w:rsidRDefault="00857415" w:rsidP="007F6C41"/>
        </w:tc>
        <w:tc>
          <w:tcPr>
            <w:tcW w:w="509" w:type="pct"/>
          </w:tcPr>
          <w:p w14:paraId="6063E9AF" w14:textId="77777777" w:rsidR="00857415" w:rsidRPr="008B4153" w:rsidRDefault="00857415" w:rsidP="007F6C41"/>
        </w:tc>
        <w:tc>
          <w:tcPr>
            <w:tcW w:w="525" w:type="pct"/>
          </w:tcPr>
          <w:p w14:paraId="7408BAA9" w14:textId="77777777" w:rsidR="00857415" w:rsidRPr="008B4153" w:rsidRDefault="00857415" w:rsidP="007F6C41"/>
        </w:tc>
        <w:tc>
          <w:tcPr>
            <w:tcW w:w="525" w:type="pct"/>
          </w:tcPr>
          <w:p w14:paraId="0DEDC84E" w14:textId="77777777" w:rsidR="00857415" w:rsidRPr="008B4153" w:rsidRDefault="00857415" w:rsidP="007F6C41"/>
        </w:tc>
      </w:tr>
      <w:tr w:rsidR="00857415" w:rsidRPr="008B4153" w14:paraId="1B844AB4"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4BB0BC1"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EC04E" w14:textId="77777777" w:rsidR="00857415" w:rsidRPr="008B4153" w:rsidRDefault="00857415" w:rsidP="007F6C41">
            <w:r w:rsidRPr="008B4153">
              <w:t>8407797</w:t>
            </w:r>
          </w:p>
        </w:tc>
        <w:tc>
          <w:tcPr>
            <w:tcW w:w="1338" w:type="pct"/>
            <w:tcBorders>
              <w:top w:val="single" w:sz="4" w:space="0" w:color="auto"/>
              <w:left w:val="nil"/>
              <w:bottom w:val="single" w:sz="4" w:space="0" w:color="auto"/>
              <w:right w:val="single" w:sz="4" w:space="0" w:color="auto"/>
            </w:tcBorders>
            <w:shd w:val="clear" w:color="auto" w:fill="auto"/>
            <w:vAlign w:val="center"/>
          </w:tcPr>
          <w:p w14:paraId="6EE45E54" w14:textId="77777777" w:rsidR="00857415" w:rsidRPr="008B4153" w:rsidRDefault="00857415" w:rsidP="007F6C41">
            <w:r w:rsidRPr="008B4153">
              <w:t>Plate-podloška u kružnom sistemu</w:t>
            </w:r>
          </w:p>
        </w:tc>
        <w:tc>
          <w:tcPr>
            <w:tcW w:w="729" w:type="pct"/>
          </w:tcPr>
          <w:p w14:paraId="4A03AF3B" w14:textId="77777777" w:rsidR="00857415" w:rsidRPr="008B4153" w:rsidRDefault="00857415" w:rsidP="007F6C41"/>
        </w:tc>
        <w:tc>
          <w:tcPr>
            <w:tcW w:w="509" w:type="pct"/>
          </w:tcPr>
          <w:p w14:paraId="0A6647DF" w14:textId="77777777" w:rsidR="00857415" w:rsidRPr="008B4153" w:rsidRDefault="00857415" w:rsidP="007F6C41"/>
        </w:tc>
        <w:tc>
          <w:tcPr>
            <w:tcW w:w="525" w:type="pct"/>
          </w:tcPr>
          <w:p w14:paraId="10DFFCE6" w14:textId="77777777" w:rsidR="00857415" w:rsidRPr="008B4153" w:rsidRDefault="00857415" w:rsidP="007F6C41"/>
        </w:tc>
        <w:tc>
          <w:tcPr>
            <w:tcW w:w="525" w:type="pct"/>
          </w:tcPr>
          <w:p w14:paraId="7BF5B095" w14:textId="77777777" w:rsidR="00857415" w:rsidRPr="008B4153" w:rsidRDefault="00857415" w:rsidP="007F6C41"/>
        </w:tc>
      </w:tr>
      <w:tr w:rsidR="00857415" w:rsidRPr="008B4153" w14:paraId="7946C2C5"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D32978F"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ED1D51" w14:textId="77777777" w:rsidR="00857415" w:rsidRPr="008B4153" w:rsidRDefault="00857415" w:rsidP="007F6C41">
            <w:r w:rsidRPr="008B4153">
              <w:t>M31774</w:t>
            </w:r>
          </w:p>
        </w:tc>
        <w:tc>
          <w:tcPr>
            <w:tcW w:w="1338" w:type="pct"/>
            <w:tcBorders>
              <w:top w:val="single" w:sz="4" w:space="0" w:color="auto"/>
              <w:left w:val="nil"/>
              <w:bottom w:val="single" w:sz="4" w:space="0" w:color="auto"/>
              <w:right w:val="single" w:sz="4" w:space="0" w:color="auto"/>
            </w:tcBorders>
            <w:shd w:val="clear" w:color="auto" w:fill="auto"/>
            <w:vAlign w:val="center"/>
          </w:tcPr>
          <w:p w14:paraId="1B8A9A7F" w14:textId="77777777" w:rsidR="00857415" w:rsidRPr="008B4153" w:rsidRDefault="00857415" w:rsidP="007F6C41">
            <w:r w:rsidRPr="008B4153">
              <w:t>Nepovratni ventil</w:t>
            </w:r>
          </w:p>
        </w:tc>
        <w:tc>
          <w:tcPr>
            <w:tcW w:w="729" w:type="pct"/>
          </w:tcPr>
          <w:p w14:paraId="2F55CD75" w14:textId="77777777" w:rsidR="00857415" w:rsidRPr="008B4153" w:rsidRDefault="00857415" w:rsidP="007F6C41"/>
        </w:tc>
        <w:tc>
          <w:tcPr>
            <w:tcW w:w="509" w:type="pct"/>
          </w:tcPr>
          <w:p w14:paraId="09B7DABF" w14:textId="77777777" w:rsidR="00857415" w:rsidRPr="008B4153" w:rsidRDefault="00857415" w:rsidP="007F6C41"/>
        </w:tc>
        <w:tc>
          <w:tcPr>
            <w:tcW w:w="525" w:type="pct"/>
          </w:tcPr>
          <w:p w14:paraId="6D4F91AC" w14:textId="77777777" w:rsidR="00857415" w:rsidRPr="008B4153" w:rsidRDefault="00857415" w:rsidP="007F6C41"/>
        </w:tc>
        <w:tc>
          <w:tcPr>
            <w:tcW w:w="525" w:type="pct"/>
          </w:tcPr>
          <w:p w14:paraId="20946DD8" w14:textId="77777777" w:rsidR="00857415" w:rsidRPr="008B4153" w:rsidRDefault="00857415" w:rsidP="007F6C41"/>
        </w:tc>
      </w:tr>
      <w:tr w:rsidR="00857415" w:rsidRPr="008B4153" w14:paraId="533FEA54"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AAAEE76"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8AF81C" w14:textId="77777777" w:rsidR="00857415" w:rsidRPr="008B4153" w:rsidRDefault="00857415" w:rsidP="007F6C41">
            <w:r w:rsidRPr="008B4153">
              <w:t>8607211</w:t>
            </w:r>
          </w:p>
        </w:tc>
        <w:tc>
          <w:tcPr>
            <w:tcW w:w="1338" w:type="pct"/>
            <w:tcBorders>
              <w:top w:val="single" w:sz="4" w:space="0" w:color="auto"/>
              <w:left w:val="nil"/>
              <w:bottom w:val="single" w:sz="4" w:space="0" w:color="auto"/>
              <w:right w:val="single" w:sz="4" w:space="0" w:color="auto"/>
            </w:tcBorders>
            <w:shd w:val="clear" w:color="auto" w:fill="auto"/>
            <w:vAlign w:val="center"/>
          </w:tcPr>
          <w:p w14:paraId="405D42CF" w14:textId="77777777" w:rsidR="00857415" w:rsidRPr="008B4153" w:rsidRDefault="00857415" w:rsidP="007F6C41">
            <w:r w:rsidRPr="008B4153">
              <w:t>Motor za ventilaciju</w:t>
            </w:r>
          </w:p>
        </w:tc>
        <w:tc>
          <w:tcPr>
            <w:tcW w:w="729" w:type="pct"/>
          </w:tcPr>
          <w:p w14:paraId="54D8C39C" w14:textId="77777777" w:rsidR="00857415" w:rsidRPr="008B4153" w:rsidRDefault="00857415" w:rsidP="007F6C41"/>
        </w:tc>
        <w:tc>
          <w:tcPr>
            <w:tcW w:w="509" w:type="pct"/>
          </w:tcPr>
          <w:p w14:paraId="1AD50B4B" w14:textId="77777777" w:rsidR="00857415" w:rsidRPr="008B4153" w:rsidRDefault="00857415" w:rsidP="007F6C41"/>
        </w:tc>
        <w:tc>
          <w:tcPr>
            <w:tcW w:w="525" w:type="pct"/>
          </w:tcPr>
          <w:p w14:paraId="7A1F0AFE" w14:textId="77777777" w:rsidR="00857415" w:rsidRPr="008B4153" w:rsidRDefault="00857415" w:rsidP="007F6C41"/>
        </w:tc>
        <w:tc>
          <w:tcPr>
            <w:tcW w:w="525" w:type="pct"/>
          </w:tcPr>
          <w:p w14:paraId="13F5AECF" w14:textId="77777777" w:rsidR="00857415" w:rsidRPr="008B4153" w:rsidRDefault="00857415" w:rsidP="007F6C41"/>
        </w:tc>
      </w:tr>
      <w:tr w:rsidR="00857415" w:rsidRPr="008B4153" w14:paraId="26071728"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60D7C05"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5BAE0C" w14:textId="77777777" w:rsidR="00857415" w:rsidRPr="008B4153" w:rsidRDefault="00857415" w:rsidP="007F6C41">
            <w:r w:rsidRPr="008B4153">
              <w:t>8605314</w:t>
            </w:r>
          </w:p>
        </w:tc>
        <w:tc>
          <w:tcPr>
            <w:tcW w:w="1338" w:type="pct"/>
            <w:tcBorders>
              <w:top w:val="single" w:sz="4" w:space="0" w:color="auto"/>
              <w:left w:val="nil"/>
              <w:bottom w:val="single" w:sz="4" w:space="0" w:color="auto"/>
              <w:right w:val="single" w:sz="4" w:space="0" w:color="auto"/>
            </w:tcBorders>
            <w:shd w:val="clear" w:color="auto" w:fill="auto"/>
            <w:vAlign w:val="center"/>
          </w:tcPr>
          <w:p w14:paraId="7E30E137" w14:textId="77777777" w:rsidR="00857415" w:rsidRPr="008B4153" w:rsidRDefault="00857415" w:rsidP="007F6C41">
            <w:r w:rsidRPr="008B4153">
              <w:t xml:space="preserve">Senzor pritiska PAW </w:t>
            </w:r>
          </w:p>
        </w:tc>
        <w:tc>
          <w:tcPr>
            <w:tcW w:w="729" w:type="pct"/>
          </w:tcPr>
          <w:p w14:paraId="343CF989" w14:textId="77777777" w:rsidR="00857415" w:rsidRPr="008B4153" w:rsidRDefault="00857415" w:rsidP="007F6C41"/>
        </w:tc>
        <w:tc>
          <w:tcPr>
            <w:tcW w:w="509" w:type="pct"/>
          </w:tcPr>
          <w:p w14:paraId="223DCEAB" w14:textId="77777777" w:rsidR="00857415" w:rsidRPr="008B4153" w:rsidRDefault="00857415" w:rsidP="007F6C41"/>
        </w:tc>
        <w:tc>
          <w:tcPr>
            <w:tcW w:w="525" w:type="pct"/>
          </w:tcPr>
          <w:p w14:paraId="382E3E0E" w14:textId="77777777" w:rsidR="00857415" w:rsidRPr="008B4153" w:rsidRDefault="00857415" w:rsidP="007F6C41"/>
        </w:tc>
        <w:tc>
          <w:tcPr>
            <w:tcW w:w="525" w:type="pct"/>
          </w:tcPr>
          <w:p w14:paraId="610F60F2" w14:textId="77777777" w:rsidR="00857415" w:rsidRPr="008B4153" w:rsidRDefault="00857415" w:rsidP="007F6C41"/>
        </w:tc>
      </w:tr>
      <w:tr w:rsidR="00857415" w:rsidRPr="008B4153" w14:paraId="1F4957A3"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9101AF1"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67F57" w14:textId="77777777" w:rsidR="00857415" w:rsidRPr="008B4153" w:rsidRDefault="00857415" w:rsidP="007F6C41">
            <w:r w:rsidRPr="008B4153">
              <w:t>8605885</w:t>
            </w:r>
          </w:p>
        </w:tc>
        <w:tc>
          <w:tcPr>
            <w:tcW w:w="1338" w:type="pct"/>
            <w:tcBorders>
              <w:top w:val="single" w:sz="4" w:space="0" w:color="auto"/>
              <w:left w:val="nil"/>
              <w:bottom w:val="single" w:sz="4" w:space="0" w:color="auto"/>
              <w:right w:val="single" w:sz="4" w:space="0" w:color="auto"/>
            </w:tcBorders>
            <w:shd w:val="clear" w:color="auto" w:fill="auto"/>
            <w:vAlign w:val="center"/>
          </w:tcPr>
          <w:p w14:paraId="1AB02D1C" w14:textId="77777777" w:rsidR="00857415" w:rsidRPr="008B4153" w:rsidRDefault="00857415" w:rsidP="007F6C41">
            <w:r w:rsidRPr="008B4153">
              <w:t>Senzor pritiska 100 mbar</w:t>
            </w:r>
          </w:p>
        </w:tc>
        <w:tc>
          <w:tcPr>
            <w:tcW w:w="729" w:type="pct"/>
          </w:tcPr>
          <w:p w14:paraId="73BF526D" w14:textId="77777777" w:rsidR="00857415" w:rsidRPr="008B4153" w:rsidRDefault="00857415" w:rsidP="007F6C41"/>
        </w:tc>
        <w:tc>
          <w:tcPr>
            <w:tcW w:w="509" w:type="pct"/>
          </w:tcPr>
          <w:p w14:paraId="0DCA15D6" w14:textId="77777777" w:rsidR="00857415" w:rsidRPr="008B4153" w:rsidRDefault="00857415" w:rsidP="007F6C41"/>
        </w:tc>
        <w:tc>
          <w:tcPr>
            <w:tcW w:w="525" w:type="pct"/>
          </w:tcPr>
          <w:p w14:paraId="1CB47E59" w14:textId="77777777" w:rsidR="00857415" w:rsidRPr="008B4153" w:rsidRDefault="00857415" w:rsidP="007F6C41"/>
        </w:tc>
        <w:tc>
          <w:tcPr>
            <w:tcW w:w="525" w:type="pct"/>
          </w:tcPr>
          <w:p w14:paraId="535FDA5F" w14:textId="77777777" w:rsidR="00857415" w:rsidRPr="008B4153" w:rsidRDefault="00857415" w:rsidP="007F6C41"/>
        </w:tc>
      </w:tr>
      <w:tr w:rsidR="00857415" w:rsidRPr="008B4153" w14:paraId="677E53C8"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BB3DBFC"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B2F3C" w14:textId="77777777" w:rsidR="00857415" w:rsidRPr="008B4153" w:rsidRDefault="00857415" w:rsidP="007F6C41">
            <w:r w:rsidRPr="008B4153">
              <w:t>8605038</w:t>
            </w:r>
          </w:p>
        </w:tc>
        <w:tc>
          <w:tcPr>
            <w:tcW w:w="1338" w:type="pct"/>
            <w:tcBorders>
              <w:top w:val="single" w:sz="4" w:space="0" w:color="auto"/>
              <w:left w:val="nil"/>
              <w:bottom w:val="single" w:sz="4" w:space="0" w:color="auto"/>
              <w:right w:val="single" w:sz="4" w:space="0" w:color="auto"/>
            </w:tcBorders>
            <w:shd w:val="clear" w:color="auto" w:fill="auto"/>
            <w:vAlign w:val="center"/>
          </w:tcPr>
          <w:p w14:paraId="2E1FDEB9" w14:textId="77777777" w:rsidR="00857415" w:rsidRPr="008B4153" w:rsidRDefault="00857415" w:rsidP="007F6C41">
            <w:r w:rsidRPr="008B4153">
              <w:t>Mrezni deo za napajanje</w:t>
            </w:r>
          </w:p>
        </w:tc>
        <w:tc>
          <w:tcPr>
            <w:tcW w:w="729" w:type="pct"/>
          </w:tcPr>
          <w:p w14:paraId="17B03574" w14:textId="77777777" w:rsidR="00857415" w:rsidRPr="008B4153" w:rsidRDefault="00857415" w:rsidP="007F6C41"/>
        </w:tc>
        <w:tc>
          <w:tcPr>
            <w:tcW w:w="509" w:type="pct"/>
          </w:tcPr>
          <w:p w14:paraId="5DFF593D" w14:textId="77777777" w:rsidR="00857415" w:rsidRPr="008B4153" w:rsidRDefault="00857415" w:rsidP="007F6C41"/>
        </w:tc>
        <w:tc>
          <w:tcPr>
            <w:tcW w:w="525" w:type="pct"/>
          </w:tcPr>
          <w:p w14:paraId="280F588C" w14:textId="77777777" w:rsidR="00857415" w:rsidRPr="008B4153" w:rsidRDefault="00857415" w:rsidP="007F6C41"/>
        </w:tc>
        <w:tc>
          <w:tcPr>
            <w:tcW w:w="525" w:type="pct"/>
          </w:tcPr>
          <w:p w14:paraId="6FC4AF19" w14:textId="77777777" w:rsidR="00857415" w:rsidRPr="008B4153" w:rsidRDefault="00857415" w:rsidP="007F6C41"/>
        </w:tc>
      </w:tr>
      <w:tr w:rsidR="00857415" w:rsidRPr="008B4153" w14:paraId="3E9CBD37"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46109AD"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D32E0" w14:textId="77777777" w:rsidR="00857415" w:rsidRPr="008B4153" w:rsidRDefault="00857415" w:rsidP="007F6C41">
            <w:r w:rsidRPr="008B4153">
              <w:t>6871000</w:t>
            </w:r>
          </w:p>
        </w:tc>
        <w:tc>
          <w:tcPr>
            <w:tcW w:w="1338" w:type="pct"/>
            <w:tcBorders>
              <w:top w:val="single" w:sz="4" w:space="0" w:color="auto"/>
              <w:left w:val="nil"/>
              <w:bottom w:val="single" w:sz="4" w:space="0" w:color="auto"/>
              <w:right w:val="single" w:sz="4" w:space="0" w:color="auto"/>
            </w:tcBorders>
            <w:shd w:val="clear" w:color="auto" w:fill="auto"/>
            <w:vAlign w:val="center"/>
          </w:tcPr>
          <w:p w14:paraId="7A558CF8" w14:textId="77777777" w:rsidR="00857415" w:rsidRPr="008B4153" w:rsidRDefault="00857415" w:rsidP="007F6C41">
            <w:r w:rsidRPr="008B4153">
              <w:t>PATO O2 senzor</w:t>
            </w:r>
          </w:p>
        </w:tc>
        <w:tc>
          <w:tcPr>
            <w:tcW w:w="729" w:type="pct"/>
          </w:tcPr>
          <w:p w14:paraId="3F0DFEE1" w14:textId="77777777" w:rsidR="00857415" w:rsidRPr="008B4153" w:rsidRDefault="00857415" w:rsidP="007F6C41"/>
        </w:tc>
        <w:tc>
          <w:tcPr>
            <w:tcW w:w="509" w:type="pct"/>
          </w:tcPr>
          <w:p w14:paraId="16F7D016" w14:textId="77777777" w:rsidR="00857415" w:rsidRPr="008B4153" w:rsidRDefault="00857415" w:rsidP="007F6C41"/>
        </w:tc>
        <w:tc>
          <w:tcPr>
            <w:tcW w:w="525" w:type="pct"/>
          </w:tcPr>
          <w:p w14:paraId="3BF6A75F" w14:textId="77777777" w:rsidR="00857415" w:rsidRPr="008B4153" w:rsidRDefault="00857415" w:rsidP="007F6C41"/>
        </w:tc>
        <w:tc>
          <w:tcPr>
            <w:tcW w:w="525" w:type="pct"/>
          </w:tcPr>
          <w:p w14:paraId="007FB704" w14:textId="77777777" w:rsidR="00857415" w:rsidRPr="008B4153" w:rsidRDefault="00857415" w:rsidP="007F6C41"/>
        </w:tc>
      </w:tr>
      <w:tr w:rsidR="00857415" w:rsidRPr="008B4153" w14:paraId="5E95CBA5"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E13B9A1"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C521D6" w14:textId="77777777" w:rsidR="00857415" w:rsidRPr="008B4153" w:rsidRDefault="00857415" w:rsidP="007F6C41">
            <w:r w:rsidRPr="008B4153">
              <w:t>6870840</w:t>
            </w:r>
          </w:p>
        </w:tc>
        <w:tc>
          <w:tcPr>
            <w:tcW w:w="1338" w:type="pct"/>
            <w:tcBorders>
              <w:top w:val="single" w:sz="4" w:space="0" w:color="auto"/>
              <w:left w:val="nil"/>
              <w:bottom w:val="single" w:sz="4" w:space="0" w:color="auto"/>
              <w:right w:val="single" w:sz="4" w:space="0" w:color="auto"/>
            </w:tcBorders>
            <w:shd w:val="clear" w:color="auto" w:fill="auto"/>
            <w:vAlign w:val="center"/>
          </w:tcPr>
          <w:p w14:paraId="26B01278" w14:textId="77777777" w:rsidR="00857415" w:rsidRPr="008B4153" w:rsidRDefault="00857415" w:rsidP="007F6C41">
            <w:r w:rsidRPr="008B4153">
              <w:t>Glava senzora ILCA2</w:t>
            </w:r>
          </w:p>
        </w:tc>
        <w:tc>
          <w:tcPr>
            <w:tcW w:w="729" w:type="pct"/>
          </w:tcPr>
          <w:p w14:paraId="4BC14582" w14:textId="77777777" w:rsidR="00857415" w:rsidRPr="008B4153" w:rsidRDefault="00857415" w:rsidP="007F6C41"/>
        </w:tc>
        <w:tc>
          <w:tcPr>
            <w:tcW w:w="509" w:type="pct"/>
          </w:tcPr>
          <w:p w14:paraId="509463BE" w14:textId="77777777" w:rsidR="00857415" w:rsidRPr="008B4153" w:rsidRDefault="00857415" w:rsidP="007F6C41"/>
        </w:tc>
        <w:tc>
          <w:tcPr>
            <w:tcW w:w="525" w:type="pct"/>
          </w:tcPr>
          <w:p w14:paraId="67C34FDB" w14:textId="77777777" w:rsidR="00857415" w:rsidRPr="008B4153" w:rsidRDefault="00857415" w:rsidP="007F6C41"/>
        </w:tc>
        <w:tc>
          <w:tcPr>
            <w:tcW w:w="525" w:type="pct"/>
          </w:tcPr>
          <w:p w14:paraId="4ADB6A9C" w14:textId="77777777" w:rsidR="00857415" w:rsidRPr="008B4153" w:rsidRDefault="00857415" w:rsidP="007F6C41"/>
        </w:tc>
      </w:tr>
      <w:tr w:rsidR="00857415" w:rsidRPr="008B4153" w14:paraId="611D2DF9"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3B26524"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DED4A4" w14:textId="77777777" w:rsidR="00857415" w:rsidRPr="008B4153" w:rsidRDefault="00857415" w:rsidP="007F6C41">
            <w:r w:rsidRPr="008B4153">
              <w:t>8603868</w:t>
            </w:r>
          </w:p>
        </w:tc>
        <w:tc>
          <w:tcPr>
            <w:tcW w:w="1338" w:type="pct"/>
            <w:tcBorders>
              <w:top w:val="single" w:sz="4" w:space="0" w:color="auto"/>
              <w:left w:val="nil"/>
              <w:bottom w:val="single" w:sz="4" w:space="0" w:color="auto"/>
              <w:right w:val="single" w:sz="4" w:space="0" w:color="auto"/>
            </w:tcBorders>
            <w:shd w:val="clear" w:color="auto" w:fill="auto"/>
            <w:vAlign w:val="center"/>
          </w:tcPr>
          <w:p w14:paraId="48908B1E" w14:textId="77777777" w:rsidR="00857415" w:rsidRPr="008B4153" w:rsidRDefault="00857415" w:rsidP="007F6C41">
            <w:r w:rsidRPr="008B4153">
              <w:t>Ugaoni nastavak za creva</w:t>
            </w:r>
          </w:p>
        </w:tc>
        <w:tc>
          <w:tcPr>
            <w:tcW w:w="729" w:type="pct"/>
          </w:tcPr>
          <w:p w14:paraId="6C35DB2F" w14:textId="77777777" w:rsidR="00857415" w:rsidRPr="008B4153" w:rsidRDefault="00857415" w:rsidP="007F6C41"/>
        </w:tc>
        <w:tc>
          <w:tcPr>
            <w:tcW w:w="509" w:type="pct"/>
          </w:tcPr>
          <w:p w14:paraId="69267961" w14:textId="77777777" w:rsidR="00857415" w:rsidRPr="008B4153" w:rsidRDefault="00857415" w:rsidP="007F6C41"/>
        </w:tc>
        <w:tc>
          <w:tcPr>
            <w:tcW w:w="525" w:type="pct"/>
          </w:tcPr>
          <w:p w14:paraId="040B803E" w14:textId="77777777" w:rsidR="00857415" w:rsidRPr="008B4153" w:rsidRDefault="00857415" w:rsidP="007F6C41"/>
        </w:tc>
        <w:tc>
          <w:tcPr>
            <w:tcW w:w="525" w:type="pct"/>
          </w:tcPr>
          <w:p w14:paraId="4843839E" w14:textId="77777777" w:rsidR="00857415" w:rsidRPr="008B4153" w:rsidRDefault="00857415" w:rsidP="007F6C41"/>
        </w:tc>
      </w:tr>
      <w:tr w:rsidR="00857415" w:rsidRPr="008B4153" w14:paraId="78941288"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77980AD"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A30CF" w14:textId="77777777" w:rsidR="00857415" w:rsidRPr="008B4153" w:rsidRDefault="00857415" w:rsidP="007F6C41">
            <w:pPr>
              <w:rPr>
                <w:lang w:val="it-IT"/>
              </w:rPr>
            </w:pPr>
            <w:r w:rsidRPr="008B4153">
              <w:t>8605025</w:t>
            </w:r>
          </w:p>
        </w:tc>
        <w:tc>
          <w:tcPr>
            <w:tcW w:w="1338" w:type="pct"/>
            <w:tcBorders>
              <w:top w:val="single" w:sz="4" w:space="0" w:color="auto"/>
              <w:left w:val="nil"/>
              <w:bottom w:val="single" w:sz="4" w:space="0" w:color="auto"/>
              <w:right w:val="single" w:sz="4" w:space="0" w:color="auto"/>
            </w:tcBorders>
            <w:shd w:val="clear" w:color="auto" w:fill="auto"/>
            <w:vAlign w:val="center"/>
          </w:tcPr>
          <w:p w14:paraId="783F455F" w14:textId="77777777" w:rsidR="00857415" w:rsidRPr="008B4153" w:rsidRDefault="00857415" w:rsidP="007F6C41">
            <w:r w:rsidRPr="008B4153">
              <w:t>Plasticni poklopac sa ventilom</w:t>
            </w:r>
          </w:p>
        </w:tc>
        <w:tc>
          <w:tcPr>
            <w:tcW w:w="729" w:type="pct"/>
          </w:tcPr>
          <w:p w14:paraId="2E5534FD" w14:textId="77777777" w:rsidR="00857415" w:rsidRPr="008B4153" w:rsidRDefault="00857415" w:rsidP="007F6C41"/>
        </w:tc>
        <w:tc>
          <w:tcPr>
            <w:tcW w:w="509" w:type="pct"/>
          </w:tcPr>
          <w:p w14:paraId="15DEA1E8" w14:textId="77777777" w:rsidR="00857415" w:rsidRPr="008B4153" w:rsidRDefault="00857415" w:rsidP="007F6C41"/>
        </w:tc>
        <w:tc>
          <w:tcPr>
            <w:tcW w:w="525" w:type="pct"/>
          </w:tcPr>
          <w:p w14:paraId="18F60C83" w14:textId="77777777" w:rsidR="00857415" w:rsidRPr="008B4153" w:rsidRDefault="00857415" w:rsidP="007F6C41"/>
        </w:tc>
        <w:tc>
          <w:tcPr>
            <w:tcW w:w="525" w:type="pct"/>
          </w:tcPr>
          <w:p w14:paraId="324ABF27" w14:textId="77777777" w:rsidR="00857415" w:rsidRPr="008B4153" w:rsidRDefault="00857415" w:rsidP="007F6C41"/>
        </w:tc>
      </w:tr>
      <w:tr w:rsidR="00857415" w:rsidRPr="008B4153" w14:paraId="17B2CB83"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397E3AA" w14:textId="77777777" w:rsidR="00857415" w:rsidRPr="008B4153" w:rsidRDefault="00857415" w:rsidP="007F6C41">
            <w:pPr>
              <w:numPr>
                <w:ilvl w:val="0"/>
                <w:numId w:val="22"/>
              </w:numPr>
              <w:contextualSpacing/>
              <w:rPr>
                <w:lang w:val="it-IT"/>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05DF20" w14:textId="77777777" w:rsidR="00857415" w:rsidRPr="008B4153" w:rsidRDefault="00857415" w:rsidP="007F6C41">
            <w:pPr>
              <w:rPr>
                <w:lang w:val="it-IT"/>
              </w:rPr>
            </w:pPr>
            <w:r w:rsidRPr="008B4153">
              <w:t>2M08777</w:t>
            </w:r>
          </w:p>
        </w:tc>
        <w:tc>
          <w:tcPr>
            <w:tcW w:w="1338" w:type="pct"/>
            <w:tcBorders>
              <w:top w:val="single" w:sz="4" w:space="0" w:color="auto"/>
              <w:left w:val="nil"/>
              <w:bottom w:val="single" w:sz="4" w:space="0" w:color="auto"/>
              <w:right w:val="single" w:sz="4" w:space="0" w:color="auto"/>
            </w:tcBorders>
            <w:shd w:val="clear" w:color="auto" w:fill="auto"/>
            <w:vAlign w:val="center"/>
          </w:tcPr>
          <w:p w14:paraId="5D4DBDD1" w14:textId="77777777" w:rsidR="00857415" w:rsidRPr="008B4153" w:rsidRDefault="00857415" w:rsidP="007F6C41">
            <w:r w:rsidRPr="008B4153">
              <w:t>Dihtung</w:t>
            </w:r>
          </w:p>
        </w:tc>
        <w:tc>
          <w:tcPr>
            <w:tcW w:w="729" w:type="pct"/>
          </w:tcPr>
          <w:p w14:paraId="0A77EA0C" w14:textId="77777777" w:rsidR="00857415" w:rsidRPr="008B4153" w:rsidRDefault="00857415" w:rsidP="007F6C41"/>
        </w:tc>
        <w:tc>
          <w:tcPr>
            <w:tcW w:w="509" w:type="pct"/>
          </w:tcPr>
          <w:p w14:paraId="355A9026" w14:textId="77777777" w:rsidR="00857415" w:rsidRPr="008B4153" w:rsidRDefault="00857415" w:rsidP="007F6C41"/>
        </w:tc>
        <w:tc>
          <w:tcPr>
            <w:tcW w:w="525" w:type="pct"/>
          </w:tcPr>
          <w:p w14:paraId="6E58C7B6" w14:textId="77777777" w:rsidR="00857415" w:rsidRPr="008B4153" w:rsidRDefault="00857415" w:rsidP="007F6C41"/>
        </w:tc>
        <w:tc>
          <w:tcPr>
            <w:tcW w:w="525" w:type="pct"/>
          </w:tcPr>
          <w:p w14:paraId="5EF27D03" w14:textId="77777777" w:rsidR="00857415" w:rsidRPr="008B4153" w:rsidRDefault="00857415" w:rsidP="007F6C41"/>
        </w:tc>
      </w:tr>
      <w:tr w:rsidR="00857415" w:rsidRPr="008B4153" w14:paraId="193084E2"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13617E3" w14:textId="77777777" w:rsidR="00857415" w:rsidRPr="008B4153" w:rsidRDefault="00857415" w:rsidP="007F6C41">
            <w:pPr>
              <w:numPr>
                <w:ilvl w:val="0"/>
                <w:numId w:val="22"/>
              </w:numPr>
              <w:contextualSpacing/>
              <w:rPr>
                <w:lang w:val="it-IT"/>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F3B40" w14:textId="77777777" w:rsidR="00857415" w:rsidRPr="008B4153" w:rsidRDefault="00857415" w:rsidP="007F6C41">
            <w:r w:rsidRPr="008B4153">
              <w:t>8603857</w:t>
            </w:r>
          </w:p>
        </w:tc>
        <w:tc>
          <w:tcPr>
            <w:tcW w:w="1338" w:type="pct"/>
            <w:tcBorders>
              <w:top w:val="single" w:sz="4" w:space="0" w:color="auto"/>
              <w:left w:val="nil"/>
              <w:bottom w:val="single" w:sz="4" w:space="0" w:color="auto"/>
              <w:right w:val="single" w:sz="4" w:space="0" w:color="auto"/>
            </w:tcBorders>
            <w:shd w:val="clear" w:color="auto" w:fill="auto"/>
            <w:vAlign w:val="center"/>
          </w:tcPr>
          <w:p w14:paraId="3BD0F3A5" w14:textId="77777777" w:rsidR="00857415" w:rsidRPr="008B4153" w:rsidRDefault="00857415" w:rsidP="007F6C41">
            <w:r w:rsidRPr="008B4153">
              <w:t>Ploca sa grejacem</w:t>
            </w:r>
          </w:p>
        </w:tc>
        <w:tc>
          <w:tcPr>
            <w:tcW w:w="729" w:type="pct"/>
          </w:tcPr>
          <w:p w14:paraId="5A1FE246" w14:textId="77777777" w:rsidR="00857415" w:rsidRPr="008B4153" w:rsidRDefault="00857415" w:rsidP="007F6C41"/>
        </w:tc>
        <w:tc>
          <w:tcPr>
            <w:tcW w:w="509" w:type="pct"/>
          </w:tcPr>
          <w:p w14:paraId="14386F66" w14:textId="77777777" w:rsidR="00857415" w:rsidRPr="008B4153" w:rsidRDefault="00857415" w:rsidP="007F6C41"/>
        </w:tc>
        <w:tc>
          <w:tcPr>
            <w:tcW w:w="525" w:type="pct"/>
          </w:tcPr>
          <w:p w14:paraId="541658F8" w14:textId="77777777" w:rsidR="00857415" w:rsidRPr="008B4153" w:rsidRDefault="00857415" w:rsidP="007F6C41"/>
        </w:tc>
        <w:tc>
          <w:tcPr>
            <w:tcW w:w="525" w:type="pct"/>
          </w:tcPr>
          <w:p w14:paraId="786015C8" w14:textId="77777777" w:rsidR="00857415" w:rsidRPr="008B4153" w:rsidRDefault="00857415" w:rsidP="007F6C41"/>
        </w:tc>
      </w:tr>
      <w:tr w:rsidR="00857415" w:rsidRPr="008B4153" w14:paraId="14FE54B0"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56682E0"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B7D517" w14:textId="77777777" w:rsidR="00857415" w:rsidRPr="008B4153" w:rsidRDefault="00857415" w:rsidP="007F6C41">
            <w:r w:rsidRPr="008B4153">
              <w:t>M20622</w:t>
            </w:r>
          </w:p>
        </w:tc>
        <w:tc>
          <w:tcPr>
            <w:tcW w:w="1338" w:type="pct"/>
            <w:tcBorders>
              <w:top w:val="single" w:sz="4" w:space="0" w:color="auto"/>
              <w:left w:val="nil"/>
              <w:bottom w:val="single" w:sz="4" w:space="0" w:color="auto"/>
              <w:right w:val="single" w:sz="4" w:space="0" w:color="auto"/>
            </w:tcBorders>
            <w:shd w:val="clear" w:color="auto" w:fill="auto"/>
            <w:vAlign w:val="center"/>
          </w:tcPr>
          <w:p w14:paraId="3F76CE03" w14:textId="77777777" w:rsidR="00857415" w:rsidRPr="008B4153" w:rsidRDefault="00857415" w:rsidP="007F6C41">
            <w:r w:rsidRPr="008B4153">
              <w:t>Dihtung</w:t>
            </w:r>
          </w:p>
        </w:tc>
        <w:tc>
          <w:tcPr>
            <w:tcW w:w="729" w:type="pct"/>
          </w:tcPr>
          <w:p w14:paraId="4BCA3044" w14:textId="77777777" w:rsidR="00857415" w:rsidRPr="008B4153" w:rsidRDefault="00857415" w:rsidP="007F6C41"/>
        </w:tc>
        <w:tc>
          <w:tcPr>
            <w:tcW w:w="509" w:type="pct"/>
          </w:tcPr>
          <w:p w14:paraId="26AA7F1D" w14:textId="77777777" w:rsidR="00857415" w:rsidRPr="008B4153" w:rsidRDefault="00857415" w:rsidP="007F6C41"/>
        </w:tc>
        <w:tc>
          <w:tcPr>
            <w:tcW w:w="525" w:type="pct"/>
          </w:tcPr>
          <w:p w14:paraId="75DB5047" w14:textId="77777777" w:rsidR="00857415" w:rsidRPr="008B4153" w:rsidRDefault="00857415" w:rsidP="007F6C41"/>
        </w:tc>
        <w:tc>
          <w:tcPr>
            <w:tcW w:w="525" w:type="pct"/>
          </w:tcPr>
          <w:p w14:paraId="79A39E56" w14:textId="77777777" w:rsidR="00857415" w:rsidRPr="008B4153" w:rsidRDefault="00857415" w:rsidP="007F6C41"/>
        </w:tc>
      </w:tr>
      <w:tr w:rsidR="00857415" w:rsidRPr="008B4153" w14:paraId="180F77B8"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C0398C2"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84CDA" w14:textId="77777777" w:rsidR="00857415" w:rsidRPr="008B4153" w:rsidRDefault="00857415" w:rsidP="007F6C41">
            <w:r w:rsidRPr="008B4153">
              <w:t>R52382</w:t>
            </w:r>
          </w:p>
        </w:tc>
        <w:tc>
          <w:tcPr>
            <w:tcW w:w="1338" w:type="pct"/>
            <w:tcBorders>
              <w:top w:val="single" w:sz="4" w:space="0" w:color="auto"/>
              <w:left w:val="nil"/>
              <w:bottom w:val="single" w:sz="4" w:space="0" w:color="auto"/>
              <w:right w:val="single" w:sz="4" w:space="0" w:color="auto"/>
            </w:tcBorders>
            <w:shd w:val="clear" w:color="auto" w:fill="auto"/>
            <w:vAlign w:val="center"/>
          </w:tcPr>
          <w:p w14:paraId="26792322" w14:textId="77777777" w:rsidR="00857415" w:rsidRPr="008B4153" w:rsidRDefault="00857415" w:rsidP="007F6C41">
            <w:r w:rsidRPr="008B4153">
              <w:t>O-RING SEAL</w:t>
            </w:r>
          </w:p>
        </w:tc>
        <w:tc>
          <w:tcPr>
            <w:tcW w:w="729" w:type="pct"/>
          </w:tcPr>
          <w:p w14:paraId="1045A453" w14:textId="77777777" w:rsidR="00857415" w:rsidRPr="008B4153" w:rsidRDefault="00857415" w:rsidP="007F6C41"/>
        </w:tc>
        <w:tc>
          <w:tcPr>
            <w:tcW w:w="509" w:type="pct"/>
          </w:tcPr>
          <w:p w14:paraId="5ABDB6E1" w14:textId="77777777" w:rsidR="00857415" w:rsidRPr="008B4153" w:rsidRDefault="00857415" w:rsidP="007F6C41"/>
        </w:tc>
        <w:tc>
          <w:tcPr>
            <w:tcW w:w="525" w:type="pct"/>
          </w:tcPr>
          <w:p w14:paraId="3B1DAE74" w14:textId="77777777" w:rsidR="00857415" w:rsidRPr="008B4153" w:rsidRDefault="00857415" w:rsidP="007F6C41"/>
        </w:tc>
        <w:tc>
          <w:tcPr>
            <w:tcW w:w="525" w:type="pct"/>
          </w:tcPr>
          <w:p w14:paraId="7CBA7460" w14:textId="77777777" w:rsidR="00857415" w:rsidRPr="008B4153" w:rsidRDefault="00857415" w:rsidP="007F6C41"/>
        </w:tc>
      </w:tr>
      <w:tr w:rsidR="00857415" w:rsidRPr="008B4153" w14:paraId="0CC72BE1"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4709674"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4893FF" w14:textId="77777777" w:rsidR="00857415" w:rsidRPr="008B4153" w:rsidRDefault="00857415" w:rsidP="007F6C41">
            <w:r w:rsidRPr="008B4153">
              <w:t>2866726</w:t>
            </w:r>
          </w:p>
        </w:tc>
        <w:tc>
          <w:tcPr>
            <w:tcW w:w="1338" w:type="pct"/>
            <w:tcBorders>
              <w:top w:val="single" w:sz="4" w:space="0" w:color="auto"/>
              <w:left w:val="nil"/>
              <w:bottom w:val="single" w:sz="4" w:space="0" w:color="auto"/>
              <w:right w:val="single" w:sz="4" w:space="0" w:color="auto"/>
            </w:tcBorders>
            <w:shd w:val="clear" w:color="auto" w:fill="auto"/>
            <w:vAlign w:val="center"/>
          </w:tcPr>
          <w:p w14:paraId="1162456D" w14:textId="77777777" w:rsidR="00857415" w:rsidRPr="008B4153" w:rsidRDefault="00857415" w:rsidP="007F6C41">
            <w:r w:rsidRPr="008B4153">
              <w:t>Filter</w:t>
            </w:r>
          </w:p>
        </w:tc>
        <w:tc>
          <w:tcPr>
            <w:tcW w:w="729" w:type="pct"/>
          </w:tcPr>
          <w:p w14:paraId="020E2B63" w14:textId="77777777" w:rsidR="00857415" w:rsidRPr="008B4153" w:rsidRDefault="00857415" w:rsidP="007F6C41"/>
        </w:tc>
        <w:tc>
          <w:tcPr>
            <w:tcW w:w="509" w:type="pct"/>
          </w:tcPr>
          <w:p w14:paraId="74A31EB2" w14:textId="77777777" w:rsidR="00857415" w:rsidRPr="008B4153" w:rsidRDefault="00857415" w:rsidP="007F6C41"/>
        </w:tc>
        <w:tc>
          <w:tcPr>
            <w:tcW w:w="525" w:type="pct"/>
          </w:tcPr>
          <w:p w14:paraId="30DD998A" w14:textId="77777777" w:rsidR="00857415" w:rsidRPr="008B4153" w:rsidRDefault="00857415" w:rsidP="007F6C41"/>
        </w:tc>
        <w:tc>
          <w:tcPr>
            <w:tcW w:w="525" w:type="pct"/>
          </w:tcPr>
          <w:p w14:paraId="40580BBD" w14:textId="77777777" w:rsidR="00857415" w:rsidRPr="008B4153" w:rsidRDefault="00857415" w:rsidP="007F6C41"/>
        </w:tc>
      </w:tr>
      <w:tr w:rsidR="00857415" w:rsidRPr="008B4153" w14:paraId="20C13558"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FEAFE86"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345D5" w14:textId="77777777" w:rsidR="00857415" w:rsidRPr="008B4153" w:rsidRDefault="00857415" w:rsidP="007F6C41">
            <w:r w:rsidRPr="008B4153">
              <w:t>4311622</w:t>
            </w:r>
          </w:p>
        </w:tc>
        <w:tc>
          <w:tcPr>
            <w:tcW w:w="1338" w:type="pct"/>
            <w:tcBorders>
              <w:top w:val="single" w:sz="4" w:space="0" w:color="auto"/>
              <w:left w:val="nil"/>
              <w:bottom w:val="single" w:sz="4" w:space="0" w:color="auto"/>
              <w:right w:val="single" w:sz="4" w:space="0" w:color="auto"/>
            </w:tcBorders>
            <w:shd w:val="clear" w:color="auto" w:fill="auto"/>
            <w:vAlign w:val="center"/>
          </w:tcPr>
          <w:p w14:paraId="1B0AA61E" w14:textId="77777777" w:rsidR="00857415" w:rsidRPr="008B4153" w:rsidRDefault="00857415" w:rsidP="007F6C41">
            <w:r w:rsidRPr="008B4153">
              <w:t xml:space="preserve">Prekidac </w:t>
            </w:r>
          </w:p>
        </w:tc>
        <w:tc>
          <w:tcPr>
            <w:tcW w:w="729" w:type="pct"/>
          </w:tcPr>
          <w:p w14:paraId="0293870C" w14:textId="77777777" w:rsidR="00857415" w:rsidRPr="008B4153" w:rsidRDefault="00857415" w:rsidP="007F6C41"/>
        </w:tc>
        <w:tc>
          <w:tcPr>
            <w:tcW w:w="509" w:type="pct"/>
          </w:tcPr>
          <w:p w14:paraId="70B08909" w14:textId="77777777" w:rsidR="00857415" w:rsidRPr="008B4153" w:rsidRDefault="00857415" w:rsidP="007F6C41"/>
        </w:tc>
        <w:tc>
          <w:tcPr>
            <w:tcW w:w="525" w:type="pct"/>
          </w:tcPr>
          <w:p w14:paraId="3F860885" w14:textId="77777777" w:rsidR="00857415" w:rsidRPr="008B4153" w:rsidRDefault="00857415" w:rsidP="007F6C41"/>
        </w:tc>
        <w:tc>
          <w:tcPr>
            <w:tcW w:w="525" w:type="pct"/>
          </w:tcPr>
          <w:p w14:paraId="1401B674" w14:textId="77777777" w:rsidR="00857415" w:rsidRPr="008B4153" w:rsidRDefault="00857415" w:rsidP="007F6C41"/>
        </w:tc>
      </w:tr>
      <w:tr w:rsidR="00857415" w:rsidRPr="008B4153" w14:paraId="4F603024"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F282319"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73D6A" w14:textId="77777777" w:rsidR="00857415" w:rsidRPr="008B4153" w:rsidRDefault="00857415" w:rsidP="007F6C41">
            <w:r w:rsidRPr="008B4153">
              <w:t>5594499</w:t>
            </w:r>
          </w:p>
        </w:tc>
        <w:tc>
          <w:tcPr>
            <w:tcW w:w="1338" w:type="pct"/>
            <w:tcBorders>
              <w:top w:val="single" w:sz="4" w:space="0" w:color="auto"/>
              <w:left w:val="nil"/>
              <w:bottom w:val="single" w:sz="4" w:space="0" w:color="auto"/>
              <w:right w:val="single" w:sz="4" w:space="0" w:color="auto"/>
            </w:tcBorders>
            <w:shd w:val="clear" w:color="auto" w:fill="auto"/>
            <w:vAlign w:val="center"/>
          </w:tcPr>
          <w:p w14:paraId="295BE25A" w14:textId="77777777" w:rsidR="00857415" w:rsidRPr="008B4153" w:rsidRDefault="00857415" w:rsidP="007F6C41">
            <w:r w:rsidRPr="008B4153">
              <w:t>Pumpa za invazivno merenje krvi</w:t>
            </w:r>
          </w:p>
        </w:tc>
        <w:tc>
          <w:tcPr>
            <w:tcW w:w="729" w:type="pct"/>
          </w:tcPr>
          <w:p w14:paraId="45075E2D" w14:textId="77777777" w:rsidR="00857415" w:rsidRPr="008B4153" w:rsidRDefault="00857415" w:rsidP="007F6C41"/>
        </w:tc>
        <w:tc>
          <w:tcPr>
            <w:tcW w:w="509" w:type="pct"/>
          </w:tcPr>
          <w:p w14:paraId="46B4C920" w14:textId="77777777" w:rsidR="00857415" w:rsidRPr="008B4153" w:rsidRDefault="00857415" w:rsidP="007F6C41"/>
        </w:tc>
        <w:tc>
          <w:tcPr>
            <w:tcW w:w="525" w:type="pct"/>
          </w:tcPr>
          <w:p w14:paraId="2094B63B" w14:textId="77777777" w:rsidR="00857415" w:rsidRPr="008B4153" w:rsidRDefault="00857415" w:rsidP="007F6C41"/>
        </w:tc>
        <w:tc>
          <w:tcPr>
            <w:tcW w:w="525" w:type="pct"/>
          </w:tcPr>
          <w:p w14:paraId="041FB49A" w14:textId="77777777" w:rsidR="00857415" w:rsidRPr="008B4153" w:rsidRDefault="00857415" w:rsidP="007F6C41"/>
        </w:tc>
      </w:tr>
      <w:tr w:rsidR="00857415" w:rsidRPr="008B4153" w14:paraId="2991C0B0"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823B7C2"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4D6FC8" w14:textId="77777777" w:rsidR="00857415" w:rsidRPr="008B4153" w:rsidRDefault="00857415" w:rsidP="007F6C41">
            <w:r w:rsidRPr="008B4153">
              <w:t>MS31385</w:t>
            </w:r>
          </w:p>
        </w:tc>
        <w:tc>
          <w:tcPr>
            <w:tcW w:w="1338" w:type="pct"/>
            <w:tcBorders>
              <w:top w:val="single" w:sz="4" w:space="0" w:color="auto"/>
              <w:left w:val="nil"/>
              <w:bottom w:val="single" w:sz="4" w:space="0" w:color="auto"/>
              <w:right w:val="single" w:sz="4" w:space="0" w:color="auto"/>
            </w:tcBorders>
            <w:shd w:val="clear" w:color="auto" w:fill="auto"/>
            <w:vAlign w:val="center"/>
          </w:tcPr>
          <w:p w14:paraId="2EC6317C" w14:textId="77777777" w:rsidR="00857415" w:rsidRPr="008B4153" w:rsidRDefault="00857415" w:rsidP="007F6C41">
            <w:r w:rsidRPr="008B4153">
              <w:t xml:space="preserve">Baterija </w:t>
            </w:r>
          </w:p>
        </w:tc>
        <w:tc>
          <w:tcPr>
            <w:tcW w:w="729" w:type="pct"/>
          </w:tcPr>
          <w:p w14:paraId="0465361F" w14:textId="77777777" w:rsidR="00857415" w:rsidRPr="008B4153" w:rsidRDefault="00857415" w:rsidP="007F6C41"/>
        </w:tc>
        <w:tc>
          <w:tcPr>
            <w:tcW w:w="509" w:type="pct"/>
          </w:tcPr>
          <w:p w14:paraId="39D9EF18" w14:textId="77777777" w:rsidR="00857415" w:rsidRPr="008B4153" w:rsidRDefault="00857415" w:rsidP="007F6C41"/>
        </w:tc>
        <w:tc>
          <w:tcPr>
            <w:tcW w:w="525" w:type="pct"/>
          </w:tcPr>
          <w:p w14:paraId="78B64F85" w14:textId="77777777" w:rsidR="00857415" w:rsidRPr="008B4153" w:rsidRDefault="00857415" w:rsidP="007F6C41"/>
        </w:tc>
        <w:tc>
          <w:tcPr>
            <w:tcW w:w="525" w:type="pct"/>
          </w:tcPr>
          <w:p w14:paraId="05159F6D" w14:textId="77777777" w:rsidR="00857415" w:rsidRPr="008B4153" w:rsidRDefault="00857415" w:rsidP="007F6C41"/>
        </w:tc>
      </w:tr>
      <w:tr w:rsidR="00857415" w:rsidRPr="008B4153" w14:paraId="5F6192F9"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799DA3B"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5EF69" w14:textId="77777777" w:rsidR="00857415" w:rsidRPr="008B4153" w:rsidRDefault="00857415" w:rsidP="007F6C41">
            <w:r w:rsidRPr="008B4153">
              <w:t>5950782</w:t>
            </w:r>
          </w:p>
        </w:tc>
        <w:tc>
          <w:tcPr>
            <w:tcW w:w="1338" w:type="pct"/>
            <w:tcBorders>
              <w:top w:val="single" w:sz="4" w:space="0" w:color="auto"/>
              <w:left w:val="nil"/>
              <w:bottom w:val="single" w:sz="4" w:space="0" w:color="auto"/>
              <w:right w:val="single" w:sz="4" w:space="0" w:color="auto"/>
            </w:tcBorders>
            <w:shd w:val="clear" w:color="auto" w:fill="auto"/>
            <w:vAlign w:val="center"/>
          </w:tcPr>
          <w:p w14:paraId="2FCE7127" w14:textId="77777777" w:rsidR="00857415" w:rsidRPr="008B4153" w:rsidRDefault="00857415" w:rsidP="007F6C41">
            <w:r w:rsidRPr="008B4153">
              <w:t xml:space="preserve">Pumpa </w:t>
            </w:r>
          </w:p>
        </w:tc>
        <w:tc>
          <w:tcPr>
            <w:tcW w:w="729" w:type="pct"/>
          </w:tcPr>
          <w:p w14:paraId="1DD7AF20" w14:textId="77777777" w:rsidR="00857415" w:rsidRPr="008B4153" w:rsidRDefault="00857415" w:rsidP="007F6C41"/>
        </w:tc>
        <w:tc>
          <w:tcPr>
            <w:tcW w:w="509" w:type="pct"/>
          </w:tcPr>
          <w:p w14:paraId="76661CD0" w14:textId="77777777" w:rsidR="00857415" w:rsidRPr="008B4153" w:rsidRDefault="00857415" w:rsidP="007F6C41"/>
        </w:tc>
        <w:tc>
          <w:tcPr>
            <w:tcW w:w="525" w:type="pct"/>
          </w:tcPr>
          <w:p w14:paraId="466C4EA0" w14:textId="77777777" w:rsidR="00857415" w:rsidRPr="008B4153" w:rsidRDefault="00857415" w:rsidP="007F6C41"/>
        </w:tc>
        <w:tc>
          <w:tcPr>
            <w:tcW w:w="525" w:type="pct"/>
          </w:tcPr>
          <w:p w14:paraId="44111BBA" w14:textId="77777777" w:rsidR="00857415" w:rsidRPr="008B4153" w:rsidRDefault="00857415" w:rsidP="007F6C41"/>
        </w:tc>
      </w:tr>
      <w:tr w:rsidR="00857415" w:rsidRPr="008B4153" w14:paraId="326C21D8"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D504395" w14:textId="77777777" w:rsidR="00857415" w:rsidRPr="008B4153" w:rsidRDefault="00857415" w:rsidP="007F6C41">
            <w:pPr>
              <w:numPr>
                <w:ilvl w:val="0"/>
                <w:numId w:val="22"/>
              </w:numPr>
              <w:contextualSpacing/>
              <w:rPr>
                <w:lang w:val="it-IT"/>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3D7EE6" w14:textId="77777777" w:rsidR="00857415" w:rsidRPr="008B4153" w:rsidRDefault="00857415" w:rsidP="007F6C41">
            <w:r w:rsidRPr="008B4153">
              <w:t>7869444</w:t>
            </w:r>
          </w:p>
        </w:tc>
        <w:tc>
          <w:tcPr>
            <w:tcW w:w="1338" w:type="pct"/>
            <w:tcBorders>
              <w:top w:val="single" w:sz="4" w:space="0" w:color="auto"/>
              <w:left w:val="nil"/>
              <w:bottom w:val="single" w:sz="4" w:space="0" w:color="auto"/>
              <w:right w:val="single" w:sz="4" w:space="0" w:color="auto"/>
            </w:tcBorders>
            <w:shd w:val="clear" w:color="auto" w:fill="auto"/>
            <w:vAlign w:val="center"/>
          </w:tcPr>
          <w:p w14:paraId="113A1A3F" w14:textId="77777777" w:rsidR="00857415" w:rsidRPr="008B4153" w:rsidRDefault="00857415" w:rsidP="007F6C41">
            <w:r w:rsidRPr="008B4153">
              <w:t>Pozadinsko svetlo  8 in</w:t>
            </w:r>
          </w:p>
        </w:tc>
        <w:tc>
          <w:tcPr>
            <w:tcW w:w="729" w:type="pct"/>
          </w:tcPr>
          <w:p w14:paraId="7D0D8A72" w14:textId="77777777" w:rsidR="00857415" w:rsidRPr="008B4153" w:rsidRDefault="00857415" w:rsidP="007F6C41"/>
        </w:tc>
        <w:tc>
          <w:tcPr>
            <w:tcW w:w="509" w:type="pct"/>
          </w:tcPr>
          <w:p w14:paraId="0B853406" w14:textId="77777777" w:rsidR="00857415" w:rsidRPr="008B4153" w:rsidRDefault="00857415" w:rsidP="007F6C41"/>
        </w:tc>
        <w:tc>
          <w:tcPr>
            <w:tcW w:w="525" w:type="pct"/>
          </w:tcPr>
          <w:p w14:paraId="1029805B" w14:textId="77777777" w:rsidR="00857415" w:rsidRPr="008B4153" w:rsidRDefault="00857415" w:rsidP="007F6C41"/>
        </w:tc>
        <w:tc>
          <w:tcPr>
            <w:tcW w:w="525" w:type="pct"/>
          </w:tcPr>
          <w:p w14:paraId="232DE30D" w14:textId="77777777" w:rsidR="00857415" w:rsidRPr="008B4153" w:rsidRDefault="00857415" w:rsidP="007F6C41"/>
        </w:tc>
      </w:tr>
      <w:tr w:rsidR="00857415" w:rsidRPr="008B4153" w14:paraId="4D937DC3"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95B372E"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60C623" w14:textId="77777777" w:rsidR="00857415" w:rsidRPr="008B4153" w:rsidRDefault="00857415" w:rsidP="007F6C41">
            <w:r w:rsidRPr="008B4153">
              <w:t>MS13758</w:t>
            </w:r>
          </w:p>
        </w:tc>
        <w:tc>
          <w:tcPr>
            <w:tcW w:w="1338" w:type="pct"/>
            <w:tcBorders>
              <w:top w:val="single" w:sz="4" w:space="0" w:color="auto"/>
              <w:left w:val="nil"/>
              <w:bottom w:val="single" w:sz="4" w:space="0" w:color="auto"/>
              <w:right w:val="single" w:sz="4" w:space="0" w:color="auto"/>
            </w:tcBorders>
            <w:shd w:val="clear" w:color="auto" w:fill="auto"/>
            <w:vAlign w:val="center"/>
          </w:tcPr>
          <w:p w14:paraId="0A9E123F" w14:textId="77777777" w:rsidR="00857415" w:rsidRPr="008B4153" w:rsidRDefault="00857415" w:rsidP="007F6C41">
            <w:r w:rsidRPr="008B4153">
              <w:t xml:space="preserve">Zaštitna maska displeja </w:t>
            </w:r>
          </w:p>
        </w:tc>
        <w:tc>
          <w:tcPr>
            <w:tcW w:w="729" w:type="pct"/>
          </w:tcPr>
          <w:p w14:paraId="6D2EB315" w14:textId="77777777" w:rsidR="00857415" w:rsidRPr="008B4153" w:rsidRDefault="00857415" w:rsidP="007F6C41"/>
        </w:tc>
        <w:tc>
          <w:tcPr>
            <w:tcW w:w="509" w:type="pct"/>
          </w:tcPr>
          <w:p w14:paraId="33990F50" w14:textId="77777777" w:rsidR="00857415" w:rsidRPr="008B4153" w:rsidRDefault="00857415" w:rsidP="007F6C41"/>
        </w:tc>
        <w:tc>
          <w:tcPr>
            <w:tcW w:w="525" w:type="pct"/>
          </w:tcPr>
          <w:p w14:paraId="11ED2C15" w14:textId="77777777" w:rsidR="00857415" w:rsidRPr="008B4153" w:rsidRDefault="00857415" w:rsidP="007F6C41"/>
        </w:tc>
        <w:tc>
          <w:tcPr>
            <w:tcW w:w="525" w:type="pct"/>
          </w:tcPr>
          <w:p w14:paraId="52C0E810" w14:textId="77777777" w:rsidR="00857415" w:rsidRPr="008B4153" w:rsidRDefault="00857415" w:rsidP="007F6C41"/>
        </w:tc>
      </w:tr>
      <w:tr w:rsidR="00857415" w:rsidRPr="008B4153" w14:paraId="04707F24"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E4C746A" w14:textId="77777777" w:rsidR="00857415" w:rsidRPr="008B4153" w:rsidRDefault="00857415" w:rsidP="007F6C41">
            <w:pPr>
              <w:numPr>
                <w:ilvl w:val="0"/>
                <w:numId w:val="22"/>
              </w:numPr>
              <w:contextualSpacing/>
              <w:rPr>
                <w:lang w:val="it-IT"/>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1AC06D" w14:textId="77777777" w:rsidR="00857415" w:rsidRPr="008B4153" w:rsidRDefault="00857415" w:rsidP="007F6C41">
            <w:r w:rsidRPr="008B4153">
              <w:t>MS13765</w:t>
            </w:r>
          </w:p>
        </w:tc>
        <w:tc>
          <w:tcPr>
            <w:tcW w:w="1338" w:type="pct"/>
            <w:tcBorders>
              <w:top w:val="single" w:sz="4" w:space="0" w:color="auto"/>
              <w:left w:val="nil"/>
              <w:bottom w:val="single" w:sz="4" w:space="0" w:color="auto"/>
              <w:right w:val="single" w:sz="4" w:space="0" w:color="auto"/>
            </w:tcBorders>
            <w:shd w:val="clear" w:color="auto" w:fill="auto"/>
            <w:vAlign w:val="center"/>
          </w:tcPr>
          <w:p w14:paraId="0B54FF1A" w14:textId="77777777" w:rsidR="00857415" w:rsidRPr="008B4153" w:rsidRDefault="00857415" w:rsidP="007F6C41">
            <w:r w:rsidRPr="008B4153">
              <w:t xml:space="preserve">Rotirajuce dugme </w:t>
            </w:r>
          </w:p>
        </w:tc>
        <w:tc>
          <w:tcPr>
            <w:tcW w:w="729" w:type="pct"/>
          </w:tcPr>
          <w:p w14:paraId="56CB3254" w14:textId="77777777" w:rsidR="00857415" w:rsidRPr="008B4153" w:rsidRDefault="00857415" w:rsidP="007F6C41"/>
        </w:tc>
        <w:tc>
          <w:tcPr>
            <w:tcW w:w="509" w:type="pct"/>
          </w:tcPr>
          <w:p w14:paraId="4C56AEF6" w14:textId="77777777" w:rsidR="00857415" w:rsidRPr="008B4153" w:rsidRDefault="00857415" w:rsidP="007F6C41"/>
        </w:tc>
        <w:tc>
          <w:tcPr>
            <w:tcW w:w="525" w:type="pct"/>
          </w:tcPr>
          <w:p w14:paraId="3482E32B" w14:textId="77777777" w:rsidR="00857415" w:rsidRPr="008B4153" w:rsidRDefault="00857415" w:rsidP="007F6C41"/>
        </w:tc>
        <w:tc>
          <w:tcPr>
            <w:tcW w:w="525" w:type="pct"/>
          </w:tcPr>
          <w:p w14:paraId="1C51AD42" w14:textId="77777777" w:rsidR="00857415" w:rsidRPr="008B4153" w:rsidRDefault="00857415" w:rsidP="007F6C41"/>
        </w:tc>
      </w:tr>
      <w:tr w:rsidR="00857415" w:rsidRPr="008B4153" w14:paraId="321E6807"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ACA4A76" w14:textId="77777777" w:rsidR="00857415" w:rsidRPr="008B4153" w:rsidRDefault="00857415" w:rsidP="007F6C41">
            <w:pPr>
              <w:numPr>
                <w:ilvl w:val="0"/>
                <w:numId w:val="22"/>
              </w:numPr>
              <w:contextualSpacing/>
              <w:rPr>
                <w:lang w:val="it-IT"/>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78E85" w14:textId="77777777" w:rsidR="00857415" w:rsidRPr="008B4153" w:rsidRDefault="00857415" w:rsidP="007F6C41">
            <w:r w:rsidRPr="008B4153">
              <w:t>MS13799</w:t>
            </w:r>
          </w:p>
        </w:tc>
        <w:tc>
          <w:tcPr>
            <w:tcW w:w="1338" w:type="pct"/>
            <w:tcBorders>
              <w:top w:val="single" w:sz="4" w:space="0" w:color="auto"/>
              <w:left w:val="nil"/>
              <w:bottom w:val="single" w:sz="4" w:space="0" w:color="auto"/>
              <w:right w:val="single" w:sz="4" w:space="0" w:color="auto"/>
            </w:tcBorders>
            <w:shd w:val="clear" w:color="auto" w:fill="auto"/>
            <w:vAlign w:val="center"/>
          </w:tcPr>
          <w:p w14:paraId="6A4375AE" w14:textId="77777777" w:rsidR="00857415" w:rsidRPr="008B4153" w:rsidRDefault="00857415" w:rsidP="007F6C41">
            <w:r w:rsidRPr="008B4153">
              <w:t xml:space="preserve">Displej LCD </w:t>
            </w:r>
          </w:p>
        </w:tc>
        <w:tc>
          <w:tcPr>
            <w:tcW w:w="729" w:type="pct"/>
          </w:tcPr>
          <w:p w14:paraId="39068DAC" w14:textId="77777777" w:rsidR="00857415" w:rsidRPr="008B4153" w:rsidRDefault="00857415" w:rsidP="007F6C41"/>
        </w:tc>
        <w:tc>
          <w:tcPr>
            <w:tcW w:w="509" w:type="pct"/>
          </w:tcPr>
          <w:p w14:paraId="4B75C3D2" w14:textId="77777777" w:rsidR="00857415" w:rsidRPr="008B4153" w:rsidRDefault="00857415" w:rsidP="007F6C41"/>
        </w:tc>
        <w:tc>
          <w:tcPr>
            <w:tcW w:w="525" w:type="pct"/>
          </w:tcPr>
          <w:p w14:paraId="7FE61BF0" w14:textId="77777777" w:rsidR="00857415" w:rsidRPr="008B4153" w:rsidRDefault="00857415" w:rsidP="007F6C41"/>
        </w:tc>
        <w:tc>
          <w:tcPr>
            <w:tcW w:w="525" w:type="pct"/>
          </w:tcPr>
          <w:p w14:paraId="39CABF6C" w14:textId="77777777" w:rsidR="00857415" w:rsidRPr="008B4153" w:rsidRDefault="00857415" w:rsidP="007F6C41"/>
        </w:tc>
      </w:tr>
      <w:tr w:rsidR="00857415" w:rsidRPr="008B4153" w14:paraId="5A5F4B4A"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389AD8F"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D418B2" w14:textId="77777777" w:rsidR="00857415" w:rsidRPr="008B4153" w:rsidRDefault="00857415" w:rsidP="007F6C41">
            <w:r w:rsidRPr="008B4153">
              <w:t>MS13802</w:t>
            </w:r>
          </w:p>
        </w:tc>
        <w:tc>
          <w:tcPr>
            <w:tcW w:w="1338" w:type="pct"/>
            <w:tcBorders>
              <w:top w:val="single" w:sz="4" w:space="0" w:color="auto"/>
              <w:left w:val="nil"/>
              <w:bottom w:val="single" w:sz="4" w:space="0" w:color="auto"/>
              <w:right w:val="single" w:sz="4" w:space="0" w:color="auto"/>
            </w:tcBorders>
            <w:shd w:val="clear" w:color="auto" w:fill="auto"/>
            <w:vAlign w:val="center"/>
          </w:tcPr>
          <w:p w14:paraId="5AC44505" w14:textId="77777777" w:rsidR="00857415" w:rsidRPr="008B4153" w:rsidRDefault="00857415" w:rsidP="007F6C41">
            <w:r w:rsidRPr="008B4153">
              <w:t xml:space="preserve">Plastično kućište </w:t>
            </w:r>
          </w:p>
        </w:tc>
        <w:tc>
          <w:tcPr>
            <w:tcW w:w="729" w:type="pct"/>
          </w:tcPr>
          <w:p w14:paraId="3698C149" w14:textId="77777777" w:rsidR="00857415" w:rsidRPr="008B4153" w:rsidRDefault="00857415" w:rsidP="007F6C41"/>
        </w:tc>
        <w:tc>
          <w:tcPr>
            <w:tcW w:w="509" w:type="pct"/>
          </w:tcPr>
          <w:p w14:paraId="1D3BD9A6" w14:textId="77777777" w:rsidR="00857415" w:rsidRPr="008B4153" w:rsidRDefault="00857415" w:rsidP="007F6C41"/>
        </w:tc>
        <w:tc>
          <w:tcPr>
            <w:tcW w:w="525" w:type="pct"/>
          </w:tcPr>
          <w:p w14:paraId="1C197DC3" w14:textId="77777777" w:rsidR="00857415" w:rsidRPr="008B4153" w:rsidRDefault="00857415" w:rsidP="007F6C41"/>
        </w:tc>
        <w:tc>
          <w:tcPr>
            <w:tcW w:w="525" w:type="pct"/>
          </w:tcPr>
          <w:p w14:paraId="18FA6E1F" w14:textId="77777777" w:rsidR="00857415" w:rsidRPr="008B4153" w:rsidRDefault="00857415" w:rsidP="007F6C41"/>
        </w:tc>
      </w:tr>
      <w:tr w:rsidR="00857415" w:rsidRPr="008B4153" w14:paraId="106E7697"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4D84049"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6E14C" w14:textId="77777777" w:rsidR="00857415" w:rsidRPr="008B4153" w:rsidRDefault="00857415" w:rsidP="007F6C41">
            <w:r w:rsidRPr="008B4153">
              <w:t>MS13806</w:t>
            </w:r>
          </w:p>
        </w:tc>
        <w:tc>
          <w:tcPr>
            <w:tcW w:w="1338" w:type="pct"/>
            <w:tcBorders>
              <w:top w:val="single" w:sz="4" w:space="0" w:color="auto"/>
              <w:left w:val="nil"/>
              <w:bottom w:val="single" w:sz="4" w:space="0" w:color="auto"/>
              <w:right w:val="single" w:sz="4" w:space="0" w:color="auto"/>
            </w:tcBorders>
            <w:shd w:val="clear" w:color="auto" w:fill="auto"/>
            <w:vAlign w:val="center"/>
          </w:tcPr>
          <w:p w14:paraId="399E03F7" w14:textId="77777777" w:rsidR="00857415" w:rsidRPr="008B4153" w:rsidRDefault="00857415" w:rsidP="007F6C41">
            <w:r w:rsidRPr="008B4153">
              <w:t>Prednja  štampana ploča</w:t>
            </w:r>
          </w:p>
        </w:tc>
        <w:tc>
          <w:tcPr>
            <w:tcW w:w="729" w:type="pct"/>
          </w:tcPr>
          <w:p w14:paraId="7E0AEF05" w14:textId="77777777" w:rsidR="00857415" w:rsidRPr="008B4153" w:rsidRDefault="00857415" w:rsidP="007F6C41"/>
        </w:tc>
        <w:tc>
          <w:tcPr>
            <w:tcW w:w="509" w:type="pct"/>
          </w:tcPr>
          <w:p w14:paraId="0480A049" w14:textId="77777777" w:rsidR="00857415" w:rsidRPr="008B4153" w:rsidRDefault="00857415" w:rsidP="007F6C41"/>
        </w:tc>
        <w:tc>
          <w:tcPr>
            <w:tcW w:w="525" w:type="pct"/>
          </w:tcPr>
          <w:p w14:paraId="5591C199" w14:textId="77777777" w:rsidR="00857415" w:rsidRPr="008B4153" w:rsidRDefault="00857415" w:rsidP="007F6C41"/>
        </w:tc>
        <w:tc>
          <w:tcPr>
            <w:tcW w:w="525" w:type="pct"/>
          </w:tcPr>
          <w:p w14:paraId="53BCE372" w14:textId="77777777" w:rsidR="00857415" w:rsidRPr="008B4153" w:rsidRDefault="00857415" w:rsidP="007F6C41"/>
        </w:tc>
      </w:tr>
      <w:tr w:rsidR="00857415" w:rsidRPr="008B4153" w14:paraId="5CDADE23"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8C84117"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5FF13" w14:textId="77777777" w:rsidR="00857415" w:rsidRPr="008B4153" w:rsidRDefault="00857415" w:rsidP="007F6C41">
            <w:r w:rsidRPr="008B4153">
              <w:t>MS14980</w:t>
            </w:r>
          </w:p>
        </w:tc>
        <w:tc>
          <w:tcPr>
            <w:tcW w:w="1338" w:type="pct"/>
            <w:tcBorders>
              <w:top w:val="single" w:sz="4" w:space="0" w:color="auto"/>
              <w:left w:val="nil"/>
              <w:bottom w:val="single" w:sz="4" w:space="0" w:color="auto"/>
              <w:right w:val="single" w:sz="4" w:space="0" w:color="auto"/>
            </w:tcBorders>
            <w:shd w:val="clear" w:color="auto" w:fill="auto"/>
            <w:vAlign w:val="center"/>
          </w:tcPr>
          <w:p w14:paraId="0AC74F27" w14:textId="77777777" w:rsidR="00857415" w:rsidRPr="008B4153" w:rsidRDefault="00857415" w:rsidP="007F6C41">
            <w:r w:rsidRPr="008B4153">
              <w:t>Štampana ploča A200</w:t>
            </w:r>
          </w:p>
        </w:tc>
        <w:tc>
          <w:tcPr>
            <w:tcW w:w="729" w:type="pct"/>
          </w:tcPr>
          <w:p w14:paraId="1B343714" w14:textId="77777777" w:rsidR="00857415" w:rsidRPr="008B4153" w:rsidRDefault="00857415" w:rsidP="007F6C41"/>
        </w:tc>
        <w:tc>
          <w:tcPr>
            <w:tcW w:w="509" w:type="pct"/>
          </w:tcPr>
          <w:p w14:paraId="3D31BEAD" w14:textId="77777777" w:rsidR="00857415" w:rsidRPr="008B4153" w:rsidRDefault="00857415" w:rsidP="007F6C41"/>
        </w:tc>
        <w:tc>
          <w:tcPr>
            <w:tcW w:w="525" w:type="pct"/>
          </w:tcPr>
          <w:p w14:paraId="386CC678" w14:textId="77777777" w:rsidR="00857415" w:rsidRPr="008B4153" w:rsidRDefault="00857415" w:rsidP="007F6C41"/>
        </w:tc>
        <w:tc>
          <w:tcPr>
            <w:tcW w:w="525" w:type="pct"/>
          </w:tcPr>
          <w:p w14:paraId="4006B858" w14:textId="77777777" w:rsidR="00857415" w:rsidRPr="008B4153" w:rsidRDefault="00857415" w:rsidP="007F6C41"/>
        </w:tc>
      </w:tr>
      <w:tr w:rsidR="00857415" w:rsidRPr="008B4153" w14:paraId="6A687383"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388BA35"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C66C2" w14:textId="77777777" w:rsidR="00857415" w:rsidRPr="008B4153" w:rsidRDefault="00857415" w:rsidP="007F6C41">
            <w:r w:rsidRPr="008B4153">
              <w:t>MS16211</w:t>
            </w:r>
          </w:p>
        </w:tc>
        <w:tc>
          <w:tcPr>
            <w:tcW w:w="1338" w:type="pct"/>
            <w:tcBorders>
              <w:top w:val="single" w:sz="4" w:space="0" w:color="auto"/>
              <w:left w:val="nil"/>
              <w:bottom w:val="single" w:sz="4" w:space="0" w:color="auto"/>
              <w:right w:val="single" w:sz="4" w:space="0" w:color="auto"/>
            </w:tcBorders>
            <w:shd w:val="clear" w:color="auto" w:fill="auto"/>
            <w:vAlign w:val="center"/>
          </w:tcPr>
          <w:p w14:paraId="56DF02B5" w14:textId="77777777" w:rsidR="00857415" w:rsidRPr="008B4153" w:rsidRDefault="00857415" w:rsidP="007F6C41">
            <w:r w:rsidRPr="008B4153">
              <w:t>Štampana ploča</w:t>
            </w:r>
          </w:p>
        </w:tc>
        <w:tc>
          <w:tcPr>
            <w:tcW w:w="729" w:type="pct"/>
          </w:tcPr>
          <w:p w14:paraId="4477B89D" w14:textId="77777777" w:rsidR="00857415" w:rsidRPr="008B4153" w:rsidRDefault="00857415" w:rsidP="007F6C41"/>
        </w:tc>
        <w:tc>
          <w:tcPr>
            <w:tcW w:w="509" w:type="pct"/>
          </w:tcPr>
          <w:p w14:paraId="3FF2373A" w14:textId="77777777" w:rsidR="00857415" w:rsidRPr="008B4153" w:rsidRDefault="00857415" w:rsidP="007F6C41"/>
        </w:tc>
        <w:tc>
          <w:tcPr>
            <w:tcW w:w="525" w:type="pct"/>
          </w:tcPr>
          <w:p w14:paraId="4A3D7DE4" w14:textId="77777777" w:rsidR="00857415" w:rsidRPr="008B4153" w:rsidRDefault="00857415" w:rsidP="007F6C41"/>
        </w:tc>
        <w:tc>
          <w:tcPr>
            <w:tcW w:w="525" w:type="pct"/>
          </w:tcPr>
          <w:p w14:paraId="34137B28" w14:textId="77777777" w:rsidR="00857415" w:rsidRPr="008B4153" w:rsidRDefault="00857415" w:rsidP="007F6C41"/>
        </w:tc>
      </w:tr>
      <w:tr w:rsidR="00857415" w:rsidRPr="008B4153" w14:paraId="64DD2EBE"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4245B74" w14:textId="77777777" w:rsidR="00857415" w:rsidRPr="008B4153" w:rsidRDefault="00857415" w:rsidP="007F6C41">
            <w:pPr>
              <w:numPr>
                <w:ilvl w:val="0"/>
                <w:numId w:val="22"/>
              </w:numPr>
              <w:contextualSpacing/>
              <w:rPr>
                <w:lang w:val="it-IT"/>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55C70" w14:textId="77777777" w:rsidR="00857415" w:rsidRPr="008B4153" w:rsidRDefault="00857415" w:rsidP="007F6C41">
            <w:r w:rsidRPr="008B4153">
              <w:t>MS17217</w:t>
            </w:r>
          </w:p>
        </w:tc>
        <w:tc>
          <w:tcPr>
            <w:tcW w:w="1338" w:type="pct"/>
            <w:tcBorders>
              <w:top w:val="single" w:sz="4" w:space="0" w:color="auto"/>
              <w:left w:val="nil"/>
              <w:bottom w:val="single" w:sz="4" w:space="0" w:color="auto"/>
              <w:right w:val="single" w:sz="4" w:space="0" w:color="auto"/>
            </w:tcBorders>
            <w:shd w:val="clear" w:color="auto" w:fill="auto"/>
            <w:vAlign w:val="center"/>
          </w:tcPr>
          <w:p w14:paraId="314812B9" w14:textId="77777777" w:rsidR="00857415" w:rsidRPr="008B4153" w:rsidRDefault="00857415" w:rsidP="007F6C41">
            <w:r w:rsidRPr="008B4153">
              <w:t>E/M Spr Cbl  A103/4 Frnt</w:t>
            </w:r>
          </w:p>
        </w:tc>
        <w:tc>
          <w:tcPr>
            <w:tcW w:w="729" w:type="pct"/>
          </w:tcPr>
          <w:p w14:paraId="35031B79" w14:textId="77777777" w:rsidR="00857415" w:rsidRPr="008B4153" w:rsidRDefault="00857415" w:rsidP="007F6C41"/>
        </w:tc>
        <w:tc>
          <w:tcPr>
            <w:tcW w:w="509" w:type="pct"/>
          </w:tcPr>
          <w:p w14:paraId="5341C9BF" w14:textId="77777777" w:rsidR="00857415" w:rsidRPr="008B4153" w:rsidRDefault="00857415" w:rsidP="007F6C41"/>
        </w:tc>
        <w:tc>
          <w:tcPr>
            <w:tcW w:w="525" w:type="pct"/>
          </w:tcPr>
          <w:p w14:paraId="1DE58798" w14:textId="77777777" w:rsidR="00857415" w:rsidRPr="008B4153" w:rsidRDefault="00857415" w:rsidP="007F6C41"/>
        </w:tc>
        <w:tc>
          <w:tcPr>
            <w:tcW w:w="525" w:type="pct"/>
          </w:tcPr>
          <w:p w14:paraId="098F9894" w14:textId="77777777" w:rsidR="00857415" w:rsidRPr="008B4153" w:rsidRDefault="00857415" w:rsidP="007F6C41"/>
        </w:tc>
      </w:tr>
      <w:tr w:rsidR="00857415" w:rsidRPr="008B4153" w14:paraId="7B4B25DA"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4572C15" w14:textId="77777777" w:rsidR="00857415" w:rsidRPr="008B4153" w:rsidRDefault="00857415" w:rsidP="007F6C41">
            <w:pPr>
              <w:numPr>
                <w:ilvl w:val="0"/>
                <w:numId w:val="22"/>
              </w:numPr>
              <w:contextualSpacing/>
              <w:rPr>
                <w:lang w:val="de-DE"/>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2DB2C" w14:textId="77777777" w:rsidR="00857415" w:rsidRPr="008B4153" w:rsidRDefault="00857415" w:rsidP="007F6C41">
            <w:r w:rsidRPr="008B4153">
              <w:t>MS22780</w:t>
            </w:r>
          </w:p>
        </w:tc>
        <w:tc>
          <w:tcPr>
            <w:tcW w:w="1338" w:type="pct"/>
            <w:tcBorders>
              <w:top w:val="single" w:sz="4" w:space="0" w:color="auto"/>
              <w:left w:val="nil"/>
              <w:bottom w:val="single" w:sz="4" w:space="0" w:color="auto"/>
              <w:right w:val="single" w:sz="4" w:space="0" w:color="auto"/>
            </w:tcBorders>
            <w:shd w:val="clear" w:color="auto" w:fill="auto"/>
            <w:vAlign w:val="center"/>
          </w:tcPr>
          <w:p w14:paraId="72DF1401" w14:textId="77777777" w:rsidR="00857415" w:rsidRPr="008B4153" w:rsidRDefault="00857415" w:rsidP="007F6C41">
            <w:r w:rsidRPr="008B4153">
              <w:t>Zvučnik za monitor</w:t>
            </w:r>
          </w:p>
        </w:tc>
        <w:tc>
          <w:tcPr>
            <w:tcW w:w="729" w:type="pct"/>
          </w:tcPr>
          <w:p w14:paraId="730F4F4A" w14:textId="77777777" w:rsidR="00857415" w:rsidRPr="008B4153" w:rsidRDefault="00857415" w:rsidP="007F6C41"/>
        </w:tc>
        <w:tc>
          <w:tcPr>
            <w:tcW w:w="509" w:type="pct"/>
          </w:tcPr>
          <w:p w14:paraId="2D61BD80" w14:textId="77777777" w:rsidR="00857415" w:rsidRPr="008B4153" w:rsidRDefault="00857415" w:rsidP="007F6C41"/>
        </w:tc>
        <w:tc>
          <w:tcPr>
            <w:tcW w:w="525" w:type="pct"/>
          </w:tcPr>
          <w:p w14:paraId="19AF9578" w14:textId="77777777" w:rsidR="00857415" w:rsidRPr="008B4153" w:rsidRDefault="00857415" w:rsidP="007F6C41"/>
        </w:tc>
        <w:tc>
          <w:tcPr>
            <w:tcW w:w="525" w:type="pct"/>
          </w:tcPr>
          <w:p w14:paraId="0005D864" w14:textId="77777777" w:rsidR="00857415" w:rsidRPr="008B4153" w:rsidRDefault="00857415" w:rsidP="007F6C41"/>
        </w:tc>
      </w:tr>
      <w:tr w:rsidR="00857415" w:rsidRPr="00C95A44" w14:paraId="27FD62A8"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CF81EE0"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C5303F" w14:textId="77777777" w:rsidR="00857415" w:rsidRPr="008B4153" w:rsidRDefault="00857415" w:rsidP="007F6C41">
            <w:r w:rsidRPr="008B4153">
              <w:t>MS13809</w:t>
            </w:r>
          </w:p>
        </w:tc>
        <w:tc>
          <w:tcPr>
            <w:tcW w:w="1338" w:type="pct"/>
            <w:tcBorders>
              <w:top w:val="single" w:sz="4" w:space="0" w:color="auto"/>
              <w:left w:val="nil"/>
              <w:bottom w:val="single" w:sz="4" w:space="0" w:color="auto"/>
              <w:right w:val="single" w:sz="4" w:space="0" w:color="auto"/>
            </w:tcBorders>
            <w:shd w:val="clear" w:color="auto" w:fill="auto"/>
            <w:vAlign w:val="center"/>
          </w:tcPr>
          <w:p w14:paraId="18D8B58F" w14:textId="77777777" w:rsidR="00857415" w:rsidRPr="008B4153" w:rsidRDefault="00857415" w:rsidP="007F6C41">
            <w:pPr>
              <w:rPr>
                <w:lang w:val="de-DE"/>
              </w:rPr>
            </w:pPr>
            <w:r w:rsidRPr="008B4153">
              <w:rPr>
                <w:lang w:val="de-DE"/>
              </w:rPr>
              <w:t>Tastatura za monitor Delta EN</w:t>
            </w:r>
          </w:p>
        </w:tc>
        <w:tc>
          <w:tcPr>
            <w:tcW w:w="729" w:type="pct"/>
          </w:tcPr>
          <w:p w14:paraId="4CB9EC2A" w14:textId="77777777" w:rsidR="00857415" w:rsidRPr="008B4153" w:rsidRDefault="00857415" w:rsidP="007F6C41">
            <w:pPr>
              <w:rPr>
                <w:lang w:val="de-DE"/>
              </w:rPr>
            </w:pPr>
          </w:p>
        </w:tc>
        <w:tc>
          <w:tcPr>
            <w:tcW w:w="509" w:type="pct"/>
          </w:tcPr>
          <w:p w14:paraId="13A5F076" w14:textId="77777777" w:rsidR="00857415" w:rsidRPr="008B4153" w:rsidRDefault="00857415" w:rsidP="007F6C41">
            <w:pPr>
              <w:rPr>
                <w:lang w:val="de-DE"/>
              </w:rPr>
            </w:pPr>
          </w:p>
        </w:tc>
        <w:tc>
          <w:tcPr>
            <w:tcW w:w="525" w:type="pct"/>
          </w:tcPr>
          <w:p w14:paraId="6006933E" w14:textId="77777777" w:rsidR="00857415" w:rsidRPr="008B4153" w:rsidRDefault="00857415" w:rsidP="007F6C41">
            <w:pPr>
              <w:rPr>
                <w:lang w:val="de-DE"/>
              </w:rPr>
            </w:pPr>
          </w:p>
        </w:tc>
        <w:tc>
          <w:tcPr>
            <w:tcW w:w="525" w:type="pct"/>
          </w:tcPr>
          <w:p w14:paraId="774B8A16" w14:textId="77777777" w:rsidR="00857415" w:rsidRPr="008B4153" w:rsidRDefault="00857415" w:rsidP="007F6C41">
            <w:pPr>
              <w:rPr>
                <w:lang w:val="de-DE"/>
              </w:rPr>
            </w:pPr>
          </w:p>
        </w:tc>
      </w:tr>
      <w:tr w:rsidR="00857415" w:rsidRPr="008B4153" w14:paraId="69F6B1ED"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EBE99D4" w14:textId="77777777" w:rsidR="00857415" w:rsidRPr="008B4153" w:rsidRDefault="00857415" w:rsidP="007F6C41">
            <w:pPr>
              <w:numPr>
                <w:ilvl w:val="0"/>
                <w:numId w:val="22"/>
              </w:numPr>
              <w:contextualSpacing/>
              <w:rPr>
                <w:lang w:val="de-DE"/>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028D7" w14:textId="77777777" w:rsidR="00857415" w:rsidRPr="008B4153" w:rsidRDefault="00857415" w:rsidP="007F6C41">
            <w:r w:rsidRPr="008B4153">
              <w:t>MS27327</w:t>
            </w:r>
          </w:p>
        </w:tc>
        <w:tc>
          <w:tcPr>
            <w:tcW w:w="1338" w:type="pct"/>
            <w:tcBorders>
              <w:top w:val="single" w:sz="4" w:space="0" w:color="auto"/>
              <w:left w:val="nil"/>
              <w:bottom w:val="single" w:sz="4" w:space="0" w:color="auto"/>
              <w:right w:val="single" w:sz="4" w:space="0" w:color="auto"/>
            </w:tcBorders>
            <w:shd w:val="clear" w:color="auto" w:fill="auto"/>
            <w:vAlign w:val="center"/>
          </w:tcPr>
          <w:p w14:paraId="39CB9D3E" w14:textId="77777777" w:rsidR="00857415" w:rsidRPr="008B4153" w:rsidRDefault="00857415" w:rsidP="007F6C41">
            <w:r w:rsidRPr="008B4153">
              <w:t>Ploča monitora SC6802XL za pozadinsko osvetljenje</w:t>
            </w:r>
          </w:p>
        </w:tc>
        <w:tc>
          <w:tcPr>
            <w:tcW w:w="729" w:type="pct"/>
          </w:tcPr>
          <w:p w14:paraId="535C24E5" w14:textId="77777777" w:rsidR="00857415" w:rsidRPr="008B4153" w:rsidRDefault="00857415" w:rsidP="007F6C41"/>
        </w:tc>
        <w:tc>
          <w:tcPr>
            <w:tcW w:w="509" w:type="pct"/>
          </w:tcPr>
          <w:p w14:paraId="11004913" w14:textId="77777777" w:rsidR="00857415" w:rsidRPr="008B4153" w:rsidRDefault="00857415" w:rsidP="007F6C41"/>
        </w:tc>
        <w:tc>
          <w:tcPr>
            <w:tcW w:w="525" w:type="pct"/>
          </w:tcPr>
          <w:p w14:paraId="5300163F" w14:textId="77777777" w:rsidR="00857415" w:rsidRPr="008B4153" w:rsidRDefault="00857415" w:rsidP="007F6C41"/>
        </w:tc>
        <w:tc>
          <w:tcPr>
            <w:tcW w:w="525" w:type="pct"/>
          </w:tcPr>
          <w:p w14:paraId="45625F81" w14:textId="77777777" w:rsidR="00857415" w:rsidRPr="008B4153" w:rsidRDefault="00857415" w:rsidP="007F6C41"/>
        </w:tc>
      </w:tr>
      <w:tr w:rsidR="00857415" w:rsidRPr="008B4153" w14:paraId="14CB1806"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814B7AD"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734E1" w14:textId="77777777" w:rsidR="00857415" w:rsidRPr="008B4153" w:rsidRDefault="00857415" w:rsidP="007F6C41">
            <w:r w:rsidRPr="008B4153">
              <w:t>MK30601</w:t>
            </w:r>
          </w:p>
        </w:tc>
        <w:tc>
          <w:tcPr>
            <w:tcW w:w="1338" w:type="pct"/>
            <w:tcBorders>
              <w:top w:val="single" w:sz="4" w:space="0" w:color="auto"/>
              <w:left w:val="nil"/>
              <w:bottom w:val="single" w:sz="4" w:space="0" w:color="auto"/>
              <w:right w:val="single" w:sz="4" w:space="0" w:color="auto"/>
            </w:tcBorders>
            <w:shd w:val="clear" w:color="auto" w:fill="auto"/>
            <w:vAlign w:val="center"/>
          </w:tcPr>
          <w:p w14:paraId="141444BA" w14:textId="77777777" w:rsidR="00857415" w:rsidRPr="008B4153" w:rsidRDefault="00857415" w:rsidP="007F6C41">
            <w:r w:rsidRPr="008B4153">
              <w:t>Hard Disk Drive C700/C700IT</w:t>
            </w:r>
          </w:p>
        </w:tc>
        <w:tc>
          <w:tcPr>
            <w:tcW w:w="729" w:type="pct"/>
          </w:tcPr>
          <w:p w14:paraId="689D54C1" w14:textId="77777777" w:rsidR="00857415" w:rsidRPr="008B4153" w:rsidRDefault="00857415" w:rsidP="007F6C41"/>
        </w:tc>
        <w:tc>
          <w:tcPr>
            <w:tcW w:w="509" w:type="pct"/>
          </w:tcPr>
          <w:p w14:paraId="76C9715D" w14:textId="77777777" w:rsidR="00857415" w:rsidRPr="008B4153" w:rsidRDefault="00857415" w:rsidP="007F6C41"/>
        </w:tc>
        <w:tc>
          <w:tcPr>
            <w:tcW w:w="525" w:type="pct"/>
          </w:tcPr>
          <w:p w14:paraId="290EE34A" w14:textId="77777777" w:rsidR="00857415" w:rsidRPr="008B4153" w:rsidRDefault="00857415" w:rsidP="007F6C41"/>
        </w:tc>
        <w:tc>
          <w:tcPr>
            <w:tcW w:w="525" w:type="pct"/>
          </w:tcPr>
          <w:p w14:paraId="3B3253F1" w14:textId="77777777" w:rsidR="00857415" w:rsidRPr="008B4153" w:rsidRDefault="00857415" w:rsidP="007F6C41"/>
        </w:tc>
      </w:tr>
      <w:tr w:rsidR="00857415" w:rsidRPr="008B4153" w14:paraId="679F5E63"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E655EFE"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FA14AF" w14:textId="77777777" w:rsidR="00857415" w:rsidRPr="008B4153" w:rsidRDefault="00857415" w:rsidP="007F6C41">
            <w:r w:rsidRPr="008B4153">
              <w:t>MK30365</w:t>
            </w:r>
          </w:p>
        </w:tc>
        <w:tc>
          <w:tcPr>
            <w:tcW w:w="1338" w:type="pct"/>
            <w:tcBorders>
              <w:top w:val="single" w:sz="4" w:space="0" w:color="auto"/>
              <w:left w:val="nil"/>
              <w:bottom w:val="single" w:sz="4" w:space="0" w:color="auto"/>
              <w:right w:val="single" w:sz="4" w:space="0" w:color="auto"/>
            </w:tcBorders>
            <w:shd w:val="clear" w:color="auto" w:fill="auto"/>
            <w:vAlign w:val="center"/>
          </w:tcPr>
          <w:p w14:paraId="11F85252" w14:textId="77777777" w:rsidR="00857415" w:rsidRPr="008B4153" w:rsidRDefault="00857415" w:rsidP="007F6C41">
            <w:r w:rsidRPr="008B4153">
              <w:t>Hard Disk Drive C700/C700IT</w:t>
            </w:r>
          </w:p>
        </w:tc>
        <w:tc>
          <w:tcPr>
            <w:tcW w:w="729" w:type="pct"/>
          </w:tcPr>
          <w:p w14:paraId="7E7AD7F8" w14:textId="77777777" w:rsidR="00857415" w:rsidRPr="008B4153" w:rsidRDefault="00857415" w:rsidP="007F6C41"/>
        </w:tc>
        <w:tc>
          <w:tcPr>
            <w:tcW w:w="509" w:type="pct"/>
          </w:tcPr>
          <w:p w14:paraId="49BC5089" w14:textId="77777777" w:rsidR="00857415" w:rsidRPr="008B4153" w:rsidRDefault="00857415" w:rsidP="007F6C41"/>
        </w:tc>
        <w:tc>
          <w:tcPr>
            <w:tcW w:w="525" w:type="pct"/>
          </w:tcPr>
          <w:p w14:paraId="586A72F5" w14:textId="77777777" w:rsidR="00857415" w:rsidRPr="008B4153" w:rsidRDefault="00857415" w:rsidP="007F6C41"/>
        </w:tc>
        <w:tc>
          <w:tcPr>
            <w:tcW w:w="525" w:type="pct"/>
          </w:tcPr>
          <w:p w14:paraId="06C8FD05" w14:textId="77777777" w:rsidR="00857415" w:rsidRPr="008B4153" w:rsidRDefault="00857415" w:rsidP="007F6C41"/>
        </w:tc>
      </w:tr>
      <w:tr w:rsidR="00857415" w:rsidRPr="008B4153" w14:paraId="645F39EE"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7F4F74B" w14:textId="77777777" w:rsidR="00857415" w:rsidRPr="008B4153" w:rsidRDefault="00857415" w:rsidP="007F6C41">
            <w:pPr>
              <w:numPr>
                <w:ilvl w:val="0"/>
                <w:numId w:val="22"/>
              </w:numPr>
              <w:contextualSpacing/>
              <w:rPr>
                <w:lang w:val="it-IT"/>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BFF7B3" w14:textId="77777777" w:rsidR="00857415" w:rsidRPr="008B4153" w:rsidRDefault="00857415" w:rsidP="007F6C41">
            <w:r w:rsidRPr="008B4153">
              <w:t>MS18508</w:t>
            </w:r>
          </w:p>
        </w:tc>
        <w:tc>
          <w:tcPr>
            <w:tcW w:w="1338" w:type="pct"/>
            <w:tcBorders>
              <w:top w:val="single" w:sz="4" w:space="0" w:color="auto"/>
              <w:left w:val="nil"/>
              <w:bottom w:val="single" w:sz="4" w:space="0" w:color="auto"/>
              <w:right w:val="single" w:sz="4" w:space="0" w:color="auto"/>
            </w:tcBorders>
            <w:shd w:val="clear" w:color="auto" w:fill="auto"/>
            <w:vAlign w:val="center"/>
          </w:tcPr>
          <w:p w14:paraId="4E8E66BE" w14:textId="77777777" w:rsidR="00857415" w:rsidRPr="008B4153" w:rsidRDefault="00857415" w:rsidP="007F6C41">
            <w:r w:rsidRPr="008B4153">
              <w:t>Uređaj za napajanje</w:t>
            </w:r>
          </w:p>
        </w:tc>
        <w:tc>
          <w:tcPr>
            <w:tcW w:w="729" w:type="pct"/>
          </w:tcPr>
          <w:p w14:paraId="48086343" w14:textId="77777777" w:rsidR="00857415" w:rsidRPr="008B4153" w:rsidRDefault="00857415" w:rsidP="007F6C41"/>
        </w:tc>
        <w:tc>
          <w:tcPr>
            <w:tcW w:w="509" w:type="pct"/>
          </w:tcPr>
          <w:p w14:paraId="04D4CBD3" w14:textId="77777777" w:rsidR="00857415" w:rsidRPr="008B4153" w:rsidRDefault="00857415" w:rsidP="007F6C41"/>
        </w:tc>
        <w:tc>
          <w:tcPr>
            <w:tcW w:w="525" w:type="pct"/>
          </w:tcPr>
          <w:p w14:paraId="729BFFE4" w14:textId="77777777" w:rsidR="00857415" w:rsidRPr="008B4153" w:rsidRDefault="00857415" w:rsidP="007F6C41"/>
        </w:tc>
        <w:tc>
          <w:tcPr>
            <w:tcW w:w="525" w:type="pct"/>
          </w:tcPr>
          <w:p w14:paraId="65B4CE67" w14:textId="77777777" w:rsidR="00857415" w:rsidRPr="008B4153" w:rsidRDefault="00857415" w:rsidP="007F6C41"/>
        </w:tc>
      </w:tr>
      <w:tr w:rsidR="00857415" w:rsidRPr="008B4153" w14:paraId="0D5EACF6"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43E4A9C"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112C5" w14:textId="77777777" w:rsidR="00857415" w:rsidRPr="008B4153" w:rsidRDefault="00857415" w:rsidP="007F6C41">
            <w:r w:rsidRPr="008B4153">
              <w:t>MS18284</w:t>
            </w:r>
          </w:p>
        </w:tc>
        <w:tc>
          <w:tcPr>
            <w:tcW w:w="1338" w:type="pct"/>
            <w:tcBorders>
              <w:top w:val="single" w:sz="4" w:space="0" w:color="auto"/>
              <w:left w:val="nil"/>
              <w:bottom w:val="single" w:sz="4" w:space="0" w:color="auto"/>
              <w:right w:val="single" w:sz="4" w:space="0" w:color="auto"/>
            </w:tcBorders>
            <w:shd w:val="clear" w:color="auto" w:fill="auto"/>
            <w:vAlign w:val="center"/>
          </w:tcPr>
          <w:p w14:paraId="0DF9F014" w14:textId="77777777" w:rsidR="00857415" w:rsidRPr="008B4153" w:rsidRDefault="00857415" w:rsidP="007F6C41">
            <w:r w:rsidRPr="008B4153">
              <w:t>Uredjaj za napajanje</w:t>
            </w:r>
          </w:p>
        </w:tc>
        <w:tc>
          <w:tcPr>
            <w:tcW w:w="729" w:type="pct"/>
          </w:tcPr>
          <w:p w14:paraId="487BE0F1" w14:textId="77777777" w:rsidR="00857415" w:rsidRPr="008B4153" w:rsidRDefault="00857415" w:rsidP="007F6C41"/>
        </w:tc>
        <w:tc>
          <w:tcPr>
            <w:tcW w:w="509" w:type="pct"/>
          </w:tcPr>
          <w:p w14:paraId="537167CC" w14:textId="77777777" w:rsidR="00857415" w:rsidRPr="008B4153" w:rsidRDefault="00857415" w:rsidP="007F6C41"/>
        </w:tc>
        <w:tc>
          <w:tcPr>
            <w:tcW w:w="525" w:type="pct"/>
          </w:tcPr>
          <w:p w14:paraId="40A7ECAE" w14:textId="77777777" w:rsidR="00857415" w:rsidRPr="008B4153" w:rsidRDefault="00857415" w:rsidP="007F6C41"/>
        </w:tc>
        <w:tc>
          <w:tcPr>
            <w:tcW w:w="525" w:type="pct"/>
          </w:tcPr>
          <w:p w14:paraId="052F9473" w14:textId="77777777" w:rsidR="00857415" w:rsidRPr="008B4153" w:rsidRDefault="00857415" w:rsidP="007F6C41"/>
        </w:tc>
      </w:tr>
      <w:tr w:rsidR="00857415" w:rsidRPr="008B4153" w14:paraId="6FF5F148"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41E2127" w14:textId="77777777" w:rsidR="00857415" w:rsidRPr="008B4153" w:rsidRDefault="00857415" w:rsidP="007F6C41">
            <w:pPr>
              <w:numPr>
                <w:ilvl w:val="0"/>
                <w:numId w:val="22"/>
              </w:numPr>
              <w:contextualSpacing/>
              <w:rPr>
                <w:lang w:val="it-IT"/>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A8919" w14:textId="77777777" w:rsidR="00857415" w:rsidRPr="008B4153" w:rsidRDefault="00857415" w:rsidP="007F6C41">
            <w:r w:rsidRPr="008B4153">
              <w:t>M35493</w:t>
            </w:r>
          </w:p>
        </w:tc>
        <w:tc>
          <w:tcPr>
            <w:tcW w:w="1338" w:type="pct"/>
            <w:tcBorders>
              <w:top w:val="single" w:sz="4" w:space="0" w:color="auto"/>
              <w:left w:val="nil"/>
              <w:bottom w:val="single" w:sz="4" w:space="0" w:color="auto"/>
              <w:right w:val="single" w:sz="4" w:space="0" w:color="auto"/>
            </w:tcBorders>
            <w:shd w:val="clear" w:color="auto" w:fill="auto"/>
            <w:vAlign w:val="center"/>
          </w:tcPr>
          <w:p w14:paraId="4A9A32D6" w14:textId="77777777" w:rsidR="00857415" w:rsidRPr="008B4153" w:rsidRDefault="00857415" w:rsidP="007F6C41">
            <w:r w:rsidRPr="008B4153">
              <w:t>Crevo za N2O 3m NIST i DIN</w:t>
            </w:r>
          </w:p>
        </w:tc>
        <w:tc>
          <w:tcPr>
            <w:tcW w:w="729" w:type="pct"/>
          </w:tcPr>
          <w:p w14:paraId="189D22C5" w14:textId="77777777" w:rsidR="00857415" w:rsidRPr="008B4153" w:rsidRDefault="00857415" w:rsidP="007F6C41"/>
        </w:tc>
        <w:tc>
          <w:tcPr>
            <w:tcW w:w="509" w:type="pct"/>
          </w:tcPr>
          <w:p w14:paraId="5F4BB00A" w14:textId="77777777" w:rsidR="00857415" w:rsidRPr="008B4153" w:rsidRDefault="00857415" w:rsidP="007F6C41"/>
        </w:tc>
        <w:tc>
          <w:tcPr>
            <w:tcW w:w="525" w:type="pct"/>
          </w:tcPr>
          <w:p w14:paraId="75AD4C9E" w14:textId="77777777" w:rsidR="00857415" w:rsidRPr="008B4153" w:rsidRDefault="00857415" w:rsidP="007F6C41"/>
        </w:tc>
        <w:tc>
          <w:tcPr>
            <w:tcW w:w="525" w:type="pct"/>
          </w:tcPr>
          <w:p w14:paraId="14613333" w14:textId="77777777" w:rsidR="00857415" w:rsidRPr="008B4153" w:rsidRDefault="00857415" w:rsidP="007F6C41"/>
        </w:tc>
      </w:tr>
      <w:tr w:rsidR="00857415" w:rsidRPr="008B4153" w14:paraId="2AB8E2BA"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9365B7B" w14:textId="77777777" w:rsidR="00857415" w:rsidRPr="008B4153" w:rsidRDefault="00857415" w:rsidP="007F6C41">
            <w:pPr>
              <w:numPr>
                <w:ilvl w:val="0"/>
                <w:numId w:val="22"/>
              </w:numPr>
              <w:contextualSpacing/>
              <w:rPr>
                <w:lang w:val="it-IT"/>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604EFB" w14:textId="77777777" w:rsidR="00857415" w:rsidRPr="008B4153" w:rsidRDefault="00857415" w:rsidP="007F6C41">
            <w:r w:rsidRPr="008B4153">
              <w:t>M36017</w:t>
            </w:r>
          </w:p>
        </w:tc>
        <w:tc>
          <w:tcPr>
            <w:tcW w:w="1338" w:type="pct"/>
            <w:tcBorders>
              <w:top w:val="single" w:sz="4" w:space="0" w:color="auto"/>
              <w:left w:val="nil"/>
              <w:bottom w:val="single" w:sz="4" w:space="0" w:color="auto"/>
              <w:right w:val="single" w:sz="4" w:space="0" w:color="auto"/>
            </w:tcBorders>
            <w:shd w:val="clear" w:color="auto" w:fill="auto"/>
            <w:vAlign w:val="center"/>
          </w:tcPr>
          <w:p w14:paraId="1AC2D019" w14:textId="77777777" w:rsidR="00857415" w:rsidRPr="008B4153" w:rsidRDefault="00857415" w:rsidP="007F6C41">
            <w:r w:rsidRPr="008B4153">
              <w:t>Crevo 3m AIR/O2</w:t>
            </w:r>
          </w:p>
        </w:tc>
        <w:tc>
          <w:tcPr>
            <w:tcW w:w="729" w:type="pct"/>
          </w:tcPr>
          <w:p w14:paraId="3EB60B8D" w14:textId="77777777" w:rsidR="00857415" w:rsidRPr="008B4153" w:rsidRDefault="00857415" w:rsidP="007F6C41"/>
        </w:tc>
        <w:tc>
          <w:tcPr>
            <w:tcW w:w="509" w:type="pct"/>
          </w:tcPr>
          <w:p w14:paraId="68E5EA1A" w14:textId="77777777" w:rsidR="00857415" w:rsidRPr="008B4153" w:rsidRDefault="00857415" w:rsidP="007F6C41"/>
        </w:tc>
        <w:tc>
          <w:tcPr>
            <w:tcW w:w="525" w:type="pct"/>
          </w:tcPr>
          <w:p w14:paraId="5752C508" w14:textId="77777777" w:rsidR="00857415" w:rsidRPr="008B4153" w:rsidRDefault="00857415" w:rsidP="007F6C41"/>
        </w:tc>
        <w:tc>
          <w:tcPr>
            <w:tcW w:w="525" w:type="pct"/>
          </w:tcPr>
          <w:p w14:paraId="1D5D98BA" w14:textId="77777777" w:rsidR="00857415" w:rsidRPr="008B4153" w:rsidRDefault="00857415" w:rsidP="007F6C41"/>
        </w:tc>
      </w:tr>
      <w:tr w:rsidR="00857415" w:rsidRPr="008B4153" w14:paraId="556C3F16"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1DEB42B"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28ABF" w14:textId="77777777" w:rsidR="00857415" w:rsidRPr="008B4153" w:rsidRDefault="00857415" w:rsidP="007F6C41">
            <w:r w:rsidRPr="008B4153">
              <w:t>7265130</w:t>
            </w:r>
          </w:p>
        </w:tc>
        <w:tc>
          <w:tcPr>
            <w:tcW w:w="1338" w:type="pct"/>
            <w:tcBorders>
              <w:top w:val="single" w:sz="4" w:space="0" w:color="auto"/>
              <w:left w:val="nil"/>
              <w:bottom w:val="single" w:sz="4" w:space="0" w:color="auto"/>
              <w:right w:val="single" w:sz="4" w:space="0" w:color="auto"/>
            </w:tcBorders>
            <w:shd w:val="clear" w:color="auto" w:fill="auto"/>
            <w:vAlign w:val="center"/>
          </w:tcPr>
          <w:p w14:paraId="078192EA" w14:textId="77777777" w:rsidR="00857415" w:rsidRPr="008B4153" w:rsidRDefault="00857415" w:rsidP="007F6C41">
            <w:r w:rsidRPr="008B4153">
              <w:t>I doking stanica</w:t>
            </w:r>
          </w:p>
        </w:tc>
        <w:tc>
          <w:tcPr>
            <w:tcW w:w="729" w:type="pct"/>
          </w:tcPr>
          <w:p w14:paraId="10EDC01A" w14:textId="77777777" w:rsidR="00857415" w:rsidRPr="008B4153" w:rsidRDefault="00857415" w:rsidP="007F6C41"/>
        </w:tc>
        <w:tc>
          <w:tcPr>
            <w:tcW w:w="509" w:type="pct"/>
          </w:tcPr>
          <w:p w14:paraId="0BEF558E" w14:textId="77777777" w:rsidR="00857415" w:rsidRPr="008B4153" w:rsidRDefault="00857415" w:rsidP="007F6C41"/>
        </w:tc>
        <w:tc>
          <w:tcPr>
            <w:tcW w:w="525" w:type="pct"/>
          </w:tcPr>
          <w:p w14:paraId="77B1CD39" w14:textId="77777777" w:rsidR="00857415" w:rsidRPr="008B4153" w:rsidRDefault="00857415" w:rsidP="007F6C41"/>
        </w:tc>
        <w:tc>
          <w:tcPr>
            <w:tcW w:w="525" w:type="pct"/>
          </w:tcPr>
          <w:p w14:paraId="7B1AFD16" w14:textId="77777777" w:rsidR="00857415" w:rsidRPr="008B4153" w:rsidRDefault="00857415" w:rsidP="007F6C41"/>
        </w:tc>
      </w:tr>
      <w:tr w:rsidR="00857415" w:rsidRPr="008B4153" w14:paraId="5B52931B"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4BCFFD7"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AFB492" w14:textId="77777777" w:rsidR="00857415" w:rsidRPr="008B4153" w:rsidRDefault="00857415" w:rsidP="007F6C41">
            <w:r w:rsidRPr="008B4153">
              <w:t>1843303</w:t>
            </w:r>
          </w:p>
        </w:tc>
        <w:tc>
          <w:tcPr>
            <w:tcW w:w="1338" w:type="pct"/>
            <w:tcBorders>
              <w:top w:val="single" w:sz="4" w:space="0" w:color="auto"/>
              <w:left w:val="nil"/>
              <w:bottom w:val="single" w:sz="4" w:space="0" w:color="auto"/>
              <w:right w:val="single" w:sz="4" w:space="0" w:color="auto"/>
            </w:tcBorders>
            <w:shd w:val="clear" w:color="auto" w:fill="auto"/>
            <w:vAlign w:val="center"/>
          </w:tcPr>
          <w:p w14:paraId="5CAF1A3B" w14:textId="77777777" w:rsidR="00857415" w:rsidRPr="008B4153" w:rsidRDefault="00857415" w:rsidP="007F6C41">
            <w:r w:rsidRPr="008B4153">
              <w:t>Baterija 17Ah</w:t>
            </w:r>
          </w:p>
        </w:tc>
        <w:tc>
          <w:tcPr>
            <w:tcW w:w="729" w:type="pct"/>
          </w:tcPr>
          <w:p w14:paraId="448E376E" w14:textId="77777777" w:rsidR="00857415" w:rsidRPr="008B4153" w:rsidRDefault="00857415" w:rsidP="007F6C41"/>
        </w:tc>
        <w:tc>
          <w:tcPr>
            <w:tcW w:w="509" w:type="pct"/>
          </w:tcPr>
          <w:p w14:paraId="1EF14351" w14:textId="77777777" w:rsidR="00857415" w:rsidRPr="008B4153" w:rsidRDefault="00857415" w:rsidP="007F6C41"/>
        </w:tc>
        <w:tc>
          <w:tcPr>
            <w:tcW w:w="525" w:type="pct"/>
          </w:tcPr>
          <w:p w14:paraId="28B0316D" w14:textId="77777777" w:rsidR="00857415" w:rsidRPr="008B4153" w:rsidRDefault="00857415" w:rsidP="007F6C41"/>
        </w:tc>
        <w:tc>
          <w:tcPr>
            <w:tcW w:w="525" w:type="pct"/>
          </w:tcPr>
          <w:p w14:paraId="0A64E284" w14:textId="77777777" w:rsidR="00857415" w:rsidRPr="008B4153" w:rsidRDefault="00857415" w:rsidP="007F6C41"/>
        </w:tc>
      </w:tr>
      <w:tr w:rsidR="00857415" w:rsidRPr="008B4153" w14:paraId="5D0DBADF"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9E252A5"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943A1" w14:textId="77777777" w:rsidR="00857415" w:rsidRPr="008B4153" w:rsidRDefault="00857415" w:rsidP="007F6C41">
            <w:r w:rsidRPr="008B4153">
              <w:t>1865870</w:t>
            </w:r>
          </w:p>
        </w:tc>
        <w:tc>
          <w:tcPr>
            <w:tcW w:w="1338" w:type="pct"/>
            <w:tcBorders>
              <w:top w:val="single" w:sz="4" w:space="0" w:color="auto"/>
              <w:left w:val="nil"/>
              <w:bottom w:val="single" w:sz="4" w:space="0" w:color="auto"/>
              <w:right w:val="single" w:sz="4" w:space="0" w:color="auto"/>
            </w:tcBorders>
            <w:shd w:val="clear" w:color="auto" w:fill="auto"/>
            <w:vAlign w:val="center"/>
          </w:tcPr>
          <w:p w14:paraId="0EF46077" w14:textId="77777777" w:rsidR="00857415" w:rsidRPr="008B4153" w:rsidRDefault="00857415" w:rsidP="007F6C41">
            <w:r w:rsidRPr="008B4153">
              <w:t>Senzor pritiska 120mbar</w:t>
            </w:r>
          </w:p>
        </w:tc>
        <w:tc>
          <w:tcPr>
            <w:tcW w:w="729" w:type="pct"/>
          </w:tcPr>
          <w:p w14:paraId="50257B10" w14:textId="77777777" w:rsidR="00857415" w:rsidRPr="008B4153" w:rsidRDefault="00857415" w:rsidP="007F6C41"/>
        </w:tc>
        <w:tc>
          <w:tcPr>
            <w:tcW w:w="509" w:type="pct"/>
          </w:tcPr>
          <w:p w14:paraId="48EEF9BE" w14:textId="77777777" w:rsidR="00857415" w:rsidRPr="008B4153" w:rsidRDefault="00857415" w:rsidP="007F6C41"/>
        </w:tc>
        <w:tc>
          <w:tcPr>
            <w:tcW w:w="525" w:type="pct"/>
          </w:tcPr>
          <w:p w14:paraId="12EFBB34" w14:textId="77777777" w:rsidR="00857415" w:rsidRPr="008B4153" w:rsidRDefault="00857415" w:rsidP="007F6C41"/>
        </w:tc>
        <w:tc>
          <w:tcPr>
            <w:tcW w:w="525" w:type="pct"/>
          </w:tcPr>
          <w:p w14:paraId="11ED70D1" w14:textId="77777777" w:rsidR="00857415" w:rsidRPr="008B4153" w:rsidRDefault="00857415" w:rsidP="007F6C41"/>
        </w:tc>
      </w:tr>
      <w:tr w:rsidR="00857415" w:rsidRPr="008B4153" w14:paraId="01054973"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2C6D8A5"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7237C3" w14:textId="77777777" w:rsidR="00857415" w:rsidRPr="008B4153" w:rsidRDefault="00857415" w:rsidP="007F6C41">
            <w:r w:rsidRPr="008B4153">
              <w:t>8306248</w:t>
            </w:r>
          </w:p>
        </w:tc>
        <w:tc>
          <w:tcPr>
            <w:tcW w:w="1338" w:type="pct"/>
            <w:tcBorders>
              <w:top w:val="single" w:sz="4" w:space="0" w:color="auto"/>
              <w:left w:val="nil"/>
              <w:bottom w:val="single" w:sz="4" w:space="0" w:color="auto"/>
              <w:right w:val="single" w:sz="4" w:space="0" w:color="auto"/>
            </w:tcBorders>
            <w:shd w:val="clear" w:color="auto" w:fill="auto"/>
            <w:vAlign w:val="center"/>
          </w:tcPr>
          <w:p w14:paraId="25D21D6A" w14:textId="77777777" w:rsidR="00857415" w:rsidRPr="008B4153" w:rsidRDefault="00857415" w:rsidP="007F6C41">
            <w:r w:rsidRPr="008B4153">
              <w:t>Senzor pritiska</w:t>
            </w:r>
          </w:p>
        </w:tc>
        <w:tc>
          <w:tcPr>
            <w:tcW w:w="729" w:type="pct"/>
          </w:tcPr>
          <w:p w14:paraId="08BF42BA" w14:textId="77777777" w:rsidR="00857415" w:rsidRPr="008B4153" w:rsidRDefault="00857415" w:rsidP="007F6C41"/>
        </w:tc>
        <w:tc>
          <w:tcPr>
            <w:tcW w:w="509" w:type="pct"/>
          </w:tcPr>
          <w:p w14:paraId="2C6F9D88" w14:textId="77777777" w:rsidR="00857415" w:rsidRPr="008B4153" w:rsidRDefault="00857415" w:rsidP="007F6C41"/>
        </w:tc>
        <w:tc>
          <w:tcPr>
            <w:tcW w:w="525" w:type="pct"/>
          </w:tcPr>
          <w:p w14:paraId="50FB3A94" w14:textId="77777777" w:rsidR="00857415" w:rsidRPr="008B4153" w:rsidRDefault="00857415" w:rsidP="007F6C41"/>
        </w:tc>
        <w:tc>
          <w:tcPr>
            <w:tcW w:w="525" w:type="pct"/>
          </w:tcPr>
          <w:p w14:paraId="5103273E" w14:textId="77777777" w:rsidR="00857415" w:rsidRPr="008B4153" w:rsidRDefault="00857415" w:rsidP="007F6C41"/>
        </w:tc>
      </w:tr>
      <w:tr w:rsidR="00857415" w:rsidRPr="008B4153" w14:paraId="28203892"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2DF5EAD"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FD889" w14:textId="77777777" w:rsidR="00857415" w:rsidRPr="008B4153" w:rsidRDefault="00857415" w:rsidP="007F6C41">
            <w:r w:rsidRPr="008B4153">
              <w:t>8306560</w:t>
            </w:r>
          </w:p>
        </w:tc>
        <w:tc>
          <w:tcPr>
            <w:tcW w:w="1338" w:type="pct"/>
            <w:tcBorders>
              <w:top w:val="single" w:sz="4" w:space="0" w:color="auto"/>
              <w:left w:val="nil"/>
              <w:bottom w:val="single" w:sz="4" w:space="0" w:color="auto"/>
              <w:right w:val="single" w:sz="4" w:space="0" w:color="auto"/>
            </w:tcBorders>
            <w:shd w:val="clear" w:color="auto" w:fill="auto"/>
            <w:vAlign w:val="center"/>
          </w:tcPr>
          <w:p w14:paraId="4262BBDD" w14:textId="77777777" w:rsidR="00857415" w:rsidRPr="008B4153" w:rsidRDefault="00857415" w:rsidP="007F6C41">
            <w:r w:rsidRPr="008B4153">
              <w:t>Ventilator</w:t>
            </w:r>
          </w:p>
        </w:tc>
        <w:tc>
          <w:tcPr>
            <w:tcW w:w="729" w:type="pct"/>
          </w:tcPr>
          <w:p w14:paraId="60CDDAAF" w14:textId="77777777" w:rsidR="00857415" w:rsidRPr="008B4153" w:rsidRDefault="00857415" w:rsidP="007F6C41"/>
        </w:tc>
        <w:tc>
          <w:tcPr>
            <w:tcW w:w="509" w:type="pct"/>
          </w:tcPr>
          <w:p w14:paraId="544B5DC4" w14:textId="77777777" w:rsidR="00857415" w:rsidRPr="008B4153" w:rsidRDefault="00857415" w:rsidP="007F6C41"/>
        </w:tc>
        <w:tc>
          <w:tcPr>
            <w:tcW w:w="525" w:type="pct"/>
          </w:tcPr>
          <w:p w14:paraId="6A58FB26" w14:textId="77777777" w:rsidR="00857415" w:rsidRPr="008B4153" w:rsidRDefault="00857415" w:rsidP="007F6C41"/>
        </w:tc>
        <w:tc>
          <w:tcPr>
            <w:tcW w:w="525" w:type="pct"/>
          </w:tcPr>
          <w:p w14:paraId="72A7BD90" w14:textId="77777777" w:rsidR="00857415" w:rsidRPr="008B4153" w:rsidRDefault="00857415" w:rsidP="007F6C41"/>
        </w:tc>
      </w:tr>
      <w:tr w:rsidR="00857415" w:rsidRPr="008B4153" w14:paraId="2E7FAC99"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7270B3B"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E6E09A" w14:textId="77777777" w:rsidR="00857415" w:rsidRPr="008B4153" w:rsidRDefault="00857415" w:rsidP="007F6C41">
            <w:r w:rsidRPr="008B4153">
              <w:t>8306561</w:t>
            </w:r>
          </w:p>
        </w:tc>
        <w:tc>
          <w:tcPr>
            <w:tcW w:w="1338" w:type="pct"/>
            <w:tcBorders>
              <w:top w:val="single" w:sz="4" w:space="0" w:color="auto"/>
              <w:left w:val="nil"/>
              <w:bottom w:val="single" w:sz="4" w:space="0" w:color="auto"/>
              <w:right w:val="single" w:sz="4" w:space="0" w:color="auto"/>
            </w:tcBorders>
            <w:shd w:val="clear" w:color="auto" w:fill="auto"/>
            <w:vAlign w:val="center"/>
          </w:tcPr>
          <w:p w14:paraId="47434BB0" w14:textId="77777777" w:rsidR="00857415" w:rsidRPr="008B4153" w:rsidRDefault="00857415" w:rsidP="007F6C41">
            <w:r w:rsidRPr="008B4153">
              <w:t>Štampana ploča</w:t>
            </w:r>
          </w:p>
        </w:tc>
        <w:tc>
          <w:tcPr>
            <w:tcW w:w="729" w:type="pct"/>
          </w:tcPr>
          <w:p w14:paraId="7BBB6D4F" w14:textId="77777777" w:rsidR="00857415" w:rsidRPr="008B4153" w:rsidRDefault="00857415" w:rsidP="007F6C41"/>
        </w:tc>
        <w:tc>
          <w:tcPr>
            <w:tcW w:w="509" w:type="pct"/>
          </w:tcPr>
          <w:p w14:paraId="605D6FC0" w14:textId="77777777" w:rsidR="00857415" w:rsidRPr="008B4153" w:rsidRDefault="00857415" w:rsidP="007F6C41"/>
        </w:tc>
        <w:tc>
          <w:tcPr>
            <w:tcW w:w="525" w:type="pct"/>
          </w:tcPr>
          <w:p w14:paraId="7B9502EC" w14:textId="77777777" w:rsidR="00857415" w:rsidRPr="008B4153" w:rsidRDefault="00857415" w:rsidP="007F6C41"/>
        </w:tc>
        <w:tc>
          <w:tcPr>
            <w:tcW w:w="525" w:type="pct"/>
          </w:tcPr>
          <w:p w14:paraId="1E9E0056" w14:textId="77777777" w:rsidR="00857415" w:rsidRPr="008B4153" w:rsidRDefault="00857415" w:rsidP="007F6C41"/>
        </w:tc>
      </w:tr>
      <w:tr w:rsidR="00857415" w:rsidRPr="008B4153" w14:paraId="020E97E9"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30D3CC0"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0836A" w14:textId="77777777" w:rsidR="00857415" w:rsidRPr="008B4153" w:rsidRDefault="00857415" w:rsidP="007F6C41">
            <w:r w:rsidRPr="008B4153">
              <w:t>8306565</w:t>
            </w:r>
          </w:p>
        </w:tc>
        <w:tc>
          <w:tcPr>
            <w:tcW w:w="1338" w:type="pct"/>
            <w:tcBorders>
              <w:top w:val="single" w:sz="4" w:space="0" w:color="auto"/>
              <w:left w:val="nil"/>
              <w:bottom w:val="single" w:sz="4" w:space="0" w:color="auto"/>
              <w:right w:val="single" w:sz="4" w:space="0" w:color="auto"/>
            </w:tcBorders>
            <w:shd w:val="clear" w:color="auto" w:fill="auto"/>
            <w:vAlign w:val="center"/>
          </w:tcPr>
          <w:p w14:paraId="091E687B" w14:textId="77777777" w:rsidR="00857415" w:rsidRPr="008B4153" w:rsidRDefault="00857415" w:rsidP="007F6C41">
            <w:r w:rsidRPr="008B4153">
              <w:t>Rotirajuci električni taster</w:t>
            </w:r>
          </w:p>
        </w:tc>
        <w:tc>
          <w:tcPr>
            <w:tcW w:w="729" w:type="pct"/>
          </w:tcPr>
          <w:p w14:paraId="6E9AEA88" w14:textId="77777777" w:rsidR="00857415" w:rsidRPr="008B4153" w:rsidRDefault="00857415" w:rsidP="007F6C41"/>
        </w:tc>
        <w:tc>
          <w:tcPr>
            <w:tcW w:w="509" w:type="pct"/>
          </w:tcPr>
          <w:p w14:paraId="482457EB" w14:textId="77777777" w:rsidR="00857415" w:rsidRPr="008B4153" w:rsidRDefault="00857415" w:rsidP="007F6C41"/>
        </w:tc>
        <w:tc>
          <w:tcPr>
            <w:tcW w:w="525" w:type="pct"/>
          </w:tcPr>
          <w:p w14:paraId="354DBD98" w14:textId="77777777" w:rsidR="00857415" w:rsidRPr="008B4153" w:rsidRDefault="00857415" w:rsidP="007F6C41"/>
        </w:tc>
        <w:tc>
          <w:tcPr>
            <w:tcW w:w="525" w:type="pct"/>
          </w:tcPr>
          <w:p w14:paraId="026F474A" w14:textId="77777777" w:rsidR="00857415" w:rsidRPr="008B4153" w:rsidRDefault="00857415" w:rsidP="007F6C41"/>
        </w:tc>
      </w:tr>
      <w:tr w:rsidR="00857415" w:rsidRPr="008B4153" w14:paraId="2E4D3E3A"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4E677B4"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AE564" w14:textId="77777777" w:rsidR="00857415" w:rsidRPr="008B4153" w:rsidRDefault="00857415" w:rsidP="007F6C41">
            <w:pPr>
              <w:rPr>
                <w:lang w:val="pt-PT"/>
              </w:rPr>
            </w:pPr>
            <w:r w:rsidRPr="008B4153">
              <w:t>8407265</w:t>
            </w:r>
          </w:p>
        </w:tc>
        <w:tc>
          <w:tcPr>
            <w:tcW w:w="1338" w:type="pct"/>
            <w:tcBorders>
              <w:top w:val="single" w:sz="4" w:space="0" w:color="auto"/>
              <w:left w:val="nil"/>
              <w:bottom w:val="single" w:sz="4" w:space="0" w:color="auto"/>
              <w:right w:val="single" w:sz="4" w:space="0" w:color="auto"/>
            </w:tcBorders>
            <w:shd w:val="clear" w:color="auto" w:fill="auto"/>
            <w:vAlign w:val="center"/>
          </w:tcPr>
          <w:p w14:paraId="238EF799" w14:textId="77777777" w:rsidR="00857415" w:rsidRPr="008B4153" w:rsidRDefault="00857415" w:rsidP="007F6C41">
            <w:pPr>
              <w:rPr>
                <w:lang w:val="sr-Cyrl-RS"/>
              </w:rPr>
            </w:pPr>
            <w:r w:rsidRPr="008B4153">
              <w:t>Mikroprekidac</w:t>
            </w:r>
          </w:p>
        </w:tc>
        <w:tc>
          <w:tcPr>
            <w:tcW w:w="729" w:type="pct"/>
          </w:tcPr>
          <w:p w14:paraId="3EBD732C" w14:textId="77777777" w:rsidR="00857415" w:rsidRPr="008B4153" w:rsidRDefault="00857415" w:rsidP="007F6C41"/>
        </w:tc>
        <w:tc>
          <w:tcPr>
            <w:tcW w:w="509" w:type="pct"/>
          </w:tcPr>
          <w:p w14:paraId="04F8453A" w14:textId="77777777" w:rsidR="00857415" w:rsidRPr="008B4153" w:rsidRDefault="00857415" w:rsidP="007F6C41"/>
        </w:tc>
        <w:tc>
          <w:tcPr>
            <w:tcW w:w="525" w:type="pct"/>
          </w:tcPr>
          <w:p w14:paraId="438482F5" w14:textId="77777777" w:rsidR="00857415" w:rsidRPr="008B4153" w:rsidRDefault="00857415" w:rsidP="007F6C41"/>
        </w:tc>
        <w:tc>
          <w:tcPr>
            <w:tcW w:w="525" w:type="pct"/>
          </w:tcPr>
          <w:p w14:paraId="4DA0D662" w14:textId="77777777" w:rsidR="00857415" w:rsidRPr="008B4153" w:rsidRDefault="00857415" w:rsidP="007F6C41"/>
        </w:tc>
      </w:tr>
      <w:tr w:rsidR="00857415" w:rsidRPr="008B4153" w14:paraId="1192A15D"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458FBA1" w14:textId="77777777" w:rsidR="00857415" w:rsidRPr="008B4153" w:rsidRDefault="00857415" w:rsidP="007F6C41">
            <w:pPr>
              <w:numPr>
                <w:ilvl w:val="0"/>
                <w:numId w:val="22"/>
              </w:numPr>
              <w:contextualSpacing/>
              <w:rPr>
                <w:lang w:val="pt-PT"/>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A310C" w14:textId="77777777" w:rsidR="00857415" w:rsidRPr="008B4153" w:rsidRDefault="00857415" w:rsidP="007F6C41">
            <w:r w:rsidRPr="008B4153">
              <w:t>8408205</w:t>
            </w:r>
          </w:p>
        </w:tc>
        <w:tc>
          <w:tcPr>
            <w:tcW w:w="1338" w:type="pct"/>
            <w:tcBorders>
              <w:top w:val="single" w:sz="4" w:space="0" w:color="auto"/>
              <w:left w:val="nil"/>
              <w:bottom w:val="single" w:sz="4" w:space="0" w:color="auto"/>
              <w:right w:val="single" w:sz="4" w:space="0" w:color="auto"/>
            </w:tcBorders>
            <w:shd w:val="clear" w:color="auto" w:fill="auto"/>
            <w:vAlign w:val="center"/>
          </w:tcPr>
          <w:p w14:paraId="35F85FDE" w14:textId="77777777" w:rsidR="00857415" w:rsidRPr="008B4153" w:rsidRDefault="00857415" w:rsidP="007F6C41">
            <w:r w:rsidRPr="008B4153">
              <w:t>Prekidač</w:t>
            </w:r>
          </w:p>
        </w:tc>
        <w:tc>
          <w:tcPr>
            <w:tcW w:w="729" w:type="pct"/>
          </w:tcPr>
          <w:p w14:paraId="14829E91" w14:textId="77777777" w:rsidR="00857415" w:rsidRPr="008B4153" w:rsidRDefault="00857415" w:rsidP="007F6C41"/>
        </w:tc>
        <w:tc>
          <w:tcPr>
            <w:tcW w:w="509" w:type="pct"/>
          </w:tcPr>
          <w:p w14:paraId="7209EF1F" w14:textId="77777777" w:rsidR="00857415" w:rsidRPr="008B4153" w:rsidRDefault="00857415" w:rsidP="007F6C41"/>
        </w:tc>
        <w:tc>
          <w:tcPr>
            <w:tcW w:w="525" w:type="pct"/>
          </w:tcPr>
          <w:p w14:paraId="02277F49" w14:textId="77777777" w:rsidR="00857415" w:rsidRPr="008B4153" w:rsidRDefault="00857415" w:rsidP="007F6C41"/>
        </w:tc>
        <w:tc>
          <w:tcPr>
            <w:tcW w:w="525" w:type="pct"/>
          </w:tcPr>
          <w:p w14:paraId="404AD322" w14:textId="77777777" w:rsidR="00857415" w:rsidRPr="008B4153" w:rsidRDefault="00857415" w:rsidP="007F6C41"/>
        </w:tc>
      </w:tr>
      <w:tr w:rsidR="00857415" w:rsidRPr="008B4153" w14:paraId="442DFBCD"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1452761"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48FBB" w14:textId="77777777" w:rsidR="00857415" w:rsidRPr="008B4153" w:rsidRDefault="00857415" w:rsidP="007F6C41">
            <w:r w:rsidRPr="008B4153">
              <w:t>8410717</w:t>
            </w:r>
          </w:p>
        </w:tc>
        <w:tc>
          <w:tcPr>
            <w:tcW w:w="1338" w:type="pct"/>
            <w:tcBorders>
              <w:top w:val="single" w:sz="4" w:space="0" w:color="auto"/>
              <w:left w:val="nil"/>
              <w:bottom w:val="single" w:sz="4" w:space="0" w:color="auto"/>
              <w:right w:val="single" w:sz="4" w:space="0" w:color="auto"/>
            </w:tcBorders>
            <w:shd w:val="clear" w:color="auto" w:fill="auto"/>
            <w:vAlign w:val="center"/>
          </w:tcPr>
          <w:p w14:paraId="6B0AA417" w14:textId="77777777" w:rsidR="00857415" w:rsidRPr="008B4153" w:rsidRDefault="00857415" w:rsidP="007F6C41">
            <w:r w:rsidRPr="008B4153">
              <w:t>PEEP Ventil</w:t>
            </w:r>
          </w:p>
        </w:tc>
        <w:tc>
          <w:tcPr>
            <w:tcW w:w="729" w:type="pct"/>
          </w:tcPr>
          <w:p w14:paraId="1245F82D" w14:textId="77777777" w:rsidR="00857415" w:rsidRPr="008B4153" w:rsidRDefault="00857415" w:rsidP="007F6C41"/>
        </w:tc>
        <w:tc>
          <w:tcPr>
            <w:tcW w:w="509" w:type="pct"/>
          </w:tcPr>
          <w:p w14:paraId="214E8687" w14:textId="77777777" w:rsidR="00857415" w:rsidRPr="008B4153" w:rsidRDefault="00857415" w:rsidP="007F6C41"/>
        </w:tc>
        <w:tc>
          <w:tcPr>
            <w:tcW w:w="525" w:type="pct"/>
          </w:tcPr>
          <w:p w14:paraId="5C8BBB03" w14:textId="77777777" w:rsidR="00857415" w:rsidRPr="008B4153" w:rsidRDefault="00857415" w:rsidP="007F6C41"/>
        </w:tc>
        <w:tc>
          <w:tcPr>
            <w:tcW w:w="525" w:type="pct"/>
          </w:tcPr>
          <w:p w14:paraId="77925759" w14:textId="77777777" w:rsidR="00857415" w:rsidRPr="008B4153" w:rsidRDefault="00857415" w:rsidP="007F6C41"/>
        </w:tc>
      </w:tr>
      <w:tr w:rsidR="00857415" w:rsidRPr="008B4153" w14:paraId="0A799414"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93A09B3"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31741" w14:textId="77777777" w:rsidR="00857415" w:rsidRPr="008B4153" w:rsidRDefault="00857415" w:rsidP="007F6C41">
            <w:r w:rsidRPr="008B4153">
              <w:t>8412126</w:t>
            </w:r>
          </w:p>
        </w:tc>
        <w:tc>
          <w:tcPr>
            <w:tcW w:w="1338" w:type="pct"/>
            <w:tcBorders>
              <w:top w:val="single" w:sz="4" w:space="0" w:color="auto"/>
              <w:left w:val="nil"/>
              <w:bottom w:val="single" w:sz="4" w:space="0" w:color="auto"/>
              <w:right w:val="single" w:sz="4" w:space="0" w:color="auto"/>
            </w:tcBorders>
            <w:shd w:val="clear" w:color="auto" w:fill="auto"/>
            <w:vAlign w:val="center"/>
          </w:tcPr>
          <w:p w14:paraId="1FF002CA" w14:textId="77777777" w:rsidR="00857415" w:rsidRPr="008B4153" w:rsidRDefault="00857415" w:rsidP="007F6C41">
            <w:r w:rsidRPr="008B4153">
              <w:t>Ventil O2</w:t>
            </w:r>
          </w:p>
        </w:tc>
        <w:tc>
          <w:tcPr>
            <w:tcW w:w="729" w:type="pct"/>
          </w:tcPr>
          <w:p w14:paraId="55A7C19E" w14:textId="77777777" w:rsidR="00857415" w:rsidRPr="008B4153" w:rsidRDefault="00857415" w:rsidP="007F6C41"/>
        </w:tc>
        <w:tc>
          <w:tcPr>
            <w:tcW w:w="509" w:type="pct"/>
          </w:tcPr>
          <w:p w14:paraId="1FBBBA1E" w14:textId="77777777" w:rsidR="00857415" w:rsidRPr="008B4153" w:rsidRDefault="00857415" w:rsidP="007F6C41"/>
        </w:tc>
        <w:tc>
          <w:tcPr>
            <w:tcW w:w="525" w:type="pct"/>
          </w:tcPr>
          <w:p w14:paraId="7FDFE411" w14:textId="77777777" w:rsidR="00857415" w:rsidRPr="008B4153" w:rsidRDefault="00857415" w:rsidP="007F6C41"/>
        </w:tc>
        <w:tc>
          <w:tcPr>
            <w:tcW w:w="525" w:type="pct"/>
          </w:tcPr>
          <w:p w14:paraId="4B3D51D7" w14:textId="77777777" w:rsidR="00857415" w:rsidRPr="008B4153" w:rsidRDefault="00857415" w:rsidP="007F6C41"/>
        </w:tc>
      </w:tr>
      <w:tr w:rsidR="00857415" w:rsidRPr="008B4153" w14:paraId="166D3084"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532771D"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10880D" w14:textId="77777777" w:rsidR="00857415" w:rsidRPr="008B4153" w:rsidRDefault="00857415" w:rsidP="007F6C41">
            <w:r w:rsidRPr="008B4153">
              <w:t>8412128</w:t>
            </w:r>
          </w:p>
        </w:tc>
        <w:tc>
          <w:tcPr>
            <w:tcW w:w="1338" w:type="pct"/>
            <w:tcBorders>
              <w:top w:val="single" w:sz="4" w:space="0" w:color="auto"/>
              <w:left w:val="nil"/>
              <w:bottom w:val="single" w:sz="4" w:space="0" w:color="auto"/>
              <w:right w:val="single" w:sz="4" w:space="0" w:color="auto"/>
            </w:tcBorders>
            <w:shd w:val="clear" w:color="auto" w:fill="auto"/>
            <w:vAlign w:val="center"/>
          </w:tcPr>
          <w:p w14:paraId="11401F96" w14:textId="77777777" w:rsidR="00857415" w:rsidRPr="008B4153" w:rsidRDefault="00857415" w:rsidP="007F6C41">
            <w:r w:rsidRPr="008B4153">
              <w:t>Ventil AIR</w:t>
            </w:r>
          </w:p>
        </w:tc>
        <w:tc>
          <w:tcPr>
            <w:tcW w:w="729" w:type="pct"/>
          </w:tcPr>
          <w:p w14:paraId="64086E32" w14:textId="77777777" w:rsidR="00857415" w:rsidRPr="008B4153" w:rsidRDefault="00857415" w:rsidP="007F6C41"/>
        </w:tc>
        <w:tc>
          <w:tcPr>
            <w:tcW w:w="509" w:type="pct"/>
          </w:tcPr>
          <w:p w14:paraId="3278508D" w14:textId="77777777" w:rsidR="00857415" w:rsidRPr="008B4153" w:rsidRDefault="00857415" w:rsidP="007F6C41"/>
        </w:tc>
        <w:tc>
          <w:tcPr>
            <w:tcW w:w="525" w:type="pct"/>
          </w:tcPr>
          <w:p w14:paraId="4CB709A3" w14:textId="77777777" w:rsidR="00857415" w:rsidRPr="008B4153" w:rsidRDefault="00857415" w:rsidP="007F6C41"/>
        </w:tc>
        <w:tc>
          <w:tcPr>
            <w:tcW w:w="525" w:type="pct"/>
          </w:tcPr>
          <w:p w14:paraId="24F998F2" w14:textId="77777777" w:rsidR="00857415" w:rsidRPr="008B4153" w:rsidRDefault="00857415" w:rsidP="007F6C41"/>
        </w:tc>
      </w:tr>
      <w:tr w:rsidR="00857415" w:rsidRPr="008B4153" w14:paraId="2BE76949"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5EAFF0F"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7CAC0" w14:textId="77777777" w:rsidR="00857415" w:rsidRPr="008B4153" w:rsidRDefault="00857415" w:rsidP="007F6C41">
            <w:r w:rsidRPr="008B4153">
              <w:t>8412209</w:t>
            </w:r>
          </w:p>
        </w:tc>
        <w:tc>
          <w:tcPr>
            <w:tcW w:w="1338" w:type="pct"/>
            <w:tcBorders>
              <w:top w:val="single" w:sz="4" w:space="0" w:color="auto"/>
              <w:left w:val="nil"/>
              <w:bottom w:val="single" w:sz="4" w:space="0" w:color="auto"/>
              <w:right w:val="single" w:sz="4" w:space="0" w:color="auto"/>
            </w:tcBorders>
            <w:shd w:val="clear" w:color="auto" w:fill="auto"/>
            <w:vAlign w:val="center"/>
          </w:tcPr>
          <w:p w14:paraId="0439FB99" w14:textId="77777777" w:rsidR="00857415" w:rsidRPr="008B4153" w:rsidRDefault="00857415" w:rsidP="007F6C41">
            <w:r w:rsidRPr="008B4153">
              <w:t>Mikro elekroventil</w:t>
            </w:r>
          </w:p>
        </w:tc>
        <w:tc>
          <w:tcPr>
            <w:tcW w:w="729" w:type="pct"/>
          </w:tcPr>
          <w:p w14:paraId="3F75D9E0" w14:textId="77777777" w:rsidR="00857415" w:rsidRPr="008B4153" w:rsidRDefault="00857415" w:rsidP="007F6C41"/>
        </w:tc>
        <w:tc>
          <w:tcPr>
            <w:tcW w:w="509" w:type="pct"/>
          </w:tcPr>
          <w:p w14:paraId="2734302E" w14:textId="77777777" w:rsidR="00857415" w:rsidRPr="008B4153" w:rsidRDefault="00857415" w:rsidP="007F6C41"/>
        </w:tc>
        <w:tc>
          <w:tcPr>
            <w:tcW w:w="525" w:type="pct"/>
          </w:tcPr>
          <w:p w14:paraId="18292B55" w14:textId="77777777" w:rsidR="00857415" w:rsidRPr="008B4153" w:rsidRDefault="00857415" w:rsidP="007F6C41"/>
        </w:tc>
        <w:tc>
          <w:tcPr>
            <w:tcW w:w="525" w:type="pct"/>
          </w:tcPr>
          <w:p w14:paraId="7E700E74" w14:textId="77777777" w:rsidR="00857415" w:rsidRPr="008B4153" w:rsidRDefault="00857415" w:rsidP="007F6C41"/>
        </w:tc>
      </w:tr>
      <w:tr w:rsidR="00857415" w:rsidRPr="008B4153" w14:paraId="35CF4668"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7BED3A2"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C9DDF2" w14:textId="77777777" w:rsidR="00857415" w:rsidRPr="008B4153" w:rsidRDefault="00857415" w:rsidP="007F6C41">
            <w:pPr>
              <w:rPr>
                <w:lang w:val="de-DE"/>
              </w:rPr>
            </w:pPr>
            <w:r w:rsidRPr="008B4153">
              <w:t>8412993</w:t>
            </w:r>
          </w:p>
        </w:tc>
        <w:tc>
          <w:tcPr>
            <w:tcW w:w="1338" w:type="pct"/>
            <w:tcBorders>
              <w:top w:val="single" w:sz="4" w:space="0" w:color="auto"/>
              <w:left w:val="nil"/>
              <w:bottom w:val="single" w:sz="4" w:space="0" w:color="auto"/>
              <w:right w:val="single" w:sz="4" w:space="0" w:color="auto"/>
            </w:tcBorders>
            <w:shd w:val="clear" w:color="auto" w:fill="auto"/>
            <w:vAlign w:val="center"/>
          </w:tcPr>
          <w:p w14:paraId="41545C90" w14:textId="77777777" w:rsidR="00857415" w:rsidRPr="008B4153" w:rsidRDefault="00857415" w:rsidP="007F6C41">
            <w:r w:rsidRPr="008B4153">
              <w:t>Magnetni ventil</w:t>
            </w:r>
          </w:p>
        </w:tc>
        <w:tc>
          <w:tcPr>
            <w:tcW w:w="729" w:type="pct"/>
          </w:tcPr>
          <w:p w14:paraId="5C6FDD5F" w14:textId="77777777" w:rsidR="00857415" w:rsidRPr="008B4153" w:rsidRDefault="00857415" w:rsidP="007F6C41"/>
        </w:tc>
        <w:tc>
          <w:tcPr>
            <w:tcW w:w="509" w:type="pct"/>
          </w:tcPr>
          <w:p w14:paraId="4A8C7647" w14:textId="77777777" w:rsidR="00857415" w:rsidRPr="008B4153" w:rsidRDefault="00857415" w:rsidP="007F6C41"/>
        </w:tc>
        <w:tc>
          <w:tcPr>
            <w:tcW w:w="525" w:type="pct"/>
          </w:tcPr>
          <w:p w14:paraId="09A269CC" w14:textId="77777777" w:rsidR="00857415" w:rsidRPr="008B4153" w:rsidRDefault="00857415" w:rsidP="007F6C41"/>
        </w:tc>
        <w:tc>
          <w:tcPr>
            <w:tcW w:w="525" w:type="pct"/>
          </w:tcPr>
          <w:p w14:paraId="36C16F15" w14:textId="77777777" w:rsidR="00857415" w:rsidRPr="008B4153" w:rsidRDefault="00857415" w:rsidP="007F6C41"/>
        </w:tc>
      </w:tr>
      <w:tr w:rsidR="00857415" w:rsidRPr="008B4153" w14:paraId="144E5C85"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BCCCC16" w14:textId="77777777" w:rsidR="00857415" w:rsidRPr="008B4153" w:rsidRDefault="00857415" w:rsidP="007F6C41">
            <w:pPr>
              <w:numPr>
                <w:ilvl w:val="0"/>
                <w:numId w:val="22"/>
              </w:numPr>
              <w:contextualSpacing/>
              <w:rPr>
                <w:lang w:val="fr-FR"/>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E4CB3" w14:textId="77777777" w:rsidR="00857415" w:rsidRPr="008B4153" w:rsidRDefault="00857415" w:rsidP="007F6C41">
            <w:r w:rsidRPr="008B4153">
              <w:t>8414178</w:t>
            </w:r>
          </w:p>
        </w:tc>
        <w:tc>
          <w:tcPr>
            <w:tcW w:w="1338" w:type="pct"/>
            <w:tcBorders>
              <w:top w:val="single" w:sz="4" w:space="0" w:color="auto"/>
              <w:left w:val="nil"/>
              <w:bottom w:val="single" w:sz="4" w:space="0" w:color="auto"/>
              <w:right w:val="single" w:sz="4" w:space="0" w:color="auto"/>
            </w:tcBorders>
            <w:shd w:val="clear" w:color="auto" w:fill="auto"/>
            <w:vAlign w:val="center"/>
          </w:tcPr>
          <w:p w14:paraId="6191274C" w14:textId="77777777" w:rsidR="00857415" w:rsidRPr="008B4153" w:rsidRDefault="00857415" w:rsidP="007F6C41">
            <w:r w:rsidRPr="008B4153">
              <w:t>Gumena membrana</w:t>
            </w:r>
          </w:p>
        </w:tc>
        <w:tc>
          <w:tcPr>
            <w:tcW w:w="729" w:type="pct"/>
          </w:tcPr>
          <w:p w14:paraId="189D7843" w14:textId="77777777" w:rsidR="00857415" w:rsidRPr="008B4153" w:rsidRDefault="00857415" w:rsidP="007F6C41"/>
        </w:tc>
        <w:tc>
          <w:tcPr>
            <w:tcW w:w="509" w:type="pct"/>
          </w:tcPr>
          <w:p w14:paraId="6C1B5A29" w14:textId="77777777" w:rsidR="00857415" w:rsidRPr="008B4153" w:rsidRDefault="00857415" w:rsidP="007F6C41"/>
        </w:tc>
        <w:tc>
          <w:tcPr>
            <w:tcW w:w="525" w:type="pct"/>
          </w:tcPr>
          <w:p w14:paraId="705EBD18" w14:textId="77777777" w:rsidR="00857415" w:rsidRPr="008B4153" w:rsidRDefault="00857415" w:rsidP="007F6C41"/>
        </w:tc>
        <w:tc>
          <w:tcPr>
            <w:tcW w:w="525" w:type="pct"/>
          </w:tcPr>
          <w:p w14:paraId="7D8938A0" w14:textId="77777777" w:rsidR="00857415" w:rsidRPr="008B4153" w:rsidRDefault="00857415" w:rsidP="007F6C41"/>
        </w:tc>
      </w:tr>
      <w:tr w:rsidR="00857415" w:rsidRPr="008B4153" w14:paraId="50612CAE"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D4020AD"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255D4" w14:textId="77777777" w:rsidR="00857415" w:rsidRPr="008B4153" w:rsidRDefault="00857415" w:rsidP="007F6C41">
            <w:r w:rsidRPr="008B4153">
              <w:t>8414825</w:t>
            </w:r>
          </w:p>
        </w:tc>
        <w:tc>
          <w:tcPr>
            <w:tcW w:w="1338" w:type="pct"/>
            <w:tcBorders>
              <w:top w:val="single" w:sz="4" w:space="0" w:color="auto"/>
              <w:left w:val="nil"/>
              <w:bottom w:val="single" w:sz="4" w:space="0" w:color="auto"/>
              <w:right w:val="single" w:sz="4" w:space="0" w:color="auto"/>
            </w:tcBorders>
            <w:shd w:val="clear" w:color="auto" w:fill="auto"/>
            <w:vAlign w:val="center"/>
          </w:tcPr>
          <w:p w14:paraId="66137CB5" w14:textId="77777777" w:rsidR="00857415" w:rsidRPr="008B4153" w:rsidRDefault="00857415" w:rsidP="007F6C41">
            <w:r w:rsidRPr="008B4153">
              <w:t>Displej</w:t>
            </w:r>
          </w:p>
        </w:tc>
        <w:tc>
          <w:tcPr>
            <w:tcW w:w="729" w:type="pct"/>
          </w:tcPr>
          <w:p w14:paraId="14A40BAA" w14:textId="77777777" w:rsidR="00857415" w:rsidRPr="008B4153" w:rsidRDefault="00857415" w:rsidP="007F6C41"/>
        </w:tc>
        <w:tc>
          <w:tcPr>
            <w:tcW w:w="509" w:type="pct"/>
          </w:tcPr>
          <w:p w14:paraId="74603F6A" w14:textId="77777777" w:rsidR="00857415" w:rsidRPr="008B4153" w:rsidRDefault="00857415" w:rsidP="007F6C41"/>
        </w:tc>
        <w:tc>
          <w:tcPr>
            <w:tcW w:w="525" w:type="pct"/>
          </w:tcPr>
          <w:p w14:paraId="2B6DAA5D" w14:textId="77777777" w:rsidR="00857415" w:rsidRPr="008B4153" w:rsidRDefault="00857415" w:rsidP="007F6C41"/>
        </w:tc>
        <w:tc>
          <w:tcPr>
            <w:tcW w:w="525" w:type="pct"/>
          </w:tcPr>
          <w:p w14:paraId="292D77FF" w14:textId="77777777" w:rsidR="00857415" w:rsidRPr="008B4153" w:rsidRDefault="00857415" w:rsidP="007F6C41"/>
        </w:tc>
      </w:tr>
      <w:tr w:rsidR="00857415" w:rsidRPr="008B4153" w14:paraId="7FD0149C"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AFBEE25"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EBE099" w14:textId="77777777" w:rsidR="00857415" w:rsidRPr="008B4153" w:rsidRDefault="00857415" w:rsidP="007F6C41">
            <w:r w:rsidRPr="008B4153">
              <w:t>8415127</w:t>
            </w:r>
          </w:p>
        </w:tc>
        <w:tc>
          <w:tcPr>
            <w:tcW w:w="1338" w:type="pct"/>
            <w:tcBorders>
              <w:top w:val="single" w:sz="4" w:space="0" w:color="auto"/>
              <w:left w:val="nil"/>
              <w:bottom w:val="single" w:sz="4" w:space="0" w:color="auto"/>
              <w:right w:val="single" w:sz="4" w:space="0" w:color="auto"/>
            </w:tcBorders>
            <w:shd w:val="clear" w:color="auto" w:fill="auto"/>
            <w:vAlign w:val="center"/>
          </w:tcPr>
          <w:p w14:paraId="0D1441A6" w14:textId="77777777" w:rsidR="00857415" w:rsidRPr="008B4153" w:rsidRDefault="00857415" w:rsidP="007F6C41">
            <w:r w:rsidRPr="008B4153">
              <w:t>Filter</w:t>
            </w:r>
          </w:p>
        </w:tc>
        <w:tc>
          <w:tcPr>
            <w:tcW w:w="729" w:type="pct"/>
          </w:tcPr>
          <w:p w14:paraId="5D273EB7" w14:textId="77777777" w:rsidR="00857415" w:rsidRPr="008B4153" w:rsidRDefault="00857415" w:rsidP="007F6C41"/>
        </w:tc>
        <w:tc>
          <w:tcPr>
            <w:tcW w:w="509" w:type="pct"/>
          </w:tcPr>
          <w:p w14:paraId="459DE246" w14:textId="77777777" w:rsidR="00857415" w:rsidRPr="008B4153" w:rsidRDefault="00857415" w:rsidP="007F6C41"/>
        </w:tc>
        <w:tc>
          <w:tcPr>
            <w:tcW w:w="525" w:type="pct"/>
          </w:tcPr>
          <w:p w14:paraId="54FE7191" w14:textId="77777777" w:rsidR="00857415" w:rsidRPr="008B4153" w:rsidRDefault="00857415" w:rsidP="007F6C41"/>
        </w:tc>
        <w:tc>
          <w:tcPr>
            <w:tcW w:w="525" w:type="pct"/>
          </w:tcPr>
          <w:p w14:paraId="4057B539" w14:textId="77777777" w:rsidR="00857415" w:rsidRPr="008B4153" w:rsidRDefault="00857415" w:rsidP="007F6C41"/>
        </w:tc>
      </w:tr>
      <w:tr w:rsidR="00857415" w:rsidRPr="008B4153" w14:paraId="25F64FF6"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CB39AC2"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44E882" w14:textId="77777777" w:rsidR="00857415" w:rsidRPr="008B4153" w:rsidRDefault="00857415" w:rsidP="007F6C41">
            <w:r w:rsidRPr="008B4153">
              <w:t>8415709</w:t>
            </w:r>
          </w:p>
        </w:tc>
        <w:tc>
          <w:tcPr>
            <w:tcW w:w="1338" w:type="pct"/>
            <w:tcBorders>
              <w:top w:val="single" w:sz="4" w:space="0" w:color="auto"/>
              <w:left w:val="nil"/>
              <w:bottom w:val="single" w:sz="4" w:space="0" w:color="auto"/>
              <w:right w:val="single" w:sz="4" w:space="0" w:color="auto"/>
            </w:tcBorders>
            <w:shd w:val="clear" w:color="auto" w:fill="auto"/>
            <w:vAlign w:val="center"/>
          </w:tcPr>
          <w:p w14:paraId="0B988996" w14:textId="77777777" w:rsidR="00857415" w:rsidRPr="008B4153" w:rsidRDefault="00857415" w:rsidP="007F6C41">
            <w:r w:rsidRPr="008B4153">
              <w:t>Kabal spirolog sensor</w:t>
            </w:r>
          </w:p>
        </w:tc>
        <w:tc>
          <w:tcPr>
            <w:tcW w:w="729" w:type="pct"/>
          </w:tcPr>
          <w:p w14:paraId="75E30878" w14:textId="77777777" w:rsidR="00857415" w:rsidRPr="008B4153" w:rsidRDefault="00857415" w:rsidP="007F6C41"/>
        </w:tc>
        <w:tc>
          <w:tcPr>
            <w:tcW w:w="509" w:type="pct"/>
          </w:tcPr>
          <w:p w14:paraId="21C8E0A7" w14:textId="77777777" w:rsidR="00857415" w:rsidRPr="008B4153" w:rsidRDefault="00857415" w:rsidP="007F6C41"/>
        </w:tc>
        <w:tc>
          <w:tcPr>
            <w:tcW w:w="525" w:type="pct"/>
          </w:tcPr>
          <w:p w14:paraId="325F204A" w14:textId="77777777" w:rsidR="00857415" w:rsidRPr="008B4153" w:rsidRDefault="00857415" w:rsidP="007F6C41"/>
        </w:tc>
        <w:tc>
          <w:tcPr>
            <w:tcW w:w="525" w:type="pct"/>
          </w:tcPr>
          <w:p w14:paraId="06668483" w14:textId="77777777" w:rsidR="00857415" w:rsidRPr="008B4153" w:rsidRDefault="00857415" w:rsidP="007F6C41"/>
        </w:tc>
      </w:tr>
      <w:tr w:rsidR="00857415" w:rsidRPr="008B4153" w14:paraId="21E7BFCB"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56656F2"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228629" w14:textId="77777777" w:rsidR="00857415" w:rsidRPr="008B4153" w:rsidRDefault="00857415" w:rsidP="007F6C41">
            <w:pPr>
              <w:rPr>
                <w:lang w:val="pt-PT"/>
              </w:rPr>
            </w:pPr>
            <w:r w:rsidRPr="008B4153">
              <w:t>8416804</w:t>
            </w:r>
          </w:p>
        </w:tc>
        <w:tc>
          <w:tcPr>
            <w:tcW w:w="1338" w:type="pct"/>
            <w:tcBorders>
              <w:top w:val="single" w:sz="4" w:space="0" w:color="auto"/>
              <w:left w:val="nil"/>
              <w:bottom w:val="single" w:sz="4" w:space="0" w:color="auto"/>
              <w:right w:val="single" w:sz="4" w:space="0" w:color="auto"/>
            </w:tcBorders>
            <w:shd w:val="clear" w:color="auto" w:fill="auto"/>
            <w:vAlign w:val="center"/>
          </w:tcPr>
          <w:p w14:paraId="3181C3AA" w14:textId="77777777" w:rsidR="00857415" w:rsidRPr="008B4153" w:rsidRDefault="00857415" w:rsidP="007F6C41">
            <w:r w:rsidRPr="008B4153">
              <w:t>Grejač ekspiracionog ventila</w:t>
            </w:r>
          </w:p>
        </w:tc>
        <w:tc>
          <w:tcPr>
            <w:tcW w:w="729" w:type="pct"/>
          </w:tcPr>
          <w:p w14:paraId="5A3C1278" w14:textId="77777777" w:rsidR="00857415" w:rsidRPr="008B4153" w:rsidRDefault="00857415" w:rsidP="007F6C41"/>
        </w:tc>
        <w:tc>
          <w:tcPr>
            <w:tcW w:w="509" w:type="pct"/>
          </w:tcPr>
          <w:p w14:paraId="4D9D6AE5" w14:textId="77777777" w:rsidR="00857415" w:rsidRPr="008B4153" w:rsidRDefault="00857415" w:rsidP="007F6C41"/>
        </w:tc>
        <w:tc>
          <w:tcPr>
            <w:tcW w:w="525" w:type="pct"/>
          </w:tcPr>
          <w:p w14:paraId="2B1AC336" w14:textId="77777777" w:rsidR="00857415" w:rsidRPr="008B4153" w:rsidRDefault="00857415" w:rsidP="007F6C41"/>
        </w:tc>
        <w:tc>
          <w:tcPr>
            <w:tcW w:w="525" w:type="pct"/>
          </w:tcPr>
          <w:p w14:paraId="3CBFB74C" w14:textId="77777777" w:rsidR="00857415" w:rsidRPr="008B4153" w:rsidRDefault="00857415" w:rsidP="007F6C41"/>
        </w:tc>
      </w:tr>
      <w:tr w:rsidR="00857415" w:rsidRPr="008B4153" w14:paraId="24F1C4F0"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2B598C6" w14:textId="77777777" w:rsidR="00857415" w:rsidRPr="008B4153" w:rsidRDefault="00857415" w:rsidP="007F6C41">
            <w:pPr>
              <w:numPr>
                <w:ilvl w:val="0"/>
                <w:numId w:val="22"/>
              </w:numPr>
              <w:contextualSpacing/>
              <w:rPr>
                <w:lang w:val="de-DE"/>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2CF74" w14:textId="77777777" w:rsidR="00857415" w:rsidRPr="008B4153" w:rsidRDefault="00857415" w:rsidP="007F6C41">
            <w:r w:rsidRPr="008B4153">
              <w:t>2M21010</w:t>
            </w:r>
          </w:p>
        </w:tc>
        <w:tc>
          <w:tcPr>
            <w:tcW w:w="1338" w:type="pct"/>
            <w:tcBorders>
              <w:top w:val="single" w:sz="4" w:space="0" w:color="auto"/>
              <w:left w:val="nil"/>
              <w:bottom w:val="single" w:sz="4" w:space="0" w:color="auto"/>
              <w:right w:val="single" w:sz="4" w:space="0" w:color="auto"/>
            </w:tcBorders>
            <w:shd w:val="clear" w:color="auto" w:fill="auto"/>
            <w:vAlign w:val="center"/>
          </w:tcPr>
          <w:p w14:paraId="35CD61B8" w14:textId="77777777" w:rsidR="00857415" w:rsidRPr="008B4153" w:rsidRDefault="00857415" w:rsidP="007F6C41">
            <w:r w:rsidRPr="008B4153">
              <w:t>Fluoroscentna lampa,plava</w:t>
            </w:r>
          </w:p>
        </w:tc>
        <w:tc>
          <w:tcPr>
            <w:tcW w:w="729" w:type="pct"/>
          </w:tcPr>
          <w:p w14:paraId="232A9BC0" w14:textId="77777777" w:rsidR="00857415" w:rsidRPr="008B4153" w:rsidRDefault="00857415" w:rsidP="007F6C41"/>
        </w:tc>
        <w:tc>
          <w:tcPr>
            <w:tcW w:w="509" w:type="pct"/>
          </w:tcPr>
          <w:p w14:paraId="34A5C84D" w14:textId="77777777" w:rsidR="00857415" w:rsidRPr="008B4153" w:rsidRDefault="00857415" w:rsidP="007F6C41"/>
        </w:tc>
        <w:tc>
          <w:tcPr>
            <w:tcW w:w="525" w:type="pct"/>
          </w:tcPr>
          <w:p w14:paraId="57020A9D" w14:textId="77777777" w:rsidR="00857415" w:rsidRPr="008B4153" w:rsidRDefault="00857415" w:rsidP="007F6C41"/>
        </w:tc>
        <w:tc>
          <w:tcPr>
            <w:tcW w:w="525" w:type="pct"/>
          </w:tcPr>
          <w:p w14:paraId="045DFE4F" w14:textId="77777777" w:rsidR="00857415" w:rsidRPr="008B4153" w:rsidRDefault="00857415" w:rsidP="007F6C41"/>
        </w:tc>
      </w:tr>
      <w:tr w:rsidR="00857415" w:rsidRPr="008B4153" w14:paraId="3DFB030D"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A1CF36B"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B32D9B" w14:textId="77777777" w:rsidR="00857415" w:rsidRPr="008B4153" w:rsidRDefault="00857415" w:rsidP="007F6C41">
            <w:r w:rsidRPr="008B4153">
              <w:t>2M50360</w:t>
            </w:r>
          </w:p>
        </w:tc>
        <w:tc>
          <w:tcPr>
            <w:tcW w:w="1338" w:type="pct"/>
            <w:tcBorders>
              <w:top w:val="single" w:sz="4" w:space="0" w:color="auto"/>
              <w:left w:val="nil"/>
              <w:bottom w:val="single" w:sz="4" w:space="0" w:color="auto"/>
              <w:right w:val="single" w:sz="4" w:space="0" w:color="auto"/>
            </w:tcBorders>
            <w:shd w:val="clear" w:color="auto" w:fill="auto"/>
            <w:vAlign w:val="center"/>
          </w:tcPr>
          <w:p w14:paraId="3BE97611" w14:textId="77777777" w:rsidR="00857415" w:rsidRPr="008B4153" w:rsidRDefault="00857415" w:rsidP="007F6C41">
            <w:r w:rsidRPr="008B4153">
              <w:t>Velika kruzna vrata</w:t>
            </w:r>
          </w:p>
        </w:tc>
        <w:tc>
          <w:tcPr>
            <w:tcW w:w="729" w:type="pct"/>
          </w:tcPr>
          <w:p w14:paraId="06632D17" w14:textId="77777777" w:rsidR="00857415" w:rsidRPr="008B4153" w:rsidRDefault="00857415" w:rsidP="007F6C41"/>
        </w:tc>
        <w:tc>
          <w:tcPr>
            <w:tcW w:w="509" w:type="pct"/>
          </w:tcPr>
          <w:p w14:paraId="25C586B3" w14:textId="77777777" w:rsidR="00857415" w:rsidRPr="008B4153" w:rsidRDefault="00857415" w:rsidP="007F6C41"/>
        </w:tc>
        <w:tc>
          <w:tcPr>
            <w:tcW w:w="525" w:type="pct"/>
          </w:tcPr>
          <w:p w14:paraId="25CD5579" w14:textId="77777777" w:rsidR="00857415" w:rsidRPr="008B4153" w:rsidRDefault="00857415" w:rsidP="007F6C41"/>
        </w:tc>
        <w:tc>
          <w:tcPr>
            <w:tcW w:w="525" w:type="pct"/>
          </w:tcPr>
          <w:p w14:paraId="5154D1A2" w14:textId="77777777" w:rsidR="00857415" w:rsidRPr="008B4153" w:rsidRDefault="00857415" w:rsidP="007F6C41"/>
        </w:tc>
      </w:tr>
      <w:tr w:rsidR="00857415" w:rsidRPr="008B4153" w14:paraId="6DC991A6"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1B0E356" w14:textId="77777777" w:rsidR="00857415" w:rsidRPr="008B4153" w:rsidRDefault="00857415" w:rsidP="007F6C41">
            <w:pPr>
              <w:numPr>
                <w:ilvl w:val="0"/>
                <w:numId w:val="22"/>
              </w:numPr>
              <w:contextualSpacing/>
              <w:rPr>
                <w:lang w:val="it-IT"/>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E3D5F" w14:textId="77777777" w:rsidR="00857415" w:rsidRPr="008B4153" w:rsidRDefault="00857415" w:rsidP="007F6C41">
            <w:r w:rsidRPr="008B4153">
              <w:t>2M50385</w:t>
            </w:r>
          </w:p>
        </w:tc>
        <w:tc>
          <w:tcPr>
            <w:tcW w:w="1338" w:type="pct"/>
            <w:tcBorders>
              <w:top w:val="single" w:sz="4" w:space="0" w:color="auto"/>
              <w:left w:val="nil"/>
              <w:bottom w:val="single" w:sz="4" w:space="0" w:color="auto"/>
              <w:right w:val="single" w:sz="4" w:space="0" w:color="auto"/>
            </w:tcBorders>
            <w:shd w:val="clear" w:color="auto" w:fill="auto"/>
            <w:vAlign w:val="center"/>
          </w:tcPr>
          <w:p w14:paraId="6F554B43" w14:textId="77777777" w:rsidR="00857415" w:rsidRPr="008B4153" w:rsidRDefault="00857415" w:rsidP="007F6C41">
            <w:r w:rsidRPr="008B4153">
              <w:t>Uvodnik za crevo</w:t>
            </w:r>
          </w:p>
        </w:tc>
        <w:tc>
          <w:tcPr>
            <w:tcW w:w="729" w:type="pct"/>
          </w:tcPr>
          <w:p w14:paraId="36353CCE" w14:textId="77777777" w:rsidR="00857415" w:rsidRPr="008B4153" w:rsidRDefault="00857415" w:rsidP="007F6C41"/>
        </w:tc>
        <w:tc>
          <w:tcPr>
            <w:tcW w:w="509" w:type="pct"/>
          </w:tcPr>
          <w:p w14:paraId="336A813B" w14:textId="77777777" w:rsidR="00857415" w:rsidRPr="008B4153" w:rsidRDefault="00857415" w:rsidP="007F6C41"/>
        </w:tc>
        <w:tc>
          <w:tcPr>
            <w:tcW w:w="525" w:type="pct"/>
          </w:tcPr>
          <w:p w14:paraId="17EC7879" w14:textId="77777777" w:rsidR="00857415" w:rsidRPr="008B4153" w:rsidRDefault="00857415" w:rsidP="007F6C41"/>
        </w:tc>
        <w:tc>
          <w:tcPr>
            <w:tcW w:w="525" w:type="pct"/>
          </w:tcPr>
          <w:p w14:paraId="65D66ABC" w14:textId="77777777" w:rsidR="00857415" w:rsidRPr="008B4153" w:rsidRDefault="00857415" w:rsidP="007F6C41"/>
        </w:tc>
      </w:tr>
      <w:tr w:rsidR="00857415" w:rsidRPr="008B4153" w14:paraId="26FCAAEB"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8E587F6"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9DCF8B" w14:textId="77777777" w:rsidR="00857415" w:rsidRPr="008B4153" w:rsidRDefault="00857415" w:rsidP="007F6C41">
            <w:r w:rsidRPr="008B4153">
              <w:t>2M50410</w:t>
            </w:r>
          </w:p>
        </w:tc>
        <w:tc>
          <w:tcPr>
            <w:tcW w:w="1338" w:type="pct"/>
            <w:tcBorders>
              <w:top w:val="single" w:sz="4" w:space="0" w:color="auto"/>
              <w:left w:val="nil"/>
              <w:bottom w:val="single" w:sz="4" w:space="0" w:color="auto"/>
              <w:right w:val="single" w:sz="4" w:space="0" w:color="auto"/>
            </w:tcBorders>
            <w:shd w:val="clear" w:color="auto" w:fill="auto"/>
            <w:vAlign w:val="center"/>
          </w:tcPr>
          <w:p w14:paraId="692FE5E7" w14:textId="77777777" w:rsidR="00857415" w:rsidRPr="008B4153" w:rsidRDefault="00857415" w:rsidP="007F6C41">
            <w:r w:rsidRPr="008B4153">
              <w:t>Mala kruzna vrata</w:t>
            </w:r>
          </w:p>
        </w:tc>
        <w:tc>
          <w:tcPr>
            <w:tcW w:w="729" w:type="pct"/>
          </w:tcPr>
          <w:p w14:paraId="6D93CA06" w14:textId="77777777" w:rsidR="00857415" w:rsidRPr="008B4153" w:rsidRDefault="00857415" w:rsidP="007F6C41"/>
        </w:tc>
        <w:tc>
          <w:tcPr>
            <w:tcW w:w="509" w:type="pct"/>
          </w:tcPr>
          <w:p w14:paraId="59BA32BA" w14:textId="77777777" w:rsidR="00857415" w:rsidRPr="008B4153" w:rsidRDefault="00857415" w:rsidP="007F6C41"/>
        </w:tc>
        <w:tc>
          <w:tcPr>
            <w:tcW w:w="525" w:type="pct"/>
          </w:tcPr>
          <w:p w14:paraId="5738EEA6" w14:textId="77777777" w:rsidR="00857415" w:rsidRPr="008B4153" w:rsidRDefault="00857415" w:rsidP="007F6C41"/>
        </w:tc>
        <w:tc>
          <w:tcPr>
            <w:tcW w:w="525" w:type="pct"/>
          </w:tcPr>
          <w:p w14:paraId="3E28316B" w14:textId="77777777" w:rsidR="00857415" w:rsidRPr="008B4153" w:rsidRDefault="00857415" w:rsidP="007F6C41"/>
        </w:tc>
      </w:tr>
      <w:tr w:rsidR="00857415" w:rsidRPr="008B4153" w14:paraId="304362D3"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635B311"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2367C6" w14:textId="77777777" w:rsidR="00857415" w:rsidRPr="008B4153" w:rsidRDefault="00857415" w:rsidP="007F6C41">
            <w:r w:rsidRPr="008B4153">
              <w:t>2M50621</w:t>
            </w:r>
          </w:p>
        </w:tc>
        <w:tc>
          <w:tcPr>
            <w:tcW w:w="1338" w:type="pct"/>
            <w:tcBorders>
              <w:top w:val="single" w:sz="4" w:space="0" w:color="auto"/>
              <w:left w:val="nil"/>
              <w:bottom w:val="single" w:sz="4" w:space="0" w:color="auto"/>
              <w:right w:val="single" w:sz="4" w:space="0" w:color="auto"/>
            </w:tcBorders>
            <w:shd w:val="clear" w:color="auto" w:fill="auto"/>
            <w:vAlign w:val="center"/>
          </w:tcPr>
          <w:p w14:paraId="0A50CD2E" w14:textId="77777777" w:rsidR="00857415" w:rsidRPr="008B4153" w:rsidRDefault="00857415" w:rsidP="007F6C41">
            <w:r w:rsidRPr="008B4153">
              <w:t>Stampana ploca sa senzorima</w:t>
            </w:r>
          </w:p>
        </w:tc>
        <w:tc>
          <w:tcPr>
            <w:tcW w:w="729" w:type="pct"/>
          </w:tcPr>
          <w:p w14:paraId="58DC24AB" w14:textId="77777777" w:rsidR="00857415" w:rsidRPr="008B4153" w:rsidRDefault="00857415" w:rsidP="007F6C41">
            <w:pPr>
              <w:rPr>
                <w:lang w:val="sr-Cyrl-RS"/>
              </w:rPr>
            </w:pPr>
          </w:p>
        </w:tc>
        <w:tc>
          <w:tcPr>
            <w:tcW w:w="509" w:type="pct"/>
          </w:tcPr>
          <w:p w14:paraId="10778E7D" w14:textId="77777777" w:rsidR="00857415" w:rsidRPr="008B4153" w:rsidRDefault="00857415" w:rsidP="007F6C41">
            <w:pPr>
              <w:rPr>
                <w:lang w:val="sr-Cyrl-RS"/>
              </w:rPr>
            </w:pPr>
          </w:p>
        </w:tc>
        <w:tc>
          <w:tcPr>
            <w:tcW w:w="525" w:type="pct"/>
          </w:tcPr>
          <w:p w14:paraId="55A20722" w14:textId="77777777" w:rsidR="00857415" w:rsidRPr="008B4153" w:rsidRDefault="00857415" w:rsidP="007F6C41">
            <w:pPr>
              <w:rPr>
                <w:lang w:val="sr-Cyrl-RS"/>
              </w:rPr>
            </w:pPr>
          </w:p>
        </w:tc>
        <w:tc>
          <w:tcPr>
            <w:tcW w:w="525" w:type="pct"/>
          </w:tcPr>
          <w:p w14:paraId="43F88642" w14:textId="77777777" w:rsidR="00857415" w:rsidRPr="008B4153" w:rsidRDefault="00857415" w:rsidP="007F6C41">
            <w:pPr>
              <w:rPr>
                <w:lang w:val="sr-Cyrl-RS"/>
              </w:rPr>
            </w:pPr>
          </w:p>
        </w:tc>
      </w:tr>
      <w:tr w:rsidR="00857415" w:rsidRPr="008B4153" w14:paraId="0A8A1300"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433121E"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4ADE17" w14:textId="77777777" w:rsidR="00857415" w:rsidRPr="008B4153" w:rsidRDefault="00857415" w:rsidP="007F6C41">
            <w:r w:rsidRPr="008B4153">
              <w:t>2M50641</w:t>
            </w:r>
          </w:p>
        </w:tc>
        <w:tc>
          <w:tcPr>
            <w:tcW w:w="1338" w:type="pct"/>
            <w:tcBorders>
              <w:top w:val="single" w:sz="4" w:space="0" w:color="auto"/>
              <w:left w:val="nil"/>
              <w:bottom w:val="single" w:sz="4" w:space="0" w:color="auto"/>
              <w:right w:val="single" w:sz="4" w:space="0" w:color="auto"/>
            </w:tcBorders>
            <w:shd w:val="clear" w:color="auto" w:fill="auto"/>
            <w:vAlign w:val="center"/>
          </w:tcPr>
          <w:p w14:paraId="1137065A" w14:textId="77777777" w:rsidR="00857415" w:rsidRPr="008B4153" w:rsidRDefault="00857415" w:rsidP="007F6C41">
            <w:r w:rsidRPr="008B4153">
              <w:t>Stampana ploca</w:t>
            </w:r>
          </w:p>
        </w:tc>
        <w:tc>
          <w:tcPr>
            <w:tcW w:w="729" w:type="pct"/>
          </w:tcPr>
          <w:p w14:paraId="06FB770D" w14:textId="77777777" w:rsidR="00857415" w:rsidRPr="008B4153" w:rsidRDefault="00857415" w:rsidP="007F6C41">
            <w:pPr>
              <w:rPr>
                <w:lang w:val="sr-Cyrl-RS"/>
              </w:rPr>
            </w:pPr>
          </w:p>
        </w:tc>
        <w:tc>
          <w:tcPr>
            <w:tcW w:w="509" w:type="pct"/>
          </w:tcPr>
          <w:p w14:paraId="7812E4B8" w14:textId="77777777" w:rsidR="00857415" w:rsidRPr="008B4153" w:rsidRDefault="00857415" w:rsidP="007F6C41">
            <w:pPr>
              <w:rPr>
                <w:lang w:val="sr-Cyrl-RS"/>
              </w:rPr>
            </w:pPr>
          </w:p>
        </w:tc>
        <w:tc>
          <w:tcPr>
            <w:tcW w:w="525" w:type="pct"/>
          </w:tcPr>
          <w:p w14:paraId="07DD4D20" w14:textId="77777777" w:rsidR="00857415" w:rsidRPr="008B4153" w:rsidRDefault="00857415" w:rsidP="007F6C41">
            <w:pPr>
              <w:rPr>
                <w:lang w:val="sr-Cyrl-RS"/>
              </w:rPr>
            </w:pPr>
          </w:p>
        </w:tc>
        <w:tc>
          <w:tcPr>
            <w:tcW w:w="525" w:type="pct"/>
          </w:tcPr>
          <w:p w14:paraId="4FE475DA" w14:textId="77777777" w:rsidR="00857415" w:rsidRPr="008B4153" w:rsidRDefault="00857415" w:rsidP="007F6C41">
            <w:pPr>
              <w:rPr>
                <w:lang w:val="sr-Cyrl-RS"/>
              </w:rPr>
            </w:pPr>
          </w:p>
        </w:tc>
      </w:tr>
      <w:tr w:rsidR="00857415" w:rsidRPr="008B4153" w14:paraId="2AD8731C"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E07A291"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F47E07" w14:textId="77777777" w:rsidR="00857415" w:rsidRPr="008B4153" w:rsidRDefault="00857415" w:rsidP="007F6C41">
            <w:r w:rsidRPr="008B4153">
              <w:t>2M50850</w:t>
            </w:r>
          </w:p>
        </w:tc>
        <w:tc>
          <w:tcPr>
            <w:tcW w:w="1338" w:type="pct"/>
            <w:tcBorders>
              <w:top w:val="single" w:sz="4" w:space="0" w:color="auto"/>
              <w:left w:val="nil"/>
              <w:bottom w:val="single" w:sz="4" w:space="0" w:color="auto"/>
              <w:right w:val="single" w:sz="4" w:space="0" w:color="auto"/>
            </w:tcBorders>
            <w:shd w:val="clear" w:color="auto" w:fill="auto"/>
            <w:vAlign w:val="center"/>
          </w:tcPr>
          <w:p w14:paraId="7F9394DA" w14:textId="77777777" w:rsidR="00857415" w:rsidRPr="008B4153" w:rsidRDefault="00857415" w:rsidP="007F6C41">
            <w:r w:rsidRPr="008B4153">
              <w:t>Elektro motor za inkubator</w:t>
            </w:r>
          </w:p>
        </w:tc>
        <w:tc>
          <w:tcPr>
            <w:tcW w:w="729" w:type="pct"/>
          </w:tcPr>
          <w:p w14:paraId="5BC265E1" w14:textId="77777777" w:rsidR="00857415" w:rsidRPr="008B4153" w:rsidRDefault="00857415" w:rsidP="007F6C41"/>
        </w:tc>
        <w:tc>
          <w:tcPr>
            <w:tcW w:w="509" w:type="pct"/>
          </w:tcPr>
          <w:p w14:paraId="4BCB5E27" w14:textId="77777777" w:rsidR="00857415" w:rsidRPr="008B4153" w:rsidRDefault="00857415" w:rsidP="007F6C41"/>
        </w:tc>
        <w:tc>
          <w:tcPr>
            <w:tcW w:w="525" w:type="pct"/>
          </w:tcPr>
          <w:p w14:paraId="53E7C9D8" w14:textId="77777777" w:rsidR="00857415" w:rsidRPr="008B4153" w:rsidRDefault="00857415" w:rsidP="007F6C41"/>
        </w:tc>
        <w:tc>
          <w:tcPr>
            <w:tcW w:w="525" w:type="pct"/>
          </w:tcPr>
          <w:p w14:paraId="7E374ED6" w14:textId="77777777" w:rsidR="00857415" w:rsidRPr="008B4153" w:rsidRDefault="00857415" w:rsidP="007F6C41"/>
        </w:tc>
      </w:tr>
      <w:tr w:rsidR="00857415" w:rsidRPr="008B4153" w14:paraId="170C1380"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CC4CD51"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057597" w14:textId="77777777" w:rsidR="00857415" w:rsidRPr="008B4153" w:rsidRDefault="00857415" w:rsidP="007F6C41">
            <w:r w:rsidRPr="008B4153">
              <w:t>2M50999</w:t>
            </w:r>
          </w:p>
        </w:tc>
        <w:tc>
          <w:tcPr>
            <w:tcW w:w="1338" w:type="pct"/>
            <w:tcBorders>
              <w:top w:val="single" w:sz="4" w:space="0" w:color="auto"/>
              <w:left w:val="nil"/>
              <w:bottom w:val="single" w:sz="4" w:space="0" w:color="auto"/>
              <w:right w:val="single" w:sz="4" w:space="0" w:color="auto"/>
            </w:tcBorders>
            <w:shd w:val="clear" w:color="auto" w:fill="auto"/>
            <w:vAlign w:val="center"/>
          </w:tcPr>
          <w:p w14:paraId="2D7D018A" w14:textId="77777777" w:rsidR="00857415" w:rsidRPr="008B4153" w:rsidRDefault="00857415" w:rsidP="007F6C41">
            <w:r w:rsidRPr="008B4153">
              <w:t>Kapa plovka</w:t>
            </w:r>
          </w:p>
        </w:tc>
        <w:tc>
          <w:tcPr>
            <w:tcW w:w="729" w:type="pct"/>
          </w:tcPr>
          <w:p w14:paraId="2FB0E340" w14:textId="77777777" w:rsidR="00857415" w:rsidRPr="008B4153" w:rsidRDefault="00857415" w:rsidP="007F6C41"/>
        </w:tc>
        <w:tc>
          <w:tcPr>
            <w:tcW w:w="509" w:type="pct"/>
          </w:tcPr>
          <w:p w14:paraId="300AD91B" w14:textId="77777777" w:rsidR="00857415" w:rsidRPr="008B4153" w:rsidRDefault="00857415" w:rsidP="007F6C41"/>
        </w:tc>
        <w:tc>
          <w:tcPr>
            <w:tcW w:w="525" w:type="pct"/>
          </w:tcPr>
          <w:p w14:paraId="2B37A5E5" w14:textId="77777777" w:rsidR="00857415" w:rsidRPr="008B4153" w:rsidRDefault="00857415" w:rsidP="007F6C41"/>
        </w:tc>
        <w:tc>
          <w:tcPr>
            <w:tcW w:w="525" w:type="pct"/>
          </w:tcPr>
          <w:p w14:paraId="10E407CE" w14:textId="77777777" w:rsidR="00857415" w:rsidRPr="008B4153" w:rsidRDefault="00857415" w:rsidP="007F6C41"/>
        </w:tc>
      </w:tr>
      <w:tr w:rsidR="00857415" w:rsidRPr="008B4153" w14:paraId="0EAB1C39"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554C8AD"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37102" w14:textId="77777777" w:rsidR="00857415" w:rsidRPr="008B4153" w:rsidRDefault="00857415" w:rsidP="007F6C41">
            <w:pPr>
              <w:rPr>
                <w:lang w:val="nl-NL"/>
              </w:rPr>
            </w:pPr>
            <w:r w:rsidRPr="008B4153">
              <w:t>2M51049</w:t>
            </w:r>
          </w:p>
        </w:tc>
        <w:tc>
          <w:tcPr>
            <w:tcW w:w="1338" w:type="pct"/>
            <w:tcBorders>
              <w:top w:val="single" w:sz="4" w:space="0" w:color="auto"/>
              <w:left w:val="nil"/>
              <w:bottom w:val="single" w:sz="4" w:space="0" w:color="auto"/>
              <w:right w:val="single" w:sz="4" w:space="0" w:color="auto"/>
            </w:tcBorders>
            <w:shd w:val="clear" w:color="auto" w:fill="auto"/>
            <w:vAlign w:val="center"/>
          </w:tcPr>
          <w:p w14:paraId="79334399" w14:textId="77777777" w:rsidR="00857415" w:rsidRPr="008B4153" w:rsidRDefault="00857415" w:rsidP="007F6C41">
            <w:r w:rsidRPr="008B4153">
              <w:t>Kontroler PCB LCD</w:t>
            </w:r>
          </w:p>
        </w:tc>
        <w:tc>
          <w:tcPr>
            <w:tcW w:w="729" w:type="pct"/>
          </w:tcPr>
          <w:p w14:paraId="3EB537AC" w14:textId="77777777" w:rsidR="00857415" w:rsidRPr="008B4153" w:rsidRDefault="00857415" w:rsidP="007F6C41"/>
        </w:tc>
        <w:tc>
          <w:tcPr>
            <w:tcW w:w="509" w:type="pct"/>
          </w:tcPr>
          <w:p w14:paraId="49259B53" w14:textId="77777777" w:rsidR="00857415" w:rsidRPr="008B4153" w:rsidRDefault="00857415" w:rsidP="007F6C41"/>
        </w:tc>
        <w:tc>
          <w:tcPr>
            <w:tcW w:w="525" w:type="pct"/>
          </w:tcPr>
          <w:p w14:paraId="42C490D3" w14:textId="77777777" w:rsidR="00857415" w:rsidRPr="008B4153" w:rsidRDefault="00857415" w:rsidP="007F6C41"/>
        </w:tc>
        <w:tc>
          <w:tcPr>
            <w:tcW w:w="525" w:type="pct"/>
          </w:tcPr>
          <w:p w14:paraId="09F4C80C" w14:textId="77777777" w:rsidR="00857415" w:rsidRPr="008B4153" w:rsidRDefault="00857415" w:rsidP="007F6C41"/>
        </w:tc>
      </w:tr>
      <w:tr w:rsidR="00857415" w:rsidRPr="008B4153" w14:paraId="14723F5A"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5668275" w14:textId="77777777" w:rsidR="00857415" w:rsidRPr="008B4153" w:rsidRDefault="00857415" w:rsidP="007F6C41">
            <w:pPr>
              <w:numPr>
                <w:ilvl w:val="0"/>
                <w:numId w:val="22"/>
              </w:numPr>
              <w:contextualSpacing/>
              <w:rPr>
                <w:lang w:val="nl-NL"/>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7B4D8" w14:textId="77777777" w:rsidR="00857415" w:rsidRPr="008B4153" w:rsidRDefault="00857415" w:rsidP="007F6C41">
            <w:r w:rsidRPr="008B4153">
              <w:t>2M51083</w:t>
            </w:r>
          </w:p>
        </w:tc>
        <w:tc>
          <w:tcPr>
            <w:tcW w:w="1338" w:type="pct"/>
            <w:tcBorders>
              <w:top w:val="single" w:sz="4" w:space="0" w:color="auto"/>
              <w:left w:val="nil"/>
              <w:bottom w:val="single" w:sz="4" w:space="0" w:color="auto"/>
              <w:right w:val="single" w:sz="4" w:space="0" w:color="auto"/>
            </w:tcBorders>
            <w:shd w:val="clear" w:color="auto" w:fill="auto"/>
            <w:vAlign w:val="center"/>
          </w:tcPr>
          <w:p w14:paraId="34D1A35A" w14:textId="77777777" w:rsidR="00857415" w:rsidRPr="008B4153" w:rsidRDefault="00857415" w:rsidP="007F6C41">
            <w:pPr>
              <w:pStyle w:val="CommentText"/>
              <w:rPr>
                <w:sz w:val="24"/>
                <w:szCs w:val="24"/>
              </w:rPr>
            </w:pPr>
            <w:r w:rsidRPr="008B4153">
              <w:rPr>
                <w:sz w:val="24"/>
                <w:szCs w:val="24"/>
              </w:rPr>
              <w:t>Pneumat. O2- Cotroller</w:t>
            </w:r>
          </w:p>
        </w:tc>
        <w:tc>
          <w:tcPr>
            <w:tcW w:w="729" w:type="pct"/>
          </w:tcPr>
          <w:p w14:paraId="69748836" w14:textId="77777777" w:rsidR="00857415" w:rsidRPr="008B4153" w:rsidRDefault="00857415" w:rsidP="007F6C41">
            <w:pPr>
              <w:pStyle w:val="CommentText"/>
              <w:rPr>
                <w:sz w:val="24"/>
                <w:szCs w:val="24"/>
              </w:rPr>
            </w:pPr>
          </w:p>
        </w:tc>
        <w:tc>
          <w:tcPr>
            <w:tcW w:w="509" w:type="pct"/>
          </w:tcPr>
          <w:p w14:paraId="369A7BA0" w14:textId="77777777" w:rsidR="00857415" w:rsidRPr="008B4153" w:rsidRDefault="00857415" w:rsidP="007F6C41">
            <w:pPr>
              <w:pStyle w:val="CommentText"/>
              <w:rPr>
                <w:sz w:val="24"/>
                <w:szCs w:val="24"/>
              </w:rPr>
            </w:pPr>
          </w:p>
        </w:tc>
        <w:tc>
          <w:tcPr>
            <w:tcW w:w="525" w:type="pct"/>
          </w:tcPr>
          <w:p w14:paraId="5F857434" w14:textId="77777777" w:rsidR="00857415" w:rsidRPr="008B4153" w:rsidRDefault="00857415" w:rsidP="007F6C41">
            <w:pPr>
              <w:pStyle w:val="CommentText"/>
              <w:rPr>
                <w:sz w:val="24"/>
                <w:szCs w:val="24"/>
              </w:rPr>
            </w:pPr>
          </w:p>
        </w:tc>
        <w:tc>
          <w:tcPr>
            <w:tcW w:w="525" w:type="pct"/>
          </w:tcPr>
          <w:p w14:paraId="1DC7C8E2" w14:textId="77777777" w:rsidR="00857415" w:rsidRPr="008B4153" w:rsidRDefault="00857415" w:rsidP="007F6C41">
            <w:pPr>
              <w:pStyle w:val="CommentText"/>
              <w:rPr>
                <w:sz w:val="24"/>
                <w:szCs w:val="24"/>
              </w:rPr>
            </w:pPr>
          </w:p>
        </w:tc>
      </w:tr>
      <w:tr w:rsidR="00857415" w:rsidRPr="008B4153" w14:paraId="6EDAF8EF"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DF50A7A"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FDFA9" w14:textId="77777777" w:rsidR="00857415" w:rsidRPr="008B4153" w:rsidRDefault="00857415" w:rsidP="007F6C41">
            <w:r w:rsidRPr="008B4153">
              <w:t>2M51315</w:t>
            </w:r>
          </w:p>
        </w:tc>
        <w:tc>
          <w:tcPr>
            <w:tcW w:w="1338" w:type="pct"/>
            <w:tcBorders>
              <w:top w:val="single" w:sz="4" w:space="0" w:color="auto"/>
              <w:left w:val="nil"/>
              <w:bottom w:val="single" w:sz="4" w:space="0" w:color="auto"/>
              <w:right w:val="single" w:sz="4" w:space="0" w:color="auto"/>
            </w:tcBorders>
            <w:shd w:val="clear" w:color="auto" w:fill="auto"/>
            <w:vAlign w:val="center"/>
          </w:tcPr>
          <w:p w14:paraId="5C541B1A" w14:textId="77777777" w:rsidR="00857415" w:rsidRPr="008B4153" w:rsidRDefault="00857415" w:rsidP="007F6C41">
            <w:r w:rsidRPr="008B4153">
              <w:t>2/2 Wege-Magnetventil</w:t>
            </w:r>
          </w:p>
        </w:tc>
        <w:tc>
          <w:tcPr>
            <w:tcW w:w="729" w:type="pct"/>
          </w:tcPr>
          <w:p w14:paraId="21A0A3F1" w14:textId="77777777" w:rsidR="00857415" w:rsidRPr="008B4153" w:rsidRDefault="00857415" w:rsidP="007F6C41"/>
        </w:tc>
        <w:tc>
          <w:tcPr>
            <w:tcW w:w="509" w:type="pct"/>
          </w:tcPr>
          <w:p w14:paraId="2ABE12D1" w14:textId="77777777" w:rsidR="00857415" w:rsidRPr="008B4153" w:rsidRDefault="00857415" w:rsidP="007F6C41"/>
        </w:tc>
        <w:tc>
          <w:tcPr>
            <w:tcW w:w="525" w:type="pct"/>
          </w:tcPr>
          <w:p w14:paraId="58E4B397" w14:textId="77777777" w:rsidR="00857415" w:rsidRPr="008B4153" w:rsidRDefault="00857415" w:rsidP="007F6C41"/>
        </w:tc>
        <w:tc>
          <w:tcPr>
            <w:tcW w:w="525" w:type="pct"/>
          </w:tcPr>
          <w:p w14:paraId="58CA95A0" w14:textId="77777777" w:rsidR="00857415" w:rsidRPr="008B4153" w:rsidRDefault="00857415" w:rsidP="007F6C41"/>
        </w:tc>
      </w:tr>
      <w:tr w:rsidR="00857415" w:rsidRPr="008B4153" w14:paraId="7D9E9AB3"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18CD28C"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62A16" w14:textId="77777777" w:rsidR="00857415" w:rsidRPr="008B4153" w:rsidRDefault="00857415" w:rsidP="007F6C41">
            <w:r w:rsidRPr="008B4153">
              <w:t>2M51325</w:t>
            </w:r>
          </w:p>
        </w:tc>
        <w:tc>
          <w:tcPr>
            <w:tcW w:w="1338" w:type="pct"/>
            <w:tcBorders>
              <w:top w:val="single" w:sz="4" w:space="0" w:color="auto"/>
              <w:left w:val="nil"/>
              <w:bottom w:val="single" w:sz="4" w:space="0" w:color="auto"/>
              <w:right w:val="single" w:sz="4" w:space="0" w:color="auto"/>
            </w:tcBorders>
            <w:shd w:val="clear" w:color="auto" w:fill="auto"/>
            <w:vAlign w:val="center"/>
          </w:tcPr>
          <w:p w14:paraId="3A39770B" w14:textId="77777777" w:rsidR="00857415" w:rsidRPr="008B4153" w:rsidRDefault="00857415" w:rsidP="007F6C41">
            <w:r w:rsidRPr="008B4153">
              <w:t>Prekidač nivoa</w:t>
            </w:r>
          </w:p>
        </w:tc>
        <w:tc>
          <w:tcPr>
            <w:tcW w:w="729" w:type="pct"/>
          </w:tcPr>
          <w:p w14:paraId="4998ADCC" w14:textId="77777777" w:rsidR="00857415" w:rsidRPr="008B4153" w:rsidRDefault="00857415" w:rsidP="007F6C41"/>
        </w:tc>
        <w:tc>
          <w:tcPr>
            <w:tcW w:w="509" w:type="pct"/>
          </w:tcPr>
          <w:p w14:paraId="01504BEC" w14:textId="77777777" w:rsidR="00857415" w:rsidRPr="008B4153" w:rsidRDefault="00857415" w:rsidP="007F6C41"/>
        </w:tc>
        <w:tc>
          <w:tcPr>
            <w:tcW w:w="525" w:type="pct"/>
          </w:tcPr>
          <w:p w14:paraId="007D43ED" w14:textId="77777777" w:rsidR="00857415" w:rsidRPr="008B4153" w:rsidRDefault="00857415" w:rsidP="007F6C41"/>
        </w:tc>
        <w:tc>
          <w:tcPr>
            <w:tcW w:w="525" w:type="pct"/>
          </w:tcPr>
          <w:p w14:paraId="60A38E7F" w14:textId="77777777" w:rsidR="00857415" w:rsidRPr="008B4153" w:rsidRDefault="00857415" w:rsidP="007F6C41"/>
        </w:tc>
      </w:tr>
      <w:tr w:rsidR="00857415" w:rsidRPr="008B4153" w14:paraId="1217961A"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8A1C095"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60234" w14:textId="77777777" w:rsidR="00857415" w:rsidRPr="008B4153" w:rsidRDefault="00857415" w:rsidP="007F6C41">
            <w:r w:rsidRPr="008B4153">
              <w:t>2M51327</w:t>
            </w:r>
          </w:p>
        </w:tc>
        <w:tc>
          <w:tcPr>
            <w:tcW w:w="1338" w:type="pct"/>
            <w:tcBorders>
              <w:top w:val="single" w:sz="4" w:space="0" w:color="auto"/>
              <w:left w:val="nil"/>
              <w:bottom w:val="single" w:sz="4" w:space="0" w:color="auto"/>
              <w:right w:val="single" w:sz="4" w:space="0" w:color="auto"/>
            </w:tcBorders>
            <w:shd w:val="clear" w:color="auto" w:fill="auto"/>
            <w:vAlign w:val="center"/>
          </w:tcPr>
          <w:p w14:paraId="646F31D9" w14:textId="77777777" w:rsidR="00857415" w:rsidRPr="008B4153" w:rsidRDefault="00857415" w:rsidP="007F6C41">
            <w:r w:rsidRPr="008B4153">
              <w:t>Poklopac posude za plovak ovlaživača</w:t>
            </w:r>
          </w:p>
        </w:tc>
        <w:tc>
          <w:tcPr>
            <w:tcW w:w="729" w:type="pct"/>
          </w:tcPr>
          <w:p w14:paraId="18D82B13" w14:textId="77777777" w:rsidR="00857415" w:rsidRPr="008B4153" w:rsidRDefault="00857415" w:rsidP="007F6C41"/>
        </w:tc>
        <w:tc>
          <w:tcPr>
            <w:tcW w:w="509" w:type="pct"/>
          </w:tcPr>
          <w:p w14:paraId="37F94694" w14:textId="77777777" w:rsidR="00857415" w:rsidRPr="008B4153" w:rsidRDefault="00857415" w:rsidP="007F6C41"/>
        </w:tc>
        <w:tc>
          <w:tcPr>
            <w:tcW w:w="525" w:type="pct"/>
          </w:tcPr>
          <w:p w14:paraId="71156AF6" w14:textId="77777777" w:rsidR="00857415" w:rsidRPr="008B4153" w:rsidRDefault="00857415" w:rsidP="007F6C41"/>
        </w:tc>
        <w:tc>
          <w:tcPr>
            <w:tcW w:w="525" w:type="pct"/>
          </w:tcPr>
          <w:p w14:paraId="5DB55F58" w14:textId="77777777" w:rsidR="00857415" w:rsidRPr="008B4153" w:rsidRDefault="00857415" w:rsidP="007F6C41"/>
        </w:tc>
      </w:tr>
      <w:tr w:rsidR="00857415" w:rsidRPr="008B4153" w14:paraId="713203A1"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DE622D6"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D338D7" w14:textId="77777777" w:rsidR="00857415" w:rsidRPr="008B4153" w:rsidRDefault="00857415" w:rsidP="007F6C41">
            <w:pPr>
              <w:rPr>
                <w:lang w:val="de-DE"/>
              </w:rPr>
            </w:pPr>
            <w:r w:rsidRPr="008B4153">
              <w:t>MU01958</w:t>
            </w:r>
          </w:p>
        </w:tc>
        <w:tc>
          <w:tcPr>
            <w:tcW w:w="1338" w:type="pct"/>
            <w:tcBorders>
              <w:top w:val="single" w:sz="4" w:space="0" w:color="auto"/>
              <w:left w:val="nil"/>
              <w:bottom w:val="single" w:sz="4" w:space="0" w:color="auto"/>
              <w:right w:val="single" w:sz="4" w:space="0" w:color="auto"/>
            </w:tcBorders>
            <w:shd w:val="clear" w:color="auto" w:fill="auto"/>
            <w:vAlign w:val="center"/>
          </w:tcPr>
          <w:p w14:paraId="72388CC9" w14:textId="77777777" w:rsidR="00857415" w:rsidRPr="008B4153" w:rsidRDefault="00857415" w:rsidP="007F6C41">
            <w:r w:rsidRPr="008B4153">
              <w:t>Filter disc</w:t>
            </w:r>
          </w:p>
        </w:tc>
        <w:tc>
          <w:tcPr>
            <w:tcW w:w="729" w:type="pct"/>
          </w:tcPr>
          <w:p w14:paraId="7E7DDE72" w14:textId="77777777" w:rsidR="00857415" w:rsidRPr="008B4153" w:rsidRDefault="00857415" w:rsidP="007F6C41"/>
        </w:tc>
        <w:tc>
          <w:tcPr>
            <w:tcW w:w="509" w:type="pct"/>
          </w:tcPr>
          <w:p w14:paraId="3DCBBD1E" w14:textId="77777777" w:rsidR="00857415" w:rsidRPr="008B4153" w:rsidRDefault="00857415" w:rsidP="007F6C41"/>
        </w:tc>
        <w:tc>
          <w:tcPr>
            <w:tcW w:w="525" w:type="pct"/>
          </w:tcPr>
          <w:p w14:paraId="4C22EB8F" w14:textId="77777777" w:rsidR="00857415" w:rsidRPr="008B4153" w:rsidRDefault="00857415" w:rsidP="007F6C41"/>
        </w:tc>
        <w:tc>
          <w:tcPr>
            <w:tcW w:w="525" w:type="pct"/>
          </w:tcPr>
          <w:p w14:paraId="72B3A79C" w14:textId="77777777" w:rsidR="00857415" w:rsidRPr="008B4153" w:rsidRDefault="00857415" w:rsidP="007F6C41"/>
        </w:tc>
      </w:tr>
      <w:tr w:rsidR="00857415" w:rsidRPr="008B4153" w14:paraId="5C2719F0"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6C23059" w14:textId="77777777" w:rsidR="00857415" w:rsidRPr="008B4153" w:rsidRDefault="00857415" w:rsidP="007F6C41">
            <w:pPr>
              <w:numPr>
                <w:ilvl w:val="0"/>
                <w:numId w:val="22"/>
              </w:numPr>
              <w:contextualSpacing/>
              <w:rPr>
                <w:lang w:val="de-DE"/>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59FBA" w14:textId="77777777" w:rsidR="00857415" w:rsidRPr="008B4153" w:rsidRDefault="00857415" w:rsidP="007F6C41">
            <w:r w:rsidRPr="008B4153">
              <w:t>MU03664</w:t>
            </w:r>
          </w:p>
        </w:tc>
        <w:tc>
          <w:tcPr>
            <w:tcW w:w="1338" w:type="pct"/>
            <w:tcBorders>
              <w:top w:val="single" w:sz="4" w:space="0" w:color="auto"/>
              <w:left w:val="nil"/>
              <w:bottom w:val="single" w:sz="4" w:space="0" w:color="auto"/>
              <w:right w:val="single" w:sz="4" w:space="0" w:color="auto"/>
            </w:tcBorders>
            <w:shd w:val="clear" w:color="auto" w:fill="auto"/>
            <w:vAlign w:val="center"/>
          </w:tcPr>
          <w:p w14:paraId="728D4A6E" w14:textId="77777777" w:rsidR="00857415" w:rsidRPr="008B4153" w:rsidRDefault="00857415" w:rsidP="007F6C41">
            <w:r w:rsidRPr="008B4153">
              <w:t>Ventil,solenoid,12VDC,70PSI,O2</w:t>
            </w:r>
          </w:p>
        </w:tc>
        <w:tc>
          <w:tcPr>
            <w:tcW w:w="729" w:type="pct"/>
          </w:tcPr>
          <w:p w14:paraId="316D5015" w14:textId="77777777" w:rsidR="00857415" w:rsidRPr="008B4153" w:rsidRDefault="00857415" w:rsidP="007F6C41"/>
        </w:tc>
        <w:tc>
          <w:tcPr>
            <w:tcW w:w="509" w:type="pct"/>
          </w:tcPr>
          <w:p w14:paraId="49A5F23F" w14:textId="77777777" w:rsidR="00857415" w:rsidRPr="008B4153" w:rsidRDefault="00857415" w:rsidP="007F6C41"/>
        </w:tc>
        <w:tc>
          <w:tcPr>
            <w:tcW w:w="525" w:type="pct"/>
          </w:tcPr>
          <w:p w14:paraId="7E4B32B3" w14:textId="77777777" w:rsidR="00857415" w:rsidRPr="008B4153" w:rsidRDefault="00857415" w:rsidP="007F6C41"/>
        </w:tc>
        <w:tc>
          <w:tcPr>
            <w:tcW w:w="525" w:type="pct"/>
          </w:tcPr>
          <w:p w14:paraId="25E4F8BC" w14:textId="77777777" w:rsidR="00857415" w:rsidRPr="008B4153" w:rsidRDefault="00857415" w:rsidP="007F6C41"/>
        </w:tc>
      </w:tr>
      <w:tr w:rsidR="00857415" w:rsidRPr="00C95A44" w14:paraId="4A374BF6"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31AFDA1"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0E37B" w14:textId="77777777" w:rsidR="00857415" w:rsidRPr="008B4153" w:rsidRDefault="00857415" w:rsidP="007F6C41">
            <w:pPr>
              <w:rPr>
                <w:lang w:val="de-DE"/>
              </w:rPr>
            </w:pPr>
            <w:r w:rsidRPr="008B4153">
              <w:t>MU03690</w:t>
            </w:r>
          </w:p>
        </w:tc>
        <w:tc>
          <w:tcPr>
            <w:tcW w:w="1338" w:type="pct"/>
            <w:tcBorders>
              <w:top w:val="single" w:sz="4" w:space="0" w:color="auto"/>
              <w:left w:val="nil"/>
              <w:bottom w:val="single" w:sz="4" w:space="0" w:color="auto"/>
              <w:right w:val="single" w:sz="4" w:space="0" w:color="auto"/>
            </w:tcBorders>
            <w:shd w:val="clear" w:color="auto" w:fill="auto"/>
            <w:vAlign w:val="center"/>
          </w:tcPr>
          <w:p w14:paraId="74A39EED" w14:textId="77777777" w:rsidR="00857415" w:rsidRPr="008B4153" w:rsidRDefault="00857415" w:rsidP="007F6C41">
            <w:pPr>
              <w:rPr>
                <w:lang w:val="de-DE"/>
              </w:rPr>
            </w:pPr>
            <w:r w:rsidRPr="008B4153">
              <w:rPr>
                <w:lang w:val="de-DE"/>
              </w:rPr>
              <w:t>Lampa,INCAND,QTZ-Halogena12V 50W</w:t>
            </w:r>
          </w:p>
        </w:tc>
        <w:tc>
          <w:tcPr>
            <w:tcW w:w="729" w:type="pct"/>
          </w:tcPr>
          <w:p w14:paraId="4414E19C" w14:textId="77777777" w:rsidR="00857415" w:rsidRPr="008B4153" w:rsidRDefault="00857415" w:rsidP="007F6C41">
            <w:pPr>
              <w:rPr>
                <w:lang w:val="de-DE"/>
              </w:rPr>
            </w:pPr>
          </w:p>
        </w:tc>
        <w:tc>
          <w:tcPr>
            <w:tcW w:w="509" w:type="pct"/>
          </w:tcPr>
          <w:p w14:paraId="701FECB8" w14:textId="77777777" w:rsidR="00857415" w:rsidRPr="008B4153" w:rsidRDefault="00857415" w:rsidP="007F6C41">
            <w:pPr>
              <w:rPr>
                <w:lang w:val="de-DE"/>
              </w:rPr>
            </w:pPr>
          </w:p>
        </w:tc>
        <w:tc>
          <w:tcPr>
            <w:tcW w:w="525" w:type="pct"/>
          </w:tcPr>
          <w:p w14:paraId="13C940E3" w14:textId="77777777" w:rsidR="00857415" w:rsidRPr="008B4153" w:rsidRDefault="00857415" w:rsidP="007F6C41">
            <w:pPr>
              <w:rPr>
                <w:lang w:val="de-DE"/>
              </w:rPr>
            </w:pPr>
          </w:p>
        </w:tc>
        <w:tc>
          <w:tcPr>
            <w:tcW w:w="525" w:type="pct"/>
          </w:tcPr>
          <w:p w14:paraId="2ACB097A" w14:textId="77777777" w:rsidR="00857415" w:rsidRPr="008B4153" w:rsidRDefault="00857415" w:rsidP="007F6C41">
            <w:pPr>
              <w:rPr>
                <w:lang w:val="de-DE"/>
              </w:rPr>
            </w:pPr>
          </w:p>
        </w:tc>
      </w:tr>
      <w:tr w:rsidR="00857415" w:rsidRPr="008B4153" w14:paraId="10BACE7E"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669F083" w14:textId="77777777" w:rsidR="00857415" w:rsidRPr="008B4153" w:rsidRDefault="00857415" w:rsidP="007F6C41">
            <w:pPr>
              <w:numPr>
                <w:ilvl w:val="0"/>
                <w:numId w:val="22"/>
              </w:numPr>
              <w:contextualSpacing/>
              <w:rPr>
                <w:lang w:val="de-DE"/>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3CAAC1" w14:textId="77777777" w:rsidR="00857415" w:rsidRPr="008B4153" w:rsidRDefault="00857415" w:rsidP="007F6C41">
            <w:pPr>
              <w:rPr>
                <w:lang w:val="de-DE"/>
              </w:rPr>
            </w:pPr>
            <w:r w:rsidRPr="008B4153">
              <w:t>MU04472</w:t>
            </w:r>
          </w:p>
        </w:tc>
        <w:tc>
          <w:tcPr>
            <w:tcW w:w="1338" w:type="pct"/>
            <w:tcBorders>
              <w:top w:val="single" w:sz="4" w:space="0" w:color="auto"/>
              <w:left w:val="nil"/>
              <w:bottom w:val="single" w:sz="4" w:space="0" w:color="auto"/>
              <w:right w:val="single" w:sz="4" w:space="0" w:color="auto"/>
            </w:tcBorders>
            <w:shd w:val="clear" w:color="auto" w:fill="auto"/>
            <w:vAlign w:val="center"/>
          </w:tcPr>
          <w:p w14:paraId="576F8DCC" w14:textId="77777777" w:rsidR="00857415" w:rsidRPr="008B4153" w:rsidRDefault="00857415" w:rsidP="007F6C41">
            <w:r w:rsidRPr="008B4153">
              <w:t>Filter</w:t>
            </w:r>
          </w:p>
        </w:tc>
        <w:tc>
          <w:tcPr>
            <w:tcW w:w="729" w:type="pct"/>
          </w:tcPr>
          <w:p w14:paraId="6D9FA339" w14:textId="77777777" w:rsidR="00857415" w:rsidRPr="008B4153" w:rsidRDefault="00857415" w:rsidP="007F6C41"/>
        </w:tc>
        <w:tc>
          <w:tcPr>
            <w:tcW w:w="509" w:type="pct"/>
          </w:tcPr>
          <w:p w14:paraId="2045B2ED" w14:textId="77777777" w:rsidR="00857415" w:rsidRPr="008B4153" w:rsidRDefault="00857415" w:rsidP="007F6C41"/>
        </w:tc>
        <w:tc>
          <w:tcPr>
            <w:tcW w:w="525" w:type="pct"/>
          </w:tcPr>
          <w:p w14:paraId="2CEDF342" w14:textId="77777777" w:rsidR="00857415" w:rsidRPr="008B4153" w:rsidRDefault="00857415" w:rsidP="007F6C41"/>
        </w:tc>
        <w:tc>
          <w:tcPr>
            <w:tcW w:w="525" w:type="pct"/>
          </w:tcPr>
          <w:p w14:paraId="3F99F78E" w14:textId="77777777" w:rsidR="00857415" w:rsidRPr="008B4153" w:rsidRDefault="00857415" w:rsidP="007F6C41"/>
        </w:tc>
      </w:tr>
      <w:tr w:rsidR="00857415" w:rsidRPr="008B4153" w14:paraId="3EF44673"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9906B52" w14:textId="77777777" w:rsidR="00857415" w:rsidRPr="008B4153" w:rsidRDefault="00857415" w:rsidP="007F6C41">
            <w:pPr>
              <w:numPr>
                <w:ilvl w:val="0"/>
                <w:numId w:val="22"/>
              </w:numPr>
              <w:contextualSpacing/>
              <w:rPr>
                <w:lang w:val="de-DE"/>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227CA" w14:textId="77777777" w:rsidR="00857415" w:rsidRPr="008B4153" w:rsidRDefault="00857415" w:rsidP="007F6C41">
            <w:pPr>
              <w:rPr>
                <w:lang w:val="de-DE"/>
              </w:rPr>
            </w:pPr>
            <w:r w:rsidRPr="008B4153">
              <w:t>MU06679</w:t>
            </w:r>
          </w:p>
        </w:tc>
        <w:tc>
          <w:tcPr>
            <w:tcW w:w="1338" w:type="pct"/>
            <w:tcBorders>
              <w:top w:val="single" w:sz="4" w:space="0" w:color="auto"/>
              <w:left w:val="nil"/>
              <w:bottom w:val="single" w:sz="4" w:space="0" w:color="auto"/>
              <w:right w:val="single" w:sz="4" w:space="0" w:color="auto"/>
            </w:tcBorders>
            <w:shd w:val="clear" w:color="auto" w:fill="auto"/>
            <w:vAlign w:val="center"/>
          </w:tcPr>
          <w:p w14:paraId="0A6D6C05" w14:textId="77777777" w:rsidR="00857415" w:rsidRPr="008B4153" w:rsidRDefault="00857415" w:rsidP="007F6C41">
            <w:r w:rsidRPr="008B4153">
              <w:t>Dijafragma</w:t>
            </w:r>
          </w:p>
        </w:tc>
        <w:tc>
          <w:tcPr>
            <w:tcW w:w="729" w:type="pct"/>
          </w:tcPr>
          <w:p w14:paraId="22D5A40E" w14:textId="77777777" w:rsidR="00857415" w:rsidRPr="008B4153" w:rsidRDefault="00857415" w:rsidP="007F6C41"/>
        </w:tc>
        <w:tc>
          <w:tcPr>
            <w:tcW w:w="509" w:type="pct"/>
          </w:tcPr>
          <w:p w14:paraId="79037550" w14:textId="77777777" w:rsidR="00857415" w:rsidRPr="008B4153" w:rsidRDefault="00857415" w:rsidP="007F6C41"/>
        </w:tc>
        <w:tc>
          <w:tcPr>
            <w:tcW w:w="525" w:type="pct"/>
          </w:tcPr>
          <w:p w14:paraId="14B8822A" w14:textId="77777777" w:rsidR="00857415" w:rsidRPr="008B4153" w:rsidRDefault="00857415" w:rsidP="007F6C41"/>
        </w:tc>
        <w:tc>
          <w:tcPr>
            <w:tcW w:w="525" w:type="pct"/>
          </w:tcPr>
          <w:p w14:paraId="056641BB" w14:textId="77777777" w:rsidR="00857415" w:rsidRPr="008B4153" w:rsidRDefault="00857415" w:rsidP="007F6C41"/>
        </w:tc>
      </w:tr>
      <w:tr w:rsidR="00857415" w:rsidRPr="008B4153" w14:paraId="317458E4"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C3F875D" w14:textId="77777777" w:rsidR="00857415" w:rsidRPr="008B4153" w:rsidRDefault="00857415" w:rsidP="007F6C41">
            <w:pPr>
              <w:numPr>
                <w:ilvl w:val="0"/>
                <w:numId w:val="22"/>
              </w:numPr>
              <w:contextualSpacing/>
              <w:rPr>
                <w:lang w:val="de-DE"/>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8CF9A" w14:textId="77777777" w:rsidR="00857415" w:rsidRPr="008B4153" w:rsidRDefault="00857415" w:rsidP="007F6C41">
            <w:r w:rsidRPr="008B4153">
              <w:t>MU07138</w:t>
            </w:r>
          </w:p>
        </w:tc>
        <w:tc>
          <w:tcPr>
            <w:tcW w:w="1338" w:type="pct"/>
            <w:tcBorders>
              <w:top w:val="single" w:sz="4" w:space="0" w:color="auto"/>
              <w:left w:val="nil"/>
              <w:bottom w:val="single" w:sz="4" w:space="0" w:color="auto"/>
              <w:right w:val="single" w:sz="4" w:space="0" w:color="auto"/>
            </w:tcBorders>
            <w:shd w:val="clear" w:color="auto" w:fill="auto"/>
            <w:vAlign w:val="center"/>
          </w:tcPr>
          <w:p w14:paraId="5A813876" w14:textId="77777777" w:rsidR="00857415" w:rsidRPr="008B4153" w:rsidRDefault="00857415" w:rsidP="007F6C41">
            <w:r w:rsidRPr="008B4153">
              <w:t>Izolator za inkubator</w:t>
            </w:r>
          </w:p>
        </w:tc>
        <w:tc>
          <w:tcPr>
            <w:tcW w:w="729" w:type="pct"/>
          </w:tcPr>
          <w:p w14:paraId="2A5FE7E7" w14:textId="77777777" w:rsidR="00857415" w:rsidRPr="008B4153" w:rsidRDefault="00857415" w:rsidP="007F6C41"/>
        </w:tc>
        <w:tc>
          <w:tcPr>
            <w:tcW w:w="509" w:type="pct"/>
          </w:tcPr>
          <w:p w14:paraId="3C504503" w14:textId="77777777" w:rsidR="00857415" w:rsidRPr="008B4153" w:rsidRDefault="00857415" w:rsidP="007F6C41"/>
        </w:tc>
        <w:tc>
          <w:tcPr>
            <w:tcW w:w="525" w:type="pct"/>
          </w:tcPr>
          <w:p w14:paraId="6E74517D" w14:textId="77777777" w:rsidR="00857415" w:rsidRPr="008B4153" w:rsidRDefault="00857415" w:rsidP="007F6C41"/>
        </w:tc>
        <w:tc>
          <w:tcPr>
            <w:tcW w:w="525" w:type="pct"/>
          </w:tcPr>
          <w:p w14:paraId="7F671A99" w14:textId="77777777" w:rsidR="00857415" w:rsidRPr="008B4153" w:rsidRDefault="00857415" w:rsidP="007F6C41"/>
        </w:tc>
      </w:tr>
      <w:tr w:rsidR="00857415" w:rsidRPr="008B4153" w14:paraId="669AB15B"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782FFAA"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96F89E" w14:textId="77777777" w:rsidR="00857415" w:rsidRPr="008B4153" w:rsidRDefault="00857415" w:rsidP="007F6C41">
            <w:r w:rsidRPr="008B4153">
              <w:t>MU08534</w:t>
            </w:r>
          </w:p>
        </w:tc>
        <w:tc>
          <w:tcPr>
            <w:tcW w:w="1338" w:type="pct"/>
            <w:tcBorders>
              <w:top w:val="single" w:sz="4" w:space="0" w:color="auto"/>
              <w:left w:val="nil"/>
              <w:bottom w:val="single" w:sz="4" w:space="0" w:color="auto"/>
              <w:right w:val="single" w:sz="4" w:space="0" w:color="auto"/>
            </w:tcBorders>
            <w:shd w:val="clear" w:color="auto" w:fill="auto"/>
            <w:vAlign w:val="center"/>
          </w:tcPr>
          <w:p w14:paraId="55CCB9C3" w14:textId="77777777" w:rsidR="00857415" w:rsidRPr="008B4153" w:rsidRDefault="00857415" w:rsidP="007F6C41">
            <w:r w:rsidRPr="008B4153">
              <w:t>Bravica za vrata</w:t>
            </w:r>
          </w:p>
        </w:tc>
        <w:tc>
          <w:tcPr>
            <w:tcW w:w="729" w:type="pct"/>
          </w:tcPr>
          <w:p w14:paraId="29FF4B0D" w14:textId="77777777" w:rsidR="00857415" w:rsidRPr="008B4153" w:rsidRDefault="00857415" w:rsidP="007F6C41"/>
        </w:tc>
        <w:tc>
          <w:tcPr>
            <w:tcW w:w="509" w:type="pct"/>
          </w:tcPr>
          <w:p w14:paraId="41EF0A10" w14:textId="77777777" w:rsidR="00857415" w:rsidRPr="008B4153" w:rsidRDefault="00857415" w:rsidP="007F6C41"/>
        </w:tc>
        <w:tc>
          <w:tcPr>
            <w:tcW w:w="525" w:type="pct"/>
          </w:tcPr>
          <w:p w14:paraId="0A61E793" w14:textId="77777777" w:rsidR="00857415" w:rsidRPr="008B4153" w:rsidRDefault="00857415" w:rsidP="007F6C41"/>
        </w:tc>
        <w:tc>
          <w:tcPr>
            <w:tcW w:w="525" w:type="pct"/>
          </w:tcPr>
          <w:p w14:paraId="68FDAB1F" w14:textId="77777777" w:rsidR="00857415" w:rsidRPr="008B4153" w:rsidRDefault="00857415" w:rsidP="007F6C41"/>
        </w:tc>
      </w:tr>
      <w:tr w:rsidR="00857415" w:rsidRPr="008B4153" w14:paraId="006D4D1E"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792DBE1"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A2F30" w14:textId="77777777" w:rsidR="00857415" w:rsidRPr="008B4153" w:rsidRDefault="00857415" w:rsidP="007F6C41">
            <w:r w:rsidRPr="008B4153">
              <w:t>MU11222</w:t>
            </w:r>
          </w:p>
        </w:tc>
        <w:tc>
          <w:tcPr>
            <w:tcW w:w="1338" w:type="pct"/>
            <w:tcBorders>
              <w:top w:val="single" w:sz="4" w:space="0" w:color="auto"/>
              <w:left w:val="nil"/>
              <w:bottom w:val="single" w:sz="4" w:space="0" w:color="auto"/>
              <w:right w:val="single" w:sz="4" w:space="0" w:color="auto"/>
            </w:tcBorders>
            <w:shd w:val="clear" w:color="auto" w:fill="auto"/>
            <w:vAlign w:val="center"/>
          </w:tcPr>
          <w:p w14:paraId="79C12637" w14:textId="77777777" w:rsidR="00857415" w:rsidRPr="008B4153" w:rsidRDefault="00857415" w:rsidP="007F6C41">
            <w:pPr>
              <w:pStyle w:val="CommentText"/>
              <w:rPr>
                <w:sz w:val="24"/>
                <w:szCs w:val="24"/>
              </w:rPr>
            </w:pPr>
            <w:r w:rsidRPr="008B4153">
              <w:rPr>
                <w:sz w:val="24"/>
                <w:szCs w:val="24"/>
              </w:rPr>
              <w:t>Grejač ASSY,Kvarcni,120V</w:t>
            </w:r>
          </w:p>
        </w:tc>
        <w:tc>
          <w:tcPr>
            <w:tcW w:w="729" w:type="pct"/>
          </w:tcPr>
          <w:p w14:paraId="01E40DC3" w14:textId="77777777" w:rsidR="00857415" w:rsidRPr="008B4153" w:rsidRDefault="00857415" w:rsidP="007F6C41">
            <w:pPr>
              <w:pStyle w:val="CommentText"/>
              <w:rPr>
                <w:sz w:val="24"/>
                <w:szCs w:val="24"/>
              </w:rPr>
            </w:pPr>
          </w:p>
        </w:tc>
        <w:tc>
          <w:tcPr>
            <w:tcW w:w="509" w:type="pct"/>
          </w:tcPr>
          <w:p w14:paraId="24F09608" w14:textId="77777777" w:rsidR="00857415" w:rsidRPr="008B4153" w:rsidRDefault="00857415" w:rsidP="007F6C41">
            <w:pPr>
              <w:pStyle w:val="CommentText"/>
              <w:rPr>
                <w:sz w:val="24"/>
                <w:szCs w:val="24"/>
              </w:rPr>
            </w:pPr>
          </w:p>
        </w:tc>
        <w:tc>
          <w:tcPr>
            <w:tcW w:w="525" w:type="pct"/>
          </w:tcPr>
          <w:p w14:paraId="3CB8807C" w14:textId="77777777" w:rsidR="00857415" w:rsidRPr="008B4153" w:rsidRDefault="00857415" w:rsidP="007F6C41">
            <w:pPr>
              <w:pStyle w:val="CommentText"/>
              <w:rPr>
                <w:sz w:val="24"/>
                <w:szCs w:val="24"/>
              </w:rPr>
            </w:pPr>
          </w:p>
        </w:tc>
        <w:tc>
          <w:tcPr>
            <w:tcW w:w="525" w:type="pct"/>
          </w:tcPr>
          <w:p w14:paraId="0D25DBC8" w14:textId="77777777" w:rsidR="00857415" w:rsidRPr="008B4153" w:rsidRDefault="00857415" w:rsidP="007F6C41">
            <w:pPr>
              <w:pStyle w:val="CommentText"/>
              <w:rPr>
                <w:sz w:val="24"/>
                <w:szCs w:val="24"/>
              </w:rPr>
            </w:pPr>
          </w:p>
        </w:tc>
      </w:tr>
      <w:tr w:rsidR="00857415" w:rsidRPr="008B4153" w14:paraId="2C49E858"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C3439FB"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A15A54" w14:textId="77777777" w:rsidR="00857415" w:rsidRPr="008B4153" w:rsidRDefault="00857415" w:rsidP="007F6C41">
            <w:r w:rsidRPr="008B4153">
              <w:t>MU11253</w:t>
            </w:r>
          </w:p>
        </w:tc>
        <w:tc>
          <w:tcPr>
            <w:tcW w:w="1338" w:type="pct"/>
            <w:tcBorders>
              <w:top w:val="single" w:sz="4" w:space="0" w:color="auto"/>
              <w:left w:val="nil"/>
              <w:bottom w:val="single" w:sz="4" w:space="0" w:color="auto"/>
              <w:right w:val="single" w:sz="4" w:space="0" w:color="auto"/>
            </w:tcBorders>
            <w:shd w:val="clear" w:color="auto" w:fill="auto"/>
            <w:vAlign w:val="center"/>
          </w:tcPr>
          <w:p w14:paraId="1B132F65" w14:textId="77777777" w:rsidR="00857415" w:rsidRPr="008B4153" w:rsidRDefault="00857415" w:rsidP="007F6C41">
            <w:r w:rsidRPr="008B4153">
              <w:t xml:space="preserve">Vent./Transdjuser set </w:t>
            </w:r>
          </w:p>
        </w:tc>
        <w:tc>
          <w:tcPr>
            <w:tcW w:w="729" w:type="pct"/>
          </w:tcPr>
          <w:p w14:paraId="4A0DF84D" w14:textId="77777777" w:rsidR="00857415" w:rsidRPr="008B4153" w:rsidRDefault="00857415" w:rsidP="007F6C41"/>
        </w:tc>
        <w:tc>
          <w:tcPr>
            <w:tcW w:w="509" w:type="pct"/>
          </w:tcPr>
          <w:p w14:paraId="14FB8E2C" w14:textId="77777777" w:rsidR="00857415" w:rsidRPr="008B4153" w:rsidRDefault="00857415" w:rsidP="007F6C41"/>
        </w:tc>
        <w:tc>
          <w:tcPr>
            <w:tcW w:w="525" w:type="pct"/>
          </w:tcPr>
          <w:p w14:paraId="1189EC8D" w14:textId="77777777" w:rsidR="00857415" w:rsidRPr="008B4153" w:rsidRDefault="00857415" w:rsidP="007F6C41"/>
        </w:tc>
        <w:tc>
          <w:tcPr>
            <w:tcW w:w="525" w:type="pct"/>
          </w:tcPr>
          <w:p w14:paraId="7344AA65" w14:textId="77777777" w:rsidR="00857415" w:rsidRPr="008B4153" w:rsidRDefault="00857415" w:rsidP="007F6C41"/>
        </w:tc>
      </w:tr>
      <w:tr w:rsidR="00857415" w:rsidRPr="008B4153" w14:paraId="1C02E812"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A6330FE"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5B3C84" w14:textId="77777777" w:rsidR="00857415" w:rsidRPr="008B4153" w:rsidRDefault="00857415" w:rsidP="007F6C41">
            <w:r w:rsidRPr="008B4153">
              <w:t>MU11311</w:t>
            </w:r>
          </w:p>
        </w:tc>
        <w:tc>
          <w:tcPr>
            <w:tcW w:w="1338" w:type="pct"/>
            <w:tcBorders>
              <w:top w:val="single" w:sz="4" w:space="0" w:color="auto"/>
              <w:left w:val="nil"/>
              <w:bottom w:val="single" w:sz="4" w:space="0" w:color="auto"/>
              <w:right w:val="single" w:sz="4" w:space="0" w:color="auto"/>
            </w:tcBorders>
            <w:shd w:val="clear" w:color="auto" w:fill="auto"/>
            <w:vAlign w:val="center"/>
          </w:tcPr>
          <w:p w14:paraId="592D6F4A" w14:textId="77777777" w:rsidR="00857415" w:rsidRPr="008B4153" w:rsidRDefault="00857415" w:rsidP="007F6C41">
            <w:r w:rsidRPr="008B4153">
              <w:t xml:space="preserve">Testirana štamp. Ploča </w:t>
            </w:r>
          </w:p>
        </w:tc>
        <w:tc>
          <w:tcPr>
            <w:tcW w:w="729" w:type="pct"/>
          </w:tcPr>
          <w:p w14:paraId="3F1353D5" w14:textId="77777777" w:rsidR="00857415" w:rsidRPr="008B4153" w:rsidRDefault="00857415" w:rsidP="007F6C41"/>
        </w:tc>
        <w:tc>
          <w:tcPr>
            <w:tcW w:w="509" w:type="pct"/>
          </w:tcPr>
          <w:p w14:paraId="6383E612" w14:textId="77777777" w:rsidR="00857415" w:rsidRPr="008B4153" w:rsidRDefault="00857415" w:rsidP="007F6C41"/>
        </w:tc>
        <w:tc>
          <w:tcPr>
            <w:tcW w:w="525" w:type="pct"/>
          </w:tcPr>
          <w:p w14:paraId="561E3C9F" w14:textId="77777777" w:rsidR="00857415" w:rsidRPr="008B4153" w:rsidRDefault="00857415" w:rsidP="007F6C41"/>
        </w:tc>
        <w:tc>
          <w:tcPr>
            <w:tcW w:w="525" w:type="pct"/>
          </w:tcPr>
          <w:p w14:paraId="610871CE" w14:textId="77777777" w:rsidR="00857415" w:rsidRPr="008B4153" w:rsidRDefault="00857415" w:rsidP="007F6C41"/>
        </w:tc>
      </w:tr>
      <w:tr w:rsidR="00857415" w:rsidRPr="008B4153" w14:paraId="29FB12C5"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68DB429"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55684" w14:textId="77777777" w:rsidR="00857415" w:rsidRPr="008B4153" w:rsidRDefault="00857415" w:rsidP="007F6C41">
            <w:r w:rsidRPr="008B4153">
              <w:t>MU11414</w:t>
            </w:r>
          </w:p>
        </w:tc>
        <w:tc>
          <w:tcPr>
            <w:tcW w:w="1338" w:type="pct"/>
            <w:tcBorders>
              <w:top w:val="single" w:sz="4" w:space="0" w:color="auto"/>
              <w:left w:val="nil"/>
              <w:bottom w:val="single" w:sz="4" w:space="0" w:color="auto"/>
              <w:right w:val="single" w:sz="4" w:space="0" w:color="auto"/>
            </w:tcBorders>
            <w:shd w:val="clear" w:color="auto" w:fill="auto"/>
            <w:vAlign w:val="center"/>
          </w:tcPr>
          <w:p w14:paraId="00150D0E" w14:textId="77777777" w:rsidR="00857415" w:rsidRPr="008B4153" w:rsidRDefault="00857415" w:rsidP="007F6C41">
            <w:r w:rsidRPr="008B4153">
              <w:t>Merač, za pritiske,0-4000 PSI,HPO2</w:t>
            </w:r>
          </w:p>
        </w:tc>
        <w:tc>
          <w:tcPr>
            <w:tcW w:w="729" w:type="pct"/>
          </w:tcPr>
          <w:p w14:paraId="42A27261" w14:textId="77777777" w:rsidR="00857415" w:rsidRPr="008B4153" w:rsidRDefault="00857415" w:rsidP="007F6C41"/>
        </w:tc>
        <w:tc>
          <w:tcPr>
            <w:tcW w:w="509" w:type="pct"/>
          </w:tcPr>
          <w:p w14:paraId="6D0AD817" w14:textId="77777777" w:rsidR="00857415" w:rsidRPr="008B4153" w:rsidRDefault="00857415" w:rsidP="007F6C41"/>
        </w:tc>
        <w:tc>
          <w:tcPr>
            <w:tcW w:w="525" w:type="pct"/>
          </w:tcPr>
          <w:p w14:paraId="5410E490" w14:textId="77777777" w:rsidR="00857415" w:rsidRPr="008B4153" w:rsidRDefault="00857415" w:rsidP="007F6C41"/>
        </w:tc>
        <w:tc>
          <w:tcPr>
            <w:tcW w:w="525" w:type="pct"/>
          </w:tcPr>
          <w:p w14:paraId="271D4C0B" w14:textId="77777777" w:rsidR="00857415" w:rsidRPr="008B4153" w:rsidRDefault="00857415" w:rsidP="007F6C41"/>
        </w:tc>
      </w:tr>
      <w:tr w:rsidR="00857415" w:rsidRPr="008B4153" w14:paraId="3C7566B9"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00BE211"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C5922" w14:textId="77777777" w:rsidR="00857415" w:rsidRPr="008B4153" w:rsidRDefault="00857415" w:rsidP="007F6C41">
            <w:r w:rsidRPr="008B4153">
              <w:t>MU11520</w:t>
            </w:r>
          </w:p>
        </w:tc>
        <w:tc>
          <w:tcPr>
            <w:tcW w:w="1338" w:type="pct"/>
            <w:tcBorders>
              <w:top w:val="single" w:sz="4" w:space="0" w:color="auto"/>
              <w:left w:val="nil"/>
              <w:bottom w:val="single" w:sz="4" w:space="0" w:color="auto"/>
              <w:right w:val="single" w:sz="4" w:space="0" w:color="auto"/>
            </w:tcBorders>
            <w:shd w:val="clear" w:color="auto" w:fill="auto"/>
            <w:vAlign w:val="center"/>
          </w:tcPr>
          <w:p w14:paraId="40240E3F" w14:textId="77777777" w:rsidR="00857415" w:rsidRPr="008B4153" w:rsidRDefault="00857415" w:rsidP="007F6C41">
            <w:r w:rsidRPr="008B4153">
              <w:t>Regulator,65PSI/relej pritisha,HPO2</w:t>
            </w:r>
          </w:p>
        </w:tc>
        <w:tc>
          <w:tcPr>
            <w:tcW w:w="729" w:type="pct"/>
          </w:tcPr>
          <w:p w14:paraId="424356C3" w14:textId="77777777" w:rsidR="00857415" w:rsidRPr="008B4153" w:rsidRDefault="00857415" w:rsidP="007F6C41"/>
        </w:tc>
        <w:tc>
          <w:tcPr>
            <w:tcW w:w="509" w:type="pct"/>
          </w:tcPr>
          <w:p w14:paraId="2C645972" w14:textId="77777777" w:rsidR="00857415" w:rsidRPr="008B4153" w:rsidRDefault="00857415" w:rsidP="007F6C41"/>
        </w:tc>
        <w:tc>
          <w:tcPr>
            <w:tcW w:w="525" w:type="pct"/>
          </w:tcPr>
          <w:p w14:paraId="20C845C1" w14:textId="77777777" w:rsidR="00857415" w:rsidRPr="008B4153" w:rsidRDefault="00857415" w:rsidP="007F6C41"/>
        </w:tc>
        <w:tc>
          <w:tcPr>
            <w:tcW w:w="525" w:type="pct"/>
          </w:tcPr>
          <w:p w14:paraId="3E28C0B3" w14:textId="77777777" w:rsidR="00857415" w:rsidRPr="008B4153" w:rsidRDefault="00857415" w:rsidP="007F6C41"/>
        </w:tc>
      </w:tr>
      <w:tr w:rsidR="00857415" w:rsidRPr="008B4153" w14:paraId="2BD89D6B"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EF29CEC"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B0225" w14:textId="77777777" w:rsidR="00857415" w:rsidRPr="008B4153" w:rsidRDefault="00857415" w:rsidP="007F6C41">
            <w:pPr>
              <w:rPr>
                <w:lang w:val="pt-PT"/>
              </w:rPr>
            </w:pPr>
            <w:r w:rsidRPr="008B4153">
              <w:t>MU11572</w:t>
            </w:r>
          </w:p>
        </w:tc>
        <w:tc>
          <w:tcPr>
            <w:tcW w:w="1338" w:type="pct"/>
            <w:tcBorders>
              <w:top w:val="single" w:sz="4" w:space="0" w:color="auto"/>
              <w:left w:val="nil"/>
              <w:bottom w:val="single" w:sz="4" w:space="0" w:color="auto"/>
              <w:right w:val="single" w:sz="4" w:space="0" w:color="auto"/>
            </w:tcBorders>
            <w:shd w:val="clear" w:color="auto" w:fill="auto"/>
            <w:vAlign w:val="center"/>
          </w:tcPr>
          <w:p w14:paraId="560E1B62" w14:textId="77777777" w:rsidR="00857415" w:rsidRPr="008B4153" w:rsidRDefault="00857415" w:rsidP="007F6C41">
            <w:r w:rsidRPr="008B4153">
              <w:t>Mikroblender</w:t>
            </w:r>
          </w:p>
        </w:tc>
        <w:tc>
          <w:tcPr>
            <w:tcW w:w="729" w:type="pct"/>
          </w:tcPr>
          <w:p w14:paraId="763D658D" w14:textId="77777777" w:rsidR="00857415" w:rsidRPr="008B4153" w:rsidRDefault="00857415" w:rsidP="007F6C41"/>
        </w:tc>
        <w:tc>
          <w:tcPr>
            <w:tcW w:w="509" w:type="pct"/>
          </w:tcPr>
          <w:p w14:paraId="2C6DC218" w14:textId="77777777" w:rsidR="00857415" w:rsidRPr="008B4153" w:rsidRDefault="00857415" w:rsidP="007F6C41"/>
        </w:tc>
        <w:tc>
          <w:tcPr>
            <w:tcW w:w="525" w:type="pct"/>
          </w:tcPr>
          <w:p w14:paraId="09BBCD8B" w14:textId="77777777" w:rsidR="00857415" w:rsidRPr="008B4153" w:rsidRDefault="00857415" w:rsidP="007F6C41"/>
        </w:tc>
        <w:tc>
          <w:tcPr>
            <w:tcW w:w="525" w:type="pct"/>
          </w:tcPr>
          <w:p w14:paraId="04C8F12A" w14:textId="77777777" w:rsidR="00857415" w:rsidRPr="008B4153" w:rsidRDefault="00857415" w:rsidP="007F6C41"/>
        </w:tc>
      </w:tr>
      <w:tr w:rsidR="00857415" w:rsidRPr="008B4153" w14:paraId="0523FDD2"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01BDE73" w14:textId="77777777" w:rsidR="00857415" w:rsidRPr="008B4153" w:rsidRDefault="00857415" w:rsidP="007F6C41">
            <w:pPr>
              <w:numPr>
                <w:ilvl w:val="0"/>
                <w:numId w:val="22"/>
              </w:numPr>
              <w:contextualSpacing/>
              <w:rPr>
                <w:lang w:val="pt-PT"/>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1ADAE" w14:textId="77777777" w:rsidR="00857415" w:rsidRPr="008B4153" w:rsidRDefault="00857415" w:rsidP="007F6C41">
            <w:r w:rsidRPr="008B4153">
              <w:t>MU11703</w:t>
            </w:r>
          </w:p>
        </w:tc>
        <w:tc>
          <w:tcPr>
            <w:tcW w:w="1338" w:type="pct"/>
            <w:tcBorders>
              <w:top w:val="single" w:sz="4" w:space="0" w:color="auto"/>
              <w:left w:val="nil"/>
              <w:bottom w:val="single" w:sz="4" w:space="0" w:color="auto"/>
              <w:right w:val="single" w:sz="4" w:space="0" w:color="auto"/>
            </w:tcBorders>
            <w:shd w:val="clear" w:color="auto" w:fill="auto"/>
            <w:vAlign w:val="center"/>
          </w:tcPr>
          <w:p w14:paraId="64E0C61F" w14:textId="77777777" w:rsidR="00857415" w:rsidRPr="008B4153" w:rsidRDefault="00857415" w:rsidP="007F6C41">
            <w:r w:rsidRPr="008B4153">
              <w:t>Zamenski kit</w:t>
            </w:r>
          </w:p>
        </w:tc>
        <w:tc>
          <w:tcPr>
            <w:tcW w:w="729" w:type="pct"/>
          </w:tcPr>
          <w:p w14:paraId="1E1D9244" w14:textId="77777777" w:rsidR="00857415" w:rsidRPr="008B4153" w:rsidRDefault="00857415" w:rsidP="007F6C41"/>
        </w:tc>
        <w:tc>
          <w:tcPr>
            <w:tcW w:w="509" w:type="pct"/>
          </w:tcPr>
          <w:p w14:paraId="6F810FF8" w14:textId="77777777" w:rsidR="00857415" w:rsidRPr="008B4153" w:rsidRDefault="00857415" w:rsidP="007F6C41"/>
        </w:tc>
        <w:tc>
          <w:tcPr>
            <w:tcW w:w="525" w:type="pct"/>
          </w:tcPr>
          <w:p w14:paraId="454E920F" w14:textId="77777777" w:rsidR="00857415" w:rsidRPr="008B4153" w:rsidRDefault="00857415" w:rsidP="007F6C41"/>
        </w:tc>
        <w:tc>
          <w:tcPr>
            <w:tcW w:w="525" w:type="pct"/>
          </w:tcPr>
          <w:p w14:paraId="724611C1" w14:textId="77777777" w:rsidR="00857415" w:rsidRPr="008B4153" w:rsidRDefault="00857415" w:rsidP="007F6C41"/>
        </w:tc>
      </w:tr>
      <w:tr w:rsidR="00857415" w:rsidRPr="008B4153" w14:paraId="4E169890"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0CD198F"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5A6C99" w14:textId="77777777" w:rsidR="00857415" w:rsidRPr="008B4153" w:rsidRDefault="00857415" w:rsidP="007F6C41">
            <w:r w:rsidRPr="008B4153">
              <w:t>MU12258</w:t>
            </w:r>
          </w:p>
        </w:tc>
        <w:tc>
          <w:tcPr>
            <w:tcW w:w="1338" w:type="pct"/>
            <w:tcBorders>
              <w:top w:val="single" w:sz="4" w:space="0" w:color="auto"/>
              <w:left w:val="nil"/>
              <w:bottom w:val="single" w:sz="4" w:space="0" w:color="auto"/>
              <w:right w:val="single" w:sz="4" w:space="0" w:color="auto"/>
            </w:tcBorders>
            <w:shd w:val="clear" w:color="auto" w:fill="auto"/>
            <w:vAlign w:val="center"/>
          </w:tcPr>
          <w:p w14:paraId="130507C5" w14:textId="77777777" w:rsidR="00857415" w:rsidRPr="008B4153" w:rsidRDefault="00857415" w:rsidP="007F6C41">
            <w:r w:rsidRPr="008B4153">
              <w:t>Vrata</w:t>
            </w:r>
          </w:p>
        </w:tc>
        <w:tc>
          <w:tcPr>
            <w:tcW w:w="729" w:type="pct"/>
          </w:tcPr>
          <w:p w14:paraId="4307D068" w14:textId="77777777" w:rsidR="00857415" w:rsidRPr="008B4153" w:rsidRDefault="00857415" w:rsidP="007F6C41"/>
        </w:tc>
        <w:tc>
          <w:tcPr>
            <w:tcW w:w="509" w:type="pct"/>
          </w:tcPr>
          <w:p w14:paraId="1DD2F655" w14:textId="77777777" w:rsidR="00857415" w:rsidRPr="008B4153" w:rsidRDefault="00857415" w:rsidP="007F6C41"/>
        </w:tc>
        <w:tc>
          <w:tcPr>
            <w:tcW w:w="525" w:type="pct"/>
          </w:tcPr>
          <w:p w14:paraId="4140D878" w14:textId="77777777" w:rsidR="00857415" w:rsidRPr="008B4153" w:rsidRDefault="00857415" w:rsidP="007F6C41"/>
        </w:tc>
        <w:tc>
          <w:tcPr>
            <w:tcW w:w="525" w:type="pct"/>
          </w:tcPr>
          <w:p w14:paraId="6FBD5945" w14:textId="77777777" w:rsidR="00857415" w:rsidRPr="008B4153" w:rsidRDefault="00857415" w:rsidP="007F6C41"/>
        </w:tc>
      </w:tr>
      <w:tr w:rsidR="00857415" w:rsidRPr="008B4153" w14:paraId="69D5165B"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3E7A6C0"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F4F6CD" w14:textId="77777777" w:rsidR="00857415" w:rsidRPr="008B4153" w:rsidRDefault="00857415" w:rsidP="007F6C41">
            <w:r w:rsidRPr="008B4153">
              <w:t>MU12299</w:t>
            </w:r>
          </w:p>
        </w:tc>
        <w:tc>
          <w:tcPr>
            <w:tcW w:w="1338" w:type="pct"/>
            <w:tcBorders>
              <w:top w:val="single" w:sz="4" w:space="0" w:color="auto"/>
              <w:left w:val="nil"/>
              <w:bottom w:val="single" w:sz="4" w:space="0" w:color="auto"/>
              <w:right w:val="single" w:sz="4" w:space="0" w:color="auto"/>
            </w:tcBorders>
            <w:shd w:val="clear" w:color="auto" w:fill="auto"/>
            <w:vAlign w:val="center"/>
          </w:tcPr>
          <w:p w14:paraId="68AD1B9E" w14:textId="77777777" w:rsidR="00857415" w:rsidRPr="008B4153" w:rsidRDefault="00857415" w:rsidP="007F6C41">
            <w:r w:rsidRPr="008B4153">
              <w:t>Ventilator</w:t>
            </w:r>
          </w:p>
        </w:tc>
        <w:tc>
          <w:tcPr>
            <w:tcW w:w="729" w:type="pct"/>
          </w:tcPr>
          <w:p w14:paraId="5409740F" w14:textId="77777777" w:rsidR="00857415" w:rsidRPr="008B4153" w:rsidRDefault="00857415" w:rsidP="007F6C41"/>
        </w:tc>
        <w:tc>
          <w:tcPr>
            <w:tcW w:w="509" w:type="pct"/>
          </w:tcPr>
          <w:p w14:paraId="09B6405D" w14:textId="77777777" w:rsidR="00857415" w:rsidRPr="008B4153" w:rsidRDefault="00857415" w:rsidP="007F6C41"/>
        </w:tc>
        <w:tc>
          <w:tcPr>
            <w:tcW w:w="525" w:type="pct"/>
          </w:tcPr>
          <w:p w14:paraId="2FCFEC41" w14:textId="77777777" w:rsidR="00857415" w:rsidRPr="008B4153" w:rsidRDefault="00857415" w:rsidP="007F6C41"/>
        </w:tc>
        <w:tc>
          <w:tcPr>
            <w:tcW w:w="525" w:type="pct"/>
          </w:tcPr>
          <w:p w14:paraId="56A7437E" w14:textId="77777777" w:rsidR="00857415" w:rsidRPr="008B4153" w:rsidRDefault="00857415" w:rsidP="007F6C41"/>
        </w:tc>
      </w:tr>
      <w:tr w:rsidR="00857415" w:rsidRPr="008B4153" w14:paraId="027CB301"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EC79C3E" w14:textId="77777777" w:rsidR="00857415" w:rsidRPr="008B4153" w:rsidRDefault="00857415" w:rsidP="007F6C41">
            <w:pPr>
              <w:numPr>
                <w:ilvl w:val="0"/>
                <w:numId w:val="22"/>
              </w:numPr>
              <w:contextualSpacing/>
              <w:rPr>
                <w:lang w:val="pt-PT"/>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C1C1AD" w14:textId="77777777" w:rsidR="00857415" w:rsidRPr="008B4153" w:rsidRDefault="00857415" w:rsidP="007F6C41">
            <w:r w:rsidRPr="008B4153">
              <w:t>MU12409</w:t>
            </w:r>
          </w:p>
        </w:tc>
        <w:tc>
          <w:tcPr>
            <w:tcW w:w="1338" w:type="pct"/>
            <w:tcBorders>
              <w:top w:val="single" w:sz="4" w:space="0" w:color="auto"/>
              <w:left w:val="nil"/>
              <w:bottom w:val="single" w:sz="4" w:space="0" w:color="auto"/>
              <w:right w:val="single" w:sz="4" w:space="0" w:color="auto"/>
            </w:tcBorders>
            <w:shd w:val="clear" w:color="auto" w:fill="auto"/>
            <w:vAlign w:val="center"/>
          </w:tcPr>
          <w:p w14:paraId="362FEACE" w14:textId="77777777" w:rsidR="00857415" w:rsidRPr="008B4153" w:rsidRDefault="00857415" w:rsidP="007F6C41">
            <w:r w:rsidRPr="008B4153">
              <w:t>Motor ventilatora</w:t>
            </w:r>
          </w:p>
        </w:tc>
        <w:tc>
          <w:tcPr>
            <w:tcW w:w="729" w:type="pct"/>
          </w:tcPr>
          <w:p w14:paraId="674FBC52" w14:textId="77777777" w:rsidR="00857415" w:rsidRPr="008B4153" w:rsidRDefault="00857415" w:rsidP="007F6C41"/>
        </w:tc>
        <w:tc>
          <w:tcPr>
            <w:tcW w:w="509" w:type="pct"/>
          </w:tcPr>
          <w:p w14:paraId="78F88DAC" w14:textId="77777777" w:rsidR="00857415" w:rsidRPr="008B4153" w:rsidRDefault="00857415" w:rsidP="007F6C41"/>
        </w:tc>
        <w:tc>
          <w:tcPr>
            <w:tcW w:w="525" w:type="pct"/>
          </w:tcPr>
          <w:p w14:paraId="725FF14C" w14:textId="77777777" w:rsidR="00857415" w:rsidRPr="008B4153" w:rsidRDefault="00857415" w:rsidP="007F6C41"/>
        </w:tc>
        <w:tc>
          <w:tcPr>
            <w:tcW w:w="525" w:type="pct"/>
          </w:tcPr>
          <w:p w14:paraId="65B8ED83" w14:textId="77777777" w:rsidR="00857415" w:rsidRPr="008B4153" w:rsidRDefault="00857415" w:rsidP="007F6C41"/>
        </w:tc>
      </w:tr>
      <w:tr w:rsidR="00857415" w:rsidRPr="008B4153" w14:paraId="371144B9"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4EBDCDF"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510A2" w14:textId="77777777" w:rsidR="00857415" w:rsidRPr="008B4153" w:rsidRDefault="00857415" w:rsidP="007F6C41">
            <w:r w:rsidRPr="008B4153">
              <w:t>MU12609</w:t>
            </w:r>
          </w:p>
        </w:tc>
        <w:tc>
          <w:tcPr>
            <w:tcW w:w="1338" w:type="pct"/>
            <w:tcBorders>
              <w:top w:val="single" w:sz="4" w:space="0" w:color="auto"/>
              <w:left w:val="nil"/>
              <w:bottom w:val="single" w:sz="4" w:space="0" w:color="auto"/>
              <w:right w:val="single" w:sz="4" w:space="0" w:color="auto"/>
            </w:tcBorders>
            <w:shd w:val="clear" w:color="auto" w:fill="auto"/>
            <w:vAlign w:val="center"/>
          </w:tcPr>
          <w:p w14:paraId="76DBFB79" w14:textId="77777777" w:rsidR="00857415" w:rsidRPr="008B4153" w:rsidRDefault="00857415" w:rsidP="007F6C41">
            <w:r w:rsidRPr="008B4153">
              <w:t>Uvodnik creva</w:t>
            </w:r>
          </w:p>
        </w:tc>
        <w:tc>
          <w:tcPr>
            <w:tcW w:w="729" w:type="pct"/>
          </w:tcPr>
          <w:p w14:paraId="704B4757" w14:textId="77777777" w:rsidR="00857415" w:rsidRPr="008B4153" w:rsidRDefault="00857415" w:rsidP="007F6C41"/>
        </w:tc>
        <w:tc>
          <w:tcPr>
            <w:tcW w:w="509" w:type="pct"/>
          </w:tcPr>
          <w:p w14:paraId="12FCD483" w14:textId="77777777" w:rsidR="00857415" w:rsidRPr="008B4153" w:rsidRDefault="00857415" w:rsidP="007F6C41"/>
        </w:tc>
        <w:tc>
          <w:tcPr>
            <w:tcW w:w="525" w:type="pct"/>
          </w:tcPr>
          <w:p w14:paraId="08715B78" w14:textId="77777777" w:rsidR="00857415" w:rsidRPr="008B4153" w:rsidRDefault="00857415" w:rsidP="007F6C41"/>
        </w:tc>
        <w:tc>
          <w:tcPr>
            <w:tcW w:w="525" w:type="pct"/>
          </w:tcPr>
          <w:p w14:paraId="7FCEAEB5" w14:textId="77777777" w:rsidR="00857415" w:rsidRPr="008B4153" w:rsidRDefault="00857415" w:rsidP="007F6C41"/>
        </w:tc>
      </w:tr>
      <w:tr w:rsidR="00857415" w:rsidRPr="008B4153" w14:paraId="253EC2EE"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C86477F"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1A842" w14:textId="77777777" w:rsidR="00857415" w:rsidRPr="008B4153" w:rsidRDefault="00857415" w:rsidP="007F6C41">
            <w:pPr>
              <w:rPr>
                <w:lang w:val="de-DE"/>
              </w:rPr>
            </w:pPr>
            <w:r w:rsidRPr="008B4153">
              <w:t>MU12681</w:t>
            </w:r>
          </w:p>
        </w:tc>
        <w:tc>
          <w:tcPr>
            <w:tcW w:w="1338" w:type="pct"/>
            <w:tcBorders>
              <w:top w:val="single" w:sz="4" w:space="0" w:color="auto"/>
              <w:left w:val="nil"/>
              <w:bottom w:val="single" w:sz="4" w:space="0" w:color="auto"/>
              <w:right w:val="single" w:sz="4" w:space="0" w:color="auto"/>
            </w:tcBorders>
            <w:shd w:val="clear" w:color="auto" w:fill="auto"/>
            <w:vAlign w:val="center"/>
          </w:tcPr>
          <w:p w14:paraId="4150ACA4" w14:textId="77777777" w:rsidR="00857415" w:rsidRPr="008B4153" w:rsidRDefault="00857415" w:rsidP="007F6C41">
            <w:r w:rsidRPr="008B4153">
              <w:t>Drzac vrata za inkubator</w:t>
            </w:r>
          </w:p>
        </w:tc>
        <w:tc>
          <w:tcPr>
            <w:tcW w:w="729" w:type="pct"/>
          </w:tcPr>
          <w:p w14:paraId="4EFBE00D" w14:textId="77777777" w:rsidR="00857415" w:rsidRPr="008B4153" w:rsidRDefault="00857415" w:rsidP="007F6C41"/>
        </w:tc>
        <w:tc>
          <w:tcPr>
            <w:tcW w:w="509" w:type="pct"/>
          </w:tcPr>
          <w:p w14:paraId="2FCF2FB6" w14:textId="77777777" w:rsidR="00857415" w:rsidRPr="008B4153" w:rsidRDefault="00857415" w:rsidP="007F6C41"/>
        </w:tc>
        <w:tc>
          <w:tcPr>
            <w:tcW w:w="525" w:type="pct"/>
          </w:tcPr>
          <w:p w14:paraId="3A661C8E" w14:textId="77777777" w:rsidR="00857415" w:rsidRPr="008B4153" w:rsidRDefault="00857415" w:rsidP="007F6C41"/>
        </w:tc>
        <w:tc>
          <w:tcPr>
            <w:tcW w:w="525" w:type="pct"/>
          </w:tcPr>
          <w:p w14:paraId="7A623957" w14:textId="77777777" w:rsidR="00857415" w:rsidRPr="008B4153" w:rsidRDefault="00857415" w:rsidP="007F6C41"/>
        </w:tc>
      </w:tr>
      <w:tr w:rsidR="00857415" w:rsidRPr="008B4153" w14:paraId="750CA2DB"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3C8F5C1"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88F062" w14:textId="77777777" w:rsidR="00857415" w:rsidRPr="008B4153" w:rsidRDefault="00857415" w:rsidP="007F6C41">
            <w:r w:rsidRPr="008B4153">
              <w:t>MU12732</w:t>
            </w:r>
          </w:p>
        </w:tc>
        <w:tc>
          <w:tcPr>
            <w:tcW w:w="1338" w:type="pct"/>
            <w:tcBorders>
              <w:top w:val="single" w:sz="4" w:space="0" w:color="auto"/>
              <w:left w:val="nil"/>
              <w:bottom w:val="single" w:sz="4" w:space="0" w:color="auto"/>
              <w:right w:val="single" w:sz="4" w:space="0" w:color="auto"/>
            </w:tcBorders>
            <w:shd w:val="clear" w:color="auto" w:fill="auto"/>
            <w:vAlign w:val="center"/>
          </w:tcPr>
          <w:p w14:paraId="437AE8CC" w14:textId="77777777" w:rsidR="00857415" w:rsidRPr="008B4153" w:rsidRDefault="00857415" w:rsidP="007F6C41">
            <w:r w:rsidRPr="008B4153">
              <w:t>Zamenski pristupni panel ASSY,HI,prednji</w:t>
            </w:r>
          </w:p>
        </w:tc>
        <w:tc>
          <w:tcPr>
            <w:tcW w:w="729" w:type="pct"/>
          </w:tcPr>
          <w:p w14:paraId="5D41A410" w14:textId="77777777" w:rsidR="00857415" w:rsidRPr="008B4153" w:rsidRDefault="00857415" w:rsidP="007F6C41">
            <w:pPr>
              <w:pStyle w:val="CommentText"/>
              <w:rPr>
                <w:sz w:val="24"/>
                <w:szCs w:val="24"/>
              </w:rPr>
            </w:pPr>
          </w:p>
        </w:tc>
        <w:tc>
          <w:tcPr>
            <w:tcW w:w="509" w:type="pct"/>
          </w:tcPr>
          <w:p w14:paraId="3A3FDE5E" w14:textId="77777777" w:rsidR="00857415" w:rsidRPr="008B4153" w:rsidRDefault="00857415" w:rsidP="007F6C41">
            <w:pPr>
              <w:pStyle w:val="CommentText"/>
              <w:rPr>
                <w:sz w:val="24"/>
                <w:szCs w:val="24"/>
              </w:rPr>
            </w:pPr>
          </w:p>
        </w:tc>
        <w:tc>
          <w:tcPr>
            <w:tcW w:w="525" w:type="pct"/>
          </w:tcPr>
          <w:p w14:paraId="3F428CD9" w14:textId="77777777" w:rsidR="00857415" w:rsidRPr="008B4153" w:rsidRDefault="00857415" w:rsidP="007F6C41">
            <w:pPr>
              <w:pStyle w:val="CommentText"/>
              <w:rPr>
                <w:sz w:val="24"/>
                <w:szCs w:val="24"/>
              </w:rPr>
            </w:pPr>
          </w:p>
        </w:tc>
        <w:tc>
          <w:tcPr>
            <w:tcW w:w="525" w:type="pct"/>
          </w:tcPr>
          <w:p w14:paraId="77222C5B" w14:textId="77777777" w:rsidR="00857415" w:rsidRPr="008B4153" w:rsidRDefault="00857415" w:rsidP="007F6C41">
            <w:pPr>
              <w:pStyle w:val="CommentText"/>
              <w:rPr>
                <w:sz w:val="24"/>
                <w:szCs w:val="24"/>
              </w:rPr>
            </w:pPr>
          </w:p>
        </w:tc>
      </w:tr>
      <w:tr w:rsidR="00857415" w:rsidRPr="008B4153" w14:paraId="7A56B063"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0D098E2"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5CA2D" w14:textId="77777777" w:rsidR="00857415" w:rsidRPr="008B4153" w:rsidRDefault="00857415" w:rsidP="007F6C41">
            <w:r w:rsidRPr="008B4153">
              <w:t>MU12734</w:t>
            </w:r>
          </w:p>
        </w:tc>
        <w:tc>
          <w:tcPr>
            <w:tcW w:w="1338" w:type="pct"/>
            <w:tcBorders>
              <w:top w:val="single" w:sz="4" w:space="0" w:color="auto"/>
              <w:left w:val="nil"/>
              <w:bottom w:val="single" w:sz="4" w:space="0" w:color="auto"/>
              <w:right w:val="single" w:sz="4" w:space="0" w:color="auto"/>
            </w:tcBorders>
            <w:shd w:val="clear" w:color="auto" w:fill="auto"/>
            <w:vAlign w:val="center"/>
          </w:tcPr>
          <w:p w14:paraId="70AA0367" w14:textId="77777777" w:rsidR="00857415" w:rsidRPr="008B4153" w:rsidRDefault="00857415" w:rsidP="007F6C41">
            <w:r w:rsidRPr="008B4153">
              <w:t>Kompletna zadnja vrata</w:t>
            </w:r>
          </w:p>
        </w:tc>
        <w:tc>
          <w:tcPr>
            <w:tcW w:w="729" w:type="pct"/>
          </w:tcPr>
          <w:p w14:paraId="455170AB" w14:textId="77777777" w:rsidR="00857415" w:rsidRPr="008B4153" w:rsidRDefault="00857415" w:rsidP="007F6C41"/>
        </w:tc>
        <w:tc>
          <w:tcPr>
            <w:tcW w:w="509" w:type="pct"/>
          </w:tcPr>
          <w:p w14:paraId="605C1953" w14:textId="77777777" w:rsidR="00857415" w:rsidRPr="008B4153" w:rsidRDefault="00857415" w:rsidP="007F6C41"/>
        </w:tc>
        <w:tc>
          <w:tcPr>
            <w:tcW w:w="525" w:type="pct"/>
          </w:tcPr>
          <w:p w14:paraId="484470C0" w14:textId="77777777" w:rsidR="00857415" w:rsidRPr="008B4153" w:rsidRDefault="00857415" w:rsidP="007F6C41"/>
        </w:tc>
        <w:tc>
          <w:tcPr>
            <w:tcW w:w="525" w:type="pct"/>
          </w:tcPr>
          <w:p w14:paraId="04A6494D" w14:textId="77777777" w:rsidR="00857415" w:rsidRPr="008B4153" w:rsidRDefault="00857415" w:rsidP="007F6C41"/>
        </w:tc>
      </w:tr>
      <w:tr w:rsidR="00857415" w:rsidRPr="008B4153" w14:paraId="254781A1"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AB9C69D"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57097" w14:textId="77777777" w:rsidR="00857415" w:rsidRPr="008B4153" w:rsidRDefault="00857415" w:rsidP="007F6C41">
            <w:r w:rsidRPr="008B4153">
              <w:t>MU13058</w:t>
            </w:r>
          </w:p>
        </w:tc>
        <w:tc>
          <w:tcPr>
            <w:tcW w:w="1338" w:type="pct"/>
            <w:tcBorders>
              <w:top w:val="single" w:sz="4" w:space="0" w:color="auto"/>
              <w:left w:val="nil"/>
              <w:bottom w:val="single" w:sz="4" w:space="0" w:color="auto"/>
              <w:right w:val="single" w:sz="4" w:space="0" w:color="auto"/>
            </w:tcBorders>
            <w:shd w:val="clear" w:color="auto" w:fill="auto"/>
            <w:vAlign w:val="center"/>
          </w:tcPr>
          <w:p w14:paraId="0FBD3EDA" w14:textId="77777777" w:rsidR="00857415" w:rsidRPr="008B4153" w:rsidRDefault="00857415" w:rsidP="007F6C41">
            <w:r w:rsidRPr="008B4153">
              <w:t>Kablovi grupisani</w:t>
            </w:r>
          </w:p>
        </w:tc>
        <w:tc>
          <w:tcPr>
            <w:tcW w:w="729" w:type="pct"/>
          </w:tcPr>
          <w:p w14:paraId="6A20FD8C" w14:textId="77777777" w:rsidR="00857415" w:rsidRPr="008B4153" w:rsidRDefault="00857415" w:rsidP="007F6C41"/>
        </w:tc>
        <w:tc>
          <w:tcPr>
            <w:tcW w:w="509" w:type="pct"/>
          </w:tcPr>
          <w:p w14:paraId="0EABC139" w14:textId="77777777" w:rsidR="00857415" w:rsidRPr="008B4153" w:rsidRDefault="00857415" w:rsidP="007F6C41"/>
        </w:tc>
        <w:tc>
          <w:tcPr>
            <w:tcW w:w="525" w:type="pct"/>
          </w:tcPr>
          <w:p w14:paraId="6E20679E" w14:textId="77777777" w:rsidR="00857415" w:rsidRPr="008B4153" w:rsidRDefault="00857415" w:rsidP="007F6C41"/>
        </w:tc>
        <w:tc>
          <w:tcPr>
            <w:tcW w:w="525" w:type="pct"/>
          </w:tcPr>
          <w:p w14:paraId="6C341647" w14:textId="77777777" w:rsidR="00857415" w:rsidRPr="008B4153" w:rsidRDefault="00857415" w:rsidP="007F6C41"/>
        </w:tc>
      </w:tr>
      <w:tr w:rsidR="00857415" w:rsidRPr="008B4153" w14:paraId="31B9B222"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344BD41"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D3031" w14:textId="77777777" w:rsidR="00857415" w:rsidRPr="008B4153" w:rsidRDefault="00857415" w:rsidP="007F6C41">
            <w:r w:rsidRPr="008B4153">
              <w:t>MU13249</w:t>
            </w:r>
          </w:p>
        </w:tc>
        <w:tc>
          <w:tcPr>
            <w:tcW w:w="1338" w:type="pct"/>
            <w:tcBorders>
              <w:top w:val="single" w:sz="4" w:space="0" w:color="auto"/>
              <w:left w:val="nil"/>
              <w:bottom w:val="single" w:sz="4" w:space="0" w:color="auto"/>
              <w:right w:val="single" w:sz="4" w:space="0" w:color="auto"/>
            </w:tcBorders>
            <w:shd w:val="clear" w:color="auto" w:fill="auto"/>
            <w:vAlign w:val="center"/>
          </w:tcPr>
          <w:p w14:paraId="5DCEAFE0" w14:textId="77777777" w:rsidR="00857415" w:rsidRPr="008B4153" w:rsidRDefault="00857415" w:rsidP="007F6C41">
            <w:r w:rsidRPr="008B4153">
              <w:t>Regulator pritiska,40 PSI</w:t>
            </w:r>
          </w:p>
        </w:tc>
        <w:tc>
          <w:tcPr>
            <w:tcW w:w="729" w:type="pct"/>
          </w:tcPr>
          <w:p w14:paraId="5D3E09AD" w14:textId="77777777" w:rsidR="00857415" w:rsidRPr="008B4153" w:rsidRDefault="00857415" w:rsidP="007F6C41"/>
        </w:tc>
        <w:tc>
          <w:tcPr>
            <w:tcW w:w="509" w:type="pct"/>
          </w:tcPr>
          <w:p w14:paraId="300621DE" w14:textId="77777777" w:rsidR="00857415" w:rsidRPr="008B4153" w:rsidRDefault="00857415" w:rsidP="007F6C41"/>
        </w:tc>
        <w:tc>
          <w:tcPr>
            <w:tcW w:w="525" w:type="pct"/>
          </w:tcPr>
          <w:p w14:paraId="764E0A53" w14:textId="77777777" w:rsidR="00857415" w:rsidRPr="008B4153" w:rsidRDefault="00857415" w:rsidP="007F6C41"/>
        </w:tc>
        <w:tc>
          <w:tcPr>
            <w:tcW w:w="525" w:type="pct"/>
          </w:tcPr>
          <w:p w14:paraId="2AEF19B3" w14:textId="77777777" w:rsidR="00857415" w:rsidRPr="008B4153" w:rsidRDefault="00857415" w:rsidP="007F6C41"/>
        </w:tc>
      </w:tr>
      <w:tr w:rsidR="00857415" w:rsidRPr="008B4153" w14:paraId="40700BD9"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BF38E7B" w14:textId="77777777" w:rsidR="00857415" w:rsidRPr="008B4153" w:rsidRDefault="00857415" w:rsidP="007F6C41">
            <w:pPr>
              <w:numPr>
                <w:ilvl w:val="0"/>
                <w:numId w:val="22"/>
              </w:numPr>
              <w:contextualSpacing/>
              <w:rPr>
                <w:lang w:val="de-DE"/>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ADCD25" w14:textId="77777777" w:rsidR="00857415" w:rsidRPr="008B4153" w:rsidRDefault="00857415" w:rsidP="007F6C41">
            <w:r w:rsidRPr="008B4153">
              <w:t>MU13393</w:t>
            </w:r>
          </w:p>
        </w:tc>
        <w:tc>
          <w:tcPr>
            <w:tcW w:w="1338" w:type="pct"/>
            <w:tcBorders>
              <w:top w:val="single" w:sz="4" w:space="0" w:color="auto"/>
              <w:left w:val="nil"/>
              <w:bottom w:val="single" w:sz="4" w:space="0" w:color="auto"/>
              <w:right w:val="single" w:sz="4" w:space="0" w:color="auto"/>
            </w:tcBorders>
            <w:shd w:val="clear" w:color="auto" w:fill="auto"/>
            <w:vAlign w:val="center"/>
          </w:tcPr>
          <w:p w14:paraId="6BA3AA5A" w14:textId="77777777" w:rsidR="00857415" w:rsidRPr="008B4153" w:rsidRDefault="00857415" w:rsidP="007F6C41">
            <w:r w:rsidRPr="008B4153">
              <w:t xml:space="preserve">Plastična kvaka </w:t>
            </w:r>
          </w:p>
        </w:tc>
        <w:tc>
          <w:tcPr>
            <w:tcW w:w="729" w:type="pct"/>
          </w:tcPr>
          <w:p w14:paraId="00CB3B75" w14:textId="77777777" w:rsidR="00857415" w:rsidRPr="008B4153" w:rsidRDefault="00857415" w:rsidP="007F6C41"/>
        </w:tc>
        <w:tc>
          <w:tcPr>
            <w:tcW w:w="509" w:type="pct"/>
          </w:tcPr>
          <w:p w14:paraId="0FB49541" w14:textId="77777777" w:rsidR="00857415" w:rsidRPr="008B4153" w:rsidRDefault="00857415" w:rsidP="007F6C41"/>
        </w:tc>
        <w:tc>
          <w:tcPr>
            <w:tcW w:w="525" w:type="pct"/>
          </w:tcPr>
          <w:p w14:paraId="1DCE965D" w14:textId="77777777" w:rsidR="00857415" w:rsidRPr="008B4153" w:rsidRDefault="00857415" w:rsidP="007F6C41"/>
        </w:tc>
        <w:tc>
          <w:tcPr>
            <w:tcW w:w="525" w:type="pct"/>
          </w:tcPr>
          <w:p w14:paraId="196B3229" w14:textId="77777777" w:rsidR="00857415" w:rsidRPr="008B4153" w:rsidRDefault="00857415" w:rsidP="007F6C41"/>
        </w:tc>
      </w:tr>
      <w:tr w:rsidR="00857415" w:rsidRPr="008B4153" w14:paraId="11F557AD"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58367D3"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2DFAC" w14:textId="77777777" w:rsidR="00857415" w:rsidRPr="008B4153" w:rsidRDefault="00857415" w:rsidP="007F6C41">
            <w:pPr>
              <w:rPr>
                <w:lang w:val="it-IT"/>
              </w:rPr>
            </w:pPr>
            <w:r w:rsidRPr="008B4153">
              <w:t>MU13477</w:t>
            </w:r>
          </w:p>
        </w:tc>
        <w:tc>
          <w:tcPr>
            <w:tcW w:w="1338" w:type="pct"/>
            <w:tcBorders>
              <w:top w:val="single" w:sz="4" w:space="0" w:color="auto"/>
              <w:left w:val="nil"/>
              <w:bottom w:val="single" w:sz="4" w:space="0" w:color="auto"/>
              <w:right w:val="single" w:sz="4" w:space="0" w:color="auto"/>
            </w:tcBorders>
            <w:shd w:val="clear" w:color="auto" w:fill="auto"/>
            <w:vAlign w:val="center"/>
          </w:tcPr>
          <w:p w14:paraId="63BB910A" w14:textId="77777777" w:rsidR="00857415" w:rsidRPr="008B4153" w:rsidRDefault="00857415" w:rsidP="007F6C41">
            <w:r w:rsidRPr="008B4153">
              <w:t>Kit za zamenu motora,C2000</w:t>
            </w:r>
          </w:p>
        </w:tc>
        <w:tc>
          <w:tcPr>
            <w:tcW w:w="729" w:type="pct"/>
          </w:tcPr>
          <w:p w14:paraId="2DB81862" w14:textId="77777777" w:rsidR="00857415" w:rsidRPr="008B4153" w:rsidRDefault="00857415" w:rsidP="007F6C41"/>
        </w:tc>
        <w:tc>
          <w:tcPr>
            <w:tcW w:w="509" w:type="pct"/>
          </w:tcPr>
          <w:p w14:paraId="0A8C22B9" w14:textId="77777777" w:rsidR="00857415" w:rsidRPr="008B4153" w:rsidRDefault="00857415" w:rsidP="007F6C41"/>
        </w:tc>
        <w:tc>
          <w:tcPr>
            <w:tcW w:w="525" w:type="pct"/>
          </w:tcPr>
          <w:p w14:paraId="3D1CD2BF" w14:textId="77777777" w:rsidR="00857415" w:rsidRPr="008B4153" w:rsidRDefault="00857415" w:rsidP="007F6C41"/>
        </w:tc>
        <w:tc>
          <w:tcPr>
            <w:tcW w:w="525" w:type="pct"/>
          </w:tcPr>
          <w:p w14:paraId="15CDC46D" w14:textId="77777777" w:rsidR="00857415" w:rsidRPr="008B4153" w:rsidRDefault="00857415" w:rsidP="007F6C41"/>
        </w:tc>
      </w:tr>
      <w:tr w:rsidR="00857415" w:rsidRPr="008B4153" w14:paraId="763BDF9A"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C3145AB"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A5EFA" w14:textId="77777777" w:rsidR="00857415" w:rsidRPr="008B4153" w:rsidRDefault="00857415" w:rsidP="007F6C41">
            <w:r w:rsidRPr="008B4153">
              <w:t>MU16896</w:t>
            </w:r>
          </w:p>
        </w:tc>
        <w:tc>
          <w:tcPr>
            <w:tcW w:w="1338" w:type="pct"/>
            <w:tcBorders>
              <w:top w:val="single" w:sz="4" w:space="0" w:color="auto"/>
              <w:left w:val="nil"/>
              <w:bottom w:val="single" w:sz="4" w:space="0" w:color="auto"/>
              <w:right w:val="single" w:sz="4" w:space="0" w:color="auto"/>
            </w:tcBorders>
            <w:shd w:val="clear" w:color="auto" w:fill="auto"/>
            <w:vAlign w:val="center"/>
          </w:tcPr>
          <w:p w14:paraId="152A7CF5" w14:textId="77777777" w:rsidR="00857415" w:rsidRPr="008B4153" w:rsidRDefault="00857415" w:rsidP="007F6C41">
            <w:r w:rsidRPr="008B4153">
              <w:t>Crevo za vazduh</w:t>
            </w:r>
          </w:p>
        </w:tc>
        <w:tc>
          <w:tcPr>
            <w:tcW w:w="729" w:type="pct"/>
          </w:tcPr>
          <w:p w14:paraId="1A087835" w14:textId="77777777" w:rsidR="00857415" w:rsidRPr="008B4153" w:rsidRDefault="00857415" w:rsidP="007F6C41"/>
        </w:tc>
        <w:tc>
          <w:tcPr>
            <w:tcW w:w="509" w:type="pct"/>
          </w:tcPr>
          <w:p w14:paraId="51F83B61" w14:textId="77777777" w:rsidR="00857415" w:rsidRPr="008B4153" w:rsidRDefault="00857415" w:rsidP="007F6C41"/>
        </w:tc>
        <w:tc>
          <w:tcPr>
            <w:tcW w:w="525" w:type="pct"/>
          </w:tcPr>
          <w:p w14:paraId="3B0AE5EF" w14:textId="77777777" w:rsidR="00857415" w:rsidRPr="008B4153" w:rsidRDefault="00857415" w:rsidP="007F6C41"/>
        </w:tc>
        <w:tc>
          <w:tcPr>
            <w:tcW w:w="525" w:type="pct"/>
          </w:tcPr>
          <w:p w14:paraId="2C23D8AB" w14:textId="77777777" w:rsidR="00857415" w:rsidRPr="008B4153" w:rsidRDefault="00857415" w:rsidP="007F6C41"/>
        </w:tc>
      </w:tr>
      <w:tr w:rsidR="00857415" w:rsidRPr="008B4153" w14:paraId="38FE96BB"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1FDFBB9"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ECDE3" w14:textId="77777777" w:rsidR="00857415" w:rsidRPr="008B4153" w:rsidRDefault="00857415" w:rsidP="007F6C41">
            <w:r w:rsidRPr="008B4153">
              <w:t>MU16921</w:t>
            </w:r>
          </w:p>
        </w:tc>
        <w:tc>
          <w:tcPr>
            <w:tcW w:w="1338" w:type="pct"/>
            <w:tcBorders>
              <w:top w:val="single" w:sz="4" w:space="0" w:color="auto"/>
              <w:left w:val="nil"/>
              <w:bottom w:val="single" w:sz="4" w:space="0" w:color="auto"/>
              <w:right w:val="single" w:sz="4" w:space="0" w:color="auto"/>
            </w:tcBorders>
            <w:shd w:val="clear" w:color="auto" w:fill="auto"/>
            <w:vAlign w:val="center"/>
          </w:tcPr>
          <w:p w14:paraId="481D43AC" w14:textId="77777777" w:rsidR="00857415" w:rsidRPr="008B4153" w:rsidRDefault="00857415" w:rsidP="007F6C41">
            <w:r w:rsidRPr="008B4153">
              <w:t>Crevo za kiseonik</w:t>
            </w:r>
          </w:p>
        </w:tc>
        <w:tc>
          <w:tcPr>
            <w:tcW w:w="729" w:type="pct"/>
          </w:tcPr>
          <w:p w14:paraId="25B9FEE5" w14:textId="77777777" w:rsidR="00857415" w:rsidRPr="008B4153" w:rsidRDefault="00857415" w:rsidP="007F6C41"/>
        </w:tc>
        <w:tc>
          <w:tcPr>
            <w:tcW w:w="509" w:type="pct"/>
          </w:tcPr>
          <w:p w14:paraId="6B744FC3" w14:textId="77777777" w:rsidR="00857415" w:rsidRPr="008B4153" w:rsidRDefault="00857415" w:rsidP="007F6C41"/>
        </w:tc>
        <w:tc>
          <w:tcPr>
            <w:tcW w:w="525" w:type="pct"/>
          </w:tcPr>
          <w:p w14:paraId="6824CAFF" w14:textId="77777777" w:rsidR="00857415" w:rsidRPr="008B4153" w:rsidRDefault="00857415" w:rsidP="007F6C41"/>
        </w:tc>
        <w:tc>
          <w:tcPr>
            <w:tcW w:w="525" w:type="pct"/>
          </w:tcPr>
          <w:p w14:paraId="668C8CB3" w14:textId="77777777" w:rsidR="00857415" w:rsidRPr="008B4153" w:rsidRDefault="00857415" w:rsidP="007F6C41"/>
        </w:tc>
      </w:tr>
      <w:tr w:rsidR="00857415" w:rsidRPr="008B4153" w14:paraId="24561608"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38BC87E"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7463E" w14:textId="77777777" w:rsidR="00857415" w:rsidRPr="008B4153" w:rsidRDefault="00857415" w:rsidP="007F6C41">
            <w:r w:rsidRPr="008B4153">
              <w:t>MU18296</w:t>
            </w:r>
          </w:p>
        </w:tc>
        <w:tc>
          <w:tcPr>
            <w:tcW w:w="1338" w:type="pct"/>
            <w:tcBorders>
              <w:top w:val="single" w:sz="4" w:space="0" w:color="auto"/>
              <w:left w:val="nil"/>
              <w:bottom w:val="single" w:sz="4" w:space="0" w:color="auto"/>
              <w:right w:val="single" w:sz="4" w:space="0" w:color="auto"/>
            </w:tcBorders>
            <w:shd w:val="clear" w:color="auto" w:fill="auto"/>
            <w:vAlign w:val="center"/>
          </w:tcPr>
          <w:p w14:paraId="5A6E8267" w14:textId="77777777" w:rsidR="00857415" w:rsidRPr="008B4153" w:rsidRDefault="00857415" w:rsidP="007F6C41">
            <w:r w:rsidRPr="008B4153">
              <w:t>Prednji Panel pomoćni, LCD C</w:t>
            </w:r>
          </w:p>
        </w:tc>
        <w:tc>
          <w:tcPr>
            <w:tcW w:w="729" w:type="pct"/>
          </w:tcPr>
          <w:p w14:paraId="5C8D8701" w14:textId="77777777" w:rsidR="00857415" w:rsidRPr="008B4153" w:rsidRDefault="00857415" w:rsidP="007F6C41"/>
        </w:tc>
        <w:tc>
          <w:tcPr>
            <w:tcW w:w="509" w:type="pct"/>
          </w:tcPr>
          <w:p w14:paraId="3C81062F" w14:textId="77777777" w:rsidR="00857415" w:rsidRPr="008B4153" w:rsidRDefault="00857415" w:rsidP="007F6C41"/>
        </w:tc>
        <w:tc>
          <w:tcPr>
            <w:tcW w:w="525" w:type="pct"/>
          </w:tcPr>
          <w:p w14:paraId="3CD7043A" w14:textId="77777777" w:rsidR="00857415" w:rsidRPr="008B4153" w:rsidRDefault="00857415" w:rsidP="007F6C41"/>
        </w:tc>
        <w:tc>
          <w:tcPr>
            <w:tcW w:w="525" w:type="pct"/>
          </w:tcPr>
          <w:p w14:paraId="1FCA0608" w14:textId="77777777" w:rsidR="00857415" w:rsidRPr="008B4153" w:rsidRDefault="00857415" w:rsidP="007F6C41"/>
        </w:tc>
      </w:tr>
      <w:tr w:rsidR="00857415" w:rsidRPr="008B4153" w14:paraId="6700BFB3"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598026E"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2016B" w14:textId="77777777" w:rsidR="00857415" w:rsidRPr="008B4153" w:rsidRDefault="00857415" w:rsidP="007F6C41">
            <w:r w:rsidRPr="008B4153">
              <w:t>MU19193</w:t>
            </w:r>
          </w:p>
        </w:tc>
        <w:tc>
          <w:tcPr>
            <w:tcW w:w="1338" w:type="pct"/>
            <w:tcBorders>
              <w:top w:val="single" w:sz="4" w:space="0" w:color="auto"/>
              <w:left w:val="nil"/>
              <w:bottom w:val="single" w:sz="4" w:space="0" w:color="auto"/>
              <w:right w:val="single" w:sz="4" w:space="0" w:color="auto"/>
            </w:tcBorders>
            <w:shd w:val="clear" w:color="auto" w:fill="auto"/>
            <w:vAlign w:val="center"/>
          </w:tcPr>
          <w:p w14:paraId="791D15F9" w14:textId="77777777" w:rsidR="00857415" w:rsidRPr="008B4153" w:rsidRDefault="00857415" w:rsidP="007F6C41">
            <w:pPr>
              <w:pStyle w:val="CommentText"/>
              <w:rPr>
                <w:sz w:val="24"/>
                <w:szCs w:val="24"/>
              </w:rPr>
            </w:pPr>
            <w:r w:rsidRPr="008B4153">
              <w:rPr>
                <w:sz w:val="24"/>
                <w:szCs w:val="24"/>
              </w:rPr>
              <w:t>Pwr ulazni modul &amp; prekidač</w:t>
            </w:r>
          </w:p>
        </w:tc>
        <w:tc>
          <w:tcPr>
            <w:tcW w:w="729" w:type="pct"/>
          </w:tcPr>
          <w:p w14:paraId="6BE0E2D2" w14:textId="77777777" w:rsidR="00857415" w:rsidRPr="008B4153" w:rsidRDefault="00857415" w:rsidP="007F6C41">
            <w:pPr>
              <w:pStyle w:val="CommentText"/>
              <w:rPr>
                <w:sz w:val="24"/>
                <w:szCs w:val="24"/>
              </w:rPr>
            </w:pPr>
          </w:p>
        </w:tc>
        <w:tc>
          <w:tcPr>
            <w:tcW w:w="509" w:type="pct"/>
          </w:tcPr>
          <w:p w14:paraId="2D6A8BC0" w14:textId="77777777" w:rsidR="00857415" w:rsidRPr="008B4153" w:rsidRDefault="00857415" w:rsidP="007F6C41">
            <w:pPr>
              <w:pStyle w:val="CommentText"/>
              <w:rPr>
                <w:sz w:val="24"/>
                <w:szCs w:val="24"/>
              </w:rPr>
            </w:pPr>
          </w:p>
        </w:tc>
        <w:tc>
          <w:tcPr>
            <w:tcW w:w="525" w:type="pct"/>
          </w:tcPr>
          <w:p w14:paraId="6B800928" w14:textId="77777777" w:rsidR="00857415" w:rsidRPr="008B4153" w:rsidRDefault="00857415" w:rsidP="007F6C41">
            <w:pPr>
              <w:pStyle w:val="CommentText"/>
              <w:rPr>
                <w:sz w:val="24"/>
                <w:szCs w:val="24"/>
              </w:rPr>
            </w:pPr>
          </w:p>
        </w:tc>
        <w:tc>
          <w:tcPr>
            <w:tcW w:w="525" w:type="pct"/>
          </w:tcPr>
          <w:p w14:paraId="29EC3D84" w14:textId="77777777" w:rsidR="00857415" w:rsidRPr="008B4153" w:rsidRDefault="00857415" w:rsidP="007F6C41">
            <w:pPr>
              <w:pStyle w:val="CommentText"/>
              <w:rPr>
                <w:sz w:val="24"/>
                <w:szCs w:val="24"/>
              </w:rPr>
            </w:pPr>
          </w:p>
        </w:tc>
      </w:tr>
      <w:tr w:rsidR="00857415" w:rsidRPr="008B4153" w14:paraId="6083BC03"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2C7328F"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EB6D71" w14:textId="77777777" w:rsidR="00857415" w:rsidRPr="008B4153" w:rsidRDefault="00857415" w:rsidP="007F6C41">
            <w:r w:rsidRPr="008B4153">
              <w:t>MU19344</w:t>
            </w:r>
          </w:p>
        </w:tc>
        <w:tc>
          <w:tcPr>
            <w:tcW w:w="1338" w:type="pct"/>
            <w:tcBorders>
              <w:top w:val="single" w:sz="4" w:space="0" w:color="auto"/>
              <w:left w:val="nil"/>
              <w:bottom w:val="single" w:sz="4" w:space="0" w:color="auto"/>
              <w:right w:val="single" w:sz="4" w:space="0" w:color="auto"/>
            </w:tcBorders>
            <w:shd w:val="clear" w:color="auto" w:fill="auto"/>
            <w:vAlign w:val="center"/>
          </w:tcPr>
          <w:p w14:paraId="38D26B8E" w14:textId="77777777" w:rsidR="00857415" w:rsidRPr="008B4153" w:rsidRDefault="00857415" w:rsidP="007F6C41">
            <w:r w:rsidRPr="008B4153">
              <w:t>Actuator_120V_Teleskopski</w:t>
            </w:r>
          </w:p>
        </w:tc>
        <w:tc>
          <w:tcPr>
            <w:tcW w:w="729" w:type="pct"/>
          </w:tcPr>
          <w:p w14:paraId="7B7508D0" w14:textId="77777777" w:rsidR="00857415" w:rsidRPr="008B4153" w:rsidRDefault="00857415" w:rsidP="007F6C41">
            <w:pPr>
              <w:pStyle w:val="CommentText"/>
              <w:rPr>
                <w:sz w:val="24"/>
                <w:szCs w:val="24"/>
              </w:rPr>
            </w:pPr>
          </w:p>
        </w:tc>
        <w:tc>
          <w:tcPr>
            <w:tcW w:w="509" w:type="pct"/>
          </w:tcPr>
          <w:p w14:paraId="53E018C9" w14:textId="77777777" w:rsidR="00857415" w:rsidRPr="008B4153" w:rsidRDefault="00857415" w:rsidP="007F6C41">
            <w:pPr>
              <w:pStyle w:val="CommentText"/>
              <w:rPr>
                <w:sz w:val="24"/>
                <w:szCs w:val="24"/>
              </w:rPr>
            </w:pPr>
          </w:p>
        </w:tc>
        <w:tc>
          <w:tcPr>
            <w:tcW w:w="525" w:type="pct"/>
          </w:tcPr>
          <w:p w14:paraId="5723AF36" w14:textId="77777777" w:rsidR="00857415" w:rsidRPr="008B4153" w:rsidRDefault="00857415" w:rsidP="007F6C41">
            <w:pPr>
              <w:pStyle w:val="CommentText"/>
              <w:rPr>
                <w:sz w:val="24"/>
                <w:szCs w:val="24"/>
              </w:rPr>
            </w:pPr>
          </w:p>
        </w:tc>
        <w:tc>
          <w:tcPr>
            <w:tcW w:w="525" w:type="pct"/>
          </w:tcPr>
          <w:p w14:paraId="0F057C71" w14:textId="77777777" w:rsidR="00857415" w:rsidRPr="008B4153" w:rsidRDefault="00857415" w:rsidP="007F6C41">
            <w:pPr>
              <w:pStyle w:val="CommentText"/>
              <w:rPr>
                <w:sz w:val="24"/>
                <w:szCs w:val="24"/>
              </w:rPr>
            </w:pPr>
          </w:p>
        </w:tc>
      </w:tr>
      <w:tr w:rsidR="00857415" w:rsidRPr="008B4153" w14:paraId="635E02EF"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8D0AB70"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DB431" w14:textId="77777777" w:rsidR="00857415" w:rsidRPr="008B4153" w:rsidRDefault="00857415" w:rsidP="007F6C41">
            <w:r w:rsidRPr="008B4153">
              <w:t>MU21085</w:t>
            </w:r>
          </w:p>
        </w:tc>
        <w:tc>
          <w:tcPr>
            <w:tcW w:w="1338" w:type="pct"/>
            <w:tcBorders>
              <w:top w:val="single" w:sz="4" w:space="0" w:color="auto"/>
              <w:left w:val="nil"/>
              <w:bottom w:val="single" w:sz="4" w:space="0" w:color="auto"/>
              <w:right w:val="single" w:sz="4" w:space="0" w:color="auto"/>
            </w:tcBorders>
            <w:shd w:val="clear" w:color="auto" w:fill="auto"/>
            <w:vAlign w:val="center"/>
          </w:tcPr>
          <w:p w14:paraId="180680BD" w14:textId="77777777" w:rsidR="00857415" w:rsidRPr="008B4153" w:rsidRDefault="00857415" w:rsidP="007F6C41">
            <w:r w:rsidRPr="008B4153">
              <w:t>Nosač posude za vodu</w:t>
            </w:r>
          </w:p>
        </w:tc>
        <w:tc>
          <w:tcPr>
            <w:tcW w:w="729" w:type="pct"/>
          </w:tcPr>
          <w:p w14:paraId="4C858A55" w14:textId="77777777" w:rsidR="00857415" w:rsidRPr="008B4153" w:rsidRDefault="00857415" w:rsidP="007F6C41"/>
        </w:tc>
        <w:tc>
          <w:tcPr>
            <w:tcW w:w="509" w:type="pct"/>
          </w:tcPr>
          <w:p w14:paraId="3A18B725" w14:textId="77777777" w:rsidR="00857415" w:rsidRPr="008B4153" w:rsidRDefault="00857415" w:rsidP="007F6C41"/>
        </w:tc>
        <w:tc>
          <w:tcPr>
            <w:tcW w:w="525" w:type="pct"/>
          </w:tcPr>
          <w:p w14:paraId="6136DF3B" w14:textId="77777777" w:rsidR="00857415" w:rsidRPr="008B4153" w:rsidRDefault="00857415" w:rsidP="007F6C41"/>
        </w:tc>
        <w:tc>
          <w:tcPr>
            <w:tcW w:w="525" w:type="pct"/>
          </w:tcPr>
          <w:p w14:paraId="111EBDA4" w14:textId="77777777" w:rsidR="00857415" w:rsidRPr="008B4153" w:rsidRDefault="00857415" w:rsidP="007F6C41"/>
        </w:tc>
      </w:tr>
      <w:tr w:rsidR="00857415" w:rsidRPr="008B4153" w14:paraId="5447127C"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8A37A2B" w14:textId="77777777" w:rsidR="00857415" w:rsidRPr="008B4153" w:rsidRDefault="00857415" w:rsidP="007F6C41">
            <w:pPr>
              <w:numPr>
                <w:ilvl w:val="0"/>
                <w:numId w:val="22"/>
              </w:numPr>
              <w:contextualSpacing/>
              <w:rPr>
                <w:lang w:val="pt-PT"/>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29A51" w14:textId="77777777" w:rsidR="00857415" w:rsidRPr="008B4153" w:rsidRDefault="00857415" w:rsidP="007F6C41">
            <w:r w:rsidRPr="008B4153">
              <w:t>MU21157</w:t>
            </w:r>
          </w:p>
        </w:tc>
        <w:tc>
          <w:tcPr>
            <w:tcW w:w="1338" w:type="pct"/>
            <w:tcBorders>
              <w:top w:val="single" w:sz="4" w:space="0" w:color="auto"/>
              <w:left w:val="nil"/>
              <w:bottom w:val="single" w:sz="4" w:space="0" w:color="auto"/>
              <w:right w:val="single" w:sz="4" w:space="0" w:color="auto"/>
            </w:tcBorders>
            <w:shd w:val="clear" w:color="auto" w:fill="auto"/>
            <w:vAlign w:val="center"/>
          </w:tcPr>
          <w:p w14:paraId="6D36CEF8" w14:textId="77777777" w:rsidR="00857415" w:rsidRPr="008B4153" w:rsidRDefault="00857415" w:rsidP="007F6C41">
            <w:r w:rsidRPr="008B4153">
              <w:t xml:space="preserve">Nožna pedala  </w:t>
            </w:r>
          </w:p>
        </w:tc>
        <w:tc>
          <w:tcPr>
            <w:tcW w:w="729" w:type="pct"/>
          </w:tcPr>
          <w:p w14:paraId="6AAEED1D" w14:textId="77777777" w:rsidR="00857415" w:rsidRPr="008B4153" w:rsidRDefault="00857415" w:rsidP="007F6C41"/>
        </w:tc>
        <w:tc>
          <w:tcPr>
            <w:tcW w:w="509" w:type="pct"/>
          </w:tcPr>
          <w:p w14:paraId="53CB5676" w14:textId="77777777" w:rsidR="00857415" w:rsidRPr="008B4153" w:rsidRDefault="00857415" w:rsidP="007F6C41"/>
        </w:tc>
        <w:tc>
          <w:tcPr>
            <w:tcW w:w="525" w:type="pct"/>
          </w:tcPr>
          <w:p w14:paraId="3AC0E068" w14:textId="77777777" w:rsidR="00857415" w:rsidRPr="008B4153" w:rsidRDefault="00857415" w:rsidP="007F6C41"/>
        </w:tc>
        <w:tc>
          <w:tcPr>
            <w:tcW w:w="525" w:type="pct"/>
          </w:tcPr>
          <w:p w14:paraId="146DD312" w14:textId="77777777" w:rsidR="00857415" w:rsidRPr="008B4153" w:rsidRDefault="00857415" w:rsidP="007F6C41"/>
        </w:tc>
      </w:tr>
      <w:tr w:rsidR="00857415" w:rsidRPr="008B4153" w14:paraId="44DD4512"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59CFAAF"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49EB09" w14:textId="77777777" w:rsidR="00857415" w:rsidRPr="008B4153" w:rsidRDefault="00857415" w:rsidP="007F6C41">
            <w:r w:rsidRPr="008B4153">
              <w:t>MU22411</w:t>
            </w:r>
          </w:p>
        </w:tc>
        <w:tc>
          <w:tcPr>
            <w:tcW w:w="1338" w:type="pct"/>
            <w:tcBorders>
              <w:top w:val="single" w:sz="4" w:space="0" w:color="auto"/>
              <w:left w:val="nil"/>
              <w:bottom w:val="single" w:sz="4" w:space="0" w:color="auto"/>
              <w:right w:val="single" w:sz="4" w:space="0" w:color="auto"/>
            </w:tcBorders>
            <w:shd w:val="clear" w:color="auto" w:fill="auto"/>
            <w:vAlign w:val="center"/>
          </w:tcPr>
          <w:p w14:paraId="58CA7B7B" w14:textId="77777777" w:rsidR="00857415" w:rsidRPr="008B4153" w:rsidRDefault="00857415" w:rsidP="007F6C41">
            <w:r w:rsidRPr="008B4153">
              <w:t xml:space="preserve">Prednja drška </w:t>
            </w:r>
          </w:p>
        </w:tc>
        <w:tc>
          <w:tcPr>
            <w:tcW w:w="729" w:type="pct"/>
          </w:tcPr>
          <w:p w14:paraId="6AEFF4E6" w14:textId="77777777" w:rsidR="00857415" w:rsidRPr="008B4153" w:rsidRDefault="00857415" w:rsidP="007F6C41"/>
        </w:tc>
        <w:tc>
          <w:tcPr>
            <w:tcW w:w="509" w:type="pct"/>
          </w:tcPr>
          <w:p w14:paraId="129305E2" w14:textId="77777777" w:rsidR="00857415" w:rsidRPr="008B4153" w:rsidRDefault="00857415" w:rsidP="007F6C41"/>
        </w:tc>
        <w:tc>
          <w:tcPr>
            <w:tcW w:w="525" w:type="pct"/>
          </w:tcPr>
          <w:p w14:paraId="2D5558FD" w14:textId="77777777" w:rsidR="00857415" w:rsidRPr="008B4153" w:rsidRDefault="00857415" w:rsidP="007F6C41"/>
        </w:tc>
        <w:tc>
          <w:tcPr>
            <w:tcW w:w="525" w:type="pct"/>
          </w:tcPr>
          <w:p w14:paraId="3E43A9FE" w14:textId="77777777" w:rsidR="00857415" w:rsidRPr="008B4153" w:rsidRDefault="00857415" w:rsidP="007F6C41"/>
        </w:tc>
      </w:tr>
      <w:tr w:rsidR="00857415" w:rsidRPr="008B4153" w14:paraId="03D4F7AB"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7AFAE89"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C7A64C" w14:textId="77777777" w:rsidR="00857415" w:rsidRPr="008B4153" w:rsidRDefault="00857415" w:rsidP="007F6C41">
            <w:r w:rsidRPr="008B4153">
              <w:t>MU22416</w:t>
            </w:r>
          </w:p>
        </w:tc>
        <w:tc>
          <w:tcPr>
            <w:tcW w:w="1338" w:type="pct"/>
            <w:tcBorders>
              <w:top w:val="single" w:sz="4" w:space="0" w:color="auto"/>
              <w:left w:val="nil"/>
              <w:bottom w:val="single" w:sz="4" w:space="0" w:color="auto"/>
              <w:right w:val="single" w:sz="4" w:space="0" w:color="auto"/>
            </w:tcBorders>
            <w:shd w:val="clear" w:color="auto" w:fill="auto"/>
            <w:vAlign w:val="center"/>
          </w:tcPr>
          <w:p w14:paraId="6B437412" w14:textId="77777777" w:rsidR="00857415" w:rsidRPr="008B4153" w:rsidRDefault="00857415" w:rsidP="007F6C41">
            <w:r w:rsidRPr="008B4153">
              <w:t>Ugaoni blok RW</w:t>
            </w:r>
          </w:p>
        </w:tc>
        <w:tc>
          <w:tcPr>
            <w:tcW w:w="729" w:type="pct"/>
          </w:tcPr>
          <w:p w14:paraId="15C8B4CD" w14:textId="77777777" w:rsidR="00857415" w:rsidRPr="008B4153" w:rsidRDefault="00857415" w:rsidP="007F6C41"/>
        </w:tc>
        <w:tc>
          <w:tcPr>
            <w:tcW w:w="509" w:type="pct"/>
          </w:tcPr>
          <w:p w14:paraId="4FCCE347" w14:textId="77777777" w:rsidR="00857415" w:rsidRPr="008B4153" w:rsidRDefault="00857415" w:rsidP="007F6C41"/>
        </w:tc>
        <w:tc>
          <w:tcPr>
            <w:tcW w:w="525" w:type="pct"/>
          </w:tcPr>
          <w:p w14:paraId="02380D96" w14:textId="77777777" w:rsidR="00857415" w:rsidRPr="008B4153" w:rsidRDefault="00857415" w:rsidP="007F6C41"/>
        </w:tc>
        <w:tc>
          <w:tcPr>
            <w:tcW w:w="525" w:type="pct"/>
          </w:tcPr>
          <w:p w14:paraId="3B6DF175" w14:textId="77777777" w:rsidR="00857415" w:rsidRPr="008B4153" w:rsidRDefault="00857415" w:rsidP="007F6C41"/>
        </w:tc>
      </w:tr>
      <w:tr w:rsidR="00857415" w:rsidRPr="008B4153" w14:paraId="72938DB8"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C2DFD4A"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AD321" w14:textId="77777777" w:rsidR="00857415" w:rsidRPr="008B4153" w:rsidRDefault="00857415" w:rsidP="007F6C41">
            <w:r w:rsidRPr="008B4153">
              <w:t>MU22503</w:t>
            </w:r>
          </w:p>
        </w:tc>
        <w:tc>
          <w:tcPr>
            <w:tcW w:w="1338" w:type="pct"/>
            <w:tcBorders>
              <w:top w:val="single" w:sz="4" w:space="0" w:color="auto"/>
              <w:left w:val="nil"/>
              <w:bottom w:val="single" w:sz="4" w:space="0" w:color="auto"/>
              <w:right w:val="single" w:sz="4" w:space="0" w:color="auto"/>
            </w:tcBorders>
            <w:shd w:val="clear" w:color="auto" w:fill="auto"/>
            <w:vAlign w:val="center"/>
          </w:tcPr>
          <w:p w14:paraId="56626B42" w14:textId="77777777" w:rsidR="00857415" w:rsidRPr="008B4153" w:rsidRDefault="00857415" w:rsidP="007F6C41">
            <w:r w:rsidRPr="008B4153">
              <w:t xml:space="preserve">Balans ručica </w:t>
            </w:r>
          </w:p>
        </w:tc>
        <w:tc>
          <w:tcPr>
            <w:tcW w:w="729" w:type="pct"/>
          </w:tcPr>
          <w:p w14:paraId="18B9ADC1" w14:textId="77777777" w:rsidR="00857415" w:rsidRPr="008B4153" w:rsidRDefault="00857415" w:rsidP="007F6C41"/>
        </w:tc>
        <w:tc>
          <w:tcPr>
            <w:tcW w:w="509" w:type="pct"/>
          </w:tcPr>
          <w:p w14:paraId="264B725F" w14:textId="77777777" w:rsidR="00857415" w:rsidRPr="008B4153" w:rsidRDefault="00857415" w:rsidP="007F6C41"/>
        </w:tc>
        <w:tc>
          <w:tcPr>
            <w:tcW w:w="525" w:type="pct"/>
          </w:tcPr>
          <w:p w14:paraId="376F7543" w14:textId="77777777" w:rsidR="00857415" w:rsidRPr="008B4153" w:rsidRDefault="00857415" w:rsidP="007F6C41"/>
        </w:tc>
        <w:tc>
          <w:tcPr>
            <w:tcW w:w="525" w:type="pct"/>
          </w:tcPr>
          <w:p w14:paraId="49F26182" w14:textId="77777777" w:rsidR="00857415" w:rsidRPr="008B4153" w:rsidRDefault="00857415" w:rsidP="007F6C41"/>
        </w:tc>
      </w:tr>
      <w:tr w:rsidR="00857415" w:rsidRPr="008B4153" w14:paraId="51F4F44E"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1B0AF5A"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3CB91" w14:textId="77777777" w:rsidR="00857415" w:rsidRPr="008B4153" w:rsidRDefault="00857415" w:rsidP="007F6C41">
            <w:r w:rsidRPr="008B4153">
              <w:t>MU22795</w:t>
            </w:r>
          </w:p>
        </w:tc>
        <w:tc>
          <w:tcPr>
            <w:tcW w:w="1338" w:type="pct"/>
            <w:tcBorders>
              <w:top w:val="single" w:sz="4" w:space="0" w:color="auto"/>
              <w:left w:val="nil"/>
              <w:bottom w:val="single" w:sz="4" w:space="0" w:color="auto"/>
              <w:right w:val="single" w:sz="4" w:space="0" w:color="auto"/>
            </w:tcBorders>
            <w:shd w:val="clear" w:color="auto" w:fill="auto"/>
            <w:vAlign w:val="center"/>
          </w:tcPr>
          <w:p w14:paraId="4DE5322C" w14:textId="77777777" w:rsidR="00857415" w:rsidRPr="008B4153" w:rsidRDefault="00857415" w:rsidP="007F6C41">
            <w:r w:rsidRPr="008B4153">
              <w:t>Banc, prednji panel set</w:t>
            </w:r>
          </w:p>
        </w:tc>
        <w:tc>
          <w:tcPr>
            <w:tcW w:w="729" w:type="pct"/>
          </w:tcPr>
          <w:p w14:paraId="6CC29A2C" w14:textId="77777777" w:rsidR="00857415" w:rsidRPr="008B4153" w:rsidRDefault="00857415" w:rsidP="007F6C41"/>
        </w:tc>
        <w:tc>
          <w:tcPr>
            <w:tcW w:w="509" w:type="pct"/>
          </w:tcPr>
          <w:p w14:paraId="00A1822C" w14:textId="77777777" w:rsidR="00857415" w:rsidRPr="008B4153" w:rsidRDefault="00857415" w:rsidP="007F6C41"/>
        </w:tc>
        <w:tc>
          <w:tcPr>
            <w:tcW w:w="525" w:type="pct"/>
          </w:tcPr>
          <w:p w14:paraId="4F0B92F2" w14:textId="77777777" w:rsidR="00857415" w:rsidRPr="008B4153" w:rsidRDefault="00857415" w:rsidP="007F6C41"/>
        </w:tc>
        <w:tc>
          <w:tcPr>
            <w:tcW w:w="525" w:type="pct"/>
          </w:tcPr>
          <w:p w14:paraId="0A113A44" w14:textId="77777777" w:rsidR="00857415" w:rsidRPr="008B4153" w:rsidRDefault="00857415" w:rsidP="007F6C41"/>
        </w:tc>
      </w:tr>
      <w:tr w:rsidR="00857415" w:rsidRPr="008B4153" w14:paraId="6FBBF668"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D4D379E"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B75B9" w14:textId="77777777" w:rsidR="00857415" w:rsidRPr="008B4153" w:rsidRDefault="00857415" w:rsidP="007F6C41">
            <w:r w:rsidRPr="008B4153">
              <w:t>MU23383</w:t>
            </w:r>
          </w:p>
        </w:tc>
        <w:tc>
          <w:tcPr>
            <w:tcW w:w="1338" w:type="pct"/>
            <w:tcBorders>
              <w:top w:val="single" w:sz="4" w:space="0" w:color="auto"/>
              <w:left w:val="nil"/>
              <w:bottom w:val="single" w:sz="4" w:space="0" w:color="auto"/>
              <w:right w:val="single" w:sz="4" w:space="0" w:color="auto"/>
            </w:tcBorders>
            <w:shd w:val="clear" w:color="auto" w:fill="auto"/>
            <w:vAlign w:val="center"/>
          </w:tcPr>
          <w:p w14:paraId="0DC0256F" w14:textId="77777777" w:rsidR="00857415" w:rsidRPr="008B4153" w:rsidRDefault="00857415" w:rsidP="007F6C41">
            <w:r w:rsidRPr="008B4153">
              <w:t>Štampana ploča napajanja</w:t>
            </w:r>
          </w:p>
        </w:tc>
        <w:tc>
          <w:tcPr>
            <w:tcW w:w="729" w:type="pct"/>
          </w:tcPr>
          <w:p w14:paraId="1F68C408" w14:textId="77777777" w:rsidR="00857415" w:rsidRPr="008B4153" w:rsidRDefault="00857415" w:rsidP="007F6C41"/>
        </w:tc>
        <w:tc>
          <w:tcPr>
            <w:tcW w:w="509" w:type="pct"/>
          </w:tcPr>
          <w:p w14:paraId="11351CEF" w14:textId="77777777" w:rsidR="00857415" w:rsidRPr="008B4153" w:rsidRDefault="00857415" w:rsidP="007F6C41"/>
        </w:tc>
        <w:tc>
          <w:tcPr>
            <w:tcW w:w="525" w:type="pct"/>
          </w:tcPr>
          <w:p w14:paraId="3DA3AEE0" w14:textId="77777777" w:rsidR="00857415" w:rsidRPr="008B4153" w:rsidRDefault="00857415" w:rsidP="007F6C41"/>
        </w:tc>
        <w:tc>
          <w:tcPr>
            <w:tcW w:w="525" w:type="pct"/>
          </w:tcPr>
          <w:p w14:paraId="4B78AE1A" w14:textId="77777777" w:rsidR="00857415" w:rsidRPr="008B4153" w:rsidRDefault="00857415" w:rsidP="007F6C41"/>
        </w:tc>
      </w:tr>
      <w:tr w:rsidR="00857415" w:rsidRPr="008B4153" w14:paraId="501CD675"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8E8E141"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163CA0" w14:textId="77777777" w:rsidR="00857415" w:rsidRPr="008B4153" w:rsidRDefault="00857415" w:rsidP="007F6C41">
            <w:r w:rsidRPr="008B4153">
              <w:t>MU24903</w:t>
            </w:r>
          </w:p>
        </w:tc>
        <w:tc>
          <w:tcPr>
            <w:tcW w:w="1338" w:type="pct"/>
            <w:tcBorders>
              <w:top w:val="single" w:sz="4" w:space="0" w:color="auto"/>
              <w:left w:val="nil"/>
              <w:bottom w:val="single" w:sz="4" w:space="0" w:color="auto"/>
              <w:right w:val="single" w:sz="4" w:space="0" w:color="auto"/>
            </w:tcBorders>
            <w:shd w:val="clear" w:color="auto" w:fill="auto"/>
            <w:vAlign w:val="center"/>
          </w:tcPr>
          <w:p w14:paraId="2520A0F1" w14:textId="77777777" w:rsidR="00857415" w:rsidRPr="008B4153" w:rsidRDefault="00857415" w:rsidP="007F6C41">
            <w:r w:rsidRPr="008B4153">
              <w:t>Senzor za O2 set</w:t>
            </w:r>
          </w:p>
        </w:tc>
        <w:tc>
          <w:tcPr>
            <w:tcW w:w="729" w:type="pct"/>
          </w:tcPr>
          <w:p w14:paraId="6FCAF6B8" w14:textId="77777777" w:rsidR="00857415" w:rsidRPr="008B4153" w:rsidRDefault="00857415" w:rsidP="007F6C41"/>
        </w:tc>
        <w:tc>
          <w:tcPr>
            <w:tcW w:w="509" w:type="pct"/>
          </w:tcPr>
          <w:p w14:paraId="5867E163" w14:textId="77777777" w:rsidR="00857415" w:rsidRPr="008B4153" w:rsidRDefault="00857415" w:rsidP="007F6C41"/>
        </w:tc>
        <w:tc>
          <w:tcPr>
            <w:tcW w:w="525" w:type="pct"/>
          </w:tcPr>
          <w:p w14:paraId="243E6610" w14:textId="77777777" w:rsidR="00857415" w:rsidRPr="008B4153" w:rsidRDefault="00857415" w:rsidP="007F6C41"/>
        </w:tc>
        <w:tc>
          <w:tcPr>
            <w:tcW w:w="525" w:type="pct"/>
          </w:tcPr>
          <w:p w14:paraId="08DE3827" w14:textId="77777777" w:rsidR="00857415" w:rsidRPr="008B4153" w:rsidRDefault="00857415" w:rsidP="007F6C41"/>
        </w:tc>
      </w:tr>
      <w:tr w:rsidR="00857415" w:rsidRPr="008B4153" w14:paraId="582E6DAE"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D5C195F"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64DAB" w14:textId="77777777" w:rsidR="00857415" w:rsidRPr="008B4153" w:rsidRDefault="00857415" w:rsidP="007F6C41">
            <w:r w:rsidRPr="008B4153">
              <w:t>8410383</w:t>
            </w:r>
          </w:p>
        </w:tc>
        <w:tc>
          <w:tcPr>
            <w:tcW w:w="1338" w:type="pct"/>
            <w:tcBorders>
              <w:top w:val="single" w:sz="4" w:space="0" w:color="auto"/>
              <w:left w:val="nil"/>
              <w:bottom w:val="single" w:sz="4" w:space="0" w:color="auto"/>
              <w:right w:val="single" w:sz="4" w:space="0" w:color="auto"/>
            </w:tcBorders>
            <w:shd w:val="clear" w:color="auto" w:fill="auto"/>
            <w:vAlign w:val="center"/>
          </w:tcPr>
          <w:p w14:paraId="111E7237" w14:textId="77777777" w:rsidR="00857415" w:rsidRPr="008B4153" w:rsidRDefault="00857415" w:rsidP="007F6C41">
            <w:r w:rsidRPr="008B4153">
              <w:t>Plastična ručica za stezanje</w:t>
            </w:r>
          </w:p>
        </w:tc>
        <w:tc>
          <w:tcPr>
            <w:tcW w:w="729" w:type="pct"/>
          </w:tcPr>
          <w:p w14:paraId="58105A55" w14:textId="77777777" w:rsidR="00857415" w:rsidRPr="008B4153" w:rsidRDefault="00857415" w:rsidP="007F6C41"/>
        </w:tc>
        <w:tc>
          <w:tcPr>
            <w:tcW w:w="509" w:type="pct"/>
          </w:tcPr>
          <w:p w14:paraId="06664B1F" w14:textId="77777777" w:rsidR="00857415" w:rsidRPr="008B4153" w:rsidRDefault="00857415" w:rsidP="007F6C41"/>
        </w:tc>
        <w:tc>
          <w:tcPr>
            <w:tcW w:w="525" w:type="pct"/>
          </w:tcPr>
          <w:p w14:paraId="1D5C8861" w14:textId="77777777" w:rsidR="00857415" w:rsidRPr="008B4153" w:rsidRDefault="00857415" w:rsidP="007F6C41"/>
        </w:tc>
        <w:tc>
          <w:tcPr>
            <w:tcW w:w="525" w:type="pct"/>
          </w:tcPr>
          <w:p w14:paraId="01E8B9D9" w14:textId="77777777" w:rsidR="00857415" w:rsidRPr="008B4153" w:rsidRDefault="00857415" w:rsidP="007F6C41"/>
        </w:tc>
      </w:tr>
      <w:tr w:rsidR="00857415" w:rsidRPr="008B4153" w14:paraId="34A21784"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832A0BB"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4CDB5C" w14:textId="77777777" w:rsidR="00857415" w:rsidRPr="008B4153" w:rsidRDefault="00857415" w:rsidP="007F6C41">
            <w:r w:rsidRPr="008B4153">
              <w:t>1865889</w:t>
            </w:r>
          </w:p>
        </w:tc>
        <w:tc>
          <w:tcPr>
            <w:tcW w:w="1338" w:type="pct"/>
            <w:tcBorders>
              <w:top w:val="single" w:sz="4" w:space="0" w:color="auto"/>
              <w:left w:val="nil"/>
              <w:bottom w:val="single" w:sz="4" w:space="0" w:color="auto"/>
              <w:right w:val="single" w:sz="4" w:space="0" w:color="auto"/>
            </w:tcBorders>
            <w:shd w:val="clear" w:color="auto" w:fill="auto"/>
            <w:vAlign w:val="center"/>
          </w:tcPr>
          <w:p w14:paraId="34881F74" w14:textId="77777777" w:rsidR="00857415" w:rsidRPr="008B4153" w:rsidRDefault="00857415" w:rsidP="007F6C41">
            <w:r w:rsidRPr="008B4153">
              <w:t>Senzor pritiska 120mbar</w:t>
            </w:r>
          </w:p>
        </w:tc>
        <w:tc>
          <w:tcPr>
            <w:tcW w:w="729" w:type="pct"/>
          </w:tcPr>
          <w:p w14:paraId="652B8678" w14:textId="77777777" w:rsidR="00857415" w:rsidRPr="008B4153" w:rsidRDefault="00857415" w:rsidP="007F6C41"/>
        </w:tc>
        <w:tc>
          <w:tcPr>
            <w:tcW w:w="509" w:type="pct"/>
          </w:tcPr>
          <w:p w14:paraId="51D2A7EC" w14:textId="77777777" w:rsidR="00857415" w:rsidRPr="008B4153" w:rsidRDefault="00857415" w:rsidP="007F6C41"/>
        </w:tc>
        <w:tc>
          <w:tcPr>
            <w:tcW w:w="525" w:type="pct"/>
          </w:tcPr>
          <w:p w14:paraId="1980EC04" w14:textId="77777777" w:rsidR="00857415" w:rsidRPr="008B4153" w:rsidRDefault="00857415" w:rsidP="007F6C41"/>
        </w:tc>
        <w:tc>
          <w:tcPr>
            <w:tcW w:w="525" w:type="pct"/>
          </w:tcPr>
          <w:p w14:paraId="01EB22C9" w14:textId="77777777" w:rsidR="00857415" w:rsidRPr="008B4153" w:rsidRDefault="00857415" w:rsidP="007F6C41"/>
        </w:tc>
      </w:tr>
      <w:tr w:rsidR="00857415" w:rsidRPr="008B4153" w14:paraId="31A5B790"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96CFA06"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08534" w14:textId="77777777" w:rsidR="00857415" w:rsidRPr="008B4153" w:rsidRDefault="00857415" w:rsidP="007F6C41">
            <w:r w:rsidRPr="008B4153">
              <w:t>8350471</w:t>
            </w:r>
          </w:p>
        </w:tc>
        <w:tc>
          <w:tcPr>
            <w:tcW w:w="1338" w:type="pct"/>
            <w:tcBorders>
              <w:top w:val="single" w:sz="4" w:space="0" w:color="auto"/>
              <w:left w:val="nil"/>
              <w:bottom w:val="single" w:sz="4" w:space="0" w:color="auto"/>
              <w:right w:val="single" w:sz="4" w:space="0" w:color="auto"/>
            </w:tcBorders>
            <w:shd w:val="clear" w:color="auto" w:fill="auto"/>
            <w:vAlign w:val="center"/>
          </w:tcPr>
          <w:p w14:paraId="18C3119B" w14:textId="77777777" w:rsidR="00857415" w:rsidRPr="008B4153" w:rsidRDefault="00857415" w:rsidP="007F6C41">
            <w:r w:rsidRPr="008B4153">
              <w:t>Štampana ploča</w:t>
            </w:r>
          </w:p>
        </w:tc>
        <w:tc>
          <w:tcPr>
            <w:tcW w:w="729" w:type="pct"/>
          </w:tcPr>
          <w:p w14:paraId="0E872893" w14:textId="77777777" w:rsidR="00857415" w:rsidRPr="008B4153" w:rsidRDefault="00857415" w:rsidP="007F6C41"/>
        </w:tc>
        <w:tc>
          <w:tcPr>
            <w:tcW w:w="509" w:type="pct"/>
          </w:tcPr>
          <w:p w14:paraId="722C4AE5" w14:textId="77777777" w:rsidR="00857415" w:rsidRPr="008B4153" w:rsidRDefault="00857415" w:rsidP="007F6C41"/>
        </w:tc>
        <w:tc>
          <w:tcPr>
            <w:tcW w:w="525" w:type="pct"/>
          </w:tcPr>
          <w:p w14:paraId="28421593" w14:textId="77777777" w:rsidR="00857415" w:rsidRPr="008B4153" w:rsidRDefault="00857415" w:rsidP="007F6C41"/>
        </w:tc>
        <w:tc>
          <w:tcPr>
            <w:tcW w:w="525" w:type="pct"/>
          </w:tcPr>
          <w:p w14:paraId="0A426EEA" w14:textId="77777777" w:rsidR="00857415" w:rsidRPr="008B4153" w:rsidRDefault="00857415" w:rsidP="007F6C41"/>
        </w:tc>
      </w:tr>
      <w:tr w:rsidR="00857415" w:rsidRPr="008B4153" w14:paraId="27EB4DE1"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D7FDDC3"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B627F" w14:textId="77777777" w:rsidR="00857415" w:rsidRPr="008B4153" w:rsidRDefault="00857415" w:rsidP="007F6C41">
            <w:r w:rsidRPr="008B4153">
              <w:t>8351201</w:t>
            </w:r>
          </w:p>
        </w:tc>
        <w:tc>
          <w:tcPr>
            <w:tcW w:w="1338" w:type="pct"/>
            <w:tcBorders>
              <w:top w:val="single" w:sz="4" w:space="0" w:color="auto"/>
              <w:left w:val="nil"/>
              <w:bottom w:val="single" w:sz="4" w:space="0" w:color="auto"/>
              <w:right w:val="single" w:sz="4" w:space="0" w:color="auto"/>
            </w:tcBorders>
            <w:shd w:val="clear" w:color="auto" w:fill="auto"/>
            <w:vAlign w:val="center"/>
          </w:tcPr>
          <w:p w14:paraId="4BAE881D" w14:textId="77777777" w:rsidR="00857415" w:rsidRPr="008B4153" w:rsidRDefault="00857415" w:rsidP="007F6C41">
            <w:r w:rsidRPr="008B4153">
              <w:t>PCB O2 membrana</w:t>
            </w:r>
          </w:p>
        </w:tc>
        <w:tc>
          <w:tcPr>
            <w:tcW w:w="729" w:type="pct"/>
          </w:tcPr>
          <w:p w14:paraId="01A8A29F" w14:textId="77777777" w:rsidR="00857415" w:rsidRPr="008B4153" w:rsidRDefault="00857415" w:rsidP="007F6C41"/>
        </w:tc>
        <w:tc>
          <w:tcPr>
            <w:tcW w:w="509" w:type="pct"/>
          </w:tcPr>
          <w:p w14:paraId="3D735852" w14:textId="77777777" w:rsidR="00857415" w:rsidRPr="008B4153" w:rsidRDefault="00857415" w:rsidP="007F6C41"/>
        </w:tc>
        <w:tc>
          <w:tcPr>
            <w:tcW w:w="525" w:type="pct"/>
          </w:tcPr>
          <w:p w14:paraId="0D10223A" w14:textId="77777777" w:rsidR="00857415" w:rsidRPr="008B4153" w:rsidRDefault="00857415" w:rsidP="007F6C41"/>
        </w:tc>
        <w:tc>
          <w:tcPr>
            <w:tcW w:w="525" w:type="pct"/>
          </w:tcPr>
          <w:p w14:paraId="3EFDC13E" w14:textId="77777777" w:rsidR="00857415" w:rsidRPr="008B4153" w:rsidRDefault="00857415" w:rsidP="007F6C41"/>
        </w:tc>
      </w:tr>
      <w:tr w:rsidR="00857415" w:rsidRPr="008B4153" w14:paraId="69144026"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91768DD"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E9BA2" w14:textId="77777777" w:rsidR="00857415" w:rsidRPr="008B4153" w:rsidRDefault="00857415" w:rsidP="007F6C41">
            <w:r w:rsidRPr="008B4153">
              <w:t>8405371</w:t>
            </w:r>
          </w:p>
        </w:tc>
        <w:tc>
          <w:tcPr>
            <w:tcW w:w="1338" w:type="pct"/>
            <w:tcBorders>
              <w:top w:val="single" w:sz="4" w:space="0" w:color="auto"/>
              <w:left w:val="nil"/>
              <w:bottom w:val="single" w:sz="4" w:space="0" w:color="auto"/>
              <w:right w:val="single" w:sz="4" w:space="0" w:color="auto"/>
            </w:tcBorders>
            <w:shd w:val="clear" w:color="auto" w:fill="auto"/>
            <w:vAlign w:val="center"/>
          </w:tcPr>
          <w:p w14:paraId="4B457C47" w14:textId="77777777" w:rsidR="00857415" w:rsidRPr="008B4153" w:rsidRDefault="00857415" w:rsidP="007F6C41">
            <w:r w:rsidRPr="008B4153">
              <w:t>Temperaturni sensor</w:t>
            </w:r>
          </w:p>
        </w:tc>
        <w:tc>
          <w:tcPr>
            <w:tcW w:w="729" w:type="pct"/>
          </w:tcPr>
          <w:p w14:paraId="43BD953F" w14:textId="77777777" w:rsidR="00857415" w:rsidRPr="008B4153" w:rsidRDefault="00857415" w:rsidP="007F6C41"/>
        </w:tc>
        <w:tc>
          <w:tcPr>
            <w:tcW w:w="509" w:type="pct"/>
          </w:tcPr>
          <w:p w14:paraId="5B13697A" w14:textId="77777777" w:rsidR="00857415" w:rsidRPr="008B4153" w:rsidRDefault="00857415" w:rsidP="007F6C41"/>
        </w:tc>
        <w:tc>
          <w:tcPr>
            <w:tcW w:w="525" w:type="pct"/>
          </w:tcPr>
          <w:p w14:paraId="12C25420" w14:textId="77777777" w:rsidR="00857415" w:rsidRPr="008B4153" w:rsidRDefault="00857415" w:rsidP="007F6C41"/>
        </w:tc>
        <w:tc>
          <w:tcPr>
            <w:tcW w:w="525" w:type="pct"/>
          </w:tcPr>
          <w:p w14:paraId="44220B31" w14:textId="77777777" w:rsidR="00857415" w:rsidRPr="008B4153" w:rsidRDefault="00857415" w:rsidP="007F6C41"/>
        </w:tc>
      </w:tr>
      <w:tr w:rsidR="00857415" w:rsidRPr="008B4153" w14:paraId="04E98BB8"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8EDDA7B"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37101" w14:textId="77777777" w:rsidR="00857415" w:rsidRPr="008B4153" w:rsidRDefault="00857415" w:rsidP="007F6C41">
            <w:r w:rsidRPr="008B4153">
              <w:t>8413579</w:t>
            </w:r>
          </w:p>
        </w:tc>
        <w:tc>
          <w:tcPr>
            <w:tcW w:w="1338" w:type="pct"/>
            <w:tcBorders>
              <w:top w:val="single" w:sz="4" w:space="0" w:color="auto"/>
              <w:left w:val="nil"/>
              <w:bottom w:val="single" w:sz="4" w:space="0" w:color="auto"/>
              <w:right w:val="single" w:sz="4" w:space="0" w:color="auto"/>
            </w:tcBorders>
            <w:shd w:val="clear" w:color="auto" w:fill="auto"/>
            <w:vAlign w:val="center"/>
          </w:tcPr>
          <w:p w14:paraId="1B7328C7" w14:textId="77777777" w:rsidR="00857415" w:rsidRPr="008B4153" w:rsidRDefault="00857415" w:rsidP="007F6C41">
            <w:r w:rsidRPr="008B4153">
              <w:t>TSI-sensor</w:t>
            </w:r>
          </w:p>
        </w:tc>
        <w:tc>
          <w:tcPr>
            <w:tcW w:w="729" w:type="pct"/>
          </w:tcPr>
          <w:p w14:paraId="2BF025F9" w14:textId="77777777" w:rsidR="00857415" w:rsidRPr="008B4153" w:rsidRDefault="00857415" w:rsidP="007F6C41"/>
        </w:tc>
        <w:tc>
          <w:tcPr>
            <w:tcW w:w="509" w:type="pct"/>
          </w:tcPr>
          <w:p w14:paraId="36ED8678" w14:textId="77777777" w:rsidR="00857415" w:rsidRPr="008B4153" w:rsidRDefault="00857415" w:rsidP="007F6C41"/>
        </w:tc>
        <w:tc>
          <w:tcPr>
            <w:tcW w:w="525" w:type="pct"/>
          </w:tcPr>
          <w:p w14:paraId="514C683C" w14:textId="77777777" w:rsidR="00857415" w:rsidRPr="008B4153" w:rsidRDefault="00857415" w:rsidP="007F6C41"/>
        </w:tc>
        <w:tc>
          <w:tcPr>
            <w:tcW w:w="525" w:type="pct"/>
          </w:tcPr>
          <w:p w14:paraId="7B4799F0" w14:textId="77777777" w:rsidR="00857415" w:rsidRPr="008B4153" w:rsidRDefault="00857415" w:rsidP="007F6C41"/>
        </w:tc>
      </w:tr>
      <w:tr w:rsidR="00857415" w:rsidRPr="008B4153" w14:paraId="29813281"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EA1CB2B"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BE25F" w14:textId="77777777" w:rsidR="00857415" w:rsidRPr="008B4153" w:rsidRDefault="00857415" w:rsidP="007F6C41">
            <w:r w:rsidRPr="008B4153">
              <w:t>8413622</w:t>
            </w:r>
          </w:p>
        </w:tc>
        <w:tc>
          <w:tcPr>
            <w:tcW w:w="1338" w:type="pct"/>
            <w:tcBorders>
              <w:top w:val="single" w:sz="4" w:space="0" w:color="auto"/>
              <w:left w:val="nil"/>
              <w:bottom w:val="single" w:sz="4" w:space="0" w:color="auto"/>
              <w:right w:val="single" w:sz="4" w:space="0" w:color="auto"/>
            </w:tcBorders>
            <w:shd w:val="clear" w:color="auto" w:fill="auto"/>
            <w:vAlign w:val="center"/>
          </w:tcPr>
          <w:p w14:paraId="2D2847BB" w14:textId="77777777" w:rsidR="00857415" w:rsidRPr="008B4153" w:rsidRDefault="00857415" w:rsidP="007F6C41">
            <w:pPr>
              <w:pStyle w:val="CommentText"/>
              <w:rPr>
                <w:sz w:val="24"/>
                <w:szCs w:val="24"/>
              </w:rPr>
            </w:pPr>
            <w:r w:rsidRPr="008B4153">
              <w:rPr>
                <w:sz w:val="24"/>
                <w:szCs w:val="24"/>
              </w:rPr>
              <w:t>Cable O2-Measure Modul</w:t>
            </w:r>
          </w:p>
        </w:tc>
        <w:tc>
          <w:tcPr>
            <w:tcW w:w="729" w:type="pct"/>
          </w:tcPr>
          <w:p w14:paraId="7D549617" w14:textId="77777777" w:rsidR="00857415" w:rsidRPr="008B4153" w:rsidRDefault="00857415" w:rsidP="007F6C41">
            <w:pPr>
              <w:pStyle w:val="CommentText"/>
              <w:rPr>
                <w:sz w:val="24"/>
                <w:szCs w:val="24"/>
              </w:rPr>
            </w:pPr>
          </w:p>
        </w:tc>
        <w:tc>
          <w:tcPr>
            <w:tcW w:w="509" w:type="pct"/>
          </w:tcPr>
          <w:p w14:paraId="310EE34C" w14:textId="77777777" w:rsidR="00857415" w:rsidRPr="008B4153" w:rsidRDefault="00857415" w:rsidP="007F6C41">
            <w:pPr>
              <w:pStyle w:val="CommentText"/>
              <w:rPr>
                <w:sz w:val="24"/>
                <w:szCs w:val="24"/>
              </w:rPr>
            </w:pPr>
          </w:p>
        </w:tc>
        <w:tc>
          <w:tcPr>
            <w:tcW w:w="525" w:type="pct"/>
          </w:tcPr>
          <w:p w14:paraId="2332A684" w14:textId="77777777" w:rsidR="00857415" w:rsidRPr="008B4153" w:rsidRDefault="00857415" w:rsidP="007F6C41">
            <w:pPr>
              <w:pStyle w:val="CommentText"/>
              <w:rPr>
                <w:sz w:val="24"/>
                <w:szCs w:val="24"/>
              </w:rPr>
            </w:pPr>
          </w:p>
        </w:tc>
        <w:tc>
          <w:tcPr>
            <w:tcW w:w="525" w:type="pct"/>
          </w:tcPr>
          <w:p w14:paraId="692AC980" w14:textId="77777777" w:rsidR="00857415" w:rsidRPr="008B4153" w:rsidRDefault="00857415" w:rsidP="007F6C41">
            <w:pPr>
              <w:pStyle w:val="CommentText"/>
              <w:rPr>
                <w:sz w:val="24"/>
                <w:szCs w:val="24"/>
              </w:rPr>
            </w:pPr>
          </w:p>
        </w:tc>
      </w:tr>
      <w:tr w:rsidR="00857415" w:rsidRPr="008B4153" w14:paraId="4035FA1D"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C7B5421"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76AF5" w14:textId="77777777" w:rsidR="00857415" w:rsidRPr="008B4153" w:rsidRDefault="00857415" w:rsidP="007F6C41">
            <w:pPr>
              <w:rPr>
                <w:lang w:val="it-IT"/>
              </w:rPr>
            </w:pPr>
            <w:r w:rsidRPr="008B4153">
              <w:t>8413625</w:t>
            </w:r>
          </w:p>
        </w:tc>
        <w:tc>
          <w:tcPr>
            <w:tcW w:w="1338" w:type="pct"/>
            <w:tcBorders>
              <w:top w:val="single" w:sz="4" w:space="0" w:color="auto"/>
              <w:left w:val="nil"/>
              <w:bottom w:val="single" w:sz="4" w:space="0" w:color="auto"/>
              <w:right w:val="single" w:sz="4" w:space="0" w:color="auto"/>
            </w:tcBorders>
            <w:shd w:val="clear" w:color="auto" w:fill="auto"/>
            <w:vAlign w:val="center"/>
          </w:tcPr>
          <w:p w14:paraId="6EAEDADE" w14:textId="77777777" w:rsidR="00857415" w:rsidRPr="008B4153" w:rsidRDefault="00857415" w:rsidP="007F6C41">
            <w:r w:rsidRPr="008B4153">
              <w:t>Radijalni ventilator</w:t>
            </w:r>
          </w:p>
        </w:tc>
        <w:tc>
          <w:tcPr>
            <w:tcW w:w="729" w:type="pct"/>
          </w:tcPr>
          <w:p w14:paraId="450F7AC0" w14:textId="77777777" w:rsidR="00857415" w:rsidRPr="008B4153" w:rsidRDefault="00857415" w:rsidP="007F6C41"/>
        </w:tc>
        <w:tc>
          <w:tcPr>
            <w:tcW w:w="509" w:type="pct"/>
          </w:tcPr>
          <w:p w14:paraId="7DE4EB24" w14:textId="77777777" w:rsidR="00857415" w:rsidRPr="008B4153" w:rsidRDefault="00857415" w:rsidP="007F6C41"/>
        </w:tc>
        <w:tc>
          <w:tcPr>
            <w:tcW w:w="525" w:type="pct"/>
          </w:tcPr>
          <w:p w14:paraId="521DCAA6" w14:textId="77777777" w:rsidR="00857415" w:rsidRPr="008B4153" w:rsidRDefault="00857415" w:rsidP="007F6C41"/>
        </w:tc>
        <w:tc>
          <w:tcPr>
            <w:tcW w:w="525" w:type="pct"/>
          </w:tcPr>
          <w:p w14:paraId="5BF424D6" w14:textId="77777777" w:rsidR="00857415" w:rsidRPr="008B4153" w:rsidRDefault="00857415" w:rsidP="007F6C41"/>
        </w:tc>
      </w:tr>
      <w:tr w:rsidR="00857415" w:rsidRPr="008B4153" w14:paraId="52F5B1E4"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1C8F23D" w14:textId="77777777" w:rsidR="00857415" w:rsidRPr="008B4153" w:rsidRDefault="00857415" w:rsidP="007F6C41">
            <w:pPr>
              <w:numPr>
                <w:ilvl w:val="0"/>
                <w:numId w:val="22"/>
              </w:numPr>
              <w:contextualSpacing/>
              <w:rPr>
                <w:lang w:val="it-IT"/>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0207D8" w14:textId="77777777" w:rsidR="00857415" w:rsidRPr="008B4153" w:rsidRDefault="00857415" w:rsidP="007F6C41">
            <w:r w:rsidRPr="008B4153">
              <w:t>8413643</w:t>
            </w:r>
          </w:p>
        </w:tc>
        <w:tc>
          <w:tcPr>
            <w:tcW w:w="1338" w:type="pct"/>
            <w:tcBorders>
              <w:top w:val="single" w:sz="4" w:space="0" w:color="auto"/>
              <w:left w:val="nil"/>
              <w:bottom w:val="single" w:sz="4" w:space="0" w:color="auto"/>
              <w:right w:val="single" w:sz="4" w:space="0" w:color="auto"/>
            </w:tcBorders>
            <w:shd w:val="clear" w:color="auto" w:fill="auto"/>
            <w:vAlign w:val="center"/>
          </w:tcPr>
          <w:p w14:paraId="79F3C2B5" w14:textId="77777777" w:rsidR="00857415" w:rsidRPr="008B4153" w:rsidRDefault="00857415" w:rsidP="007F6C41">
            <w:r w:rsidRPr="008B4153">
              <w:t>Turbina</w:t>
            </w:r>
          </w:p>
        </w:tc>
        <w:tc>
          <w:tcPr>
            <w:tcW w:w="729" w:type="pct"/>
          </w:tcPr>
          <w:p w14:paraId="17818069" w14:textId="77777777" w:rsidR="00857415" w:rsidRPr="008B4153" w:rsidRDefault="00857415" w:rsidP="007F6C41"/>
        </w:tc>
        <w:tc>
          <w:tcPr>
            <w:tcW w:w="509" w:type="pct"/>
          </w:tcPr>
          <w:p w14:paraId="5E27E9C6" w14:textId="77777777" w:rsidR="00857415" w:rsidRPr="008B4153" w:rsidRDefault="00857415" w:rsidP="007F6C41"/>
        </w:tc>
        <w:tc>
          <w:tcPr>
            <w:tcW w:w="525" w:type="pct"/>
          </w:tcPr>
          <w:p w14:paraId="3C404286" w14:textId="77777777" w:rsidR="00857415" w:rsidRPr="008B4153" w:rsidRDefault="00857415" w:rsidP="007F6C41"/>
        </w:tc>
        <w:tc>
          <w:tcPr>
            <w:tcW w:w="525" w:type="pct"/>
          </w:tcPr>
          <w:p w14:paraId="0844D03F" w14:textId="77777777" w:rsidR="00857415" w:rsidRPr="008B4153" w:rsidRDefault="00857415" w:rsidP="007F6C41"/>
        </w:tc>
      </w:tr>
      <w:tr w:rsidR="00857415" w:rsidRPr="008B4153" w14:paraId="7C8EE7E3"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6B649BA"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72C81" w14:textId="77777777" w:rsidR="00857415" w:rsidRPr="008B4153" w:rsidRDefault="00857415" w:rsidP="007F6C41">
            <w:r w:rsidRPr="008B4153">
              <w:t>8413650</w:t>
            </w:r>
          </w:p>
        </w:tc>
        <w:tc>
          <w:tcPr>
            <w:tcW w:w="1338" w:type="pct"/>
            <w:tcBorders>
              <w:top w:val="single" w:sz="4" w:space="0" w:color="auto"/>
              <w:left w:val="nil"/>
              <w:bottom w:val="single" w:sz="4" w:space="0" w:color="auto"/>
              <w:right w:val="single" w:sz="4" w:space="0" w:color="auto"/>
            </w:tcBorders>
            <w:shd w:val="clear" w:color="auto" w:fill="auto"/>
            <w:vAlign w:val="center"/>
          </w:tcPr>
          <w:p w14:paraId="01B312BB" w14:textId="77777777" w:rsidR="00857415" w:rsidRPr="008B4153" w:rsidRDefault="00857415" w:rsidP="007F6C41">
            <w:r w:rsidRPr="008B4153">
              <w:t>Inspiracioni blok</w:t>
            </w:r>
          </w:p>
        </w:tc>
        <w:tc>
          <w:tcPr>
            <w:tcW w:w="729" w:type="pct"/>
          </w:tcPr>
          <w:p w14:paraId="4DE23672" w14:textId="77777777" w:rsidR="00857415" w:rsidRPr="008B4153" w:rsidRDefault="00857415" w:rsidP="007F6C41"/>
        </w:tc>
        <w:tc>
          <w:tcPr>
            <w:tcW w:w="509" w:type="pct"/>
          </w:tcPr>
          <w:p w14:paraId="7A4F9B30" w14:textId="77777777" w:rsidR="00857415" w:rsidRPr="008B4153" w:rsidRDefault="00857415" w:rsidP="007F6C41"/>
        </w:tc>
        <w:tc>
          <w:tcPr>
            <w:tcW w:w="525" w:type="pct"/>
          </w:tcPr>
          <w:p w14:paraId="5B01873B" w14:textId="77777777" w:rsidR="00857415" w:rsidRPr="008B4153" w:rsidRDefault="00857415" w:rsidP="007F6C41"/>
        </w:tc>
        <w:tc>
          <w:tcPr>
            <w:tcW w:w="525" w:type="pct"/>
          </w:tcPr>
          <w:p w14:paraId="64ADD9F1" w14:textId="77777777" w:rsidR="00857415" w:rsidRPr="008B4153" w:rsidRDefault="00857415" w:rsidP="007F6C41"/>
        </w:tc>
      </w:tr>
      <w:tr w:rsidR="00857415" w:rsidRPr="008B4153" w14:paraId="5353DF46"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162DA8A" w14:textId="77777777" w:rsidR="00857415" w:rsidRPr="008B4153" w:rsidRDefault="00857415" w:rsidP="007F6C41">
            <w:pPr>
              <w:numPr>
                <w:ilvl w:val="0"/>
                <w:numId w:val="22"/>
              </w:numPr>
              <w:contextualSpacing/>
              <w:rPr>
                <w:lang w:val="de-DE"/>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66A957" w14:textId="77777777" w:rsidR="00857415" w:rsidRPr="008B4153" w:rsidRDefault="00857415" w:rsidP="007F6C41">
            <w:r w:rsidRPr="008B4153">
              <w:t>8414028</w:t>
            </w:r>
          </w:p>
        </w:tc>
        <w:tc>
          <w:tcPr>
            <w:tcW w:w="1338" w:type="pct"/>
            <w:tcBorders>
              <w:top w:val="single" w:sz="4" w:space="0" w:color="auto"/>
              <w:left w:val="nil"/>
              <w:bottom w:val="single" w:sz="4" w:space="0" w:color="auto"/>
              <w:right w:val="single" w:sz="4" w:space="0" w:color="auto"/>
            </w:tcBorders>
            <w:shd w:val="clear" w:color="auto" w:fill="auto"/>
            <w:vAlign w:val="center"/>
          </w:tcPr>
          <w:p w14:paraId="357B33D7" w14:textId="77777777" w:rsidR="00857415" w:rsidRPr="008B4153" w:rsidRDefault="00857415" w:rsidP="007F6C41">
            <w:r w:rsidRPr="008B4153">
              <w:t>Kabl Spirolog senzora</w:t>
            </w:r>
          </w:p>
        </w:tc>
        <w:tc>
          <w:tcPr>
            <w:tcW w:w="729" w:type="pct"/>
          </w:tcPr>
          <w:p w14:paraId="528092A6" w14:textId="77777777" w:rsidR="00857415" w:rsidRPr="008B4153" w:rsidRDefault="00857415" w:rsidP="007F6C41"/>
        </w:tc>
        <w:tc>
          <w:tcPr>
            <w:tcW w:w="509" w:type="pct"/>
          </w:tcPr>
          <w:p w14:paraId="2986D873" w14:textId="77777777" w:rsidR="00857415" w:rsidRPr="008B4153" w:rsidRDefault="00857415" w:rsidP="007F6C41"/>
        </w:tc>
        <w:tc>
          <w:tcPr>
            <w:tcW w:w="525" w:type="pct"/>
          </w:tcPr>
          <w:p w14:paraId="352A8E11" w14:textId="77777777" w:rsidR="00857415" w:rsidRPr="008B4153" w:rsidRDefault="00857415" w:rsidP="007F6C41"/>
        </w:tc>
        <w:tc>
          <w:tcPr>
            <w:tcW w:w="525" w:type="pct"/>
          </w:tcPr>
          <w:p w14:paraId="3C98F74B" w14:textId="77777777" w:rsidR="00857415" w:rsidRPr="008B4153" w:rsidRDefault="00857415" w:rsidP="007F6C41"/>
        </w:tc>
      </w:tr>
      <w:tr w:rsidR="00857415" w:rsidRPr="008B4153" w14:paraId="028870AF"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3A950E7" w14:textId="77777777" w:rsidR="00857415" w:rsidRPr="008B4153" w:rsidRDefault="00857415" w:rsidP="007F6C41">
            <w:pPr>
              <w:numPr>
                <w:ilvl w:val="0"/>
                <w:numId w:val="22"/>
              </w:numPr>
              <w:contextualSpacing/>
              <w:rPr>
                <w:lang w:val="de-DE"/>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918AE8" w14:textId="77777777" w:rsidR="00857415" w:rsidRPr="008B4153" w:rsidRDefault="00857415" w:rsidP="007F6C41">
            <w:r w:rsidRPr="008B4153">
              <w:t>8417082</w:t>
            </w:r>
          </w:p>
        </w:tc>
        <w:tc>
          <w:tcPr>
            <w:tcW w:w="1338" w:type="pct"/>
            <w:tcBorders>
              <w:top w:val="single" w:sz="4" w:space="0" w:color="auto"/>
              <w:left w:val="nil"/>
              <w:bottom w:val="single" w:sz="4" w:space="0" w:color="auto"/>
              <w:right w:val="single" w:sz="4" w:space="0" w:color="auto"/>
            </w:tcBorders>
            <w:shd w:val="clear" w:color="auto" w:fill="auto"/>
            <w:vAlign w:val="center"/>
          </w:tcPr>
          <w:p w14:paraId="678AA9B7" w14:textId="77777777" w:rsidR="00857415" w:rsidRPr="008B4153" w:rsidRDefault="00857415" w:rsidP="007F6C41">
            <w:r w:rsidRPr="008B4153">
              <w:t>Plastična folija</w:t>
            </w:r>
          </w:p>
        </w:tc>
        <w:tc>
          <w:tcPr>
            <w:tcW w:w="729" w:type="pct"/>
          </w:tcPr>
          <w:p w14:paraId="4D9DBD9A" w14:textId="77777777" w:rsidR="00857415" w:rsidRPr="008B4153" w:rsidRDefault="00857415" w:rsidP="007F6C41"/>
        </w:tc>
        <w:tc>
          <w:tcPr>
            <w:tcW w:w="509" w:type="pct"/>
          </w:tcPr>
          <w:p w14:paraId="377F9AE8" w14:textId="77777777" w:rsidR="00857415" w:rsidRPr="008B4153" w:rsidRDefault="00857415" w:rsidP="007F6C41"/>
        </w:tc>
        <w:tc>
          <w:tcPr>
            <w:tcW w:w="525" w:type="pct"/>
          </w:tcPr>
          <w:p w14:paraId="35668794" w14:textId="77777777" w:rsidR="00857415" w:rsidRPr="008B4153" w:rsidRDefault="00857415" w:rsidP="007F6C41"/>
        </w:tc>
        <w:tc>
          <w:tcPr>
            <w:tcW w:w="525" w:type="pct"/>
          </w:tcPr>
          <w:p w14:paraId="396C15AD" w14:textId="77777777" w:rsidR="00857415" w:rsidRPr="008B4153" w:rsidRDefault="00857415" w:rsidP="007F6C41"/>
        </w:tc>
      </w:tr>
      <w:tr w:rsidR="00857415" w:rsidRPr="008B4153" w14:paraId="39D6554C"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7578D17" w14:textId="77777777" w:rsidR="00857415" w:rsidRPr="008B4153" w:rsidRDefault="00857415" w:rsidP="007F6C41">
            <w:pPr>
              <w:numPr>
                <w:ilvl w:val="0"/>
                <w:numId w:val="22"/>
              </w:numPr>
              <w:contextualSpacing/>
              <w:rPr>
                <w:lang w:val="de-DE"/>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CC88F2" w14:textId="77777777" w:rsidR="00857415" w:rsidRPr="008B4153" w:rsidRDefault="00857415" w:rsidP="007F6C41">
            <w:r w:rsidRPr="008B4153">
              <w:t>8419935</w:t>
            </w:r>
          </w:p>
        </w:tc>
        <w:tc>
          <w:tcPr>
            <w:tcW w:w="1338" w:type="pct"/>
            <w:tcBorders>
              <w:top w:val="single" w:sz="4" w:space="0" w:color="auto"/>
              <w:left w:val="nil"/>
              <w:bottom w:val="single" w:sz="4" w:space="0" w:color="auto"/>
              <w:right w:val="single" w:sz="4" w:space="0" w:color="auto"/>
            </w:tcBorders>
            <w:shd w:val="clear" w:color="auto" w:fill="auto"/>
            <w:vAlign w:val="center"/>
          </w:tcPr>
          <w:p w14:paraId="35AE7160" w14:textId="77777777" w:rsidR="00857415" w:rsidRPr="008B4153" w:rsidRDefault="00857415" w:rsidP="007F6C41">
            <w:r w:rsidRPr="008B4153">
              <w:t>Kolor displej</w:t>
            </w:r>
          </w:p>
        </w:tc>
        <w:tc>
          <w:tcPr>
            <w:tcW w:w="729" w:type="pct"/>
          </w:tcPr>
          <w:p w14:paraId="004031F7" w14:textId="77777777" w:rsidR="00857415" w:rsidRPr="008B4153" w:rsidRDefault="00857415" w:rsidP="007F6C41"/>
        </w:tc>
        <w:tc>
          <w:tcPr>
            <w:tcW w:w="509" w:type="pct"/>
          </w:tcPr>
          <w:p w14:paraId="39C98C26" w14:textId="77777777" w:rsidR="00857415" w:rsidRPr="008B4153" w:rsidRDefault="00857415" w:rsidP="007F6C41"/>
        </w:tc>
        <w:tc>
          <w:tcPr>
            <w:tcW w:w="525" w:type="pct"/>
          </w:tcPr>
          <w:p w14:paraId="04126939" w14:textId="77777777" w:rsidR="00857415" w:rsidRPr="008B4153" w:rsidRDefault="00857415" w:rsidP="007F6C41"/>
        </w:tc>
        <w:tc>
          <w:tcPr>
            <w:tcW w:w="525" w:type="pct"/>
          </w:tcPr>
          <w:p w14:paraId="515B6248" w14:textId="77777777" w:rsidR="00857415" w:rsidRPr="008B4153" w:rsidRDefault="00857415" w:rsidP="007F6C41"/>
        </w:tc>
      </w:tr>
      <w:tr w:rsidR="00857415" w:rsidRPr="008B4153" w14:paraId="199914EC"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E932916" w14:textId="77777777" w:rsidR="00857415" w:rsidRPr="008B4153" w:rsidRDefault="00857415" w:rsidP="007F6C41">
            <w:pPr>
              <w:numPr>
                <w:ilvl w:val="0"/>
                <w:numId w:val="22"/>
              </w:numPr>
              <w:contextualSpacing/>
              <w:rPr>
                <w:lang w:val="de-DE"/>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C2116" w14:textId="77777777" w:rsidR="00857415" w:rsidRPr="008B4153" w:rsidRDefault="00857415" w:rsidP="007F6C41">
            <w:r w:rsidRPr="008B4153">
              <w:t>MX01049</w:t>
            </w:r>
          </w:p>
        </w:tc>
        <w:tc>
          <w:tcPr>
            <w:tcW w:w="1338" w:type="pct"/>
            <w:tcBorders>
              <w:top w:val="single" w:sz="4" w:space="0" w:color="auto"/>
              <w:left w:val="nil"/>
              <w:bottom w:val="single" w:sz="4" w:space="0" w:color="auto"/>
              <w:right w:val="single" w:sz="4" w:space="0" w:color="auto"/>
            </w:tcBorders>
            <w:shd w:val="clear" w:color="auto" w:fill="auto"/>
            <w:vAlign w:val="center"/>
          </w:tcPr>
          <w:p w14:paraId="66AE18A4" w14:textId="77777777" w:rsidR="00857415" w:rsidRPr="008B4153" w:rsidRDefault="00857415" w:rsidP="007F6C41">
            <w:r w:rsidRPr="008B4153">
              <w:t>Senzor VE</w:t>
            </w:r>
          </w:p>
        </w:tc>
        <w:tc>
          <w:tcPr>
            <w:tcW w:w="729" w:type="pct"/>
          </w:tcPr>
          <w:p w14:paraId="3FF428A4" w14:textId="77777777" w:rsidR="00857415" w:rsidRPr="008B4153" w:rsidRDefault="00857415" w:rsidP="007F6C41"/>
        </w:tc>
        <w:tc>
          <w:tcPr>
            <w:tcW w:w="509" w:type="pct"/>
          </w:tcPr>
          <w:p w14:paraId="14C7E5FC" w14:textId="77777777" w:rsidR="00857415" w:rsidRPr="008B4153" w:rsidRDefault="00857415" w:rsidP="007F6C41"/>
        </w:tc>
        <w:tc>
          <w:tcPr>
            <w:tcW w:w="525" w:type="pct"/>
          </w:tcPr>
          <w:p w14:paraId="53CEB62F" w14:textId="77777777" w:rsidR="00857415" w:rsidRPr="008B4153" w:rsidRDefault="00857415" w:rsidP="007F6C41"/>
        </w:tc>
        <w:tc>
          <w:tcPr>
            <w:tcW w:w="525" w:type="pct"/>
          </w:tcPr>
          <w:p w14:paraId="3C300769" w14:textId="77777777" w:rsidR="00857415" w:rsidRPr="008B4153" w:rsidRDefault="00857415" w:rsidP="007F6C41"/>
        </w:tc>
      </w:tr>
      <w:tr w:rsidR="00857415" w:rsidRPr="008B4153" w14:paraId="645C9D75"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0C46A0B"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24E657" w14:textId="77777777" w:rsidR="00857415" w:rsidRPr="008B4153" w:rsidRDefault="00857415" w:rsidP="007F6C41">
            <w:r w:rsidRPr="008B4153">
              <w:t>8413603</w:t>
            </w:r>
          </w:p>
        </w:tc>
        <w:tc>
          <w:tcPr>
            <w:tcW w:w="1338" w:type="pct"/>
            <w:tcBorders>
              <w:top w:val="single" w:sz="4" w:space="0" w:color="auto"/>
              <w:left w:val="nil"/>
              <w:bottom w:val="single" w:sz="4" w:space="0" w:color="auto"/>
              <w:right w:val="single" w:sz="4" w:space="0" w:color="auto"/>
            </w:tcBorders>
            <w:shd w:val="clear" w:color="auto" w:fill="auto"/>
            <w:vAlign w:val="center"/>
          </w:tcPr>
          <w:p w14:paraId="64A54FE0" w14:textId="77777777" w:rsidR="00857415" w:rsidRPr="008B4153" w:rsidRDefault="00857415" w:rsidP="007F6C41">
            <w:r w:rsidRPr="008B4153">
              <w:t>Ventil za regulaciju isporuke kiseonika</w:t>
            </w:r>
          </w:p>
        </w:tc>
        <w:tc>
          <w:tcPr>
            <w:tcW w:w="729" w:type="pct"/>
          </w:tcPr>
          <w:p w14:paraId="34F62E06" w14:textId="77777777" w:rsidR="00857415" w:rsidRPr="008B4153" w:rsidRDefault="00857415" w:rsidP="007F6C41"/>
        </w:tc>
        <w:tc>
          <w:tcPr>
            <w:tcW w:w="509" w:type="pct"/>
          </w:tcPr>
          <w:p w14:paraId="63507A5D" w14:textId="77777777" w:rsidR="00857415" w:rsidRPr="008B4153" w:rsidRDefault="00857415" w:rsidP="007F6C41"/>
        </w:tc>
        <w:tc>
          <w:tcPr>
            <w:tcW w:w="525" w:type="pct"/>
          </w:tcPr>
          <w:p w14:paraId="217327FD" w14:textId="77777777" w:rsidR="00857415" w:rsidRPr="008B4153" w:rsidRDefault="00857415" w:rsidP="007F6C41"/>
        </w:tc>
        <w:tc>
          <w:tcPr>
            <w:tcW w:w="525" w:type="pct"/>
          </w:tcPr>
          <w:p w14:paraId="59D1E575" w14:textId="77777777" w:rsidR="00857415" w:rsidRPr="008B4153" w:rsidRDefault="00857415" w:rsidP="007F6C41"/>
        </w:tc>
      </w:tr>
      <w:tr w:rsidR="00857415" w:rsidRPr="008B4153" w14:paraId="632ADD79"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011772E"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0C35" w14:textId="77777777" w:rsidR="00857415" w:rsidRPr="008B4153" w:rsidRDefault="00857415" w:rsidP="007F6C41">
            <w:r w:rsidRPr="008B4153">
              <w:t>8413609</w:t>
            </w:r>
          </w:p>
        </w:tc>
        <w:tc>
          <w:tcPr>
            <w:tcW w:w="1338" w:type="pct"/>
            <w:tcBorders>
              <w:top w:val="single" w:sz="4" w:space="0" w:color="auto"/>
              <w:left w:val="nil"/>
              <w:bottom w:val="single" w:sz="4" w:space="0" w:color="auto"/>
              <w:right w:val="single" w:sz="4" w:space="0" w:color="auto"/>
            </w:tcBorders>
            <w:shd w:val="clear" w:color="auto" w:fill="auto"/>
            <w:vAlign w:val="center"/>
          </w:tcPr>
          <w:p w14:paraId="6DDF27B1" w14:textId="77777777" w:rsidR="00857415" w:rsidRPr="008B4153" w:rsidRDefault="00857415" w:rsidP="007F6C41">
            <w:r w:rsidRPr="008B4153">
              <w:t>Glavni prekidač</w:t>
            </w:r>
          </w:p>
        </w:tc>
        <w:tc>
          <w:tcPr>
            <w:tcW w:w="729" w:type="pct"/>
          </w:tcPr>
          <w:p w14:paraId="2502945C" w14:textId="77777777" w:rsidR="00857415" w:rsidRPr="008B4153" w:rsidRDefault="00857415" w:rsidP="007F6C41"/>
        </w:tc>
        <w:tc>
          <w:tcPr>
            <w:tcW w:w="509" w:type="pct"/>
          </w:tcPr>
          <w:p w14:paraId="6F0245D7" w14:textId="77777777" w:rsidR="00857415" w:rsidRPr="008B4153" w:rsidRDefault="00857415" w:rsidP="007F6C41"/>
        </w:tc>
        <w:tc>
          <w:tcPr>
            <w:tcW w:w="525" w:type="pct"/>
          </w:tcPr>
          <w:p w14:paraId="453E40B1" w14:textId="77777777" w:rsidR="00857415" w:rsidRPr="008B4153" w:rsidRDefault="00857415" w:rsidP="007F6C41"/>
        </w:tc>
        <w:tc>
          <w:tcPr>
            <w:tcW w:w="525" w:type="pct"/>
          </w:tcPr>
          <w:p w14:paraId="00449C3F" w14:textId="77777777" w:rsidR="00857415" w:rsidRPr="008B4153" w:rsidRDefault="00857415" w:rsidP="007F6C41"/>
        </w:tc>
      </w:tr>
      <w:tr w:rsidR="00857415" w:rsidRPr="008B4153" w14:paraId="1CCD528F"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E7F5AD3"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CC4025" w14:textId="77777777" w:rsidR="00857415" w:rsidRPr="008B4153" w:rsidRDefault="00857415" w:rsidP="007F6C41">
            <w:r w:rsidRPr="008B4153">
              <w:t>8414080</w:t>
            </w:r>
          </w:p>
        </w:tc>
        <w:tc>
          <w:tcPr>
            <w:tcW w:w="1338" w:type="pct"/>
            <w:tcBorders>
              <w:top w:val="single" w:sz="4" w:space="0" w:color="auto"/>
              <w:left w:val="nil"/>
              <w:bottom w:val="single" w:sz="4" w:space="0" w:color="auto"/>
              <w:right w:val="single" w:sz="4" w:space="0" w:color="auto"/>
            </w:tcBorders>
            <w:shd w:val="clear" w:color="auto" w:fill="auto"/>
            <w:vAlign w:val="center"/>
          </w:tcPr>
          <w:p w14:paraId="14C5B013" w14:textId="77777777" w:rsidR="00857415" w:rsidRPr="008B4153" w:rsidRDefault="00857415" w:rsidP="007F6C41">
            <w:r w:rsidRPr="008B4153">
              <w:t>Flowsensor izvod sa mrežicom</w:t>
            </w:r>
          </w:p>
        </w:tc>
        <w:tc>
          <w:tcPr>
            <w:tcW w:w="729" w:type="pct"/>
          </w:tcPr>
          <w:p w14:paraId="7F007A47" w14:textId="77777777" w:rsidR="00857415" w:rsidRPr="008B4153" w:rsidRDefault="00857415" w:rsidP="007F6C41"/>
        </w:tc>
        <w:tc>
          <w:tcPr>
            <w:tcW w:w="509" w:type="pct"/>
          </w:tcPr>
          <w:p w14:paraId="505FEA88" w14:textId="77777777" w:rsidR="00857415" w:rsidRPr="008B4153" w:rsidRDefault="00857415" w:rsidP="007F6C41"/>
        </w:tc>
        <w:tc>
          <w:tcPr>
            <w:tcW w:w="525" w:type="pct"/>
          </w:tcPr>
          <w:p w14:paraId="0AB53D19" w14:textId="77777777" w:rsidR="00857415" w:rsidRPr="008B4153" w:rsidRDefault="00857415" w:rsidP="007F6C41"/>
        </w:tc>
        <w:tc>
          <w:tcPr>
            <w:tcW w:w="525" w:type="pct"/>
          </w:tcPr>
          <w:p w14:paraId="65F5ABD1" w14:textId="77777777" w:rsidR="00857415" w:rsidRPr="008B4153" w:rsidRDefault="00857415" w:rsidP="007F6C41"/>
        </w:tc>
      </w:tr>
      <w:tr w:rsidR="00857415" w:rsidRPr="008B4153" w14:paraId="6569D4DD"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BE5056E"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0DF964" w14:textId="77777777" w:rsidR="00857415" w:rsidRPr="008B4153" w:rsidRDefault="00857415" w:rsidP="007F6C41">
            <w:r w:rsidRPr="008B4153">
              <w:t>M33729</w:t>
            </w:r>
          </w:p>
        </w:tc>
        <w:tc>
          <w:tcPr>
            <w:tcW w:w="1338" w:type="pct"/>
            <w:tcBorders>
              <w:top w:val="single" w:sz="4" w:space="0" w:color="auto"/>
              <w:left w:val="nil"/>
              <w:bottom w:val="single" w:sz="4" w:space="0" w:color="auto"/>
              <w:right w:val="single" w:sz="4" w:space="0" w:color="auto"/>
            </w:tcBorders>
            <w:shd w:val="clear" w:color="auto" w:fill="auto"/>
            <w:vAlign w:val="center"/>
          </w:tcPr>
          <w:p w14:paraId="6F256683" w14:textId="77777777" w:rsidR="00857415" w:rsidRPr="008B4153" w:rsidRDefault="00857415" w:rsidP="007F6C41">
            <w:r w:rsidRPr="008B4153">
              <w:t>Prstenovi za dihtovanje</w:t>
            </w:r>
          </w:p>
        </w:tc>
        <w:tc>
          <w:tcPr>
            <w:tcW w:w="729" w:type="pct"/>
          </w:tcPr>
          <w:p w14:paraId="08DAB318" w14:textId="77777777" w:rsidR="00857415" w:rsidRPr="008B4153" w:rsidRDefault="00857415" w:rsidP="007F6C41"/>
        </w:tc>
        <w:tc>
          <w:tcPr>
            <w:tcW w:w="509" w:type="pct"/>
          </w:tcPr>
          <w:p w14:paraId="49154ACD" w14:textId="77777777" w:rsidR="00857415" w:rsidRPr="008B4153" w:rsidRDefault="00857415" w:rsidP="007F6C41"/>
        </w:tc>
        <w:tc>
          <w:tcPr>
            <w:tcW w:w="525" w:type="pct"/>
          </w:tcPr>
          <w:p w14:paraId="50E38552" w14:textId="77777777" w:rsidR="00857415" w:rsidRPr="008B4153" w:rsidRDefault="00857415" w:rsidP="007F6C41"/>
        </w:tc>
        <w:tc>
          <w:tcPr>
            <w:tcW w:w="525" w:type="pct"/>
          </w:tcPr>
          <w:p w14:paraId="437E7561" w14:textId="77777777" w:rsidR="00857415" w:rsidRPr="008B4153" w:rsidRDefault="00857415" w:rsidP="007F6C41"/>
        </w:tc>
      </w:tr>
      <w:tr w:rsidR="00857415" w:rsidRPr="008B4153" w14:paraId="735DDC1E"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8181F31" w14:textId="77777777" w:rsidR="00857415" w:rsidRPr="008B4153" w:rsidRDefault="00857415" w:rsidP="007F6C41">
            <w:pPr>
              <w:numPr>
                <w:ilvl w:val="0"/>
                <w:numId w:val="22"/>
              </w:numPr>
              <w:contextualSpacing/>
              <w:rPr>
                <w:lang w:val="pt-PT"/>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16CC6" w14:textId="77777777" w:rsidR="00857415" w:rsidRPr="008B4153" w:rsidRDefault="00857415" w:rsidP="007F6C41">
            <w:r w:rsidRPr="008B4153">
              <w:t>6737545</w:t>
            </w:r>
          </w:p>
        </w:tc>
        <w:tc>
          <w:tcPr>
            <w:tcW w:w="1338" w:type="pct"/>
            <w:tcBorders>
              <w:top w:val="single" w:sz="4" w:space="0" w:color="auto"/>
              <w:left w:val="nil"/>
              <w:bottom w:val="single" w:sz="4" w:space="0" w:color="auto"/>
              <w:right w:val="single" w:sz="4" w:space="0" w:color="auto"/>
            </w:tcBorders>
            <w:shd w:val="clear" w:color="auto" w:fill="auto"/>
            <w:vAlign w:val="center"/>
          </w:tcPr>
          <w:p w14:paraId="5A66B6D4" w14:textId="77777777" w:rsidR="00857415" w:rsidRPr="008B4153" w:rsidRDefault="00857415" w:rsidP="007F6C41">
            <w:r w:rsidRPr="008B4153">
              <w:t>Mikrofilter</w:t>
            </w:r>
          </w:p>
        </w:tc>
        <w:tc>
          <w:tcPr>
            <w:tcW w:w="729" w:type="pct"/>
          </w:tcPr>
          <w:p w14:paraId="3180C71F" w14:textId="77777777" w:rsidR="00857415" w:rsidRPr="008B4153" w:rsidRDefault="00857415" w:rsidP="007F6C41"/>
        </w:tc>
        <w:tc>
          <w:tcPr>
            <w:tcW w:w="509" w:type="pct"/>
          </w:tcPr>
          <w:p w14:paraId="3463BD84" w14:textId="77777777" w:rsidR="00857415" w:rsidRPr="008B4153" w:rsidRDefault="00857415" w:rsidP="007F6C41"/>
        </w:tc>
        <w:tc>
          <w:tcPr>
            <w:tcW w:w="525" w:type="pct"/>
          </w:tcPr>
          <w:p w14:paraId="716A2ED7" w14:textId="77777777" w:rsidR="00857415" w:rsidRPr="008B4153" w:rsidRDefault="00857415" w:rsidP="007F6C41"/>
        </w:tc>
        <w:tc>
          <w:tcPr>
            <w:tcW w:w="525" w:type="pct"/>
          </w:tcPr>
          <w:p w14:paraId="1193EFA9" w14:textId="77777777" w:rsidR="00857415" w:rsidRPr="008B4153" w:rsidRDefault="00857415" w:rsidP="007F6C41"/>
        </w:tc>
      </w:tr>
      <w:tr w:rsidR="00857415" w:rsidRPr="008B4153" w14:paraId="7CFB8C66"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2D24DCD" w14:textId="77777777" w:rsidR="00857415" w:rsidRPr="008B4153" w:rsidRDefault="00857415" w:rsidP="007F6C41">
            <w:pPr>
              <w:numPr>
                <w:ilvl w:val="0"/>
                <w:numId w:val="22"/>
              </w:numPr>
              <w:contextualSpacing/>
              <w:rPr>
                <w:lang w:val="pt-PT"/>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FA8B0" w14:textId="77777777" w:rsidR="00857415" w:rsidRPr="008B4153" w:rsidRDefault="00857415" w:rsidP="007F6C41">
            <w:r w:rsidRPr="008B4153">
              <w:t>8413700</w:t>
            </w:r>
          </w:p>
        </w:tc>
        <w:tc>
          <w:tcPr>
            <w:tcW w:w="1338" w:type="pct"/>
            <w:tcBorders>
              <w:top w:val="single" w:sz="4" w:space="0" w:color="auto"/>
              <w:left w:val="nil"/>
              <w:bottom w:val="single" w:sz="4" w:space="0" w:color="auto"/>
              <w:right w:val="single" w:sz="4" w:space="0" w:color="auto"/>
            </w:tcBorders>
            <w:shd w:val="clear" w:color="auto" w:fill="auto"/>
            <w:vAlign w:val="center"/>
          </w:tcPr>
          <w:p w14:paraId="52F71B1D" w14:textId="77777777" w:rsidR="00857415" w:rsidRPr="008B4153" w:rsidRDefault="00857415" w:rsidP="007F6C41">
            <w:r w:rsidRPr="008B4153">
              <w:t>Spojni kabl</w:t>
            </w:r>
          </w:p>
        </w:tc>
        <w:tc>
          <w:tcPr>
            <w:tcW w:w="729" w:type="pct"/>
          </w:tcPr>
          <w:p w14:paraId="6CD803B2" w14:textId="77777777" w:rsidR="00857415" w:rsidRPr="008B4153" w:rsidRDefault="00857415" w:rsidP="007F6C41"/>
        </w:tc>
        <w:tc>
          <w:tcPr>
            <w:tcW w:w="509" w:type="pct"/>
          </w:tcPr>
          <w:p w14:paraId="3612AD8A" w14:textId="77777777" w:rsidR="00857415" w:rsidRPr="008B4153" w:rsidRDefault="00857415" w:rsidP="007F6C41"/>
        </w:tc>
        <w:tc>
          <w:tcPr>
            <w:tcW w:w="525" w:type="pct"/>
          </w:tcPr>
          <w:p w14:paraId="059853F0" w14:textId="77777777" w:rsidR="00857415" w:rsidRPr="008B4153" w:rsidRDefault="00857415" w:rsidP="007F6C41"/>
        </w:tc>
        <w:tc>
          <w:tcPr>
            <w:tcW w:w="525" w:type="pct"/>
          </w:tcPr>
          <w:p w14:paraId="3FD8D8A2" w14:textId="77777777" w:rsidR="00857415" w:rsidRPr="008B4153" w:rsidRDefault="00857415" w:rsidP="007F6C41"/>
        </w:tc>
      </w:tr>
      <w:tr w:rsidR="00857415" w:rsidRPr="008B4153" w14:paraId="3A20ECE6"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946252E" w14:textId="77777777" w:rsidR="00857415" w:rsidRPr="008B4153" w:rsidRDefault="00857415" w:rsidP="007F6C41">
            <w:pPr>
              <w:numPr>
                <w:ilvl w:val="0"/>
                <w:numId w:val="22"/>
              </w:numPr>
              <w:contextualSpacing/>
              <w:rPr>
                <w:lang w:val="pt-PT"/>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0D46C6" w14:textId="77777777" w:rsidR="00857415" w:rsidRPr="008B4153" w:rsidRDefault="00857415" w:rsidP="007F6C41">
            <w:r w:rsidRPr="008B4153">
              <w:t>2M85019</w:t>
            </w:r>
          </w:p>
        </w:tc>
        <w:tc>
          <w:tcPr>
            <w:tcW w:w="1338" w:type="pct"/>
            <w:tcBorders>
              <w:top w:val="single" w:sz="4" w:space="0" w:color="auto"/>
              <w:left w:val="nil"/>
              <w:bottom w:val="single" w:sz="4" w:space="0" w:color="auto"/>
              <w:right w:val="single" w:sz="4" w:space="0" w:color="auto"/>
            </w:tcBorders>
            <w:shd w:val="clear" w:color="auto" w:fill="auto"/>
            <w:vAlign w:val="center"/>
          </w:tcPr>
          <w:p w14:paraId="5F611DCD" w14:textId="77777777" w:rsidR="00857415" w:rsidRPr="008B4153" w:rsidRDefault="00857415" w:rsidP="007F6C41">
            <w:r w:rsidRPr="008B4153">
              <w:t>Aspiracioni ejektor</w:t>
            </w:r>
          </w:p>
        </w:tc>
        <w:tc>
          <w:tcPr>
            <w:tcW w:w="729" w:type="pct"/>
          </w:tcPr>
          <w:p w14:paraId="2BC135B0" w14:textId="77777777" w:rsidR="00857415" w:rsidRPr="008B4153" w:rsidRDefault="00857415" w:rsidP="007F6C41"/>
        </w:tc>
        <w:tc>
          <w:tcPr>
            <w:tcW w:w="509" w:type="pct"/>
          </w:tcPr>
          <w:p w14:paraId="2E357037" w14:textId="77777777" w:rsidR="00857415" w:rsidRPr="008B4153" w:rsidRDefault="00857415" w:rsidP="007F6C41"/>
        </w:tc>
        <w:tc>
          <w:tcPr>
            <w:tcW w:w="525" w:type="pct"/>
          </w:tcPr>
          <w:p w14:paraId="531EA833" w14:textId="77777777" w:rsidR="00857415" w:rsidRPr="008B4153" w:rsidRDefault="00857415" w:rsidP="007F6C41"/>
        </w:tc>
        <w:tc>
          <w:tcPr>
            <w:tcW w:w="525" w:type="pct"/>
          </w:tcPr>
          <w:p w14:paraId="5A278B89" w14:textId="77777777" w:rsidR="00857415" w:rsidRPr="008B4153" w:rsidRDefault="00857415" w:rsidP="007F6C41"/>
        </w:tc>
      </w:tr>
      <w:tr w:rsidR="00857415" w:rsidRPr="008B4153" w14:paraId="4FFDBD3F"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C2CFD23"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F7E96E" w14:textId="77777777" w:rsidR="00857415" w:rsidRPr="008B4153" w:rsidRDefault="00857415" w:rsidP="007F6C41">
            <w:r w:rsidRPr="008B4153">
              <w:t>2M85609</w:t>
            </w:r>
          </w:p>
        </w:tc>
        <w:tc>
          <w:tcPr>
            <w:tcW w:w="1338" w:type="pct"/>
            <w:tcBorders>
              <w:top w:val="single" w:sz="4" w:space="0" w:color="auto"/>
              <w:left w:val="nil"/>
              <w:bottom w:val="single" w:sz="4" w:space="0" w:color="auto"/>
              <w:right w:val="single" w:sz="4" w:space="0" w:color="auto"/>
            </w:tcBorders>
            <w:shd w:val="clear" w:color="auto" w:fill="auto"/>
            <w:vAlign w:val="center"/>
          </w:tcPr>
          <w:p w14:paraId="35C2DFE7" w14:textId="77777777" w:rsidR="00857415" w:rsidRPr="008B4153" w:rsidRDefault="00857415" w:rsidP="007F6C41">
            <w:r w:rsidRPr="008B4153">
              <w:t>Prekidač</w:t>
            </w:r>
          </w:p>
        </w:tc>
        <w:tc>
          <w:tcPr>
            <w:tcW w:w="729" w:type="pct"/>
          </w:tcPr>
          <w:p w14:paraId="10146A93" w14:textId="77777777" w:rsidR="00857415" w:rsidRPr="008B4153" w:rsidRDefault="00857415" w:rsidP="007F6C41"/>
        </w:tc>
        <w:tc>
          <w:tcPr>
            <w:tcW w:w="509" w:type="pct"/>
          </w:tcPr>
          <w:p w14:paraId="7A495214" w14:textId="77777777" w:rsidR="00857415" w:rsidRPr="008B4153" w:rsidRDefault="00857415" w:rsidP="007F6C41"/>
        </w:tc>
        <w:tc>
          <w:tcPr>
            <w:tcW w:w="525" w:type="pct"/>
          </w:tcPr>
          <w:p w14:paraId="69DED0CF" w14:textId="77777777" w:rsidR="00857415" w:rsidRPr="008B4153" w:rsidRDefault="00857415" w:rsidP="007F6C41"/>
        </w:tc>
        <w:tc>
          <w:tcPr>
            <w:tcW w:w="525" w:type="pct"/>
          </w:tcPr>
          <w:p w14:paraId="23FD85AB" w14:textId="77777777" w:rsidR="00857415" w:rsidRPr="008B4153" w:rsidRDefault="00857415" w:rsidP="007F6C41"/>
        </w:tc>
      </w:tr>
      <w:tr w:rsidR="00857415" w:rsidRPr="008B4153" w14:paraId="4F04B422"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45208B4"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24D407" w14:textId="77777777" w:rsidR="00857415" w:rsidRPr="008B4153" w:rsidRDefault="00857415" w:rsidP="007F6C41">
            <w:r w:rsidRPr="008B4153">
              <w:t>M27351</w:t>
            </w:r>
          </w:p>
        </w:tc>
        <w:tc>
          <w:tcPr>
            <w:tcW w:w="1338" w:type="pct"/>
            <w:tcBorders>
              <w:top w:val="single" w:sz="4" w:space="0" w:color="auto"/>
              <w:left w:val="nil"/>
              <w:bottom w:val="single" w:sz="4" w:space="0" w:color="auto"/>
              <w:right w:val="single" w:sz="4" w:space="0" w:color="auto"/>
            </w:tcBorders>
            <w:shd w:val="clear" w:color="auto" w:fill="auto"/>
            <w:vAlign w:val="center"/>
          </w:tcPr>
          <w:p w14:paraId="21E70D4D" w14:textId="77777777" w:rsidR="00857415" w:rsidRPr="008B4153" w:rsidRDefault="00857415" w:rsidP="007F6C41">
            <w:r w:rsidRPr="008B4153">
              <w:t>Usisna pumpa</w:t>
            </w:r>
          </w:p>
        </w:tc>
        <w:tc>
          <w:tcPr>
            <w:tcW w:w="729" w:type="pct"/>
          </w:tcPr>
          <w:p w14:paraId="37F60702" w14:textId="77777777" w:rsidR="00857415" w:rsidRPr="008B4153" w:rsidRDefault="00857415" w:rsidP="007F6C41"/>
        </w:tc>
        <w:tc>
          <w:tcPr>
            <w:tcW w:w="509" w:type="pct"/>
          </w:tcPr>
          <w:p w14:paraId="7477AEDE" w14:textId="77777777" w:rsidR="00857415" w:rsidRPr="008B4153" w:rsidRDefault="00857415" w:rsidP="007F6C41"/>
        </w:tc>
        <w:tc>
          <w:tcPr>
            <w:tcW w:w="525" w:type="pct"/>
          </w:tcPr>
          <w:p w14:paraId="2E7C5E01" w14:textId="77777777" w:rsidR="00857415" w:rsidRPr="008B4153" w:rsidRDefault="00857415" w:rsidP="007F6C41"/>
        </w:tc>
        <w:tc>
          <w:tcPr>
            <w:tcW w:w="525" w:type="pct"/>
          </w:tcPr>
          <w:p w14:paraId="742F20A8" w14:textId="77777777" w:rsidR="00857415" w:rsidRPr="008B4153" w:rsidRDefault="00857415" w:rsidP="007F6C41"/>
        </w:tc>
      </w:tr>
      <w:tr w:rsidR="00857415" w:rsidRPr="008B4153" w14:paraId="5C68072B"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27F53CC"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E6B9C" w14:textId="77777777" w:rsidR="00857415" w:rsidRPr="008B4153" w:rsidRDefault="00857415" w:rsidP="007F6C41">
            <w:r w:rsidRPr="008B4153">
              <w:t>2312577</w:t>
            </w:r>
          </w:p>
        </w:tc>
        <w:tc>
          <w:tcPr>
            <w:tcW w:w="1338" w:type="pct"/>
            <w:tcBorders>
              <w:top w:val="single" w:sz="4" w:space="0" w:color="auto"/>
              <w:left w:val="nil"/>
              <w:bottom w:val="single" w:sz="4" w:space="0" w:color="auto"/>
              <w:right w:val="single" w:sz="4" w:space="0" w:color="auto"/>
            </w:tcBorders>
            <w:shd w:val="clear" w:color="auto" w:fill="auto"/>
            <w:vAlign w:val="center"/>
          </w:tcPr>
          <w:p w14:paraId="493329D9" w14:textId="77777777" w:rsidR="00857415" w:rsidRPr="008B4153" w:rsidRDefault="00857415" w:rsidP="007F6C41">
            <w:r w:rsidRPr="008B4153">
              <w:t>Dihtung N2O 3/8</w:t>
            </w:r>
          </w:p>
        </w:tc>
        <w:tc>
          <w:tcPr>
            <w:tcW w:w="729" w:type="pct"/>
          </w:tcPr>
          <w:p w14:paraId="4AD94312" w14:textId="77777777" w:rsidR="00857415" w:rsidRPr="008B4153" w:rsidRDefault="00857415" w:rsidP="007F6C41"/>
        </w:tc>
        <w:tc>
          <w:tcPr>
            <w:tcW w:w="509" w:type="pct"/>
          </w:tcPr>
          <w:p w14:paraId="0BEEF032" w14:textId="77777777" w:rsidR="00857415" w:rsidRPr="008B4153" w:rsidRDefault="00857415" w:rsidP="007F6C41"/>
        </w:tc>
        <w:tc>
          <w:tcPr>
            <w:tcW w:w="525" w:type="pct"/>
          </w:tcPr>
          <w:p w14:paraId="68815BCB" w14:textId="77777777" w:rsidR="00857415" w:rsidRPr="008B4153" w:rsidRDefault="00857415" w:rsidP="007F6C41"/>
        </w:tc>
        <w:tc>
          <w:tcPr>
            <w:tcW w:w="525" w:type="pct"/>
          </w:tcPr>
          <w:p w14:paraId="45AB6C56" w14:textId="77777777" w:rsidR="00857415" w:rsidRPr="008B4153" w:rsidRDefault="00857415" w:rsidP="007F6C41"/>
        </w:tc>
      </w:tr>
      <w:tr w:rsidR="00857415" w:rsidRPr="008B4153" w14:paraId="4D1DE49F"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DE7D3FD"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BC62CE" w14:textId="77777777" w:rsidR="00857415" w:rsidRPr="008B4153" w:rsidRDefault="00857415" w:rsidP="007F6C41">
            <w:r w:rsidRPr="008B4153">
              <w:t>M26007</w:t>
            </w:r>
          </w:p>
        </w:tc>
        <w:tc>
          <w:tcPr>
            <w:tcW w:w="1338" w:type="pct"/>
            <w:tcBorders>
              <w:top w:val="single" w:sz="4" w:space="0" w:color="auto"/>
              <w:left w:val="nil"/>
              <w:bottom w:val="single" w:sz="4" w:space="0" w:color="auto"/>
              <w:right w:val="single" w:sz="4" w:space="0" w:color="auto"/>
            </w:tcBorders>
            <w:shd w:val="clear" w:color="auto" w:fill="auto"/>
            <w:vAlign w:val="center"/>
          </w:tcPr>
          <w:p w14:paraId="13276722" w14:textId="77777777" w:rsidR="00857415" w:rsidRPr="008B4153" w:rsidRDefault="00857415" w:rsidP="007F6C41">
            <w:r w:rsidRPr="008B4153">
              <w:t>Plovak</w:t>
            </w:r>
          </w:p>
        </w:tc>
        <w:tc>
          <w:tcPr>
            <w:tcW w:w="729" w:type="pct"/>
          </w:tcPr>
          <w:p w14:paraId="69AC4536" w14:textId="77777777" w:rsidR="00857415" w:rsidRPr="008B4153" w:rsidRDefault="00857415" w:rsidP="007F6C41"/>
        </w:tc>
        <w:tc>
          <w:tcPr>
            <w:tcW w:w="509" w:type="pct"/>
          </w:tcPr>
          <w:p w14:paraId="10E81BDC" w14:textId="77777777" w:rsidR="00857415" w:rsidRPr="008B4153" w:rsidRDefault="00857415" w:rsidP="007F6C41"/>
        </w:tc>
        <w:tc>
          <w:tcPr>
            <w:tcW w:w="525" w:type="pct"/>
          </w:tcPr>
          <w:p w14:paraId="33818856" w14:textId="77777777" w:rsidR="00857415" w:rsidRPr="008B4153" w:rsidRDefault="00857415" w:rsidP="007F6C41"/>
        </w:tc>
        <w:tc>
          <w:tcPr>
            <w:tcW w:w="525" w:type="pct"/>
          </w:tcPr>
          <w:p w14:paraId="0B5814AD" w14:textId="77777777" w:rsidR="00857415" w:rsidRPr="008B4153" w:rsidRDefault="00857415" w:rsidP="007F6C41"/>
        </w:tc>
      </w:tr>
      <w:tr w:rsidR="00857415" w:rsidRPr="008B4153" w14:paraId="75CBFBD0"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ED8954F"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E4C09B" w14:textId="77777777" w:rsidR="00857415" w:rsidRPr="008B4153" w:rsidRDefault="00857415" w:rsidP="007F6C41">
            <w:r w:rsidRPr="008B4153">
              <w:t>M26008</w:t>
            </w:r>
          </w:p>
        </w:tc>
        <w:tc>
          <w:tcPr>
            <w:tcW w:w="1338" w:type="pct"/>
            <w:tcBorders>
              <w:top w:val="single" w:sz="4" w:space="0" w:color="auto"/>
              <w:left w:val="nil"/>
              <w:bottom w:val="single" w:sz="4" w:space="0" w:color="auto"/>
              <w:right w:val="single" w:sz="4" w:space="0" w:color="auto"/>
            </w:tcBorders>
            <w:shd w:val="clear" w:color="auto" w:fill="auto"/>
            <w:vAlign w:val="center"/>
          </w:tcPr>
          <w:p w14:paraId="53BDCA08" w14:textId="77777777" w:rsidR="00857415" w:rsidRPr="008B4153" w:rsidRDefault="00857415" w:rsidP="007F6C41">
            <w:r w:rsidRPr="008B4153">
              <w:t>Gumeni dihtung</w:t>
            </w:r>
          </w:p>
        </w:tc>
        <w:tc>
          <w:tcPr>
            <w:tcW w:w="729" w:type="pct"/>
          </w:tcPr>
          <w:p w14:paraId="32FC78F0" w14:textId="77777777" w:rsidR="00857415" w:rsidRPr="008B4153" w:rsidRDefault="00857415" w:rsidP="007F6C41"/>
        </w:tc>
        <w:tc>
          <w:tcPr>
            <w:tcW w:w="509" w:type="pct"/>
          </w:tcPr>
          <w:p w14:paraId="1AB85579" w14:textId="77777777" w:rsidR="00857415" w:rsidRPr="008B4153" w:rsidRDefault="00857415" w:rsidP="007F6C41"/>
        </w:tc>
        <w:tc>
          <w:tcPr>
            <w:tcW w:w="525" w:type="pct"/>
          </w:tcPr>
          <w:p w14:paraId="2CB3C4F8" w14:textId="77777777" w:rsidR="00857415" w:rsidRPr="008B4153" w:rsidRDefault="00857415" w:rsidP="007F6C41"/>
        </w:tc>
        <w:tc>
          <w:tcPr>
            <w:tcW w:w="525" w:type="pct"/>
          </w:tcPr>
          <w:p w14:paraId="079838E9" w14:textId="77777777" w:rsidR="00857415" w:rsidRPr="008B4153" w:rsidRDefault="00857415" w:rsidP="007F6C41"/>
        </w:tc>
      </w:tr>
      <w:tr w:rsidR="00857415" w:rsidRPr="008B4153" w14:paraId="2855EE8F"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D884B1B"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61DE7" w14:textId="77777777" w:rsidR="00857415" w:rsidRPr="008B4153" w:rsidRDefault="00857415" w:rsidP="007F6C41">
            <w:r w:rsidRPr="008B4153">
              <w:t>M32493</w:t>
            </w:r>
          </w:p>
        </w:tc>
        <w:tc>
          <w:tcPr>
            <w:tcW w:w="1338" w:type="pct"/>
            <w:tcBorders>
              <w:top w:val="single" w:sz="4" w:space="0" w:color="auto"/>
              <w:left w:val="nil"/>
              <w:bottom w:val="single" w:sz="4" w:space="0" w:color="auto"/>
              <w:right w:val="single" w:sz="4" w:space="0" w:color="auto"/>
            </w:tcBorders>
            <w:shd w:val="clear" w:color="auto" w:fill="auto"/>
            <w:vAlign w:val="center"/>
          </w:tcPr>
          <w:p w14:paraId="45A6119E" w14:textId="77777777" w:rsidR="00857415" w:rsidRPr="008B4153" w:rsidRDefault="00857415" w:rsidP="007F6C41">
            <w:r w:rsidRPr="008B4153">
              <w:t>Adapter O2 /NIST/DIN/</w:t>
            </w:r>
          </w:p>
        </w:tc>
        <w:tc>
          <w:tcPr>
            <w:tcW w:w="729" w:type="pct"/>
          </w:tcPr>
          <w:p w14:paraId="0EFEA70E" w14:textId="77777777" w:rsidR="00857415" w:rsidRPr="008B4153" w:rsidRDefault="00857415" w:rsidP="007F6C41"/>
        </w:tc>
        <w:tc>
          <w:tcPr>
            <w:tcW w:w="509" w:type="pct"/>
          </w:tcPr>
          <w:p w14:paraId="5A5B7098" w14:textId="77777777" w:rsidR="00857415" w:rsidRPr="008B4153" w:rsidRDefault="00857415" w:rsidP="007F6C41"/>
        </w:tc>
        <w:tc>
          <w:tcPr>
            <w:tcW w:w="525" w:type="pct"/>
          </w:tcPr>
          <w:p w14:paraId="00FB4D04" w14:textId="77777777" w:rsidR="00857415" w:rsidRPr="008B4153" w:rsidRDefault="00857415" w:rsidP="007F6C41"/>
        </w:tc>
        <w:tc>
          <w:tcPr>
            <w:tcW w:w="525" w:type="pct"/>
          </w:tcPr>
          <w:p w14:paraId="43C6451B" w14:textId="77777777" w:rsidR="00857415" w:rsidRPr="008B4153" w:rsidRDefault="00857415" w:rsidP="007F6C41"/>
        </w:tc>
      </w:tr>
      <w:tr w:rsidR="00857415" w:rsidRPr="008B4153" w14:paraId="431A59E4"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3ADA969"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8E33B" w14:textId="77777777" w:rsidR="00857415" w:rsidRPr="008B4153" w:rsidRDefault="00857415" w:rsidP="007F6C41">
            <w:r w:rsidRPr="008B4153">
              <w:t>6810345</w:t>
            </w:r>
          </w:p>
        </w:tc>
        <w:tc>
          <w:tcPr>
            <w:tcW w:w="1338" w:type="pct"/>
            <w:tcBorders>
              <w:top w:val="single" w:sz="4" w:space="0" w:color="auto"/>
              <w:left w:val="nil"/>
              <w:bottom w:val="single" w:sz="4" w:space="0" w:color="auto"/>
              <w:right w:val="single" w:sz="4" w:space="0" w:color="auto"/>
            </w:tcBorders>
            <w:shd w:val="clear" w:color="auto" w:fill="auto"/>
            <w:vAlign w:val="center"/>
          </w:tcPr>
          <w:p w14:paraId="5F423037" w14:textId="77777777" w:rsidR="00857415" w:rsidRPr="008B4153" w:rsidRDefault="00857415" w:rsidP="007F6C41">
            <w:r w:rsidRPr="008B4153">
              <w:t>Jedinica za uzorkovanje</w:t>
            </w:r>
          </w:p>
        </w:tc>
        <w:tc>
          <w:tcPr>
            <w:tcW w:w="729" w:type="pct"/>
          </w:tcPr>
          <w:p w14:paraId="09408966" w14:textId="77777777" w:rsidR="00857415" w:rsidRPr="008B4153" w:rsidRDefault="00857415" w:rsidP="007F6C41"/>
        </w:tc>
        <w:tc>
          <w:tcPr>
            <w:tcW w:w="509" w:type="pct"/>
          </w:tcPr>
          <w:p w14:paraId="0BE3B240" w14:textId="77777777" w:rsidR="00857415" w:rsidRPr="008B4153" w:rsidRDefault="00857415" w:rsidP="007F6C41"/>
        </w:tc>
        <w:tc>
          <w:tcPr>
            <w:tcW w:w="525" w:type="pct"/>
          </w:tcPr>
          <w:p w14:paraId="3939EA76" w14:textId="77777777" w:rsidR="00857415" w:rsidRPr="008B4153" w:rsidRDefault="00857415" w:rsidP="007F6C41"/>
        </w:tc>
        <w:tc>
          <w:tcPr>
            <w:tcW w:w="525" w:type="pct"/>
          </w:tcPr>
          <w:p w14:paraId="7DE486F5" w14:textId="77777777" w:rsidR="00857415" w:rsidRPr="008B4153" w:rsidRDefault="00857415" w:rsidP="007F6C41"/>
        </w:tc>
      </w:tr>
      <w:tr w:rsidR="00857415" w:rsidRPr="008B4153" w14:paraId="172EC589"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4F76774"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48AF00" w14:textId="77777777" w:rsidR="00857415" w:rsidRPr="008B4153" w:rsidRDefault="00857415" w:rsidP="007F6C41">
            <w:r w:rsidRPr="008B4153">
              <w:t>6810510</w:t>
            </w:r>
          </w:p>
        </w:tc>
        <w:tc>
          <w:tcPr>
            <w:tcW w:w="1338" w:type="pct"/>
            <w:tcBorders>
              <w:top w:val="single" w:sz="4" w:space="0" w:color="auto"/>
              <w:left w:val="nil"/>
              <w:bottom w:val="single" w:sz="4" w:space="0" w:color="auto"/>
              <w:right w:val="single" w:sz="4" w:space="0" w:color="auto"/>
            </w:tcBorders>
            <w:shd w:val="clear" w:color="auto" w:fill="auto"/>
            <w:vAlign w:val="center"/>
          </w:tcPr>
          <w:p w14:paraId="396E4F05" w14:textId="77777777" w:rsidR="00857415" w:rsidRPr="008B4153" w:rsidRDefault="00857415" w:rsidP="007F6C41">
            <w:r w:rsidRPr="008B4153">
              <w:t>O-RING 60x1.5</w:t>
            </w:r>
          </w:p>
        </w:tc>
        <w:tc>
          <w:tcPr>
            <w:tcW w:w="729" w:type="pct"/>
          </w:tcPr>
          <w:p w14:paraId="57DA3940" w14:textId="77777777" w:rsidR="00857415" w:rsidRPr="008B4153" w:rsidRDefault="00857415" w:rsidP="007F6C41"/>
        </w:tc>
        <w:tc>
          <w:tcPr>
            <w:tcW w:w="509" w:type="pct"/>
          </w:tcPr>
          <w:p w14:paraId="69D33333" w14:textId="77777777" w:rsidR="00857415" w:rsidRPr="008B4153" w:rsidRDefault="00857415" w:rsidP="007F6C41"/>
        </w:tc>
        <w:tc>
          <w:tcPr>
            <w:tcW w:w="525" w:type="pct"/>
          </w:tcPr>
          <w:p w14:paraId="66601B65" w14:textId="77777777" w:rsidR="00857415" w:rsidRPr="008B4153" w:rsidRDefault="00857415" w:rsidP="007F6C41"/>
        </w:tc>
        <w:tc>
          <w:tcPr>
            <w:tcW w:w="525" w:type="pct"/>
          </w:tcPr>
          <w:p w14:paraId="1007D2CD" w14:textId="77777777" w:rsidR="00857415" w:rsidRPr="008B4153" w:rsidRDefault="00857415" w:rsidP="007F6C41"/>
        </w:tc>
      </w:tr>
      <w:tr w:rsidR="00857415" w:rsidRPr="008B4153" w14:paraId="2E4C331B"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85CE20C"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8D8ED" w14:textId="77777777" w:rsidR="00857415" w:rsidRPr="008B4153" w:rsidRDefault="00857415" w:rsidP="007F6C41">
            <w:r w:rsidRPr="008B4153">
              <w:t>6850645</w:t>
            </w:r>
          </w:p>
        </w:tc>
        <w:tc>
          <w:tcPr>
            <w:tcW w:w="1338" w:type="pct"/>
            <w:tcBorders>
              <w:top w:val="single" w:sz="4" w:space="0" w:color="auto"/>
              <w:left w:val="nil"/>
              <w:bottom w:val="single" w:sz="4" w:space="0" w:color="auto"/>
              <w:right w:val="single" w:sz="4" w:space="0" w:color="auto"/>
            </w:tcBorders>
            <w:shd w:val="clear" w:color="auto" w:fill="auto"/>
            <w:vAlign w:val="center"/>
          </w:tcPr>
          <w:p w14:paraId="5186CB99" w14:textId="77777777" w:rsidR="00857415" w:rsidRPr="008B4153" w:rsidRDefault="00857415" w:rsidP="007F6C41">
            <w:r w:rsidRPr="008B4153">
              <w:t>O2-Sensor (capsule)</w:t>
            </w:r>
          </w:p>
        </w:tc>
        <w:tc>
          <w:tcPr>
            <w:tcW w:w="729" w:type="pct"/>
          </w:tcPr>
          <w:p w14:paraId="3B3D7BB5" w14:textId="77777777" w:rsidR="00857415" w:rsidRPr="008B4153" w:rsidRDefault="00857415" w:rsidP="007F6C41"/>
        </w:tc>
        <w:tc>
          <w:tcPr>
            <w:tcW w:w="509" w:type="pct"/>
          </w:tcPr>
          <w:p w14:paraId="40BFA166" w14:textId="77777777" w:rsidR="00857415" w:rsidRPr="008B4153" w:rsidRDefault="00857415" w:rsidP="007F6C41"/>
        </w:tc>
        <w:tc>
          <w:tcPr>
            <w:tcW w:w="525" w:type="pct"/>
          </w:tcPr>
          <w:p w14:paraId="129FAD4F" w14:textId="77777777" w:rsidR="00857415" w:rsidRPr="008B4153" w:rsidRDefault="00857415" w:rsidP="007F6C41"/>
        </w:tc>
        <w:tc>
          <w:tcPr>
            <w:tcW w:w="525" w:type="pct"/>
          </w:tcPr>
          <w:p w14:paraId="12C86EB8" w14:textId="77777777" w:rsidR="00857415" w:rsidRPr="008B4153" w:rsidRDefault="00857415" w:rsidP="007F6C41"/>
        </w:tc>
      </w:tr>
      <w:tr w:rsidR="00857415" w:rsidRPr="008B4153" w14:paraId="10C17ADD"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C51575E" w14:textId="77777777" w:rsidR="00857415" w:rsidRPr="008B4153" w:rsidRDefault="00857415" w:rsidP="007F6C41">
            <w:pPr>
              <w:numPr>
                <w:ilvl w:val="0"/>
                <w:numId w:val="22"/>
              </w:numPr>
              <w:contextualSpacing/>
              <w:rPr>
                <w:lang w:val="de-DE"/>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192B5" w14:textId="77777777" w:rsidR="00857415" w:rsidRPr="008B4153" w:rsidRDefault="00857415" w:rsidP="007F6C41">
            <w:r w:rsidRPr="008B4153">
              <w:t>8403735</w:t>
            </w:r>
          </w:p>
        </w:tc>
        <w:tc>
          <w:tcPr>
            <w:tcW w:w="1338" w:type="pct"/>
            <w:tcBorders>
              <w:top w:val="single" w:sz="4" w:space="0" w:color="auto"/>
              <w:left w:val="nil"/>
              <w:bottom w:val="single" w:sz="4" w:space="0" w:color="auto"/>
              <w:right w:val="single" w:sz="4" w:space="0" w:color="auto"/>
            </w:tcBorders>
            <w:shd w:val="clear" w:color="auto" w:fill="auto"/>
            <w:vAlign w:val="center"/>
          </w:tcPr>
          <w:p w14:paraId="46B5F043" w14:textId="77777777" w:rsidR="00857415" w:rsidRPr="008B4153" w:rsidRDefault="00857415" w:rsidP="007F6C41">
            <w:r w:rsidRPr="008B4153">
              <w:t>Spirolog Flow Sensor (5x)</w:t>
            </w:r>
          </w:p>
        </w:tc>
        <w:tc>
          <w:tcPr>
            <w:tcW w:w="729" w:type="pct"/>
          </w:tcPr>
          <w:p w14:paraId="4CCF1142" w14:textId="77777777" w:rsidR="00857415" w:rsidRPr="008B4153" w:rsidRDefault="00857415" w:rsidP="007F6C41"/>
        </w:tc>
        <w:tc>
          <w:tcPr>
            <w:tcW w:w="509" w:type="pct"/>
          </w:tcPr>
          <w:p w14:paraId="3ED5DF6D" w14:textId="77777777" w:rsidR="00857415" w:rsidRPr="008B4153" w:rsidRDefault="00857415" w:rsidP="007F6C41"/>
        </w:tc>
        <w:tc>
          <w:tcPr>
            <w:tcW w:w="525" w:type="pct"/>
          </w:tcPr>
          <w:p w14:paraId="2DE93942" w14:textId="77777777" w:rsidR="00857415" w:rsidRPr="008B4153" w:rsidRDefault="00857415" w:rsidP="007F6C41"/>
        </w:tc>
        <w:tc>
          <w:tcPr>
            <w:tcW w:w="525" w:type="pct"/>
          </w:tcPr>
          <w:p w14:paraId="67465897" w14:textId="77777777" w:rsidR="00857415" w:rsidRPr="008B4153" w:rsidRDefault="00857415" w:rsidP="007F6C41"/>
        </w:tc>
      </w:tr>
      <w:tr w:rsidR="00857415" w:rsidRPr="008B4153" w14:paraId="7DE9EE54"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9933A3D"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E1AB7" w14:textId="77777777" w:rsidR="00857415" w:rsidRPr="008B4153" w:rsidRDefault="00857415" w:rsidP="007F6C41">
            <w:r w:rsidRPr="008B4153">
              <w:t>MX01049</w:t>
            </w:r>
          </w:p>
        </w:tc>
        <w:tc>
          <w:tcPr>
            <w:tcW w:w="1338" w:type="pct"/>
            <w:tcBorders>
              <w:top w:val="single" w:sz="4" w:space="0" w:color="auto"/>
              <w:left w:val="nil"/>
              <w:bottom w:val="single" w:sz="4" w:space="0" w:color="auto"/>
              <w:right w:val="single" w:sz="4" w:space="0" w:color="auto"/>
            </w:tcBorders>
            <w:shd w:val="clear" w:color="auto" w:fill="auto"/>
            <w:vAlign w:val="center"/>
          </w:tcPr>
          <w:p w14:paraId="13C3AF2E" w14:textId="77777777" w:rsidR="00857415" w:rsidRPr="008B4153" w:rsidRDefault="00857415" w:rsidP="007F6C41">
            <w:r w:rsidRPr="008B4153">
              <w:t>OxyTrace VE</w:t>
            </w:r>
          </w:p>
        </w:tc>
        <w:tc>
          <w:tcPr>
            <w:tcW w:w="729" w:type="pct"/>
          </w:tcPr>
          <w:p w14:paraId="5524433D" w14:textId="77777777" w:rsidR="00857415" w:rsidRPr="008B4153" w:rsidRDefault="00857415" w:rsidP="007F6C41"/>
        </w:tc>
        <w:tc>
          <w:tcPr>
            <w:tcW w:w="509" w:type="pct"/>
          </w:tcPr>
          <w:p w14:paraId="6B345898" w14:textId="77777777" w:rsidR="00857415" w:rsidRPr="008B4153" w:rsidRDefault="00857415" w:rsidP="007F6C41"/>
        </w:tc>
        <w:tc>
          <w:tcPr>
            <w:tcW w:w="525" w:type="pct"/>
          </w:tcPr>
          <w:p w14:paraId="5237AC77" w14:textId="77777777" w:rsidR="00857415" w:rsidRPr="008B4153" w:rsidRDefault="00857415" w:rsidP="007F6C41"/>
        </w:tc>
        <w:tc>
          <w:tcPr>
            <w:tcW w:w="525" w:type="pct"/>
          </w:tcPr>
          <w:p w14:paraId="3CE024A0" w14:textId="77777777" w:rsidR="00857415" w:rsidRPr="008B4153" w:rsidRDefault="00857415" w:rsidP="007F6C41"/>
        </w:tc>
      </w:tr>
      <w:tr w:rsidR="00857415" w:rsidRPr="008B4153" w14:paraId="19AA1BBD"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269156A"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673196" w14:textId="77777777" w:rsidR="00857415" w:rsidRPr="008B4153" w:rsidRDefault="00857415" w:rsidP="007F6C41">
            <w:r w:rsidRPr="008B4153">
              <w:t>6872130</w:t>
            </w:r>
          </w:p>
        </w:tc>
        <w:tc>
          <w:tcPr>
            <w:tcW w:w="1338" w:type="pct"/>
            <w:tcBorders>
              <w:top w:val="single" w:sz="4" w:space="0" w:color="auto"/>
              <w:left w:val="nil"/>
              <w:bottom w:val="single" w:sz="4" w:space="0" w:color="auto"/>
              <w:right w:val="single" w:sz="4" w:space="0" w:color="auto"/>
            </w:tcBorders>
            <w:shd w:val="clear" w:color="auto" w:fill="auto"/>
            <w:vAlign w:val="center"/>
          </w:tcPr>
          <w:p w14:paraId="65E63C87" w14:textId="77777777" w:rsidR="00857415" w:rsidRPr="008B4153" w:rsidRDefault="00857415" w:rsidP="007F6C41">
            <w:r w:rsidRPr="008B4153">
              <w:t>WaterLock2</w:t>
            </w:r>
          </w:p>
        </w:tc>
        <w:tc>
          <w:tcPr>
            <w:tcW w:w="729" w:type="pct"/>
          </w:tcPr>
          <w:p w14:paraId="4CACFC9B" w14:textId="77777777" w:rsidR="00857415" w:rsidRPr="008B4153" w:rsidRDefault="00857415" w:rsidP="007F6C41"/>
        </w:tc>
        <w:tc>
          <w:tcPr>
            <w:tcW w:w="509" w:type="pct"/>
          </w:tcPr>
          <w:p w14:paraId="23639FED" w14:textId="77777777" w:rsidR="00857415" w:rsidRPr="008B4153" w:rsidRDefault="00857415" w:rsidP="007F6C41"/>
        </w:tc>
        <w:tc>
          <w:tcPr>
            <w:tcW w:w="525" w:type="pct"/>
          </w:tcPr>
          <w:p w14:paraId="3FFB03DD" w14:textId="77777777" w:rsidR="00857415" w:rsidRPr="008B4153" w:rsidRDefault="00857415" w:rsidP="007F6C41"/>
        </w:tc>
        <w:tc>
          <w:tcPr>
            <w:tcW w:w="525" w:type="pct"/>
          </w:tcPr>
          <w:p w14:paraId="1BD01B0A" w14:textId="77777777" w:rsidR="00857415" w:rsidRPr="008B4153" w:rsidRDefault="00857415" w:rsidP="007F6C41"/>
        </w:tc>
      </w:tr>
      <w:tr w:rsidR="00857415" w:rsidRPr="008B4153" w14:paraId="2F94B6E4"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DF6D19E"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D45776" w14:textId="77777777" w:rsidR="00857415" w:rsidRPr="008B4153" w:rsidRDefault="00857415" w:rsidP="007F6C41">
            <w:r w:rsidRPr="008B4153">
              <w:t>MK00514</w:t>
            </w:r>
          </w:p>
        </w:tc>
        <w:tc>
          <w:tcPr>
            <w:tcW w:w="1338" w:type="pct"/>
            <w:tcBorders>
              <w:top w:val="single" w:sz="4" w:space="0" w:color="auto"/>
              <w:left w:val="nil"/>
              <w:bottom w:val="single" w:sz="4" w:space="0" w:color="auto"/>
              <w:right w:val="single" w:sz="4" w:space="0" w:color="auto"/>
            </w:tcBorders>
            <w:shd w:val="clear" w:color="auto" w:fill="auto"/>
            <w:vAlign w:val="center"/>
          </w:tcPr>
          <w:p w14:paraId="1D2C4B7F" w14:textId="77777777" w:rsidR="00857415" w:rsidRPr="008B4153" w:rsidRDefault="00857415" w:rsidP="007F6C41">
            <w:r w:rsidRPr="008B4153">
              <w:t>Filter</w:t>
            </w:r>
          </w:p>
        </w:tc>
        <w:tc>
          <w:tcPr>
            <w:tcW w:w="729" w:type="pct"/>
          </w:tcPr>
          <w:p w14:paraId="475903C1" w14:textId="77777777" w:rsidR="00857415" w:rsidRPr="008B4153" w:rsidRDefault="00857415" w:rsidP="007F6C41"/>
        </w:tc>
        <w:tc>
          <w:tcPr>
            <w:tcW w:w="509" w:type="pct"/>
          </w:tcPr>
          <w:p w14:paraId="3CF1DAEE" w14:textId="77777777" w:rsidR="00857415" w:rsidRPr="008B4153" w:rsidRDefault="00857415" w:rsidP="007F6C41"/>
        </w:tc>
        <w:tc>
          <w:tcPr>
            <w:tcW w:w="525" w:type="pct"/>
          </w:tcPr>
          <w:p w14:paraId="2568B1CE" w14:textId="77777777" w:rsidR="00857415" w:rsidRPr="008B4153" w:rsidRDefault="00857415" w:rsidP="007F6C41"/>
        </w:tc>
        <w:tc>
          <w:tcPr>
            <w:tcW w:w="525" w:type="pct"/>
          </w:tcPr>
          <w:p w14:paraId="3C7A0168" w14:textId="77777777" w:rsidR="00857415" w:rsidRPr="008B4153" w:rsidRDefault="00857415" w:rsidP="007F6C41"/>
        </w:tc>
      </w:tr>
      <w:tr w:rsidR="00857415" w:rsidRPr="008B4153" w14:paraId="7AB68DF4"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73926EF"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7A46B" w14:textId="77777777" w:rsidR="00857415" w:rsidRPr="008B4153" w:rsidRDefault="00857415" w:rsidP="007F6C41">
            <w:r w:rsidRPr="008B4153">
              <w:t>8290286</w:t>
            </w:r>
          </w:p>
        </w:tc>
        <w:tc>
          <w:tcPr>
            <w:tcW w:w="1338" w:type="pct"/>
            <w:tcBorders>
              <w:top w:val="single" w:sz="4" w:space="0" w:color="auto"/>
              <w:left w:val="nil"/>
              <w:bottom w:val="single" w:sz="4" w:space="0" w:color="auto"/>
              <w:right w:val="single" w:sz="4" w:space="0" w:color="auto"/>
            </w:tcBorders>
            <w:shd w:val="clear" w:color="auto" w:fill="auto"/>
            <w:vAlign w:val="center"/>
          </w:tcPr>
          <w:p w14:paraId="628B97FA" w14:textId="77777777" w:rsidR="00857415" w:rsidRPr="008B4153" w:rsidRDefault="00857415" w:rsidP="007F6C41">
            <w:r w:rsidRPr="008B4153">
              <w:t>Sample Line Set (10pcs)</w:t>
            </w:r>
          </w:p>
        </w:tc>
        <w:tc>
          <w:tcPr>
            <w:tcW w:w="729" w:type="pct"/>
          </w:tcPr>
          <w:p w14:paraId="20523C5F" w14:textId="77777777" w:rsidR="00857415" w:rsidRPr="008B4153" w:rsidRDefault="00857415" w:rsidP="007F6C41"/>
        </w:tc>
        <w:tc>
          <w:tcPr>
            <w:tcW w:w="509" w:type="pct"/>
          </w:tcPr>
          <w:p w14:paraId="0DE2C73B" w14:textId="77777777" w:rsidR="00857415" w:rsidRPr="008B4153" w:rsidRDefault="00857415" w:rsidP="007F6C41"/>
        </w:tc>
        <w:tc>
          <w:tcPr>
            <w:tcW w:w="525" w:type="pct"/>
          </w:tcPr>
          <w:p w14:paraId="5001D72F" w14:textId="77777777" w:rsidR="00857415" w:rsidRPr="008B4153" w:rsidRDefault="00857415" w:rsidP="007F6C41"/>
        </w:tc>
        <w:tc>
          <w:tcPr>
            <w:tcW w:w="525" w:type="pct"/>
          </w:tcPr>
          <w:p w14:paraId="71A8FB1D" w14:textId="77777777" w:rsidR="00857415" w:rsidRPr="008B4153" w:rsidRDefault="00857415" w:rsidP="007F6C41"/>
        </w:tc>
      </w:tr>
      <w:tr w:rsidR="00857415" w:rsidRPr="008B4153" w14:paraId="1245DBAA"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870C499"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2FE45" w14:textId="77777777" w:rsidR="00857415" w:rsidRPr="008B4153" w:rsidRDefault="00857415" w:rsidP="007F6C41">
            <w:r w:rsidRPr="008B4153">
              <w:t>MU24903</w:t>
            </w:r>
          </w:p>
        </w:tc>
        <w:tc>
          <w:tcPr>
            <w:tcW w:w="1338" w:type="pct"/>
            <w:tcBorders>
              <w:top w:val="single" w:sz="4" w:space="0" w:color="auto"/>
              <w:left w:val="nil"/>
              <w:bottom w:val="single" w:sz="4" w:space="0" w:color="auto"/>
              <w:right w:val="single" w:sz="4" w:space="0" w:color="auto"/>
            </w:tcBorders>
            <w:shd w:val="clear" w:color="auto" w:fill="auto"/>
            <w:vAlign w:val="center"/>
          </w:tcPr>
          <w:p w14:paraId="24516AFE" w14:textId="77777777" w:rsidR="00857415" w:rsidRPr="008B4153" w:rsidRDefault="00857415" w:rsidP="007F6C41">
            <w:r w:rsidRPr="008B4153">
              <w:t>Oxygen sensor kit</w:t>
            </w:r>
          </w:p>
        </w:tc>
        <w:tc>
          <w:tcPr>
            <w:tcW w:w="729" w:type="pct"/>
          </w:tcPr>
          <w:p w14:paraId="62826884" w14:textId="77777777" w:rsidR="00857415" w:rsidRPr="008B4153" w:rsidRDefault="00857415" w:rsidP="007F6C41"/>
        </w:tc>
        <w:tc>
          <w:tcPr>
            <w:tcW w:w="509" w:type="pct"/>
          </w:tcPr>
          <w:p w14:paraId="3FF06C6A" w14:textId="77777777" w:rsidR="00857415" w:rsidRPr="008B4153" w:rsidRDefault="00857415" w:rsidP="007F6C41"/>
        </w:tc>
        <w:tc>
          <w:tcPr>
            <w:tcW w:w="525" w:type="pct"/>
          </w:tcPr>
          <w:p w14:paraId="057BFDE5" w14:textId="77777777" w:rsidR="00857415" w:rsidRPr="008B4153" w:rsidRDefault="00857415" w:rsidP="007F6C41"/>
        </w:tc>
        <w:tc>
          <w:tcPr>
            <w:tcW w:w="525" w:type="pct"/>
          </w:tcPr>
          <w:p w14:paraId="00C7F670" w14:textId="77777777" w:rsidR="00857415" w:rsidRPr="008B4153" w:rsidRDefault="00857415" w:rsidP="007F6C41"/>
        </w:tc>
      </w:tr>
      <w:tr w:rsidR="00857415" w:rsidRPr="008B4153" w14:paraId="022A0031"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D08CC59"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42B2A" w14:textId="77777777" w:rsidR="00857415" w:rsidRPr="008B4153" w:rsidRDefault="00857415" w:rsidP="007F6C41">
            <w:r w:rsidRPr="008B4153">
              <w:t>M33294</w:t>
            </w:r>
          </w:p>
        </w:tc>
        <w:tc>
          <w:tcPr>
            <w:tcW w:w="1338" w:type="pct"/>
            <w:tcBorders>
              <w:top w:val="single" w:sz="4" w:space="0" w:color="auto"/>
              <w:left w:val="nil"/>
              <w:bottom w:val="single" w:sz="4" w:space="0" w:color="auto"/>
              <w:right w:val="single" w:sz="4" w:space="0" w:color="auto"/>
            </w:tcBorders>
            <w:shd w:val="clear" w:color="auto" w:fill="auto"/>
            <w:vAlign w:val="center"/>
          </w:tcPr>
          <w:p w14:paraId="5048CEA0" w14:textId="77777777" w:rsidR="00857415" w:rsidRPr="008B4153" w:rsidRDefault="00857415" w:rsidP="007F6C41">
            <w:r w:rsidRPr="008B4153">
              <w:t>Filter</w:t>
            </w:r>
          </w:p>
        </w:tc>
        <w:tc>
          <w:tcPr>
            <w:tcW w:w="729" w:type="pct"/>
          </w:tcPr>
          <w:p w14:paraId="142BA2A0" w14:textId="77777777" w:rsidR="00857415" w:rsidRPr="008B4153" w:rsidRDefault="00857415" w:rsidP="007F6C41"/>
        </w:tc>
        <w:tc>
          <w:tcPr>
            <w:tcW w:w="509" w:type="pct"/>
          </w:tcPr>
          <w:p w14:paraId="690A8713" w14:textId="77777777" w:rsidR="00857415" w:rsidRPr="008B4153" w:rsidRDefault="00857415" w:rsidP="007F6C41"/>
        </w:tc>
        <w:tc>
          <w:tcPr>
            <w:tcW w:w="525" w:type="pct"/>
          </w:tcPr>
          <w:p w14:paraId="53ECD186" w14:textId="77777777" w:rsidR="00857415" w:rsidRPr="008B4153" w:rsidRDefault="00857415" w:rsidP="007F6C41"/>
        </w:tc>
        <w:tc>
          <w:tcPr>
            <w:tcW w:w="525" w:type="pct"/>
          </w:tcPr>
          <w:p w14:paraId="3F2ED18E" w14:textId="77777777" w:rsidR="00857415" w:rsidRPr="008B4153" w:rsidRDefault="00857415" w:rsidP="007F6C41"/>
        </w:tc>
      </w:tr>
      <w:tr w:rsidR="00857415" w:rsidRPr="008B4153" w14:paraId="3B3E7DAA"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05615D8"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90C23C" w14:textId="77777777" w:rsidR="00857415" w:rsidRPr="008B4153" w:rsidRDefault="00857415" w:rsidP="007F6C41">
            <w:r w:rsidRPr="008B4153">
              <w:t>2M85034</w:t>
            </w:r>
          </w:p>
        </w:tc>
        <w:tc>
          <w:tcPr>
            <w:tcW w:w="1338" w:type="pct"/>
            <w:tcBorders>
              <w:top w:val="single" w:sz="4" w:space="0" w:color="auto"/>
              <w:left w:val="nil"/>
              <w:bottom w:val="single" w:sz="4" w:space="0" w:color="auto"/>
              <w:right w:val="single" w:sz="4" w:space="0" w:color="auto"/>
            </w:tcBorders>
            <w:shd w:val="clear" w:color="auto" w:fill="auto"/>
            <w:vAlign w:val="center"/>
          </w:tcPr>
          <w:p w14:paraId="49783C35" w14:textId="77777777" w:rsidR="00857415" w:rsidRPr="008B4153" w:rsidRDefault="00857415" w:rsidP="007F6C41">
            <w:r w:rsidRPr="008B4153">
              <w:t>Sound absorber</w:t>
            </w:r>
          </w:p>
        </w:tc>
        <w:tc>
          <w:tcPr>
            <w:tcW w:w="729" w:type="pct"/>
          </w:tcPr>
          <w:p w14:paraId="24AA90E0" w14:textId="77777777" w:rsidR="00857415" w:rsidRPr="008B4153" w:rsidRDefault="00857415" w:rsidP="007F6C41"/>
        </w:tc>
        <w:tc>
          <w:tcPr>
            <w:tcW w:w="509" w:type="pct"/>
          </w:tcPr>
          <w:p w14:paraId="3E84B020" w14:textId="77777777" w:rsidR="00857415" w:rsidRPr="008B4153" w:rsidRDefault="00857415" w:rsidP="007F6C41"/>
        </w:tc>
        <w:tc>
          <w:tcPr>
            <w:tcW w:w="525" w:type="pct"/>
          </w:tcPr>
          <w:p w14:paraId="036591CC" w14:textId="77777777" w:rsidR="00857415" w:rsidRPr="008B4153" w:rsidRDefault="00857415" w:rsidP="007F6C41"/>
        </w:tc>
        <w:tc>
          <w:tcPr>
            <w:tcW w:w="525" w:type="pct"/>
          </w:tcPr>
          <w:p w14:paraId="6A96EE3D" w14:textId="77777777" w:rsidR="00857415" w:rsidRPr="008B4153" w:rsidRDefault="00857415" w:rsidP="007F6C41"/>
        </w:tc>
      </w:tr>
      <w:tr w:rsidR="00857415" w:rsidRPr="008B4153" w14:paraId="6B47EE3C"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767C4FD"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FCFCC6" w14:textId="77777777" w:rsidR="00857415" w:rsidRPr="008B4153" w:rsidRDefault="00857415" w:rsidP="007F6C41">
            <w:r w:rsidRPr="008B4153">
              <w:t>8412034</w:t>
            </w:r>
          </w:p>
        </w:tc>
        <w:tc>
          <w:tcPr>
            <w:tcW w:w="1338" w:type="pct"/>
            <w:tcBorders>
              <w:top w:val="single" w:sz="4" w:space="0" w:color="auto"/>
              <w:left w:val="nil"/>
              <w:bottom w:val="single" w:sz="4" w:space="0" w:color="auto"/>
              <w:right w:val="single" w:sz="4" w:space="0" w:color="auto"/>
            </w:tcBorders>
            <w:shd w:val="clear" w:color="auto" w:fill="auto"/>
            <w:vAlign w:val="center"/>
          </w:tcPr>
          <w:p w14:paraId="0E79E9C3" w14:textId="77777777" w:rsidR="00857415" w:rsidRPr="008B4153" w:rsidRDefault="00857415" w:rsidP="007F6C41">
            <w:r w:rsidRPr="008B4153">
              <w:t>Flow sensor</w:t>
            </w:r>
          </w:p>
        </w:tc>
        <w:tc>
          <w:tcPr>
            <w:tcW w:w="729" w:type="pct"/>
          </w:tcPr>
          <w:p w14:paraId="7609894C" w14:textId="77777777" w:rsidR="00857415" w:rsidRPr="008B4153" w:rsidRDefault="00857415" w:rsidP="007F6C41"/>
        </w:tc>
        <w:tc>
          <w:tcPr>
            <w:tcW w:w="509" w:type="pct"/>
          </w:tcPr>
          <w:p w14:paraId="66E50FEF" w14:textId="77777777" w:rsidR="00857415" w:rsidRPr="008B4153" w:rsidRDefault="00857415" w:rsidP="007F6C41"/>
        </w:tc>
        <w:tc>
          <w:tcPr>
            <w:tcW w:w="525" w:type="pct"/>
          </w:tcPr>
          <w:p w14:paraId="7CA1303E" w14:textId="77777777" w:rsidR="00857415" w:rsidRPr="008B4153" w:rsidRDefault="00857415" w:rsidP="007F6C41"/>
        </w:tc>
        <w:tc>
          <w:tcPr>
            <w:tcW w:w="525" w:type="pct"/>
          </w:tcPr>
          <w:p w14:paraId="4EC4B45B" w14:textId="77777777" w:rsidR="00857415" w:rsidRPr="008B4153" w:rsidRDefault="00857415" w:rsidP="007F6C41"/>
        </w:tc>
      </w:tr>
      <w:tr w:rsidR="00857415" w:rsidRPr="008B4153" w14:paraId="068F0D17"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18B5235"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DD9000" w14:textId="77777777" w:rsidR="00857415" w:rsidRPr="008B4153" w:rsidRDefault="00857415" w:rsidP="007F6C41">
            <w:r w:rsidRPr="008B4153">
              <w:t>8410179</w:t>
            </w:r>
          </w:p>
        </w:tc>
        <w:tc>
          <w:tcPr>
            <w:tcW w:w="1338" w:type="pct"/>
            <w:tcBorders>
              <w:top w:val="single" w:sz="4" w:space="0" w:color="auto"/>
              <w:left w:val="nil"/>
              <w:bottom w:val="single" w:sz="4" w:space="0" w:color="auto"/>
              <w:right w:val="single" w:sz="4" w:space="0" w:color="auto"/>
            </w:tcBorders>
            <w:shd w:val="clear" w:color="auto" w:fill="auto"/>
            <w:vAlign w:val="center"/>
          </w:tcPr>
          <w:p w14:paraId="06EA1430" w14:textId="77777777" w:rsidR="00857415" w:rsidRPr="008B4153" w:rsidRDefault="00857415" w:rsidP="007F6C41">
            <w:r w:rsidRPr="008B4153">
              <w:t>Neonat. Flow Sens. Insert (5x)</w:t>
            </w:r>
          </w:p>
        </w:tc>
        <w:tc>
          <w:tcPr>
            <w:tcW w:w="729" w:type="pct"/>
          </w:tcPr>
          <w:p w14:paraId="5D153427" w14:textId="77777777" w:rsidR="00857415" w:rsidRPr="008B4153" w:rsidRDefault="00857415" w:rsidP="007F6C41"/>
        </w:tc>
        <w:tc>
          <w:tcPr>
            <w:tcW w:w="509" w:type="pct"/>
          </w:tcPr>
          <w:p w14:paraId="117E9749" w14:textId="77777777" w:rsidR="00857415" w:rsidRPr="008B4153" w:rsidRDefault="00857415" w:rsidP="007F6C41"/>
        </w:tc>
        <w:tc>
          <w:tcPr>
            <w:tcW w:w="525" w:type="pct"/>
          </w:tcPr>
          <w:p w14:paraId="407E7A33" w14:textId="77777777" w:rsidR="00857415" w:rsidRPr="008B4153" w:rsidRDefault="00857415" w:rsidP="007F6C41"/>
        </w:tc>
        <w:tc>
          <w:tcPr>
            <w:tcW w:w="525" w:type="pct"/>
          </w:tcPr>
          <w:p w14:paraId="4F22D696" w14:textId="77777777" w:rsidR="00857415" w:rsidRPr="008B4153" w:rsidRDefault="00857415" w:rsidP="007F6C41"/>
        </w:tc>
      </w:tr>
      <w:tr w:rsidR="00857415" w:rsidRPr="008B4153" w14:paraId="49EF7E3C"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8F5E19B"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DCBE44" w14:textId="77777777" w:rsidR="00857415" w:rsidRPr="008B4153" w:rsidRDefault="00857415" w:rsidP="007F6C41">
            <w:r w:rsidRPr="008B4153">
              <w:t>8409626</w:t>
            </w:r>
          </w:p>
        </w:tc>
        <w:tc>
          <w:tcPr>
            <w:tcW w:w="1338" w:type="pct"/>
            <w:tcBorders>
              <w:top w:val="single" w:sz="4" w:space="0" w:color="auto"/>
              <w:left w:val="nil"/>
              <w:bottom w:val="single" w:sz="4" w:space="0" w:color="auto"/>
              <w:right w:val="single" w:sz="4" w:space="0" w:color="auto"/>
            </w:tcBorders>
            <w:shd w:val="clear" w:color="auto" w:fill="auto"/>
            <w:vAlign w:val="center"/>
          </w:tcPr>
          <w:p w14:paraId="6E7C1110" w14:textId="77777777" w:rsidR="00857415" w:rsidRPr="008B4153" w:rsidRDefault="00857415" w:rsidP="007F6C41">
            <w:r w:rsidRPr="008B4153">
              <w:t>Connector cable flow sensor</w:t>
            </w:r>
          </w:p>
        </w:tc>
        <w:tc>
          <w:tcPr>
            <w:tcW w:w="729" w:type="pct"/>
          </w:tcPr>
          <w:p w14:paraId="28A79544" w14:textId="77777777" w:rsidR="00857415" w:rsidRPr="008B4153" w:rsidRDefault="00857415" w:rsidP="007F6C41"/>
        </w:tc>
        <w:tc>
          <w:tcPr>
            <w:tcW w:w="509" w:type="pct"/>
          </w:tcPr>
          <w:p w14:paraId="40160E52" w14:textId="77777777" w:rsidR="00857415" w:rsidRPr="008B4153" w:rsidRDefault="00857415" w:rsidP="007F6C41"/>
        </w:tc>
        <w:tc>
          <w:tcPr>
            <w:tcW w:w="525" w:type="pct"/>
          </w:tcPr>
          <w:p w14:paraId="2930379B" w14:textId="77777777" w:rsidR="00857415" w:rsidRPr="008B4153" w:rsidRDefault="00857415" w:rsidP="007F6C41"/>
        </w:tc>
        <w:tc>
          <w:tcPr>
            <w:tcW w:w="525" w:type="pct"/>
          </w:tcPr>
          <w:p w14:paraId="39D20AA7" w14:textId="77777777" w:rsidR="00857415" w:rsidRPr="008B4153" w:rsidRDefault="00857415" w:rsidP="007F6C41"/>
        </w:tc>
      </w:tr>
      <w:tr w:rsidR="00857415" w:rsidRPr="008B4153" w14:paraId="344C5DC8"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3CAAE46"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C6B2E" w14:textId="77777777" w:rsidR="00857415" w:rsidRPr="008B4153" w:rsidRDefault="00857415" w:rsidP="007F6C41">
            <w:r w:rsidRPr="008B4153">
              <w:t>8418650</w:t>
            </w:r>
          </w:p>
        </w:tc>
        <w:tc>
          <w:tcPr>
            <w:tcW w:w="1338" w:type="pct"/>
            <w:tcBorders>
              <w:top w:val="single" w:sz="4" w:space="0" w:color="auto"/>
              <w:left w:val="nil"/>
              <w:bottom w:val="single" w:sz="4" w:space="0" w:color="auto"/>
              <w:right w:val="single" w:sz="4" w:space="0" w:color="auto"/>
            </w:tcBorders>
            <w:shd w:val="clear" w:color="auto" w:fill="auto"/>
            <w:vAlign w:val="center"/>
          </w:tcPr>
          <w:p w14:paraId="52F87C95" w14:textId="77777777" w:rsidR="00857415" w:rsidRPr="008B4153" w:rsidRDefault="00857415" w:rsidP="007F6C41">
            <w:r w:rsidRPr="008B4153">
              <w:t>Power Supply (Babylog 8000)</w:t>
            </w:r>
          </w:p>
        </w:tc>
        <w:tc>
          <w:tcPr>
            <w:tcW w:w="729" w:type="pct"/>
          </w:tcPr>
          <w:p w14:paraId="21D034CD" w14:textId="77777777" w:rsidR="00857415" w:rsidRPr="008B4153" w:rsidRDefault="00857415" w:rsidP="007F6C41"/>
        </w:tc>
        <w:tc>
          <w:tcPr>
            <w:tcW w:w="509" w:type="pct"/>
          </w:tcPr>
          <w:p w14:paraId="4B8659B0" w14:textId="77777777" w:rsidR="00857415" w:rsidRPr="008B4153" w:rsidRDefault="00857415" w:rsidP="007F6C41"/>
        </w:tc>
        <w:tc>
          <w:tcPr>
            <w:tcW w:w="525" w:type="pct"/>
          </w:tcPr>
          <w:p w14:paraId="7C2B9E22" w14:textId="77777777" w:rsidR="00857415" w:rsidRPr="008B4153" w:rsidRDefault="00857415" w:rsidP="007F6C41"/>
        </w:tc>
        <w:tc>
          <w:tcPr>
            <w:tcW w:w="525" w:type="pct"/>
          </w:tcPr>
          <w:p w14:paraId="305E7F74" w14:textId="77777777" w:rsidR="00857415" w:rsidRPr="008B4153" w:rsidRDefault="00857415" w:rsidP="007F6C41"/>
        </w:tc>
      </w:tr>
      <w:tr w:rsidR="00857415" w:rsidRPr="008B4153" w14:paraId="6F112E6C"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0B696EC"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8D0B3" w14:textId="77777777" w:rsidR="00857415" w:rsidRPr="008B4153" w:rsidRDefault="00857415" w:rsidP="007F6C41">
            <w:r w:rsidRPr="008B4153">
              <w:t>8410185</w:t>
            </w:r>
          </w:p>
        </w:tc>
        <w:tc>
          <w:tcPr>
            <w:tcW w:w="1338" w:type="pct"/>
            <w:tcBorders>
              <w:top w:val="single" w:sz="4" w:space="0" w:color="auto"/>
              <w:left w:val="nil"/>
              <w:bottom w:val="single" w:sz="4" w:space="0" w:color="auto"/>
              <w:right w:val="single" w:sz="4" w:space="0" w:color="auto"/>
            </w:tcBorders>
            <w:shd w:val="clear" w:color="auto" w:fill="auto"/>
            <w:vAlign w:val="center"/>
          </w:tcPr>
          <w:p w14:paraId="5DFB2B55" w14:textId="77777777" w:rsidR="00857415" w:rsidRPr="008B4153" w:rsidRDefault="00857415" w:rsidP="007F6C41">
            <w:r w:rsidRPr="008B4153">
              <w:t>Neonatal Flow Sensor Y-piece</w:t>
            </w:r>
          </w:p>
        </w:tc>
        <w:tc>
          <w:tcPr>
            <w:tcW w:w="729" w:type="pct"/>
          </w:tcPr>
          <w:p w14:paraId="07BA4096" w14:textId="77777777" w:rsidR="00857415" w:rsidRPr="008B4153" w:rsidRDefault="00857415" w:rsidP="007F6C41"/>
        </w:tc>
        <w:tc>
          <w:tcPr>
            <w:tcW w:w="509" w:type="pct"/>
          </w:tcPr>
          <w:p w14:paraId="0F4C72C4" w14:textId="77777777" w:rsidR="00857415" w:rsidRPr="008B4153" w:rsidRDefault="00857415" w:rsidP="007F6C41"/>
        </w:tc>
        <w:tc>
          <w:tcPr>
            <w:tcW w:w="525" w:type="pct"/>
          </w:tcPr>
          <w:p w14:paraId="02DB8C7E" w14:textId="77777777" w:rsidR="00857415" w:rsidRPr="008B4153" w:rsidRDefault="00857415" w:rsidP="007F6C41"/>
        </w:tc>
        <w:tc>
          <w:tcPr>
            <w:tcW w:w="525" w:type="pct"/>
          </w:tcPr>
          <w:p w14:paraId="3BA97598" w14:textId="77777777" w:rsidR="00857415" w:rsidRPr="008B4153" w:rsidRDefault="00857415" w:rsidP="007F6C41"/>
        </w:tc>
      </w:tr>
      <w:tr w:rsidR="00857415" w:rsidRPr="008B4153" w14:paraId="1932E2B8"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12ECCCA"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7315E7" w14:textId="77777777" w:rsidR="00857415" w:rsidRPr="008B4153" w:rsidRDefault="00857415" w:rsidP="007F6C41">
            <w:r w:rsidRPr="008B4153">
              <w:t>2M50412</w:t>
            </w:r>
          </w:p>
        </w:tc>
        <w:tc>
          <w:tcPr>
            <w:tcW w:w="1338" w:type="pct"/>
            <w:tcBorders>
              <w:top w:val="single" w:sz="4" w:space="0" w:color="auto"/>
              <w:left w:val="nil"/>
              <w:bottom w:val="single" w:sz="4" w:space="0" w:color="auto"/>
              <w:right w:val="single" w:sz="4" w:space="0" w:color="auto"/>
            </w:tcBorders>
            <w:shd w:val="clear" w:color="auto" w:fill="auto"/>
            <w:vAlign w:val="center"/>
          </w:tcPr>
          <w:p w14:paraId="091C4BCA" w14:textId="77777777" w:rsidR="00857415" w:rsidRPr="008B4153" w:rsidRDefault="00857415" w:rsidP="007F6C41">
            <w:r w:rsidRPr="008B4153">
              <w:t>tube duct</w:t>
            </w:r>
          </w:p>
        </w:tc>
        <w:tc>
          <w:tcPr>
            <w:tcW w:w="729" w:type="pct"/>
          </w:tcPr>
          <w:p w14:paraId="1D942F9E" w14:textId="77777777" w:rsidR="00857415" w:rsidRPr="008B4153" w:rsidRDefault="00857415" w:rsidP="007F6C41"/>
        </w:tc>
        <w:tc>
          <w:tcPr>
            <w:tcW w:w="509" w:type="pct"/>
          </w:tcPr>
          <w:p w14:paraId="58F392D2" w14:textId="77777777" w:rsidR="00857415" w:rsidRPr="008B4153" w:rsidRDefault="00857415" w:rsidP="007F6C41"/>
        </w:tc>
        <w:tc>
          <w:tcPr>
            <w:tcW w:w="525" w:type="pct"/>
          </w:tcPr>
          <w:p w14:paraId="135454A3" w14:textId="77777777" w:rsidR="00857415" w:rsidRPr="008B4153" w:rsidRDefault="00857415" w:rsidP="007F6C41"/>
        </w:tc>
        <w:tc>
          <w:tcPr>
            <w:tcW w:w="525" w:type="pct"/>
          </w:tcPr>
          <w:p w14:paraId="253FBC98" w14:textId="77777777" w:rsidR="00857415" w:rsidRPr="008B4153" w:rsidRDefault="00857415" w:rsidP="007F6C41"/>
        </w:tc>
      </w:tr>
      <w:tr w:rsidR="00857415" w:rsidRPr="008B4153" w14:paraId="5B85F2F5"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0307BF8"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0ABBD" w14:textId="77777777" w:rsidR="00857415" w:rsidRPr="008B4153" w:rsidRDefault="00857415" w:rsidP="007F6C41">
            <w:r w:rsidRPr="008B4153">
              <w:t>2M50385</w:t>
            </w:r>
          </w:p>
        </w:tc>
        <w:tc>
          <w:tcPr>
            <w:tcW w:w="1338" w:type="pct"/>
            <w:tcBorders>
              <w:top w:val="single" w:sz="4" w:space="0" w:color="auto"/>
              <w:left w:val="nil"/>
              <w:bottom w:val="single" w:sz="4" w:space="0" w:color="auto"/>
              <w:right w:val="single" w:sz="4" w:space="0" w:color="auto"/>
            </w:tcBorders>
            <w:shd w:val="clear" w:color="auto" w:fill="auto"/>
            <w:vAlign w:val="center"/>
          </w:tcPr>
          <w:p w14:paraId="6D9958E9" w14:textId="77777777" w:rsidR="00857415" w:rsidRPr="008B4153" w:rsidRDefault="00857415" w:rsidP="007F6C41">
            <w:r w:rsidRPr="008B4153">
              <w:t>TUBING GROMMET, LARGE</w:t>
            </w:r>
          </w:p>
        </w:tc>
        <w:tc>
          <w:tcPr>
            <w:tcW w:w="729" w:type="pct"/>
          </w:tcPr>
          <w:p w14:paraId="2EF4C806" w14:textId="77777777" w:rsidR="00857415" w:rsidRPr="008B4153" w:rsidRDefault="00857415" w:rsidP="007F6C41"/>
        </w:tc>
        <w:tc>
          <w:tcPr>
            <w:tcW w:w="509" w:type="pct"/>
          </w:tcPr>
          <w:p w14:paraId="7FAA5EE0" w14:textId="77777777" w:rsidR="00857415" w:rsidRPr="008B4153" w:rsidRDefault="00857415" w:rsidP="007F6C41"/>
        </w:tc>
        <w:tc>
          <w:tcPr>
            <w:tcW w:w="525" w:type="pct"/>
          </w:tcPr>
          <w:p w14:paraId="4606A944" w14:textId="77777777" w:rsidR="00857415" w:rsidRPr="008B4153" w:rsidRDefault="00857415" w:rsidP="007F6C41"/>
        </w:tc>
        <w:tc>
          <w:tcPr>
            <w:tcW w:w="525" w:type="pct"/>
          </w:tcPr>
          <w:p w14:paraId="08987324" w14:textId="77777777" w:rsidR="00857415" w:rsidRPr="008B4153" w:rsidRDefault="00857415" w:rsidP="007F6C41"/>
        </w:tc>
      </w:tr>
      <w:tr w:rsidR="00857415" w:rsidRPr="008B4153" w14:paraId="707D1441"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CC69AC3"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2C0B0D" w14:textId="77777777" w:rsidR="00857415" w:rsidRPr="008B4153" w:rsidRDefault="00857415" w:rsidP="007F6C41">
            <w:r w:rsidRPr="008B4153">
              <w:t>MX01050</w:t>
            </w:r>
          </w:p>
        </w:tc>
        <w:tc>
          <w:tcPr>
            <w:tcW w:w="1338" w:type="pct"/>
            <w:tcBorders>
              <w:top w:val="single" w:sz="4" w:space="0" w:color="auto"/>
              <w:left w:val="nil"/>
              <w:bottom w:val="single" w:sz="4" w:space="0" w:color="auto"/>
              <w:right w:val="single" w:sz="4" w:space="0" w:color="auto"/>
            </w:tcBorders>
            <w:shd w:val="clear" w:color="auto" w:fill="auto"/>
            <w:vAlign w:val="center"/>
          </w:tcPr>
          <w:p w14:paraId="76B0ADE3" w14:textId="77777777" w:rsidR="00857415" w:rsidRPr="008B4153" w:rsidRDefault="00857415" w:rsidP="007F6C41">
            <w:r w:rsidRPr="008B4153">
              <w:t>OxyTrace Incu</w:t>
            </w:r>
          </w:p>
        </w:tc>
        <w:tc>
          <w:tcPr>
            <w:tcW w:w="729" w:type="pct"/>
          </w:tcPr>
          <w:p w14:paraId="730BD832" w14:textId="77777777" w:rsidR="00857415" w:rsidRPr="008B4153" w:rsidRDefault="00857415" w:rsidP="007F6C41"/>
        </w:tc>
        <w:tc>
          <w:tcPr>
            <w:tcW w:w="509" w:type="pct"/>
          </w:tcPr>
          <w:p w14:paraId="2871E43C" w14:textId="77777777" w:rsidR="00857415" w:rsidRPr="008B4153" w:rsidRDefault="00857415" w:rsidP="007F6C41"/>
        </w:tc>
        <w:tc>
          <w:tcPr>
            <w:tcW w:w="525" w:type="pct"/>
          </w:tcPr>
          <w:p w14:paraId="344DA531" w14:textId="77777777" w:rsidR="00857415" w:rsidRPr="008B4153" w:rsidRDefault="00857415" w:rsidP="007F6C41"/>
        </w:tc>
        <w:tc>
          <w:tcPr>
            <w:tcW w:w="525" w:type="pct"/>
          </w:tcPr>
          <w:p w14:paraId="21C72903" w14:textId="77777777" w:rsidR="00857415" w:rsidRPr="008B4153" w:rsidRDefault="00857415" w:rsidP="007F6C41"/>
        </w:tc>
      </w:tr>
      <w:tr w:rsidR="00857415" w:rsidRPr="008B4153" w14:paraId="4CF2832A"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97EFC59"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3AA09" w14:textId="77777777" w:rsidR="00857415" w:rsidRPr="008B4153" w:rsidRDefault="00857415" w:rsidP="007F6C41">
            <w:r w:rsidRPr="008B4153">
              <w:t>MU11223</w:t>
            </w:r>
          </w:p>
        </w:tc>
        <w:tc>
          <w:tcPr>
            <w:tcW w:w="1338" w:type="pct"/>
            <w:tcBorders>
              <w:top w:val="single" w:sz="4" w:space="0" w:color="auto"/>
              <w:left w:val="nil"/>
              <w:bottom w:val="single" w:sz="4" w:space="0" w:color="auto"/>
              <w:right w:val="single" w:sz="4" w:space="0" w:color="auto"/>
            </w:tcBorders>
            <w:shd w:val="clear" w:color="auto" w:fill="auto"/>
            <w:vAlign w:val="center"/>
          </w:tcPr>
          <w:p w14:paraId="0CBF14F5" w14:textId="77777777" w:rsidR="00857415" w:rsidRPr="008B4153" w:rsidRDefault="00857415" w:rsidP="007F6C41">
            <w:r w:rsidRPr="008B4153">
              <w:t>HEATER_ASSY,QUARTZ,220V-240V</w:t>
            </w:r>
          </w:p>
        </w:tc>
        <w:tc>
          <w:tcPr>
            <w:tcW w:w="729" w:type="pct"/>
          </w:tcPr>
          <w:p w14:paraId="1993ADE2" w14:textId="77777777" w:rsidR="00857415" w:rsidRPr="008B4153" w:rsidRDefault="00857415" w:rsidP="007F6C41"/>
        </w:tc>
        <w:tc>
          <w:tcPr>
            <w:tcW w:w="509" w:type="pct"/>
          </w:tcPr>
          <w:p w14:paraId="51827764" w14:textId="77777777" w:rsidR="00857415" w:rsidRPr="008B4153" w:rsidRDefault="00857415" w:rsidP="007F6C41"/>
        </w:tc>
        <w:tc>
          <w:tcPr>
            <w:tcW w:w="525" w:type="pct"/>
          </w:tcPr>
          <w:p w14:paraId="152B0B53" w14:textId="77777777" w:rsidR="00857415" w:rsidRPr="008B4153" w:rsidRDefault="00857415" w:rsidP="007F6C41"/>
        </w:tc>
        <w:tc>
          <w:tcPr>
            <w:tcW w:w="525" w:type="pct"/>
          </w:tcPr>
          <w:p w14:paraId="2F5E3A62" w14:textId="77777777" w:rsidR="00857415" w:rsidRPr="008B4153" w:rsidRDefault="00857415" w:rsidP="007F6C41"/>
        </w:tc>
      </w:tr>
      <w:tr w:rsidR="00857415" w:rsidRPr="008B4153" w14:paraId="697EE7DD"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E9EB9A1"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40105" w14:textId="77777777" w:rsidR="00857415" w:rsidRPr="008B4153" w:rsidRDefault="00857415" w:rsidP="007F6C41">
            <w:r w:rsidRPr="008B4153">
              <w:t>MU12543</w:t>
            </w:r>
          </w:p>
        </w:tc>
        <w:tc>
          <w:tcPr>
            <w:tcW w:w="1338" w:type="pct"/>
            <w:tcBorders>
              <w:top w:val="single" w:sz="4" w:space="0" w:color="auto"/>
              <w:left w:val="nil"/>
              <w:bottom w:val="single" w:sz="4" w:space="0" w:color="auto"/>
              <w:right w:val="single" w:sz="4" w:space="0" w:color="auto"/>
            </w:tcBorders>
            <w:shd w:val="clear" w:color="auto" w:fill="auto"/>
            <w:vAlign w:val="center"/>
          </w:tcPr>
          <w:p w14:paraId="1DE80B1D" w14:textId="77777777" w:rsidR="00857415" w:rsidRPr="008B4153" w:rsidRDefault="00857415" w:rsidP="007F6C41">
            <w:r w:rsidRPr="008B4153">
              <w:t>Impeller assy</w:t>
            </w:r>
          </w:p>
        </w:tc>
        <w:tc>
          <w:tcPr>
            <w:tcW w:w="729" w:type="pct"/>
          </w:tcPr>
          <w:p w14:paraId="69FF1965" w14:textId="77777777" w:rsidR="00857415" w:rsidRPr="008B4153" w:rsidRDefault="00857415" w:rsidP="007F6C41"/>
        </w:tc>
        <w:tc>
          <w:tcPr>
            <w:tcW w:w="509" w:type="pct"/>
          </w:tcPr>
          <w:p w14:paraId="7A7E2AEE" w14:textId="77777777" w:rsidR="00857415" w:rsidRPr="008B4153" w:rsidRDefault="00857415" w:rsidP="007F6C41"/>
        </w:tc>
        <w:tc>
          <w:tcPr>
            <w:tcW w:w="525" w:type="pct"/>
          </w:tcPr>
          <w:p w14:paraId="5541D43C" w14:textId="77777777" w:rsidR="00857415" w:rsidRPr="008B4153" w:rsidRDefault="00857415" w:rsidP="007F6C41"/>
        </w:tc>
        <w:tc>
          <w:tcPr>
            <w:tcW w:w="525" w:type="pct"/>
          </w:tcPr>
          <w:p w14:paraId="5977F1AA" w14:textId="77777777" w:rsidR="00857415" w:rsidRPr="008B4153" w:rsidRDefault="00857415" w:rsidP="007F6C41"/>
        </w:tc>
      </w:tr>
      <w:tr w:rsidR="00857415" w:rsidRPr="008B4153" w14:paraId="2BBB2F0A"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491F2B6"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18F966" w14:textId="77777777" w:rsidR="00857415" w:rsidRPr="008B4153" w:rsidRDefault="00857415" w:rsidP="007F6C41">
            <w:r w:rsidRPr="008B4153">
              <w:t>6870911</w:t>
            </w:r>
          </w:p>
        </w:tc>
        <w:tc>
          <w:tcPr>
            <w:tcW w:w="1338" w:type="pct"/>
            <w:tcBorders>
              <w:top w:val="single" w:sz="4" w:space="0" w:color="auto"/>
              <w:left w:val="nil"/>
              <w:bottom w:val="single" w:sz="4" w:space="0" w:color="auto"/>
              <w:right w:val="single" w:sz="4" w:space="0" w:color="auto"/>
            </w:tcBorders>
            <w:shd w:val="clear" w:color="auto" w:fill="auto"/>
            <w:vAlign w:val="center"/>
          </w:tcPr>
          <w:p w14:paraId="0F248A43" w14:textId="77777777" w:rsidR="00857415" w:rsidRPr="008B4153" w:rsidRDefault="00857415" w:rsidP="007F6C41">
            <w:r w:rsidRPr="008B4153">
              <w:t>Fan</w:t>
            </w:r>
          </w:p>
        </w:tc>
        <w:tc>
          <w:tcPr>
            <w:tcW w:w="729" w:type="pct"/>
          </w:tcPr>
          <w:p w14:paraId="07D8D568" w14:textId="77777777" w:rsidR="00857415" w:rsidRPr="008B4153" w:rsidRDefault="00857415" w:rsidP="007F6C41"/>
        </w:tc>
        <w:tc>
          <w:tcPr>
            <w:tcW w:w="509" w:type="pct"/>
          </w:tcPr>
          <w:p w14:paraId="247F9893" w14:textId="77777777" w:rsidR="00857415" w:rsidRPr="008B4153" w:rsidRDefault="00857415" w:rsidP="007F6C41"/>
        </w:tc>
        <w:tc>
          <w:tcPr>
            <w:tcW w:w="525" w:type="pct"/>
          </w:tcPr>
          <w:p w14:paraId="4E0D162B" w14:textId="77777777" w:rsidR="00857415" w:rsidRPr="008B4153" w:rsidRDefault="00857415" w:rsidP="007F6C41"/>
        </w:tc>
        <w:tc>
          <w:tcPr>
            <w:tcW w:w="525" w:type="pct"/>
          </w:tcPr>
          <w:p w14:paraId="6718567F" w14:textId="77777777" w:rsidR="00857415" w:rsidRPr="008B4153" w:rsidRDefault="00857415" w:rsidP="007F6C41"/>
        </w:tc>
      </w:tr>
      <w:tr w:rsidR="00857415" w:rsidRPr="008B4153" w14:paraId="568F3E17"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708517F"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B5E30" w14:textId="77777777" w:rsidR="00857415" w:rsidRPr="008B4153" w:rsidRDefault="00857415" w:rsidP="007F6C41">
            <w:r w:rsidRPr="008B4153">
              <w:t>8408950</w:t>
            </w:r>
          </w:p>
        </w:tc>
        <w:tc>
          <w:tcPr>
            <w:tcW w:w="1338" w:type="pct"/>
            <w:tcBorders>
              <w:top w:val="single" w:sz="4" w:space="0" w:color="auto"/>
              <w:left w:val="nil"/>
              <w:bottom w:val="single" w:sz="4" w:space="0" w:color="auto"/>
              <w:right w:val="single" w:sz="4" w:space="0" w:color="auto"/>
            </w:tcBorders>
            <w:shd w:val="clear" w:color="auto" w:fill="auto"/>
            <w:vAlign w:val="center"/>
          </w:tcPr>
          <w:p w14:paraId="0BC9243E" w14:textId="77777777" w:rsidR="00857415" w:rsidRPr="008B4153" w:rsidRDefault="00857415" w:rsidP="007F6C41">
            <w:r w:rsidRPr="008B4153">
              <w:t>Expiration valve</w:t>
            </w:r>
          </w:p>
        </w:tc>
        <w:tc>
          <w:tcPr>
            <w:tcW w:w="729" w:type="pct"/>
          </w:tcPr>
          <w:p w14:paraId="3E8018F8" w14:textId="77777777" w:rsidR="00857415" w:rsidRPr="008B4153" w:rsidRDefault="00857415" w:rsidP="007F6C41"/>
        </w:tc>
        <w:tc>
          <w:tcPr>
            <w:tcW w:w="509" w:type="pct"/>
          </w:tcPr>
          <w:p w14:paraId="534AAFA5" w14:textId="77777777" w:rsidR="00857415" w:rsidRPr="008B4153" w:rsidRDefault="00857415" w:rsidP="007F6C41"/>
        </w:tc>
        <w:tc>
          <w:tcPr>
            <w:tcW w:w="525" w:type="pct"/>
          </w:tcPr>
          <w:p w14:paraId="734126B4" w14:textId="77777777" w:rsidR="00857415" w:rsidRPr="008B4153" w:rsidRDefault="00857415" w:rsidP="007F6C41"/>
        </w:tc>
        <w:tc>
          <w:tcPr>
            <w:tcW w:w="525" w:type="pct"/>
          </w:tcPr>
          <w:p w14:paraId="2576B876" w14:textId="77777777" w:rsidR="00857415" w:rsidRPr="008B4153" w:rsidRDefault="00857415" w:rsidP="007F6C41"/>
        </w:tc>
      </w:tr>
      <w:tr w:rsidR="00857415" w:rsidRPr="008B4153" w14:paraId="6A1597A8"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04DCD2C"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50280" w14:textId="77777777" w:rsidR="00857415" w:rsidRPr="008B4153" w:rsidRDefault="00857415" w:rsidP="007F6C41">
            <w:r w:rsidRPr="008B4153">
              <w:t>8411045</w:t>
            </w:r>
          </w:p>
        </w:tc>
        <w:tc>
          <w:tcPr>
            <w:tcW w:w="1338" w:type="pct"/>
            <w:tcBorders>
              <w:top w:val="single" w:sz="4" w:space="0" w:color="auto"/>
              <w:left w:val="nil"/>
              <w:bottom w:val="single" w:sz="4" w:space="0" w:color="auto"/>
              <w:right w:val="single" w:sz="4" w:space="0" w:color="auto"/>
            </w:tcBorders>
            <w:shd w:val="clear" w:color="auto" w:fill="auto"/>
            <w:vAlign w:val="center"/>
          </w:tcPr>
          <w:p w14:paraId="47FDC975" w14:textId="77777777" w:rsidR="00857415" w:rsidRPr="008B4153" w:rsidRDefault="00857415" w:rsidP="007F6C41">
            <w:r w:rsidRPr="008B4153">
              <w:t>Heating 1,10m</w:t>
            </w:r>
          </w:p>
        </w:tc>
        <w:tc>
          <w:tcPr>
            <w:tcW w:w="729" w:type="pct"/>
          </w:tcPr>
          <w:p w14:paraId="6E2668FD" w14:textId="77777777" w:rsidR="00857415" w:rsidRPr="008B4153" w:rsidRDefault="00857415" w:rsidP="007F6C41"/>
        </w:tc>
        <w:tc>
          <w:tcPr>
            <w:tcW w:w="509" w:type="pct"/>
          </w:tcPr>
          <w:p w14:paraId="5296A9CB" w14:textId="77777777" w:rsidR="00857415" w:rsidRPr="008B4153" w:rsidRDefault="00857415" w:rsidP="007F6C41"/>
        </w:tc>
        <w:tc>
          <w:tcPr>
            <w:tcW w:w="525" w:type="pct"/>
          </w:tcPr>
          <w:p w14:paraId="78FCC28F" w14:textId="77777777" w:rsidR="00857415" w:rsidRPr="008B4153" w:rsidRDefault="00857415" w:rsidP="007F6C41"/>
        </w:tc>
        <w:tc>
          <w:tcPr>
            <w:tcW w:w="525" w:type="pct"/>
          </w:tcPr>
          <w:p w14:paraId="13C0E4C8" w14:textId="77777777" w:rsidR="00857415" w:rsidRPr="008B4153" w:rsidRDefault="00857415" w:rsidP="007F6C41"/>
        </w:tc>
      </w:tr>
      <w:tr w:rsidR="00857415" w:rsidRPr="008B4153" w14:paraId="58BD3687"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968016A"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B233E" w14:textId="77777777" w:rsidR="00857415" w:rsidRPr="008B4153" w:rsidRDefault="00857415" w:rsidP="007F6C41">
            <w:r w:rsidRPr="008B4153">
              <w:t>8410580</w:t>
            </w:r>
          </w:p>
        </w:tc>
        <w:tc>
          <w:tcPr>
            <w:tcW w:w="1338" w:type="pct"/>
            <w:tcBorders>
              <w:top w:val="single" w:sz="4" w:space="0" w:color="auto"/>
              <w:left w:val="nil"/>
              <w:bottom w:val="single" w:sz="4" w:space="0" w:color="auto"/>
              <w:right w:val="single" w:sz="4" w:space="0" w:color="auto"/>
            </w:tcBorders>
            <w:shd w:val="clear" w:color="auto" w:fill="auto"/>
            <w:vAlign w:val="center"/>
          </w:tcPr>
          <w:p w14:paraId="7453ABEE" w14:textId="77777777" w:rsidR="00857415" w:rsidRPr="008B4153" w:rsidRDefault="00857415" w:rsidP="007F6C41">
            <w:r w:rsidRPr="008B4153">
              <w:t>Expiration valve, Patientsys.</w:t>
            </w:r>
          </w:p>
        </w:tc>
        <w:tc>
          <w:tcPr>
            <w:tcW w:w="729" w:type="pct"/>
          </w:tcPr>
          <w:p w14:paraId="48F7C252" w14:textId="77777777" w:rsidR="00857415" w:rsidRPr="008B4153" w:rsidRDefault="00857415" w:rsidP="007F6C41"/>
        </w:tc>
        <w:tc>
          <w:tcPr>
            <w:tcW w:w="509" w:type="pct"/>
          </w:tcPr>
          <w:p w14:paraId="63E69D2D" w14:textId="77777777" w:rsidR="00857415" w:rsidRPr="008B4153" w:rsidRDefault="00857415" w:rsidP="007F6C41"/>
        </w:tc>
        <w:tc>
          <w:tcPr>
            <w:tcW w:w="525" w:type="pct"/>
          </w:tcPr>
          <w:p w14:paraId="2128BBF0" w14:textId="77777777" w:rsidR="00857415" w:rsidRPr="008B4153" w:rsidRDefault="00857415" w:rsidP="007F6C41"/>
        </w:tc>
        <w:tc>
          <w:tcPr>
            <w:tcW w:w="525" w:type="pct"/>
          </w:tcPr>
          <w:p w14:paraId="32BEB1F1" w14:textId="77777777" w:rsidR="00857415" w:rsidRPr="008B4153" w:rsidRDefault="00857415" w:rsidP="007F6C41"/>
        </w:tc>
      </w:tr>
      <w:tr w:rsidR="00857415" w:rsidRPr="008B4153" w14:paraId="366916B8"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DE1B9EC"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A68D9F" w14:textId="77777777" w:rsidR="00857415" w:rsidRPr="008B4153" w:rsidRDefault="00857415" w:rsidP="007F6C41">
            <w:r w:rsidRPr="008B4153">
              <w:t>8606055</w:t>
            </w:r>
          </w:p>
        </w:tc>
        <w:tc>
          <w:tcPr>
            <w:tcW w:w="1338" w:type="pct"/>
            <w:tcBorders>
              <w:top w:val="single" w:sz="4" w:space="0" w:color="auto"/>
              <w:left w:val="nil"/>
              <w:bottom w:val="single" w:sz="4" w:space="0" w:color="auto"/>
              <w:right w:val="single" w:sz="4" w:space="0" w:color="auto"/>
            </w:tcBorders>
            <w:shd w:val="clear" w:color="auto" w:fill="auto"/>
            <w:vAlign w:val="center"/>
          </w:tcPr>
          <w:p w14:paraId="1B93BC0B" w14:textId="77777777" w:rsidR="00857415" w:rsidRPr="008B4153" w:rsidRDefault="00857415" w:rsidP="007F6C41">
            <w:r w:rsidRPr="008B4153">
              <w:t>housing asm O2 sensor</w:t>
            </w:r>
          </w:p>
        </w:tc>
        <w:tc>
          <w:tcPr>
            <w:tcW w:w="729" w:type="pct"/>
          </w:tcPr>
          <w:p w14:paraId="0DA1BD14" w14:textId="77777777" w:rsidR="00857415" w:rsidRPr="008B4153" w:rsidRDefault="00857415" w:rsidP="007F6C41"/>
        </w:tc>
        <w:tc>
          <w:tcPr>
            <w:tcW w:w="509" w:type="pct"/>
          </w:tcPr>
          <w:p w14:paraId="10DF5BE5" w14:textId="77777777" w:rsidR="00857415" w:rsidRPr="008B4153" w:rsidRDefault="00857415" w:rsidP="007F6C41"/>
        </w:tc>
        <w:tc>
          <w:tcPr>
            <w:tcW w:w="525" w:type="pct"/>
          </w:tcPr>
          <w:p w14:paraId="63D5196F" w14:textId="77777777" w:rsidR="00857415" w:rsidRPr="008B4153" w:rsidRDefault="00857415" w:rsidP="007F6C41"/>
        </w:tc>
        <w:tc>
          <w:tcPr>
            <w:tcW w:w="525" w:type="pct"/>
          </w:tcPr>
          <w:p w14:paraId="013DAED7" w14:textId="77777777" w:rsidR="00857415" w:rsidRPr="008B4153" w:rsidRDefault="00857415" w:rsidP="007F6C41"/>
        </w:tc>
      </w:tr>
      <w:tr w:rsidR="00857415" w:rsidRPr="008B4153" w14:paraId="0BC3D6C0"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899558D"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3FD2E" w14:textId="77777777" w:rsidR="00857415" w:rsidRPr="008B4153" w:rsidRDefault="00857415" w:rsidP="007F6C41">
            <w:r w:rsidRPr="008B4153">
              <w:t>8604705</w:t>
            </w:r>
          </w:p>
        </w:tc>
        <w:tc>
          <w:tcPr>
            <w:tcW w:w="1338" w:type="pct"/>
            <w:tcBorders>
              <w:top w:val="single" w:sz="4" w:space="0" w:color="auto"/>
              <w:left w:val="nil"/>
              <w:bottom w:val="single" w:sz="4" w:space="0" w:color="auto"/>
              <w:right w:val="single" w:sz="4" w:space="0" w:color="auto"/>
            </w:tcBorders>
            <w:shd w:val="clear" w:color="auto" w:fill="auto"/>
            <w:vAlign w:val="center"/>
          </w:tcPr>
          <w:p w14:paraId="55C4AA65" w14:textId="77777777" w:rsidR="00857415" w:rsidRPr="008B4153" w:rsidRDefault="00857415" w:rsidP="007F6C41">
            <w:r w:rsidRPr="008B4153">
              <w:t>Flowmeter Fresh-Gas</w:t>
            </w:r>
          </w:p>
        </w:tc>
        <w:tc>
          <w:tcPr>
            <w:tcW w:w="729" w:type="pct"/>
          </w:tcPr>
          <w:p w14:paraId="74C9D8FA" w14:textId="77777777" w:rsidR="00857415" w:rsidRPr="008B4153" w:rsidRDefault="00857415" w:rsidP="007F6C41"/>
        </w:tc>
        <w:tc>
          <w:tcPr>
            <w:tcW w:w="509" w:type="pct"/>
          </w:tcPr>
          <w:p w14:paraId="7E95EB6C" w14:textId="77777777" w:rsidR="00857415" w:rsidRPr="008B4153" w:rsidRDefault="00857415" w:rsidP="007F6C41"/>
        </w:tc>
        <w:tc>
          <w:tcPr>
            <w:tcW w:w="525" w:type="pct"/>
          </w:tcPr>
          <w:p w14:paraId="58759122" w14:textId="77777777" w:rsidR="00857415" w:rsidRPr="008B4153" w:rsidRDefault="00857415" w:rsidP="007F6C41"/>
        </w:tc>
        <w:tc>
          <w:tcPr>
            <w:tcW w:w="525" w:type="pct"/>
          </w:tcPr>
          <w:p w14:paraId="314DABC8" w14:textId="77777777" w:rsidR="00857415" w:rsidRPr="008B4153" w:rsidRDefault="00857415" w:rsidP="007F6C41"/>
        </w:tc>
      </w:tr>
      <w:tr w:rsidR="00857415" w:rsidRPr="008B4153" w14:paraId="04A35779"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31234FA"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8741A0" w14:textId="77777777" w:rsidR="00857415" w:rsidRPr="008B4153" w:rsidRDefault="00857415" w:rsidP="007F6C41">
            <w:r w:rsidRPr="008B4153">
              <w:t>8604693</w:t>
            </w:r>
          </w:p>
        </w:tc>
        <w:tc>
          <w:tcPr>
            <w:tcW w:w="1338" w:type="pct"/>
            <w:tcBorders>
              <w:top w:val="single" w:sz="4" w:space="0" w:color="auto"/>
              <w:left w:val="nil"/>
              <w:bottom w:val="single" w:sz="4" w:space="0" w:color="auto"/>
              <w:right w:val="single" w:sz="4" w:space="0" w:color="auto"/>
            </w:tcBorders>
            <w:shd w:val="clear" w:color="auto" w:fill="auto"/>
            <w:vAlign w:val="center"/>
          </w:tcPr>
          <w:p w14:paraId="0BED52B2" w14:textId="77777777" w:rsidR="00857415" w:rsidRPr="008B4153" w:rsidRDefault="00857415" w:rsidP="007F6C41">
            <w:r w:rsidRPr="008B4153">
              <w:t>Valve-Flow Control</w:t>
            </w:r>
          </w:p>
        </w:tc>
        <w:tc>
          <w:tcPr>
            <w:tcW w:w="729" w:type="pct"/>
          </w:tcPr>
          <w:p w14:paraId="2A8A39A7" w14:textId="77777777" w:rsidR="00857415" w:rsidRPr="008B4153" w:rsidRDefault="00857415" w:rsidP="007F6C41"/>
        </w:tc>
        <w:tc>
          <w:tcPr>
            <w:tcW w:w="509" w:type="pct"/>
          </w:tcPr>
          <w:p w14:paraId="13D27DFC" w14:textId="77777777" w:rsidR="00857415" w:rsidRPr="008B4153" w:rsidRDefault="00857415" w:rsidP="007F6C41"/>
        </w:tc>
        <w:tc>
          <w:tcPr>
            <w:tcW w:w="525" w:type="pct"/>
          </w:tcPr>
          <w:p w14:paraId="0D37D683" w14:textId="77777777" w:rsidR="00857415" w:rsidRPr="008B4153" w:rsidRDefault="00857415" w:rsidP="007F6C41"/>
        </w:tc>
        <w:tc>
          <w:tcPr>
            <w:tcW w:w="525" w:type="pct"/>
          </w:tcPr>
          <w:p w14:paraId="322D0847" w14:textId="77777777" w:rsidR="00857415" w:rsidRPr="008B4153" w:rsidRDefault="00857415" w:rsidP="007F6C41"/>
        </w:tc>
      </w:tr>
      <w:tr w:rsidR="00857415" w:rsidRPr="008B4153" w14:paraId="6BBBB3F3"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95F81F8"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9C5BC" w14:textId="77777777" w:rsidR="00857415" w:rsidRPr="008B4153" w:rsidRDefault="00857415" w:rsidP="007F6C41">
            <w:r w:rsidRPr="008B4153">
              <w:t>8606910</w:t>
            </w:r>
          </w:p>
        </w:tc>
        <w:tc>
          <w:tcPr>
            <w:tcW w:w="1338" w:type="pct"/>
            <w:tcBorders>
              <w:top w:val="single" w:sz="4" w:space="0" w:color="auto"/>
              <w:left w:val="nil"/>
              <w:bottom w:val="single" w:sz="4" w:space="0" w:color="auto"/>
              <w:right w:val="single" w:sz="4" w:space="0" w:color="auto"/>
            </w:tcBorders>
            <w:shd w:val="clear" w:color="auto" w:fill="auto"/>
            <w:vAlign w:val="center"/>
          </w:tcPr>
          <w:p w14:paraId="01F39172" w14:textId="77777777" w:rsidR="00857415" w:rsidRPr="008B4153" w:rsidRDefault="00857415" w:rsidP="007F6C41">
            <w:r w:rsidRPr="008B4153">
              <w:t>metering valve for service</w:t>
            </w:r>
          </w:p>
        </w:tc>
        <w:tc>
          <w:tcPr>
            <w:tcW w:w="729" w:type="pct"/>
          </w:tcPr>
          <w:p w14:paraId="781F7536" w14:textId="77777777" w:rsidR="00857415" w:rsidRPr="008B4153" w:rsidRDefault="00857415" w:rsidP="007F6C41"/>
        </w:tc>
        <w:tc>
          <w:tcPr>
            <w:tcW w:w="509" w:type="pct"/>
          </w:tcPr>
          <w:p w14:paraId="69E09EAA" w14:textId="77777777" w:rsidR="00857415" w:rsidRPr="008B4153" w:rsidRDefault="00857415" w:rsidP="007F6C41"/>
        </w:tc>
        <w:tc>
          <w:tcPr>
            <w:tcW w:w="525" w:type="pct"/>
          </w:tcPr>
          <w:p w14:paraId="6933CEE0" w14:textId="77777777" w:rsidR="00857415" w:rsidRPr="008B4153" w:rsidRDefault="00857415" w:rsidP="007F6C41"/>
        </w:tc>
        <w:tc>
          <w:tcPr>
            <w:tcW w:w="525" w:type="pct"/>
          </w:tcPr>
          <w:p w14:paraId="03944F88" w14:textId="77777777" w:rsidR="00857415" w:rsidRPr="008B4153" w:rsidRDefault="00857415" w:rsidP="007F6C41"/>
        </w:tc>
      </w:tr>
      <w:tr w:rsidR="00857415" w:rsidRPr="008B4153" w14:paraId="2AD56356"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AF35D2D"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4A5068" w14:textId="77777777" w:rsidR="00857415" w:rsidRPr="008B4153" w:rsidRDefault="00857415" w:rsidP="007F6C41">
            <w:r w:rsidRPr="008B4153">
              <w:t>M33720</w:t>
            </w:r>
          </w:p>
        </w:tc>
        <w:tc>
          <w:tcPr>
            <w:tcW w:w="1338" w:type="pct"/>
            <w:tcBorders>
              <w:top w:val="single" w:sz="4" w:space="0" w:color="auto"/>
              <w:left w:val="nil"/>
              <w:bottom w:val="single" w:sz="4" w:space="0" w:color="auto"/>
              <w:right w:val="single" w:sz="4" w:space="0" w:color="auto"/>
            </w:tcBorders>
            <w:shd w:val="clear" w:color="auto" w:fill="auto"/>
            <w:vAlign w:val="center"/>
          </w:tcPr>
          <w:p w14:paraId="0EFB5D15" w14:textId="77777777" w:rsidR="00857415" w:rsidRPr="008B4153" w:rsidRDefault="00857415" w:rsidP="007F6C41">
            <w:r w:rsidRPr="008B4153">
              <w:t>Absorber insert, complete</w:t>
            </w:r>
          </w:p>
        </w:tc>
        <w:tc>
          <w:tcPr>
            <w:tcW w:w="729" w:type="pct"/>
          </w:tcPr>
          <w:p w14:paraId="5C2EA40D" w14:textId="77777777" w:rsidR="00857415" w:rsidRPr="008B4153" w:rsidRDefault="00857415" w:rsidP="007F6C41"/>
        </w:tc>
        <w:tc>
          <w:tcPr>
            <w:tcW w:w="509" w:type="pct"/>
          </w:tcPr>
          <w:p w14:paraId="0458741F" w14:textId="77777777" w:rsidR="00857415" w:rsidRPr="008B4153" w:rsidRDefault="00857415" w:rsidP="007F6C41"/>
        </w:tc>
        <w:tc>
          <w:tcPr>
            <w:tcW w:w="525" w:type="pct"/>
          </w:tcPr>
          <w:p w14:paraId="506B843B" w14:textId="77777777" w:rsidR="00857415" w:rsidRPr="008B4153" w:rsidRDefault="00857415" w:rsidP="007F6C41"/>
        </w:tc>
        <w:tc>
          <w:tcPr>
            <w:tcW w:w="525" w:type="pct"/>
          </w:tcPr>
          <w:p w14:paraId="47BCA366" w14:textId="77777777" w:rsidR="00857415" w:rsidRPr="008B4153" w:rsidRDefault="00857415" w:rsidP="007F6C41"/>
        </w:tc>
      </w:tr>
      <w:tr w:rsidR="00857415" w:rsidRPr="008B4153" w14:paraId="5B679FF8"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750A791"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950E6" w14:textId="77777777" w:rsidR="00857415" w:rsidRPr="008B4153" w:rsidRDefault="00857415" w:rsidP="007F6C41">
            <w:r w:rsidRPr="008B4153">
              <w:t>M33719</w:t>
            </w:r>
          </w:p>
        </w:tc>
        <w:tc>
          <w:tcPr>
            <w:tcW w:w="1338" w:type="pct"/>
            <w:tcBorders>
              <w:top w:val="single" w:sz="4" w:space="0" w:color="auto"/>
              <w:left w:val="nil"/>
              <w:bottom w:val="single" w:sz="4" w:space="0" w:color="auto"/>
              <w:right w:val="single" w:sz="4" w:space="0" w:color="auto"/>
            </w:tcBorders>
            <w:shd w:val="clear" w:color="auto" w:fill="auto"/>
            <w:vAlign w:val="center"/>
          </w:tcPr>
          <w:p w14:paraId="4DE15E9F" w14:textId="77777777" w:rsidR="00857415" w:rsidRPr="008B4153" w:rsidRDefault="00857415" w:rsidP="007F6C41">
            <w:r w:rsidRPr="008B4153">
              <w:t>Absorber container</w:t>
            </w:r>
          </w:p>
        </w:tc>
        <w:tc>
          <w:tcPr>
            <w:tcW w:w="729" w:type="pct"/>
          </w:tcPr>
          <w:p w14:paraId="59F7D626" w14:textId="77777777" w:rsidR="00857415" w:rsidRPr="008B4153" w:rsidRDefault="00857415" w:rsidP="007F6C41"/>
        </w:tc>
        <w:tc>
          <w:tcPr>
            <w:tcW w:w="509" w:type="pct"/>
          </w:tcPr>
          <w:p w14:paraId="13DF4839" w14:textId="77777777" w:rsidR="00857415" w:rsidRPr="008B4153" w:rsidRDefault="00857415" w:rsidP="007F6C41"/>
        </w:tc>
        <w:tc>
          <w:tcPr>
            <w:tcW w:w="525" w:type="pct"/>
          </w:tcPr>
          <w:p w14:paraId="77E27311" w14:textId="77777777" w:rsidR="00857415" w:rsidRPr="008B4153" w:rsidRDefault="00857415" w:rsidP="007F6C41"/>
        </w:tc>
        <w:tc>
          <w:tcPr>
            <w:tcW w:w="525" w:type="pct"/>
          </w:tcPr>
          <w:p w14:paraId="45655481" w14:textId="77777777" w:rsidR="00857415" w:rsidRPr="008B4153" w:rsidRDefault="00857415" w:rsidP="007F6C41"/>
        </w:tc>
      </w:tr>
      <w:tr w:rsidR="00857415" w:rsidRPr="008B4153" w14:paraId="0AE59E2C"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170D565"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75789" w14:textId="77777777" w:rsidR="00857415" w:rsidRPr="008B4153" w:rsidRDefault="00857415" w:rsidP="007F6C41">
            <w:r w:rsidRPr="008B4153">
              <w:t>MK00625</w:t>
            </w:r>
          </w:p>
        </w:tc>
        <w:tc>
          <w:tcPr>
            <w:tcW w:w="1338" w:type="pct"/>
            <w:tcBorders>
              <w:top w:val="single" w:sz="4" w:space="0" w:color="auto"/>
              <w:left w:val="nil"/>
              <w:bottom w:val="single" w:sz="4" w:space="0" w:color="auto"/>
              <w:right w:val="single" w:sz="4" w:space="0" w:color="auto"/>
            </w:tcBorders>
            <w:shd w:val="clear" w:color="auto" w:fill="auto"/>
            <w:vAlign w:val="center"/>
          </w:tcPr>
          <w:p w14:paraId="24A6066D" w14:textId="77777777" w:rsidR="00857415" w:rsidRPr="008B4153" w:rsidRDefault="00857415" w:rsidP="007F6C41">
            <w:r w:rsidRPr="008B4153">
              <w:t>APL valve</w:t>
            </w:r>
          </w:p>
        </w:tc>
        <w:tc>
          <w:tcPr>
            <w:tcW w:w="729" w:type="pct"/>
          </w:tcPr>
          <w:p w14:paraId="10514D68" w14:textId="77777777" w:rsidR="00857415" w:rsidRPr="008B4153" w:rsidRDefault="00857415" w:rsidP="007F6C41"/>
        </w:tc>
        <w:tc>
          <w:tcPr>
            <w:tcW w:w="509" w:type="pct"/>
          </w:tcPr>
          <w:p w14:paraId="1A133F0A" w14:textId="77777777" w:rsidR="00857415" w:rsidRPr="008B4153" w:rsidRDefault="00857415" w:rsidP="007F6C41"/>
        </w:tc>
        <w:tc>
          <w:tcPr>
            <w:tcW w:w="525" w:type="pct"/>
          </w:tcPr>
          <w:p w14:paraId="6F661535" w14:textId="77777777" w:rsidR="00857415" w:rsidRPr="008B4153" w:rsidRDefault="00857415" w:rsidP="007F6C41"/>
        </w:tc>
        <w:tc>
          <w:tcPr>
            <w:tcW w:w="525" w:type="pct"/>
          </w:tcPr>
          <w:p w14:paraId="3A488365" w14:textId="77777777" w:rsidR="00857415" w:rsidRPr="008B4153" w:rsidRDefault="00857415" w:rsidP="007F6C41"/>
        </w:tc>
      </w:tr>
      <w:tr w:rsidR="00857415" w:rsidRPr="008B4153" w14:paraId="42B6C43F"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5F1C7B7"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78721" w14:textId="77777777" w:rsidR="00857415" w:rsidRPr="008B4153" w:rsidRDefault="00857415" w:rsidP="007F6C41">
            <w:r w:rsidRPr="008B4153">
              <w:t>MS32878</w:t>
            </w:r>
          </w:p>
        </w:tc>
        <w:tc>
          <w:tcPr>
            <w:tcW w:w="1338" w:type="pct"/>
            <w:tcBorders>
              <w:top w:val="single" w:sz="4" w:space="0" w:color="auto"/>
              <w:left w:val="nil"/>
              <w:bottom w:val="single" w:sz="4" w:space="0" w:color="auto"/>
              <w:right w:val="single" w:sz="4" w:space="0" w:color="auto"/>
            </w:tcBorders>
            <w:shd w:val="clear" w:color="auto" w:fill="auto"/>
            <w:vAlign w:val="center"/>
          </w:tcPr>
          <w:p w14:paraId="3557DA0D" w14:textId="77777777" w:rsidR="00857415" w:rsidRPr="008B4153" w:rsidRDefault="00857415" w:rsidP="007F6C41">
            <w:r w:rsidRPr="008B4153">
              <w:t>E/M SPR A107 DDKZRTC FLSH</w:t>
            </w:r>
          </w:p>
        </w:tc>
        <w:tc>
          <w:tcPr>
            <w:tcW w:w="729" w:type="pct"/>
          </w:tcPr>
          <w:p w14:paraId="0654EF21" w14:textId="77777777" w:rsidR="00857415" w:rsidRPr="008B4153" w:rsidRDefault="00857415" w:rsidP="007F6C41"/>
        </w:tc>
        <w:tc>
          <w:tcPr>
            <w:tcW w:w="509" w:type="pct"/>
          </w:tcPr>
          <w:p w14:paraId="036686A1" w14:textId="77777777" w:rsidR="00857415" w:rsidRPr="008B4153" w:rsidRDefault="00857415" w:rsidP="007F6C41"/>
        </w:tc>
        <w:tc>
          <w:tcPr>
            <w:tcW w:w="525" w:type="pct"/>
          </w:tcPr>
          <w:p w14:paraId="0F478677" w14:textId="77777777" w:rsidR="00857415" w:rsidRPr="008B4153" w:rsidRDefault="00857415" w:rsidP="007F6C41"/>
        </w:tc>
        <w:tc>
          <w:tcPr>
            <w:tcW w:w="525" w:type="pct"/>
          </w:tcPr>
          <w:p w14:paraId="45FE2AA5" w14:textId="77777777" w:rsidR="00857415" w:rsidRPr="008B4153" w:rsidRDefault="00857415" w:rsidP="007F6C41"/>
        </w:tc>
      </w:tr>
      <w:tr w:rsidR="00857415" w:rsidRPr="008B4153" w14:paraId="23B29750"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8938996"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2447D" w14:textId="77777777" w:rsidR="00857415" w:rsidRPr="008B4153" w:rsidRDefault="00857415" w:rsidP="007F6C41">
            <w:r w:rsidRPr="008B4153">
              <w:t>MS31384</w:t>
            </w:r>
          </w:p>
        </w:tc>
        <w:tc>
          <w:tcPr>
            <w:tcW w:w="1338" w:type="pct"/>
            <w:tcBorders>
              <w:top w:val="single" w:sz="4" w:space="0" w:color="auto"/>
              <w:left w:val="nil"/>
              <w:bottom w:val="single" w:sz="4" w:space="0" w:color="auto"/>
              <w:right w:val="single" w:sz="4" w:space="0" w:color="auto"/>
            </w:tcBorders>
            <w:shd w:val="clear" w:color="auto" w:fill="auto"/>
            <w:vAlign w:val="center"/>
          </w:tcPr>
          <w:p w14:paraId="0ADA5923" w14:textId="77777777" w:rsidR="00857415" w:rsidRPr="008B4153" w:rsidRDefault="00857415" w:rsidP="007F6C41">
            <w:r w:rsidRPr="008B4153">
              <w:t>E/M SPR A106 DDXVXLGXL RHS</w:t>
            </w:r>
          </w:p>
        </w:tc>
        <w:tc>
          <w:tcPr>
            <w:tcW w:w="729" w:type="pct"/>
          </w:tcPr>
          <w:p w14:paraId="759A5280" w14:textId="77777777" w:rsidR="00857415" w:rsidRPr="008B4153" w:rsidRDefault="00857415" w:rsidP="007F6C41"/>
        </w:tc>
        <w:tc>
          <w:tcPr>
            <w:tcW w:w="509" w:type="pct"/>
          </w:tcPr>
          <w:p w14:paraId="3C5C00F2" w14:textId="77777777" w:rsidR="00857415" w:rsidRPr="008B4153" w:rsidRDefault="00857415" w:rsidP="007F6C41"/>
        </w:tc>
        <w:tc>
          <w:tcPr>
            <w:tcW w:w="525" w:type="pct"/>
          </w:tcPr>
          <w:p w14:paraId="309D14EA" w14:textId="77777777" w:rsidR="00857415" w:rsidRPr="008B4153" w:rsidRDefault="00857415" w:rsidP="007F6C41"/>
        </w:tc>
        <w:tc>
          <w:tcPr>
            <w:tcW w:w="525" w:type="pct"/>
          </w:tcPr>
          <w:p w14:paraId="1538160C" w14:textId="77777777" w:rsidR="00857415" w:rsidRPr="008B4153" w:rsidRDefault="00857415" w:rsidP="007F6C41"/>
        </w:tc>
      </w:tr>
      <w:tr w:rsidR="00857415" w:rsidRPr="00C95A44" w14:paraId="003FC247"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563A072"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0EFAB9" w14:textId="77777777" w:rsidR="00857415" w:rsidRPr="008B4153" w:rsidRDefault="00857415" w:rsidP="007F6C41">
            <w:r w:rsidRPr="008B4153">
              <w:t>MS31744</w:t>
            </w:r>
          </w:p>
        </w:tc>
        <w:tc>
          <w:tcPr>
            <w:tcW w:w="1338" w:type="pct"/>
            <w:tcBorders>
              <w:top w:val="single" w:sz="4" w:space="0" w:color="auto"/>
              <w:left w:val="nil"/>
              <w:bottom w:val="single" w:sz="4" w:space="0" w:color="auto"/>
              <w:right w:val="single" w:sz="4" w:space="0" w:color="auto"/>
            </w:tcBorders>
            <w:shd w:val="clear" w:color="auto" w:fill="auto"/>
            <w:vAlign w:val="center"/>
          </w:tcPr>
          <w:p w14:paraId="1BB565B9" w14:textId="77777777" w:rsidR="00857415" w:rsidRPr="008B4153" w:rsidRDefault="00857415" w:rsidP="007F6C41">
            <w:pPr>
              <w:rPr>
                <w:lang w:val="de-DE"/>
              </w:rPr>
            </w:pPr>
            <w:r w:rsidRPr="008B4153">
              <w:rPr>
                <w:lang w:val="de-DE"/>
              </w:rPr>
              <w:t>E/M SPR PCB FRT PNL DELTA</w:t>
            </w:r>
          </w:p>
        </w:tc>
        <w:tc>
          <w:tcPr>
            <w:tcW w:w="729" w:type="pct"/>
          </w:tcPr>
          <w:p w14:paraId="190C2DDF" w14:textId="77777777" w:rsidR="00857415" w:rsidRPr="008B4153" w:rsidRDefault="00857415" w:rsidP="007F6C41">
            <w:pPr>
              <w:rPr>
                <w:lang w:val="de-DE"/>
              </w:rPr>
            </w:pPr>
          </w:p>
        </w:tc>
        <w:tc>
          <w:tcPr>
            <w:tcW w:w="509" w:type="pct"/>
          </w:tcPr>
          <w:p w14:paraId="03487851" w14:textId="77777777" w:rsidR="00857415" w:rsidRPr="008B4153" w:rsidRDefault="00857415" w:rsidP="007F6C41">
            <w:pPr>
              <w:rPr>
                <w:lang w:val="de-DE"/>
              </w:rPr>
            </w:pPr>
          </w:p>
        </w:tc>
        <w:tc>
          <w:tcPr>
            <w:tcW w:w="525" w:type="pct"/>
          </w:tcPr>
          <w:p w14:paraId="0E3C66AA" w14:textId="77777777" w:rsidR="00857415" w:rsidRPr="008B4153" w:rsidRDefault="00857415" w:rsidP="007F6C41">
            <w:pPr>
              <w:rPr>
                <w:lang w:val="de-DE"/>
              </w:rPr>
            </w:pPr>
          </w:p>
        </w:tc>
        <w:tc>
          <w:tcPr>
            <w:tcW w:w="525" w:type="pct"/>
          </w:tcPr>
          <w:p w14:paraId="3E3B33D2" w14:textId="77777777" w:rsidR="00857415" w:rsidRPr="008B4153" w:rsidRDefault="00857415" w:rsidP="007F6C41">
            <w:pPr>
              <w:rPr>
                <w:lang w:val="de-DE"/>
              </w:rPr>
            </w:pPr>
          </w:p>
        </w:tc>
      </w:tr>
      <w:tr w:rsidR="00857415" w:rsidRPr="008B4153" w14:paraId="3D84673F"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90CE01B" w14:textId="77777777" w:rsidR="00857415" w:rsidRPr="008B4153" w:rsidRDefault="00857415" w:rsidP="007F6C41">
            <w:pPr>
              <w:numPr>
                <w:ilvl w:val="0"/>
                <w:numId w:val="22"/>
              </w:numPr>
              <w:contextualSpacing/>
              <w:rPr>
                <w:lang w:val="de-DE"/>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FE3C21" w14:textId="77777777" w:rsidR="00857415" w:rsidRPr="008B4153" w:rsidRDefault="00857415" w:rsidP="007F6C41">
            <w:r w:rsidRPr="008B4153">
              <w:t>4311622</w:t>
            </w:r>
          </w:p>
        </w:tc>
        <w:tc>
          <w:tcPr>
            <w:tcW w:w="1338" w:type="pct"/>
            <w:tcBorders>
              <w:top w:val="single" w:sz="4" w:space="0" w:color="auto"/>
              <w:left w:val="nil"/>
              <w:bottom w:val="single" w:sz="4" w:space="0" w:color="auto"/>
              <w:right w:val="single" w:sz="4" w:space="0" w:color="auto"/>
            </w:tcBorders>
            <w:shd w:val="clear" w:color="auto" w:fill="auto"/>
            <w:vAlign w:val="center"/>
          </w:tcPr>
          <w:p w14:paraId="4D55C1C9" w14:textId="77777777" w:rsidR="00857415" w:rsidRPr="008B4153" w:rsidRDefault="00857415" w:rsidP="007F6C41">
            <w:r w:rsidRPr="008B4153">
              <w:t>Opt. Encoder Switch SC5/6/7/9</w:t>
            </w:r>
          </w:p>
        </w:tc>
        <w:tc>
          <w:tcPr>
            <w:tcW w:w="729" w:type="pct"/>
          </w:tcPr>
          <w:p w14:paraId="6DF82956" w14:textId="77777777" w:rsidR="00857415" w:rsidRPr="008B4153" w:rsidRDefault="00857415" w:rsidP="007F6C41"/>
        </w:tc>
        <w:tc>
          <w:tcPr>
            <w:tcW w:w="509" w:type="pct"/>
          </w:tcPr>
          <w:p w14:paraId="6456C8F8" w14:textId="77777777" w:rsidR="00857415" w:rsidRPr="008B4153" w:rsidRDefault="00857415" w:rsidP="007F6C41"/>
        </w:tc>
        <w:tc>
          <w:tcPr>
            <w:tcW w:w="525" w:type="pct"/>
          </w:tcPr>
          <w:p w14:paraId="7068AE2E" w14:textId="77777777" w:rsidR="00857415" w:rsidRPr="008B4153" w:rsidRDefault="00857415" w:rsidP="007F6C41"/>
        </w:tc>
        <w:tc>
          <w:tcPr>
            <w:tcW w:w="525" w:type="pct"/>
          </w:tcPr>
          <w:p w14:paraId="7AEEFD9D" w14:textId="77777777" w:rsidR="00857415" w:rsidRPr="008B4153" w:rsidRDefault="00857415" w:rsidP="007F6C41"/>
        </w:tc>
      </w:tr>
      <w:tr w:rsidR="00857415" w:rsidRPr="008B4153" w14:paraId="24C1C7F9"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B79B56E"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31F2C3" w14:textId="77777777" w:rsidR="00857415" w:rsidRPr="008B4153" w:rsidRDefault="00857415" w:rsidP="007F6C41">
            <w:r w:rsidRPr="008B4153">
              <w:t>MP00744</w:t>
            </w:r>
          </w:p>
        </w:tc>
        <w:tc>
          <w:tcPr>
            <w:tcW w:w="1338" w:type="pct"/>
            <w:tcBorders>
              <w:top w:val="single" w:sz="4" w:space="0" w:color="auto"/>
              <w:left w:val="nil"/>
              <w:bottom w:val="single" w:sz="4" w:space="0" w:color="auto"/>
              <w:right w:val="single" w:sz="4" w:space="0" w:color="auto"/>
            </w:tcBorders>
            <w:shd w:val="clear" w:color="auto" w:fill="auto"/>
            <w:vAlign w:val="center"/>
          </w:tcPr>
          <w:p w14:paraId="423AE65A" w14:textId="77777777" w:rsidR="00857415" w:rsidRPr="008B4153" w:rsidRDefault="00857415" w:rsidP="007F6C41">
            <w:r w:rsidRPr="008B4153">
              <w:t>Aspect BIS Pic Plus Cable</w:t>
            </w:r>
          </w:p>
        </w:tc>
        <w:tc>
          <w:tcPr>
            <w:tcW w:w="729" w:type="pct"/>
          </w:tcPr>
          <w:p w14:paraId="68A3D76B" w14:textId="77777777" w:rsidR="00857415" w:rsidRPr="008B4153" w:rsidRDefault="00857415" w:rsidP="007F6C41"/>
        </w:tc>
        <w:tc>
          <w:tcPr>
            <w:tcW w:w="509" w:type="pct"/>
          </w:tcPr>
          <w:p w14:paraId="708C2412" w14:textId="77777777" w:rsidR="00857415" w:rsidRPr="008B4153" w:rsidRDefault="00857415" w:rsidP="007F6C41"/>
        </w:tc>
        <w:tc>
          <w:tcPr>
            <w:tcW w:w="525" w:type="pct"/>
          </w:tcPr>
          <w:p w14:paraId="4B50BE93" w14:textId="77777777" w:rsidR="00857415" w:rsidRPr="008B4153" w:rsidRDefault="00857415" w:rsidP="007F6C41"/>
        </w:tc>
        <w:tc>
          <w:tcPr>
            <w:tcW w:w="525" w:type="pct"/>
          </w:tcPr>
          <w:p w14:paraId="73ABE6CA" w14:textId="77777777" w:rsidR="00857415" w:rsidRPr="008B4153" w:rsidRDefault="00857415" w:rsidP="007F6C41"/>
        </w:tc>
      </w:tr>
      <w:tr w:rsidR="00857415" w:rsidRPr="00C95A44" w14:paraId="0F5E431A"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9216736"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814E98" w14:textId="77777777" w:rsidR="00857415" w:rsidRPr="008B4153" w:rsidRDefault="00857415" w:rsidP="007F6C41">
            <w:r w:rsidRPr="008B4153">
              <w:t>MS22229</w:t>
            </w:r>
          </w:p>
        </w:tc>
        <w:tc>
          <w:tcPr>
            <w:tcW w:w="1338" w:type="pct"/>
            <w:tcBorders>
              <w:top w:val="single" w:sz="4" w:space="0" w:color="auto"/>
              <w:left w:val="nil"/>
              <w:bottom w:val="single" w:sz="4" w:space="0" w:color="auto"/>
              <w:right w:val="single" w:sz="4" w:space="0" w:color="auto"/>
            </w:tcBorders>
            <w:shd w:val="clear" w:color="auto" w:fill="auto"/>
            <w:vAlign w:val="center"/>
          </w:tcPr>
          <w:p w14:paraId="68B0FE19" w14:textId="77777777" w:rsidR="00857415" w:rsidRPr="008B4153" w:rsidRDefault="00857415" w:rsidP="007F6C41">
            <w:pPr>
              <w:rPr>
                <w:lang w:val="de-DE"/>
              </w:rPr>
            </w:pPr>
            <w:r w:rsidRPr="008B4153">
              <w:rPr>
                <w:lang w:val="de-DE"/>
              </w:rPr>
              <w:t>E/M SPR cbl. BISX PODCOM</w:t>
            </w:r>
          </w:p>
        </w:tc>
        <w:tc>
          <w:tcPr>
            <w:tcW w:w="729" w:type="pct"/>
          </w:tcPr>
          <w:p w14:paraId="6910FFF6" w14:textId="77777777" w:rsidR="00857415" w:rsidRPr="008B4153" w:rsidRDefault="00857415" w:rsidP="007F6C41">
            <w:pPr>
              <w:rPr>
                <w:lang w:val="de-DE"/>
              </w:rPr>
            </w:pPr>
          </w:p>
        </w:tc>
        <w:tc>
          <w:tcPr>
            <w:tcW w:w="509" w:type="pct"/>
          </w:tcPr>
          <w:p w14:paraId="4C387C60" w14:textId="77777777" w:rsidR="00857415" w:rsidRPr="008B4153" w:rsidRDefault="00857415" w:rsidP="007F6C41">
            <w:pPr>
              <w:rPr>
                <w:lang w:val="de-DE"/>
              </w:rPr>
            </w:pPr>
          </w:p>
        </w:tc>
        <w:tc>
          <w:tcPr>
            <w:tcW w:w="525" w:type="pct"/>
          </w:tcPr>
          <w:p w14:paraId="2E0839F4" w14:textId="77777777" w:rsidR="00857415" w:rsidRPr="008B4153" w:rsidRDefault="00857415" w:rsidP="007F6C41">
            <w:pPr>
              <w:rPr>
                <w:lang w:val="de-DE"/>
              </w:rPr>
            </w:pPr>
          </w:p>
        </w:tc>
        <w:tc>
          <w:tcPr>
            <w:tcW w:w="525" w:type="pct"/>
          </w:tcPr>
          <w:p w14:paraId="0CA41FA2" w14:textId="77777777" w:rsidR="00857415" w:rsidRPr="008B4153" w:rsidRDefault="00857415" w:rsidP="007F6C41">
            <w:pPr>
              <w:rPr>
                <w:lang w:val="de-DE"/>
              </w:rPr>
            </w:pPr>
          </w:p>
        </w:tc>
      </w:tr>
      <w:tr w:rsidR="00857415" w:rsidRPr="00C95A44" w14:paraId="6E3354AF"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E40E73B" w14:textId="77777777" w:rsidR="00857415" w:rsidRPr="008B4153" w:rsidRDefault="00857415" w:rsidP="007F6C41">
            <w:pPr>
              <w:numPr>
                <w:ilvl w:val="0"/>
                <w:numId w:val="22"/>
              </w:numPr>
              <w:contextualSpacing/>
              <w:rPr>
                <w:lang w:val="de-DE"/>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39169" w14:textId="77777777" w:rsidR="00857415" w:rsidRPr="008B4153" w:rsidRDefault="00857415" w:rsidP="007F6C41">
            <w:r w:rsidRPr="008B4153">
              <w:t>MS31385</w:t>
            </w:r>
          </w:p>
        </w:tc>
        <w:tc>
          <w:tcPr>
            <w:tcW w:w="1338" w:type="pct"/>
            <w:tcBorders>
              <w:top w:val="single" w:sz="4" w:space="0" w:color="auto"/>
              <w:left w:val="nil"/>
              <w:bottom w:val="single" w:sz="4" w:space="0" w:color="auto"/>
              <w:right w:val="single" w:sz="4" w:space="0" w:color="auto"/>
            </w:tcBorders>
            <w:shd w:val="clear" w:color="auto" w:fill="auto"/>
            <w:vAlign w:val="center"/>
          </w:tcPr>
          <w:p w14:paraId="3D1E2DDB" w14:textId="77777777" w:rsidR="00857415" w:rsidRPr="008B4153" w:rsidRDefault="00857415" w:rsidP="007F6C41">
            <w:pPr>
              <w:rPr>
                <w:lang w:val="de-DE"/>
              </w:rPr>
            </w:pPr>
            <w:r w:rsidRPr="008B4153">
              <w:rPr>
                <w:lang w:val="de-DE"/>
              </w:rPr>
              <w:t>E/M SPR LITH ION BATT ORG 5.9</w:t>
            </w:r>
          </w:p>
        </w:tc>
        <w:tc>
          <w:tcPr>
            <w:tcW w:w="729" w:type="pct"/>
          </w:tcPr>
          <w:p w14:paraId="49D1F3B0" w14:textId="77777777" w:rsidR="00857415" w:rsidRPr="008B4153" w:rsidRDefault="00857415" w:rsidP="007F6C41">
            <w:pPr>
              <w:rPr>
                <w:lang w:val="de-DE"/>
              </w:rPr>
            </w:pPr>
          </w:p>
        </w:tc>
        <w:tc>
          <w:tcPr>
            <w:tcW w:w="509" w:type="pct"/>
          </w:tcPr>
          <w:p w14:paraId="167E8B92" w14:textId="77777777" w:rsidR="00857415" w:rsidRPr="008B4153" w:rsidRDefault="00857415" w:rsidP="007F6C41">
            <w:pPr>
              <w:rPr>
                <w:lang w:val="de-DE"/>
              </w:rPr>
            </w:pPr>
          </w:p>
        </w:tc>
        <w:tc>
          <w:tcPr>
            <w:tcW w:w="525" w:type="pct"/>
          </w:tcPr>
          <w:p w14:paraId="0FBD1158" w14:textId="77777777" w:rsidR="00857415" w:rsidRPr="008B4153" w:rsidRDefault="00857415" w:rsidP="007F6C41">
            <w:pPr>
              <w:rPr>
                <w:lang w:val="de-DE"/>
              </w:rPr>
            </w:pPr>
          </w:p>
        </w:tc>
        <w:tc>
          <w:tcPr>
            <w:tcW w:w="525" w:type="pct"/>
          </w:tcPr>
          <w:p w14:paraId="634F2460" w14:textId="77777777" w:rsidR="00857415" w:rsidRPr="008B4153" w:rsidRDefault="00857415" w:rsidP="007F6C41">
            <w:pPr>
              <w:rPr>
                <w:lang w:val="de-DE"/>
              </w:rPr>
            </w:pPr>
          </w:p>
        </w:tc>
      </w:tr>
      <w:tr w:rsidR="00857415" w:rsidRPr="008B4153" w14:paraId="475A42F4"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244A74C" w14:textId="77777777" w:rsidR="00857415" w:rsidRPr="008B4153" w:rsidRDefault="00857415" w:rsidP="007F6C41">
            <w:pPr>
              <w:numPr>
                <w:ilvl w:val="0"/>
                <w:numId w:val="22"/>
              </w:numPr>
              <w:contextualSpacing/>
              <w:rPr>
                <w:lang w:val="de-DE"/>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D2F3D6" w14:textId="77777777" w:rsidR="00857415" w:rsidRPr="008B4153" w:rsidRDefault="00857415" w:rsidP="007F6C41">
            <w:r w:rsidRPr="008B4153">
              <w:t>MU03876</w:t>
            </w:r>
          </w:p>
        </w:tc>
        <w:tc>
          <w:tcPr>
            <w:tcW w:w="1338" w:type="pct"/>
            <w:tcBorders>
              <w:top w:val="single" w:sz="4" w:space="0" w:color="auto"/>
              <w:left w:val="nil"/>
              <w:bottom w:val="single" w:sz="4" w:space="0" w:color="auto"/>
              <w:right w:val="single" w:sz="4" w:space="0" w:color="auto"/>
            </w:tcBorders>
            <w:shd w:val="clear" w:color="auto" w:fill="auto"/>
            <w:vAlign w:val="center"/>
          </w:tcPr>
          <w:p w14:paraId="5DE141CA" w14:textId="77777777" w:rsidR="00857415" w:rsidRPr="008B4153" w:rsidRDefault="00857415" w:rsidP="007F6C41">
            <w:r w:rsidRPr="008B4153">
              <w:t>Iris port sleeve,box/100</w:t>
            </w:r>
          </w:p>
        </w:tc>
        <w:tc>
          <w:tcPr>
            <w:tcW w:w="729" w:type="pct"/>
          </w:tcPr>
          <w:p w14:paraId="25A5D58D" w14:textId="77777777" w:rsidR="00857415" w:rsidRPr="008B4153" w:rsidRDefault="00857415" w:rsidP="007F6C41"/>
        </w:tc>
        <w:tc>
          <w:tcPr>
            <w:tcW w:w="509" w:type="pct"/>
          </w:tcPr>
          <w:p w14:paraId="65FE3CAA" w14:textId="77777777" w:rsidR="00857415" w:rsidRPr="008B4153" w:rsidRDefault="00857415" w:rsidP="007F6C41"/>
        </w:tc>
        <w:tc>
          <w:tcPr>
            <w:tcW w:w="525" w:type="pct"/>
          </w:tcPr>
          <w:p w14:paraId="656A39AB" w14:textId="77777777" w:rsidR="00857415" w:rsidRPr="008B4153" w:rsidRDefault="00857415" w:rsidP="007F6C41"/>
        </w:tc>
        <w:tc>
          <w:tcPr>
            <w:tcW w:w="525" w:type="pct"/>
          </w:tcPr>
          <w:p w14:paraId="37335540" w14:textId="77777777" w:rsidR="00857415" w:rsidRPr="008B4153" w:rsidRDefault="00857415" w:rsidP="007F6C41"/>
        </w:tc>
      </w:tr>
      <w:tr w:rsidR="00857415" w:rsidRPr="008B4153" w14:paraId="537A2686"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6CC76826"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F36E05" w14:textId="77777777" w:rsidR="00857415" w:rsidRPr="008B4153" w:rsidRDefault="00857415" w:rsidP="007F6C41">
            <w:r w:rsidRPr="008B4153">
              <w:t>mu25551</w:t>
            </w:r>
          </w:p>
        </w:tc>
        <w:tc>
          <w:tcPr>
            <w:tcW w:w="1338" w:type="pct"/>
            <w:tcBorders>
              <w:top w:val="single" w:sz="4" w:space="0" w:color="auto"/>
              <w:left w:val="nil"/>
              <w:bottom w:val="single" w:sz="4" w:space="0" w:color="auto"/>
              <w:right w:val="single" w:sz="4" w:space="0" w:color="auto"/>
            </w:tcBorders>
            <w:shd w:val="clear" w:color="auto" w:fill="auto"/>
            <w:vAlign w:val="center"/>
          </w:tcPr>
          <w:p w14:paraId="6DD0852A" w14:textId="77777777" w:rsidR="00857415" w:rsidRPr="008B4153" w:rsidRDefault="00857415" w:rsidP="007F6C41">
            <w:r w:rsidRPr="008B4153">
              <w:t>CABLE ASSEMBLY,SCALE,ISOLETTE</w:t>
            </w:r>
          </w:p>
        </w:tc>
        <w:tc>
          <w:tcPr>
            <w:tcW w:w="729" w:type="pct"/>
          </w:tcPr>
          <w:p w14:paraId="739183CE" w14:textId="77777777" w:rsidR="00857415" w:rsidRPr="008B4153" w:rsidRDefault="00857415" w:rsidP="007F6C41"/>
        </w:tc>
        <w:tc>
          <w:tcPr>
            <w:tcW w:w="509" w:type="pct"/>
          </w:tcPr>
          <w:p w14:paraId="307A7717" w14:textId="77777777" w:rsidR="00857415" w:rsidRPr="008B4153" w:rsidRDefault="00857415" w:rsidP="007F6C41"/>
        </w:tc>
        <w:tc>
          <w:tcPr>
            <w:tcW w:w="525" w:type="pct"/>
          </w:tcPr>
          <w:p w14:paraId="65376D91" w14:textId="77777777" w:rsidR="00857415" w:rsidRPr="008B4153" w:rsidRDefault="00857415" w:rsidP="007F6C41"/>
        </w:tc>
        <w:tc>
          <w:tcPr>
            <w:tcW w:w="525" w:type="pct"/>
          </w:tcPr>
          <w:p w14:paraId="1A734711" w14:textId="77777777" w:rsidR="00857415" w:rsidRPr="008B4153" w:rsidRDefault="00857415" w:rsidP="007F6C41"/>
        </w:tc>
      </w:tr>
      <w:tr w:rsidR="00857415" w:rsidRPr="008B4153" w14:paraId="3AD54C3F"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024CA3C"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6F1452" w14:textId="77777777" w:rsidR="00857415" w:rsidRPr="008B4153" w:rsidRDefault="00857415" w:rsidP="007F6C41">
            <w:r w:rsidRPr="008B4153">
              <w:t>MU26274</w:t>
            </w:r>
          </w:p>
        </w:tc>
        <w:tc>
          <w:tcPr>
            <w:tcW w:w="1338" w:type="pct"/>
            <w:tcBorders>
              <w:top w:val="single" w:sz="4" w:space="0" w:color="auto"/>
              <w:left w:val="nil"/>
              <w:bottom w:val="single" w:sz="4" w:space="0" w:color="auto"/>
              <w:right w:val="single" w:sz="4" w:space="0" w:color="auto"/>
            </w:tcBorders>
            <w:shd w:val="clear" w:color="auto" w:fill="auto"/>
            <w:vAlign w:val="center"/>
          </w:tcPr>
          <w:p w14:paraId="366B744B" w14:textId="77777777" w:rsidR="00857415" w:rsidRPr="008B4153" w:rsidRDefault="00857415" w:rsidP="007F6C41">
            <w:r w:rsidRPr="008B4153">
              <w:t>REPL, SENSOR MODULE C2000</w:t>
            </w:r>
          </w:p>
        </w:tc>
        <w:tc>
          <w:tcPr>
            <w:tcW w:w="729" w:type="pct"/>
          </w:tcPr>
          <w:p w14:paraId="5359274E" w14:textId="77777777" w:rsidR="00857415" w:rsidRPr="008B4153" w:rsidRDefault="00857415" w:rsidP="007F6C41"/>
        </w:tc>
        <w:tc>
          <w:tcPr>
            <w:tcW w:w="509" w:type="pct"/>
          </w:tcPr>
          <w:p w14:paraId="1E45AECF" w14:textId="77777777" w:rsidR="00857415" w:rsidRPr="008B4153" w:rsidRDefault="00857415" w:rsidP="007F6C41"/>
        </w:tc>
        <w:tc>
          <w:tcPr>
            <w:tcW w:w="525" w:type="pct"/>
          </w:tcPr>
          <w:p w14:paraId="724FFC02" w14:textId="77777777" w:rsidR="00857415" w:rsidRPr="008B4153" w:rsidRDefault="00857415" w:rsidP="007F6C41"/>
        </w:tc>
        <w:tc>
          <w:tcPr>
            <w:tcW w:w="525" w:type="pct"/>
          </w:tcPr>
          <w:p w14:paraId="0183DD81" w14:textId="77777777" w:rsidR="00857415" w:rsidRPr="008B4153" w:rsidRDefault="00857415" w:rsidP="007F6C41"/>
        </w:tc>
      </w:tr>
      <w:tr w:rsidR="00857415" w:rsidRPr="008B4153" w14:paraId="51CD2185"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3DAD113"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939015" w14:textId="77777777" w:rsidR="00857415" w:rsidRPr="008B4153" w:rsidRDefault="00857415" w:rsidP="007F6C41">
            <w:r w:rsidRPr="008B4153">
              <w:t>MU13403</w:t>
            </w:r>
          </w:p>
        </w:tc>
        <w:tc>
          <w:tcPr>
            <w:tcW w:w="1338" w:type="pct"/>
            <w:tcBorders>
              <w:top w:val="single" w:sz="4" w:space="0" w:color="auto"/>
              <w:left w:val="nil"/>
              <w:bottom w:val="single" w:sz="4" w:space="0" w:color="auto"/>
              <w:right w:val="single" w:sz="4" w:space="0" w:color="auto"/>
            </w:tcBorders>
            <w:shd w:val="clear" w:color="auto" w:fill="auto"/>
            <w:vAlign w:val="center"/>
          </w:tcPr>
          <w:p w14:paraId="640B48B9" w14:textId="77777777" w:rsidR="00857415" w:rsidRPr="008B4153" w:rsidRDefault="00857415" w:rsidP="007F6C41">
            <w:r w:rsidRPr="008B4153">
              <w:t>Retro Kit,Firmware,Sensor MDL</w:t>
            </w:r>
          </w:p>
        </w:tc>
        <w:tc>
          <w:tcPr>
            <w:tcW w:w="729" w:type="pct"/>
          </w:tcPr>
          <w:p w14:paraId="1FF1CBE8" w14:textId="77777777" w:rsidR="00857415" w:rsidRPr="008B4153" w:rsidRDefault="00857415" w:rsidP="007F6C41"/>
        </w:tc>
        <w:tc>
          <w:tcPr>
            <w:tcW w:w="509" w:type="pct"/>
          </w:tcPr>
          <w:p w14:paraId="1A284FEF" w14:textId="77777777" w:rsidR="00857415" w:rsidRPr="008B4153" w:rsidRDefault="00857415" w:rsidP="007F6C41"/>
        </w:tc>
        <w:tc>
          <w:tcPr>
            <w:tcW w:w="525" w:type="pct"/>
          </w:tcPr>
          <w:p w14:paraId="178F56B3" w14:textId="77777777" w:rsidR="00857415" w:rsidRPr="008B4153" w:rsidRDefault="00857415" w:rsidP="007F6C41"/>
        </w:tc>
        <w:tc>
          <w:tcPr>
            <w:tcW w:w="525" w:type="pct"/>
          </w:tcPr>
          <w:p w14:paraId="70FDC074" w14:textId="77777777" w:rsidR="00857415" w:rsidRPr="008B4153" w:rsidRDefault="00857415" w:rsidP="007F6C41"/>
        </w:tc>
      </w:tr>
      <w:tr w:rsidR="00857415" w:rsidRPr="008B4153" w14:paraId="01A1BE00"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58BBD10"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E0EF2C" w14:textId="77777777" w:rsidR="00857415" w:rsidRPr="008B4153" w:rsidRDefault="00857415" w:rsidP="007F6C41">
            <w:r w:rsidRPr="008B4153">
              <w:t>2M21333</w:t>
            </w:r>
          </w:p>
        </w:tc>
        <w:tc>
          <w:tcPr>
            <w:tcW w:w="1338" w:type="pct"/>
            <w:tcBorders>
              <w:top w:val="single" w:sz="4" w:space="0" w:color="auto"/>
              <w:left w:val="nil"/>
              <w:bottom w:val="single" w:sz="4" w:space="0" w:color="auto"/>
              <w:right w:val="single" w:sz="4" w:space="0" w:color="auto"/>
            </w:tcBorders>
            <w:shd w:val="clear" w:color="auto" w:fill="auto"/>
            <w:vAlign w:val="center"/>
          </w:tcPr>
          <w:p w14:paraId="7C443516" w14:textId="77777777" w:rsidR="00857415" w:rsidRPr="008B4153" w:rsidRDefault="00857415" w:rsidP="007F6C41">
            <w:r w:rsidRPr="008B4153">
              <w:t>SWITCH WHITE LUMINESC.(1840487</w:t>
            </w:r>
          </w:p>
        </w:tc>
        <w:tc>
          <w:tcPr>
            <w:tcW w:w="729" w:type="pct"/>
          </w:tcPr>
          <w:p w14:paraId="5FB57F7B" w14:textId="77777777" w:rsidR="00857415" w:rsidRPr="008B4153" w:rsidRDefault="00857415" w:rsidP="007F6C41"/>
        </w:tc>
        <w:tc>
          <w:tcPr>
            <w:tcW w:w="509" w:type="pct"/>
          </w:tcPr>
          <w:p w14:paraId="50E88080" w14:textId="77777777" w:rsidR="00857415" w:rsidRPr="008B4153" w:rsidRDefault="00857415" w:rsidP="007F6C41"/>
        </w:tc>
        <w:tc>
          <w:tcPr>
            <w:tcW w:w="525" w:type="pct"/>
          </w:tcPr>
          <w:p w14:paraId="0296A125" w14:textId="77777777" w:rsidR="00857415" w:rsidRPr="008B4153" w:rsidRDefault="00857415" w:rsidP="007F6C41"/>
        </w:tc>
        <w:tc>
          <w:tcPr>
            <w:tcW w:w="525" w:type="pct"/>
          </w:tcPr>
          <w:p w14:paraId="67B0B878" w14:textId="77777777" w:rsidR="00857415" w:rsidRPr="008B4153" w:rsidRDefault="00857415" w:rsidP="007F6C41"/>
        </w:tc>
      </w:tr>
      <w:tr w:rsidR="00857415" w:rsidRPr="008B4153" w14:paraId="05D883DE"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502A76B"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D8E29" w14:textId="77777777" w:rsidR="00857415" w:rsidRPr="008B4153" w:rsidRDefault="00857415" w:rsidP="007F6C41">
            <w:r w:rsidRPr="008B4153">
              <w:t>2M21332</w:t>
            </w:r>
          </w:p>
        </w:tc>
        <w:tc>
          <w:tcPr>
            <w:tcW w:w="1338" w:type="pct"/>
            <w:tcBorders>
              <w:top w:val="single" w:sz="4" w:space="0" w:color="auto"/>
              <w:left w:val="nil"/>
              <w:bottom w:val="single" w:sz="4" w:space="0" w:color="auto"/>
              <w:right w:val="single" w:sz="4" w:space="0" w:color="auto"/>
            </w:tcBorders>
            <w:shd w:val="clear" w:color="auto" w:fill="auto"/>
            <w:vAlign w:val="center"/>
          </w:tcPr>
          <w:p w14:paraId="6BA39B83" w14:textId="77777777" w:rsidR="00857415" w:rsidRPr="008B4153" w:rsidRDefault="00857415" w:rsidP="007F6C41">
            <w:r w:rsidRPr="008B4153">
              <w:t>SWITCH BLUE LUMINESC.(1840487)</w:t>
            </w:r>
          </w:p>
        </w:tc>
        <w:tc>
          <w:tcPr>
            <w:tcW w:w="729" w:type="pct"/>
          </w:tcPr>
          <w:p w14:paraId="7E91E64C" w14:textId="77777777" w:rsidR="00857415" w:rsidRPr="008B4153" w:rsidRDefault="00857415" w:rsidP="007F6C41"/>
        </w:tc>
        <w:tc>
          <w:tcPr>
            <w:tcW w:w="509" w:type="pct"/>
          </w:tcPr>
          <w:p w14:paraId="3E3CFF99" w14:textId="77777777" w:rsidR="00857415" w:rsidRPr="008B4153" w:rsidRDefault="00857415" w:rsidP="007F6C41"/>
        </w:tc>
        <w:tc>
          <w:tcPr>
            <w:tcW w:w="525" w:type="pct"/>
          </w:tcPr>
          <w:p w14:paraId="45267283" w14:textId="77777777" w:rsidR="00857415" w:rsidRPr="008B4153" w:rsidRDefault="00857415" w:rsidP="007F6C41"/>
        </w:tc>
        <w:tc>
          <w:tcPr>
            <w:tcW w:w="525" w:type="pct"/>
          </w:tcPr>
          <w:p w14:paraId="6F03F4F0" w14:textId="77777777" w:rsidR="00857415" w:rsidRPr="008B4153" w:rsidRDefault="00857415" w:rsidP="007F6C41"/>
        </w:tc>
      </w:tr>
      <w:tr w:rsidR="00857415" w:rsidRPr="008B4153" w14:paraId="6FE38616"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E4785AF"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06097" w14:textId="77777777" w:rsidR="00857415" w:rsidRPr="008B4153" w:rsidRDefault="00857415" w:rsidP="007F6C41">
            <w:r w:rsidRPr="008B4153">
              <w:t>8419499</w:t>
            </w:r>
          </w:p>
        </w:tc>
        <w:tc>
          <w:tcPr>
            <w:tcW w:w="1338" w:type="pct"/>
            <w:tcBorders>
              <w:top w:val="single" w:sz="4" w:space="0" w:color="auto"/>
              <w:left w:val="nil"/>
              <w:bottom w:val="single" w:sz="4" w:space="0" w:color="auto"/>
              <w:right w:val="single" w:sz="4" w:space="0" w:color="auto"/>
            </w:tcBorders>
            <w:shd w:val="clear" w:color="auto" w:fill="auto"/>
            <w:vAlign w:val="center"/>
          </w:tcPr>
          <w:p w14:paraId="52E66EC6" w14:textId="77777777" w:rsidR="00857415" w:rsidRPr="008B4153" w:rsidRDefault="00857415" w:rsidP="007F6C41">
            <w:r w:rsidRPr="008B4153">
              <w:t>Kit  Ballast</w:t>
            </w:r>
          </w:p>
        </w:tc>
        <w:tc>
          <w:tcPr>
            <w:tcW w:w="729" w:type="pct"/>
          </w:tcPr>
          <w:p w14:paraId="6D348DC0" w14:textId="77777777" w:rsidR="00857415" w:rsidRPr="008B4153" w:rsidRDefault="00857415" w:rsidP="007F6C41"/>
        </w:tc>
        <w:tc>
          <w:tcPr>
            <w:tcW w:w="509" w:type="pct"/>
          </w:tcPr>
          <w:p w14:paraId="142EE734" w14:textId="77777777" w:rsidR="00857415" w:rsidRPr="008B4153" w:rsidRDefault="00857415" w:rsidP="007F6C41"/>
        </w:tc>
        <w:tc>
          <w:tcPr>
            <w:tcW w:w="525" w:type="pct"/>
          </w:tcPr>
          <w:p w14:paraId="6668714F" w14:textId="77777777" w:rsidR="00857415" w:rsidRPr="008B4153" w:rsidRDefault="00857415" w:rsidP="007F6C41"/>
        </w:tc>
        <w:tc>
          <w:tcPr>
            <w:tcW w:w="525" w:type="pct"/>
          </w:tcPr>
          <w:p w14:paraId="4FCFBF1C" w14:textId="77777777" w:rsidR="00857415" w:rsidRPr="008B4153" w:rsidRDefault="00857415" w:rsidP="007F6C41"/>
        </w:tc>
      </w:tr>
      <w:tr w:rsidR="00857415" w:rsidRPr="008B4153" w14:paraId="768D970A"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69BEFEF"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0538E" w14:textId="77777777" w:rsidR="00857415" w:rsidRPr="008B4153" w:rsidRDefault="00857415" w:rsidP="007F6C41">
            <w:r w:rsidRPr="008B4153">
              <w:t>8605025</w:t>
            </w:r>
          </w:p>
        </w:tc>
        <w:tc>
          <w:tcPr>
            <w:tcW w:w="1338" w:type="pct"/>
            <w:tcBorders>
              <w:top w:val="single" w:sz="4" w:space="0" w:color="auto"/>
              <w:left w:val="nil"/>
              <w:bottom w:val="single" w:sz="4" w:space="0" w:color="auto"/>
              <w:right w:val="single" w:sz="4" w:space="0" w:color="auto"/>
            </w:tcBorders>
            <w:shd w:val="clear" w:color="auto" w:fill="auto"/>
            <w:vAlign w:val="center"/>
          </w:tcPr>
          <w:p w14:paraId="4FA23D1C" w14:textId="77777777" w:rsidR="00857415" w:rsidRPr="008B4153" w:rsidRDefault="00857415" w:rsidP="007F6C41">
            <w:r w:rsidRPr="008B4153">
              <w:t>Cover assembly</w:t>
            </w:r>
          </w:p>
        </w:tc>
        <w:tc>
          <w:tcPr>
            <w:tcW w:w="729" w:type="pct"/>
          </w:tcPr>
          <w:p w14:paraId="1E0F42CD" w14:textId="77777777" w:rsidR="00857415" w:rsidRPr="008B4153" w:rsidRDefault="00857415" w:rsidP="007F6C41"/>
        </w:tc>
        <w:tc>
          <w:tcPr>
            <w:tcW w:w="509" w:type="pct"/>
          </w:tcPr>
          <w:p w14:paraId="4A826DF7" w14:textId="77777777" w:rsidR="00857415" w:rsidRPr="008B4153" w:rsidRDefault="00857415" w:rsidP="007F6C41"/>
        </w:tc>
        <w:tc>
          <w:tcPr>
            <w:tcW w:w="525" w:type="pct"/>
          </w:tcPr>
          <w:p w14:paraId="08C17F1D" w14:textId="77777777" w:rsidR="00857415" w:rsidRPr="008B4153" w:rsidRDefault="00857415" w:rsidP="007F6C41"/>
        </w:tc>
        <w:tc>
          <w:tcPr>
            <w:tcW w:w="525" w:type="pct"/>
          </w:tcPr>
          <w:p w14:paraId="023641F9" w14:textId="77777777" w:rsidR="00857415" w:rsidRPr="008B4153" w:rsidRDefault="00857415" w:rsidP="007F6C41"/>
        </w:tc>
      </w:tr>
      <w:tr w:rsidR="00857415" w:rsidRPr="008B4153" w14:paraId="733124E2"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0E85392"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DAD8E3" w14:textId="77777777" w:rsidR="00857415" w:rsidRPr="008B4153" w:rsidRDefault="00857415" w:rsidP="007F6C41">
            <w:r w:rsidRPr="008B4153">
              <w:t>8603857</w:t>
            </w:r>
          </w:p>
        </w:tc>
        <w:tc>
          <w:tcPr>
            <w:tcW w:w="1338" w:type="pct"/>
            <w:tcBorders>
              <w:top w:val="single" w:sz="4" w:space="0" w:color="auto"/>
              <w:left w:val="nil"/>
              <w:bottom w:val="single" w:sz="4" w:space="0" w:color="auto"/>
              <w:right w:val="single" w:sz="4" w:space="0" w:color="auto"/>
            </w:tcBorders>
            <w:shd w:val="clear" w:color="auto" w:fill="auto"/>
            <w:vAlign w:val="center"/>
          </w:tcPr>
          <w:p w14:paraId="75BF55ED" w14:textId="77777777" w:rsidR="00857415" w:rsidRPr="008B4153" w:rsidRDefault="00857415" w:rsidP="007F6C41">
            <w:r w:rsidRPr="008B4153">
              <w:t>Valve plate compl.</w:t>
            </w:r>
          </w:p>
        </w:tc>
        <w:tc>
          <w:tcPr>
            <w:tcW w:w="729" w:type="pct"/>
          </w:tcPr>
          <w:p w14:paraId="485060A7" w14:textId="77777777" w:rsidR="00857415" w:rsidRPr="008B4153" w:rsidRDefault="00857415" w:rsidP="007F6C41"/>
        </w:tc>
        <w:tc>
          <w:tcPr>
            <w:tcW w:w="509" w:type="pct"/>
          </w:tcPr>
          <w:p w14:paraId="4E98D4BD" w14:textId="77777777" w:rsidR="00857415" w:rsidRPr="008B4153" w:rsidRDefault="00857415" w:rsidP="007F6C41"/>
        </w:tc>
        <w:tc>
          <w:tcPr>
            <w:tcW w:w="525" w:type="pct"/>
          </w:tcPr>
          <w:p w14:paraId="582629FB" w14:textId="77777777" w:rsidR="00857415" w:rsidRPr="008B4153" w:rsidRDefault="00857415" w:rsidP="007F6C41"/>
        </w:tc>
        <w:tc>
          <w:tcPr>
            <w:tcW w:w="525" w:type="pct"/>
          </w:tcPr>
          <w:p w14:paraId="4B255B6C" w14:textId="77777777" w:rsidR="00857415" w:rsidRPr="008B4153" w:rsidRDefault="00857415" w:rsidP="007F6C41"/>
        </w:tc>
      </w:tr>
      <w:tr w:rsidR="00857415" w:rsidRPr="008B4153" w14:paraId="38F82FF5"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F60EC76"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C362D" w14:textId="77777777" w:rsidR="00857415" w:rsidRPr="008B4153" w:rsidRDefault="00857415" w:rsidP="007F6C41">
            <w:r w:rsidRPr="008B4153">
              <w:t>8605038</w:t>
            </w:r>
          </w:p>
        </w:tc>
        <w:tc>
          <w:tcPr>
            <w:tcW w:w="1338" w:type="pct"/>
            <w:tcBorders>
              <w:top w:val="single" w:sz="4" w:space="0" w:color="auto"/>
              <w:left w:val="nil"/>
              <w:bottom w:val="single" w:sz="4" w:space="0" w:color="auto"/>
              <w:right w:val="single" w:sz="4" w:space="0" w:color="auto"/>
            </w:tcBorders>
            <w:shd w:val="clear" w:color="auto" w:fill="auto"/>
            <w:vAlign w:val="center"/>
          </w:tcPr>
          <w:p w14:paraId="6096FE83" w14:textId="77777777" w:rsidR="00857415" w:rsidRPr="008B4153" w:rsidRDefault="00857415" w:rsidP="007F6C41">
            <w:r w:rsidRPr="008B4153">
              <w:t>power pack</w:t>
            </w:r>
          </w:p>
        </w:tc>
        <w:tc>
          <w:tcPr>
            <w:tcW w:w="729" w:type="pct"/>
          </w:tcPr>
          <w:p w14:paraId="1BAEE133" w14:textId="77777777" w:rsidR="00857415" w:rsidRPr="008B4153" w:rsidRDefault="00857415" w:rsidP="007F6C41"/>
        </w:tc>
        <w:tc>
          <w:tcPr>
            <w:tcW w:w="509" w:type="pct"/>
          </w:tcPr>
          <w:p w14:paraId="1F0233CD" w14:textId="77777777" w:rsidR="00857415" w:rsidRPr="008B4153" w:rsidRDefault="00857415" w:rsidP="007F6C41"/>
        </w:tc>
        <w:tc>
          <w:tcPr>
            <w:tcW w:w="525" w:type="pct"/>
          </w:tcPr>
          <w:p w14:paraId="328A03E2" w14:textId="77777777" w:rsidR="00857415" w:rsidRPr="008B4153" w:rsidRDefault="00857415" w:rsidP="007F6C41"/>
        </w:tc>
        <w:tc>
          <w:tcPr>
            <w:tcW w:w="525" w:type="pct"/>
          </w:tcPr>
          <w:p w14:paraId="73C3C8B8" w14:textId="77777777" w:rsidR="00857415" w:rsidRPr="008B4153" w:rsidRDefault="00857415" w:rsidP="007F6C41"/>
        </w:tc>
      </w:tr>
      <w:tr w:rsidR="00857415" w:rsidRPr="008B4153" w14:paraId="6480D9D0"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454A040"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46D59" w14:textId="77777777" w:rsidR="00857415" w:rsidRPr="008B4153" w:rsidRDefault="00857415" w:rsidP="007F6C41">
            <w:r w:rsidRPr="008B4153">
              <w:t>8607211</w:t>
            </w:r>
          </w:p>
        </w:tc>
        <w:tc>
          <w:tcPr>
            <w:tcW w:w="1338" w:type="pct"/>
            <w:tcBorders>
              <w:top w:val="single" w:sz="4" w:space="0" w:color="auto"/>
              <w:left w:val="nil"/>
              <w:bottom w:val="single" w:sz="4" w:space="0" w:color="auto"/>
              <w:right w:val="single" w:sz="4" w:space="0" w:color="auto"/>
            </w:tcBorders>
            <w:shd w:val="clear" w:color="auto" w:fill="auto"/>
            <w:vAlign w:val="center"/>
          </w:tcPr>
          <w:p w14:paraId="2233CEB8" w14:textId="77777777" w:rsidR="00857415" w:rsidRPr="008B4153" w:rsidRDefault="00857415" w:rsidP="007F6C41">
            <w:r w:rsidRPr="008B4153">
              <w:t>Ventilator asm</w:t>
            </w:r>
          </w:p>
        </w:tc>
        <w:tc>
          <w:tcPr>
            <w:tcW w:w="729" w:type="pct"/>
          </w:tcPr>
          <w:p w14:paraId="388E2516" w14:textId="77777777" w:rsidR="00857415" w:rsidRPr="008B4153" w:rsidRDefault="00857415" w:rsidP="007F6C41"/>
        </w:tc>
        <w:tc>
          <w:tcPr>
            <w:tcW w:w="509" w:type="pct"/>
          </w:tcPr>
          <w:p w14:paraId="40319855" w14:textId="77777777" w:rsidR="00857415" w:rsidRPr="008B4153" w:rsidRDefault="00857415" w:rsidP="007F6C41"/>
        </w:tc>
        <w:tc>
          <w:tcPr>
            <w:tcW w:w="525" w:type="pct"/>
          </w:tcPr>
          <w:p w14:paraId="49ADB877" w14:textId="77777777" w:rsidR="00857415" w:rsidRPr="008B4153" w:rsidRDefault="00857415" w:rsidP="007F6C41"/>
        </w:tc>
        <w:tc>
          <w:tcPr>
            <w:tcW w:w="525" w:type="pct"/>
          </w:tcPr>
          <w:p w14:paraId="288A80ED" w14:textId="77777777" w:rsidR="00857415" w:rsidRPr="008B4153" w:rsidRDefault="00857415" w:rsidP="007F6C41"/>
        </w:tc>
      </w:tr>
      <w:tr w:rsidR="00857415" w:rsidRPr="008B4153" w14:paraId="64C0A10D"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E30F8F9"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C3E52" w14:textId="77777777" w:rsidR="00857415" w:rsidRPr="008B4153" w:rsidRDefault="00857415" w:rsidP="007F6C41">
            <w:r w:rsidRPr="008B4153">
              <w:t>8608811</w:t>
            </w:r>
          </w:p>
        </w:tc>
        <w:tc>
          <w:tcPr>
            <w:tcW w:w="1338" w:type="pct"/>
            <w:tcBorders>
              <w:top w:val="single" w:sz="4" w:space="0" w:color="auto"/>
              <w:left w:val="nil"/>
              <w:bottom w:val="single" w:sz="4" w:space="0" w:color="auto"/>
              <w:right w:val="single" w:sz="4" w:space="0" w:color="auto"/>
            </w:tcBorders>
            <w:shd w:val="clear" w:color="auto" w:fill="auto"/>
            <w:vAlign w:val="center"/>
          </w:tcPr>
          <w:p w14:paraId="717FD622" w14:textId="77777777" w:rsidR="00857415" w:rsidRPr="008B4153" w:rsidRDefault="00857415" w:rsidP="007F6C41">
            <w:r w:rsidRPr="008B4153">
              <w:t>pba VGC Analog 2</w:t>
            </w:r>
          </w:p>
        </w:tc>
        <w:tc>
          <w:tcPr>
            <w:tcW w:w="729" w:type="pct"/>
          </w:tcPr>
          <w:p w14:paraId="5046CA6A" w14:textId="77777777" w:rsidR="00857415" w:rsidRPr="008B4153" w:rsidRDefault="00857415" w:rsidP="007F6C41"/>
        </w:tc>
        <w:tc>
          <w:tcPr>
            <w:tcW w:w="509" w:type="pct"/>
          </w:tcPr>
          <w:p w14:paraId="46D02C49" w14:textId="77777777" w:rsidR="00857415" w:rsidRPr="008B4153" w:rsidRDefault="00857415" w:rsidP="007F6C41"/>
        </w:tc>
        <w:tc>
          <w:tcPr>
            <w:tcW w:w="525" w:type="pct"/>
          </w:tcPr>
          <w:p w14:paraId="3B3FB5F3" w14:textId="77777777" w:rsidR="00857415" w:rsidRPr="008B4153" w:rsidRDefault="00857415" w:rsidP="007F6C41"/>
        </w:tc>
        <w:tc>
          <w:tcPr>
            <w:tcW w:w="525" w:type="pct"/>
          </w:tcPr>
          <w:p w14:paraId="1634056B" w14:textId="77777777" w:rsidR="00857415" w:rsidRPr="008B4153" w:rsidRDefault="00857415" w:rsidP="007F6C41"/>
        </w:tc>
      </w:tr>
      <w:tr w:rsidR="00857415" w:rsidRPr="008B4153" w14:paraId="34C7D63A"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CEF5EFE"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C0600" w14:textId="77777777" w:rsidR="00857415" w:rsidRPr="008B4153" w:rsidRDefault="00857415" w:rsidP="007F6C41">
            <w:r w:rsidRPr="008B4153">
              <w:t>8350471</w:t>
            </w:r>
          </w:p>
        </w:tc>
        <w:tc>
          <w:tcPr>
            <w:tcW w:w="1338" w:type="pct"/>
            <w:tcBorders>
              <w:top w:val="single" w:sz="4" w:space="0" w:color="auto"/>
              <w:left w:val="nil"/>
              <w:bottom w:val="single" w:sz="4" w:space="0" w:color="auto"/>
              <w:right w:val="single" w:sz="4" w:space="0" w:color="auto"/>
            </w:tcBorders>
            <w:shd w:val="clear" w:color="auto" w:fill="auto"/>
            <w:vAlign w:val="center"/>
          </w:tcPr>
          <w:p w14:paraId="4C1EEBAA" w14:textId="77777777" w:rsidR="00857415" w:rsidRPr="008B4153" w:rsidRDefault="00857415" w:rsidP="007F6C41">
            <w:r w:rsidRPr="008B4153">
              <w:t>pba controller Savina</w:t>
            </w:r>
          </w:p>
        </w:tc>
        <w:tc>
          <w:tcPr>
            <w:tcW w:w="729" w:type="pct"/>
          </w:tcPr>
          <w:p w14:paraId="5943C567" w14:textId="77777777" w:rsidR="00857415" w:rsidRPr="008B4153" w:rsidRDefault="00857415" w:rsidP="007F6C41"/>
        </w:tc>
        <w:tc>
          <w:tcPr>
            <w:tcW w:w="509" w:type="pct"/>
          </w:tcPr>
          <w:p w14:paraId="17F8E8CC" w14:textId="77777777" w:rsidR="00857415" w:rsidRPr="008B4153" w:rsidRDefault="00857415" w:rsidP="007F6C41"/>
        </w:tc>
        <w:tc>
          <w:tcPr>
            <w:tcW w:w="525" w:type="pct"/>
          </w:tcPr>
          <w:p w14:paraId="43078E8F" w14:textId="77777777" w:rsidR="00857415" w:rsidRPr="008B4153" w:rsidRDefault="00857415" w:rsidP="007F6C41"/>
        </w:tc>
        <w:tc>
          <w:tcPr>
            <w:tcW w:w="525" w:type="pct"/>
          </w:tcPr>
          <w:p w14:paraId="13F4E37C" w14:textId="77777777" w:rsidR="00857415" w:rsidRPr="008B4153" w:rsidRDefault="00857415" w:rsidP="007F6C41"/>
        </w:tc>
      </w:tr>
      <w:tr w:rsidR="00857415" w:rsidRPr="008B4153" w14:paraId="4ECD4470"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172422A"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12FF5" w14:textId="77777777" w:rsidR="00857415" w:rsidRPr="008B4153" w:rsidRDefault="00857415" w:rsidP="007F6C41">
            <w:r w:rsidRPr="008B4153">
              <w:t>8413620</w:t>
            </w:r>
          </w:p>
        </w:tc>
        <w:tc>
          <w:tcPr>
            <w:tcW w:w="1338" w:type="pct"/>
            <w:tcBorders>
              <w:top w:val="single" w:sz="4" w:space="0" w:color="auto"/>
              <w:left w:val="nil"/>
              <w:bottom w:val="single" w:sz="4" w:space="0" w:color="auto"/>
              <w:right w:val="single" w:sz="4" w:space="0" w:color="auto"/>
            </w:tcBorders>
            <w:shd w:val="clear" w:color="auto" w:fill="auto"/>
            <w:vAlign w:val="center"/>
          </w:tcPr>
          <w:p w14:paraId="767996A7" w14:textId="77777777" w:rsidR="00857415" w:rsidRPr="008B4153" w:rsidRDefault="00857415" w:rsidP="007F6C41">
            <w:r w:rsidRPr="008B4153">
              <w:t>Enginedrive, compl.</w:t>
            </w:r>
          </w:p>
        </w:tc>
        <w:tc>
          <w:tcPr>
            <w:tcW w:w="729" w:type="pct"/>
          </w:tcPr>
          <w:p w14:paraId="31957DE7" w14:textId="77777777" w:rsidR="00857415" w:rsidRPr="008B4153" w:rsidRDefault="00857415" w:rsidP="007F6C41"/>
        </w:tc>
        <w:tc>
          <w:tcPr>
            <w:tcW w:w="509" w:type="pct"/>
          </w:tcPr>
          <w:p w14:paraId="4F0BDCB6" w14:textId="77777777" w:rsidR="00857415" w:rsidRPr="008B4153" w:rsidRDefault="00857415" w:rsidP="007F6C41"/>
        </w:tc>
        <w:tc>
          <w:tcPr>
            <w:tcW w:w="525" w:type="pct"/>
          </w:tcPr>
          <w:p w14:paraId="151F0B23" w14:textId="77777777" w:rsidR="00857415" w:rsidRPr="008B4153" w:rsidRDefault="00857415" w:rsidP="007F6C41"/>
        </w:tc>
        <w:tc>
          <w:tcPr>
            <w:tcW w:w="525" w:type="pct"/>
          </w:tcPr>
          <w:p w14:paraId="62FAE919" w14:textId="77777777" w:rsidR="00857415" w:rsidRPr="008B4153" w:rsidRDefault="00857415" w:rsidP="007F6C41"/>
        </w:tc>
      </w:tr>
      <w:tr w:rsidR="00857415" w:rsidRPr="008B4153" w14:paraId="0BFBEE43"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3C76D28"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B363AA" w14:textId="77777777" w:rsidR="00857415" w:rsidRPr="008B4153" w:rsidRDefault="00857415" w:rsidP="007F6C41">
            <w:r w:rsidRPr="008B4153">
              <w:t>8413609</w:t>
            </w:r>
          </w:p>
        </w:tc>
        <w:tc>
          <w:tcPr>
            <w:tcW w:w="1338" w:type="pct"/>
            <w:tcBorders>
              <w:top w:val="single" w:sz="4" w:space="0" w:color="auto"/>
              <w:left w:val="nil"/>
              <w:bottom w:val="single" w:sz="4" w:space="0" w:color="auto"/>
              <w:right w:val="single" w:sz="4" w:space="0" w:color="auto"/>
            </w:tcBorders>
            <w:shd w:val="clear" w:color="auto" w:fill="auto"/>
            <w:vAlign w:val="center"/>
          </w:tcPr>
          <w:p w14:paraId="710312D9" w14:textId="77777777" w:rsidR="00857415" w:rsidRPr="008B4153" w:rsidRDefault="00857415" w:rsidP="007F6C41">
            <w:r w:rsidRPr="008B4153">
              <w:t>Main Switch</w:t>
            </w:r>
          </w:p>
        </w:tc>
        <w:tc>
          <w:tcPr>
            <w:tcW w:w="729" w:type="pct"/>
          </w:tcPr>
          <w:p w14:paraId="1DF7017A" w14:textId="77777777" w:rsidR="00857415" w:rsidRPr="008B4153" w:rsidRDefault="00857415" w:rsidP="007F6C41"/>
        </w:tc>
        <w:tc>
          <w:tcPr>
            <w:tcW w:w="509" w:type="pct"/>
          </w:tcPr>
          <w:p w14:paraId="2800555A" w14:textId="77777777" w:rsidR="00857415" w:rsidRPr="008B4153" w:rsidRDefault="00857415" w:rsidP="007F6C41"/>
        </w:tc>
        <w:tc>
          <w:tcPr>
            <w:tcW w:w="525" w:type="pct"/>
          </w:tcPr>
          <w:p w14:paraId="2FD721BB" w14:textId="77777777" w:rsidR="00857415" w:rsidRPr="008B4153" w:rsidRDefault="00857415" w:rsidP="007F6C41"/>
        </w:tc>
        <w:tc>
          <w:tcPr>
            <w:tcW w:w="525" w:type="pct"/>
          </w:tcPr>
          <w:p w14:paraId="6B35DA13" w14:textId="77777777" w:rsidR="00857415" w:rsidRPr="008B4153" w:rsidRDefault="00857415" w:rsidP="007F6C41"/>
        </w:tc>
      </w:tr>
      <w:tr w:rsidR="00857415" w:rsidRPr="008B4153" w14:paraId="1E99F03E"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5AF02E45"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BF42B" w14:textId="77777777" w:rsidR="00857415" w:rsidRPr="008B4153" w:rsidRDefault="00857415" w:rsidP="007F6C41">
            <w:r w:rsidRPr="008B4153">
              <w:t>8414028</w:t>
            </w:r>
          </w:p>
        </w:tc>
        <w:tc>
          <w:tcPr>
            <w:tcW w:w="1338" w:type="pct"/>
            <w:tcBorders>
              <w:top w:val="single" w:sz="4" w:space="0" w:color="auto"/>
              <w:left w:val="nil"/>
              <w:bottom w:val="single" w:sz="4" w:space="0" w:color="auto"/>
              <w:right w:val="single" w:sz="4" w:space="0" w:color="auto"/>
            </w:tcBorders>
            <w:shd w:val="clear" w:color="auto" w:fill="auto"/>
            <w:vAlign w:val="center"/>
          </w:tcPr>
          <w:p w14:paraId="7042ED0F" w14:textId="77777777" w:rsidR="00857415" w:rsidRPr="008B4153" w:rsidRDefault="00857415" w:rsidP="007F6C41">
            <w:r w:rsidRPr="008B4153">
              <w:t>Cable harness spirolog sensor</w:t>
            </w:r>
          </w:p>
        </w:tc>
        <w:tc>
          <w:tcPr>
            <w:tcW w:w="729" w:type="pct"/>
          </w:tcPr>
          <w:p w14:paraId="528D57AD" w14:textId="77777777" w:rsidR="00857415" w:rsidRPr="008B4153" w:rsidRDefault="00857415" w:rsidP="007F6C41"/>
        </w:tc>
        <w:tc>
          <w:tcPr>
            <w:tcW w:w="509" w:type="pct"/>
          </w:tcPr>
          <w:p w14:paraId="13697206" w14:textId="77777777" w:rsidR="00857415" w:rsidRPr="008B4153" w:rsidRDefault="00857415" w:rsidP="007F6C41"/>
        </w:tc>
        <w:tc>
          <w:tcPr>
            <w:tcW w:w="525" w:type="pct"/>
          </w:tcPr>
          <w:p w14:paraId="4F48126A" w14:textId="77777777" w:rsidR="00857415" w:rsidRPr="008B4153" w:rsidRDefault="00857415" w:rsidP="007F6C41"/>
        </w:tc>
        <w:tc>
          <w:tcPr>
            <w:tcW w:w="525" w:type="pct"/>
          </w:tcPr>
          <w:p w14:paraId="1AF75C3A" w14:textId="77777777" w:rsidR="00857415" w:rsidRPr="008B4153" w:rsidRDefault="00857415" w:rsidP="007F6C41"/>
        </w:tc>
      </w:tr>
      <w:tr w:rsidR="00857415" w:rsidRPr="008B4153" w14:paraId="199EE199"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12A245D4"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5D9E8B" w14:textId="77777777" w:rsidR="00857415" w:rsidRPr="008B4153" w:rsidRDefault="00857415" w:rsidP="007F6C41">
            <w:r w:rsidRPr="008B4153">
              <w:t>6871343</w:t>
            </w:r>
          </w:p>
        </w:tc>
        <w:tc>
          <w:tcPr>
            <w:tcW w:w="1338" w:type="pct"/>
            <w:tcBorders>
              <w:top w:val="single" w:sz="4" w:space="0" w:color="auto"/>
              <w:left w:val="nil"/>
              <w:bottom w:val="single" w:sz="4" w:space="0" w:color="auto"/>
              <w:right w:val="single" w:sz="4" w:space="0" w:color="auto"/>
            </w:tcBorders>
            <w:shd w:val="clear" w:color="auto" w:fill="auto"/>
            <w:vAlign w:val="center"/>
          </w:tcPr>
          <w:p w14:paraId="0098341C" w14:textId="77777777" w:rsidR="00857415" w:rsidRPr="008B4153" w:rsidRDefault="00857415" w:rsidP="007F6C41">
            <w:r w:rsidRPr="008B4153">
              <w:t>Pneumatic complete</w:t>
            </w:r>
          </w:p>
        </w:tc>
        <w:tc>
          <w:tcPr>
            <w:tcW w:w="729" w:type="pct"/>
          </w:tcPr>
          <w:p w14:paraId="6A13C227" w14:textId="77777777" w:rsidR="00857415" w:rsidRPr="008B4153" w:rsidRDefault="00857415" w:rsidP="007F6C41"/>
        </w:tc>
        <w:tc>
          <w:tcPr>
            <w:tcW w:w="509" w:type="pct"/>
          </w:tcPr>
          <w:p w14:paraId="130C43EA" w14:textId="77777777" w:rsidR="00857415" w:rsidRPr="008B4153" w:rsidRDefault="00857415" w:rsidP="007F6C41"/>
        </w:tc>
        <w:tc>
          <w:tcPr>
            <w:tcW w:w="525" w:type="pct"/>
          </w:tcPr>
          <w:p w14:paraId="58961C9B" w14:textId="77777777" w:rsidR="00857415" w:rsidRPr="008B4153" w:rsidRDefault="00857415" w:rsidP="007F6C41"/>
        </w:tc>
        <w:tc>
          <w:tcPr>
            <w:tcW w:w="525" w:type="pct"/>
          </w:tcPr>
          <w:p w14:paraId="11D453C8" w14:textId="77777777" w:rsidR="00857415" w:rsidRPr="008B4153" w:rsidRDefault="00857415" w:rsidP="007F6C41"/>
        </w:tc>
      </w:tr>
      <w:tr w:rsidR="00857415" w:rsidRPr="008B4153" w14:paraId="6FED7BC9"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7F41580F"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DC4179" w14:textId="77777777" w:rsidR="00857415" w:rsidRPr="008B4153" w:rsidRDefault="00857415" w:rsidP="007F6C41">
            <w:r w:rsidRPr="008B4153">
              <w:t>MS18284</w:t>
            </w:r>
          </w:p>
        </w:tc>
        <w:tc>
          <w:tcPr>
            <w:tcW w:w="1338" w:type="pct"/>
            <w:tcBorders>
              <w:top w:val="single" w:sz="4" w:space="0" w:color="auto"/>
              <w:left w:val="nil"/>
              <w:bottom w:val="single" w:sz="4" w:space="0" w:color="auto"/>
              <w:right w:val="single" w:sz="4" w:space="0" w:color="auto"/>
            </w:tcBorders>
            <w:shd w:val="clear" w:color="auto" w:fill="auto"/>
            <w:vAlign w:val="center"/>
          </w:tcPr>
          <w:p w14:paraId="04C86267" w14:textId="77777777" w:rsidR="00857415" w:rsidRPr="008B4153" w:rsidRDefault="00857415" w:rsidP="007F6C41">
            <w:r w:rsidRPr="008B4153">
              <w:t>UNIVERSAL POWER SUPPLY IDS</w:t>
            </w:r>
          </w:p>
        </w:tc>
        <w:tc>
          <w:tcPr>
            <w:tcW w:w="729" w:type="pct"/>
          </w:tcPr>
          <w:p w14:paraId="1673B9AD" w14:textId="77777777" w:rsidR="00857415" w:rsidRPr="008B4153" w:rsidRDefault="00857415" w:rsidP="007F6C41"/>
        </w:tc>
        <w:tc>
          <w:tcPr>
            <w:tcW w:w="509" w:type="pct"/>
          </w:tcPr>
          <w:p w14:paraId="70A6D46C" w14:textId="77777777" w:rsidR="00857415" w:rsidRPr="008B4153" w:rsidRDefault="00857415" w:rsidP="007F6C41"/>
        </w:tc>
        <w:tc>
          <w:tcPr>
            <w:tcW w:w="525" w:type="pct"/>
          </w:tcPr>
          <w:p w14:paraId="4B302460" w14:textId="77777777" w:rsidR="00857415" w:rsidRPr="008B4153" w:rsidRDefault="00857415" w:rsidP="007F6C41"/>
        </w:tc>
        <w:tc>
          <w:tcPr>
            <w:tcW w:w="525" w:type="pct"/>
          </w:tcPr>
          <w:p w14:paraId="10F05B5B" w14:textId="77777777" w:rsidR="00857415" w:rsidRPr="008B4153" w:rsidRDefault="00857415" w:rsidP="007F6C41"/>
        </w:tc>
      </w:tr>
      <w:tr w:rsidR="00857415" w:rsidRPr="008B4153" w14:paraId="34124BCA"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04B2C409"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7440A" w14:textId="77777777" w:rsidR="00857415" w:rsidRPr="008B4153" w:rsidRDefault="00857415" w:rsidP="007F6C41">
            <w:r w:rsidRPr="008B4153">
              <w:t>MS18508</w:t>
            </w:r>
          </w:p>
        </w:tc>
        <w:tc>
          <w:tcPr>
            <w:tcW w:w="1338" w:type="pct"/>
            <w:tcBorders>
              <w:top w:val="single" w:sz="4" w:space="0" w:color="auto"/>
              <w:left w:val="nil"/>
              <w:bottom w:val="single" w:sz="4" w:space="0" w:color="auto"/>
              <w:right w:val="single" w:sz="4" w:space="0" w:color="auto"/>
            </w:tcBorders>
            <w:shd w:val="clear" w:color="auto" w:fill="auto"/>
            <w:vAlign w:val="center"/>
          </w:tcPr>
          <w:p w14:paraId="6C9A2B5E" w14:textId="77777777" w:rsidR="00857415" w:rsidRPr="008B4153" w:rsidRDefault="00857415" w:rsidP="007F6C41">
            <w:r w:rsidRPr="008B4153">
              <w:t>INFINITY G/GXL/V POWER SUPPLY</w:t>
            </w:r>
          </w:p>
        </w:tc>
        <w:tc>
          <w:tcPr>
            <w:tcW w:w="729" w:type="pct"/>
          </w:tcPr>
          <w:p w14:paraId="717E9906" w14:textId="77777777" w:rsidR="00857415" w:rsidRPr="008B4153" w:rsidRDefault="00857415" w:rsidP="007F6C41"/>
        </w:tc>
        <w:tc>
          <w:tcPr>
            <w:tcW w:w="509" w:type="pct"/>
          </w:tcPr>
          <w:p w14:paraId="20C18054" w14:textId="77777777" w:rsidR="00857415" w:rsidRPr="008B4153" w:rsidRDefault="00857415" w:rsidP="007F6C41"/>
        </w:tc>
        <w:tc>
          <w:tcPr>
            <w:tcW w:w="525" w:type="pct"/>
          </w:tcPr>
          <w:p w14:paraId="3A64E7D0" w14:textId="77777777" w:rsidR="00857415" w:rsidRPr="008B4153" w:rsidRDefault="00857415" w:rsidP="007F6C41"/>
        </w:tc>
        <w:tc>
          <w:tcPr>
            <w:tcW w:w="525" w:type="pct"/>
          </w:tcPr>
          <w:p w14:paraId="4C1DF379" w14:textId="77777777" w:rsidR="00857415" w:rsidRPr="008B4153" w:rsidRDefault="00857415" w:rsidP="007F6C41"/>
        </w:tc>
      </w:tr>
      <w:tr w:rsidR="00857415" w:rsidRPr="008B4153" w14:paraId="6E5A9E75"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CF24E43" w14:textId="77777777" w:rsidR="00857415" w:rsidRPr="008B4153" w:rsidRDefault="00857415" w:rsidP="007F6C41">
            <w:pPr>
              <w:numPr>
                <w:ilvl w:val="0"/>
                <w:numId w:val="22"/>
              </w:numPr>
              <w:contextualSpacing/>
              <w:rPr>
                <w:lang w:val="en-US"/>
              </w:rPr>
            </w:pP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B13DED" w14:textId="77777777" w:rsidR="00857415" w:rsidRPr="008B4153" w:rsidRDefault="00857415" w:rsidP="007F6C41">
            <w:r w:rsidRPr="008B4153">
              <w:t>6872940</w:t>
            </w:r>
          </w:p>
        </w:tc>
        <w:tc>
          <w:tcPr>
            <w:tcW w:w="1338" w:type="pct"/>
            <w:tcBorders>
              <w:top w:val="single" w:sz="4" w:space="0" w:color="auto"/>
              <w:left w:val="nil"/>
              <w:bottom w:val="single" w:sz="4" w:space="0" w:color="auto"/>
              <w:right w:val="single" w:sz="4" w:space="0" w:color="auto"/>
            </w:tcBorders>
            <w:shd w:val="clear" w:color="auto" w:fill="auto"/>
            <w:vAlign w:val="center"/>
          </w:tcPr>
          <w:p w14:paraId="48A181EB" w14:textId="77777777" w:rsidR="00857415" w:rsidRPr="008B4153" w:rsidRDefault="00857415" w:rsidP="007F6C41">
            <w:r w:rsidRPr="008B4153">
              <w:t>power supply</w:t>
            </w:r>
          </w:p>
        </w:tc>
        <w:tc>
          <w:tcPr>
            <w:tcW w:w="729" w:type="pct"/>
          </w:tcPr>
          <w:p w14:paraId="7701DF85" w14:textId="77777777" w:rsidR="00857415" w:rsidRPr="008B4153" w:rsidRDefault="00857415" w:rsidP="007F6C41"/>
        </w:tc>
        <w:tc>
          <w:tcPr>
            <w:tcW w:w="509" w:type="pct"/>
          </w:tcPr>
          <w:p w14:paraId="1DE8F8A4" w14:textId="77777777" w:rsidR="00857415" w:rsidRPr="008B4153" w:rsidRDefault="00857415" w:rsidP="007F6C41"/>
        </w:tc>
        <w:tc>
          <w:tcPr>
            <w:tcW w:w="525" w:type="pct"/>
          </w:tcPr>
          <w:p w14:paraId="0D9760B5" w14:textId="77777777" w:rsidR="00857415" w:rsidRPr="008B4153" w:rsidRDefault="00857415" w:rsidP="007F6C41"/>
        </w:tc>
        <w:tc>
          <w:tcPr>
            <w:tcW w:w="525" w:type="pct"/>
          </w:tcPr>
          <w:p w14:paraId="0365AAEB" w14:textId="77777777" w:rsidR="00857415" w:rsidRPr="008B4153" w:rsidRDefault="00857415" w:rsidP="007F6C41"/>
        </w:tc>
      </w:tr>
      <w:tr w:rsidR="00857415" w:rsidRPr="008B4153" w14:paraId="72F987EA"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257DEB56" w14:textId="77777777" w:rsidR="00857415" w:rsidRPr="008B4153" w:rsidRDefault="00857415" w:rsidP="007F6C41">
            <w:pPr>
              <w:numPr>
                <w:ilvl w:val="0"/>
                <w:numId w:val="22"/>
              </w:numPr>
              <w:contextualSpacing/>
              <w:rPr>
                <w:lang w:val="en-US"/>
              </w:rPr>
            </w:pPr>
          </w:p>
        </w:tc>
        <w:tc>
          <w:tcPr>
            <w:tcW w:w="1097" w:type="pct"/>
            <w:tcBorders>
              <w:top w:val="nil"/>
              <w:left w:val="single" w:sz="4" w:space="0" w:color="auto"/>
              <w:bottom w:val="single" w:sz="4" w:space="0" w:color="auto"/>
              <w:right w:val="single" w:sz="4" w:space="0" w:color="auto"/>
            </w:tcBorders>
            <w:shd w:val="clear" w:color="auto" w:fill="auto"/>
            <w:noWrap/>
            <w:vAlign w:val="center"/>
          </w:tcPr>
          <w:p w14:paraId="6ABA0D3E" w14:textId="77777777" w:rsidR="00857415" w:rsidRPr="008B4153" w:rsidRDefault="00857415" w:rsidP="007F6C41">
            <w:r w:rsidRPr="008B4153">
              <w:t>MX08899</w:t>
            </w:r>
          </w:p>
        </w:tc>
        <w:tc>
          <w:tcPr>
            <w:tcW w:w="1338" w:type="pct"/>
            <w:tcBorders>
              <w:top w:val="nil"/>
              <w:left w:val="nil"/>
              <w:bottom w:val="single" w:sz="4" w:space="0" w:color="auto"/>
              <w:right w:val="single" w:sz="4" w:space="0" w:color="auto"/>
            </w:tcBorders>
            <w:shd w:val="clear" w:color="auto" w:fill="auto"/>
            <w:vAlign w:val="center"/>
          </w:tcPr>
          <w:p w14:paraId="7E9AFCE7" w14:textId="77777777" w:rsidR="00857415" w:rsidRPr="008B4153" w:rsidRDefault="00857415" w:rsidP="007F6C41">
            <w:r w:rsidRPr="008B4153">
              <w:t>Battery Set Fabius</w:t>
            </w:r>
          </w:p>
        </w:tc>
        <w:tc>
          <w:tcPr>
            <w:tcW w:w="729" w:type="pct"/>
          </w:tcPr>
          <w:p w14:paraId="1AE53403" w14:textId="77777777" w:rsidR="00857415" w:rsidRPr="008B4153" w:rsidRDefault="00857415" w:rsidP="007F6C41"/>
        </w:tc>
        <w:tc>
          <w:tcPr>
            <w:tcW w:w="509" w:type="pct"/>
          </w:tcPr>
          <w:p w14:paraId="660927EF" w14:textId="77777777" w:rsidR="00857415" w:rsidRPr="008B4153" w:rsidRDefault="00857415" w:rsidP="007F6C41"/>
        </w:tc>
        <w:tc>
          <w:tcPr>
            <w:tcW w:w="525" w:type="pct"/>
          </w:tcPr>
          <w:p w14:paraId="084DFBA8" w14:textId="77777777" w:rsidR="00857415" w:rsidRPr="008B4153" w:rsidRDefault="00857415" w:rsidP="007F6C41"/>
        </w:tc>
        <w:tc>
          <w:tcPr>
            <w:tcW w:w="525" w:type="pct"/>
          </w:tcPr>
          <w:p w14:paraId="32BC0ADD" w14:textId="77777777" w:rsidR="00857415" w:rsidRPr="008B4153" w:rsidRDefault="00857415" w:rsidP="007F6C41"/>
        </w:tc>
      </w:tr>
      <w:tr w:rsidR="00C95A44" w:rsidRPr="008B4153" w14:paraId="61B57172"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431D3855" w14:textId="77777777" w:rsidR="00C95A44" w:rsidRPr="008B4153" w:rsidRDefault="00C95A44" w:rsidP="007F6C41">
            <w:pPr>
              <w:numPr>
                <w:ilvl w:val="0"/>
                <w:numId w:val="22"/>
              </w:numPr>
              <w:contextualSpacing/>
              <w:rPr>
                <w:lang w:val="en-US"/>
              </w:rPr>
            </w:pPr>
          </w:p>
        </w:tc>
        <w:tc>
          <w:tcPr>
            <w:tcW w:w="1097" w:type="pct"/>
            <w:tcBorders>
              <w:top w:val="nil"/>
              <w:left w:val="single" w:sz="4" w:space="0" w:color="auto"/>
              <w:bottom w:val="single" w:sz="4" w:space="0" w:color="auto"/>
              <w:right w:val="single" w:sz="4" w:space="0" w:color="auto"/>
            </w:tcBorders>
            <w:shd w:val="clear" w:color="auto" w:fill="auto"/>
            <w:noWrap/>
          </w:tcPr>
          <w:p w14:paraId="5306DBE9" w14:textId="32E2FAF7" w:rsidR="00C95A44" w:rsidRPr="002F56D5" w:rsidRDefault="00C95A44" w:rsidP="007F6C41">
            <w:r w:rsidRPr="009C480F">
              <w:t>MU24842</w:t>
            </w:r>
          </w:p>
        </w:tc>
        <w:tc>
          <w:tcPr>
            <w:tcW w:w="1338" w:type="pct"/>
            <w:tcBorders>
              <w:top w:val="nil"/>
              <w:left w:val="nil"/>
              <w:bottom w:val="single" w:sz="4" w:space="0" w:color="auto"/>
              <w:right w:val="single" w:sz="4" w:space="0" w:color="auto"/>
            </w:tcBorders>
            <w:shd w:val="clear" w:color="auto" w:fill="auto"/>
          </w:tcPr>
          <w:p w14:paraId="492F5AFA" w14:textId="6BF4E7E8" w:rsidR="00C95A44" w:rsidRPr="002F56D5" w:rsidRDefault="00C95A44" w:rsidP="007F6C41">
            <w:r w:rsidRPr="009C480F">
              <w:t>B</w:t>
            </w:r>
            <w:r>
              <w:t>attery</w:t>
            </w:r>
            <w:r w:rsidRPr="009C480F">
              <w:t>,</w:t>
            </w:r>
            <w:r>
              <w:t>jm</w:t>
            </w:r>
            <w:r w:rsidRPr="009C480F">
              <w:t>-105</w:t>
            </w:r>
          </w:p>
        </w:tc>
        <w:tc>
          <w:tcPr>
            <w:tcW w:w="729" w:type="pct"/>
          </w:tcPr>
          <w:p w14:paraId="38C200C9" w14:textId="77777777" w:rsidR="00C95A44" w:rsidRPr="008B4153" w:rsidRDefault="00C95A44" w:rsidP="007F6C41"/>
        </w:tc>
        <w:tc>
          <w:tcPr>
            <w:tcW w:w="509" w:type="pct"/>
          </w:tcPr>
          <w:p w14:paraId="05A5024E" w14:textId="77777777" w:rsidR="00C95A44" w:rsidRPr="008B4153" w:rsidRDefault="00C95A44" w:rsidP="007F6C41"/>
        </w:tc>
        <w:tc>
          <w:tcPr>
            <w:tcW w:w="525" w:type="pct"/>
          </w:tcPr>
          <w:p w14:paraId="2656114D" w14:textId="77777777" w:rsidR="00C95A44" w:rsidRPr="008B4153" w:rsidRDefault="00C95A44" w:rsidP="007F6C41"/>
        </w:tc>
        <w:tc>
          <w:tcPr>
            <w:tcW w:w="525" w:type="pct"/>
          </w:tcPr>
          <w:p w14:paraId="4EE27BD5" w14:textId="77777777" w:rsidR="00C95A44" w:rsidRPr="008B4153" w:rsidRDefault="00C95A44" w:rsidP="007F6C41"/>
        </w:tc>
      </w:tr>
      <w:tr w:rsidR="00C95A44" w:rsidRPr="008B4153" w14:paraId="1C25B972" w14:textId="77777777" w:rsidTr="007F6C41">
        <w:tblPrEx>
          <w:tblCellMar>
            <w:left w:w="108" w:type="dxa"/>
            <w:right w:w="108" w:type="dxa"/>
          </w:tblCellMar>
          <w:tblLook w:val="04A0" w:firstRow="1" w:lastRow="0" w:firstColumn="1" w:lastColumn="0" w:noHBand="0" w:noVBand="1"/>
        </w:tblPrEx>
        <w:trPr>
          <w:trHeight w:val="300"/>
        </w:trPr>
        <w:tc>
          <w:tcPr>
            <w:tcW w:w="277" w:type="pct"/>
            <w:vAlign w:val="center"/>
          </w:tcPr>
          <w:p w14:paraId="3523AD65" w14:textId="77777777" w:rsidR="00C95A44" w:rsidRPr="008B4153" w:rsidRDefault="00C95A44" w:rsidP="007F6C41">
            <w:pPr>
              <w:numPr>
                <w:ilvl w:val="0"/>
                <w:numId w:val="22"/>
              </w:numPr>
              <w:contextualSpacing/>
              <w:rPr>
                <w:lang w:val="en-US"/>
              </w:rPr>
            </w:pPr>
          </w:p>
        </w:tc>
        <w:tc>
          <w:tcPr>
            <w:tcW w:w="1097" w:type="pct"/>
            <w:tcBorders>
              <w:top w:val="nil"/>
              <w:left w:val="single" w:sz="4" w:space="0" w:color="auto"/>
              <w:bottom w:val="single" w:sz="4" w:space="0" w:color="auto"/>
              <w:right w:val="single" w:sz="4" w:space="0" w:color="auto"/>
            </w:tcBorders>
            <w:shd w:val="clear" w:color="auto" w:fill="auto"/>
            <w:noWrap/>
          </w:tcPr>
          <w:p w14:paraId="34BFC19A" w14:textId="48384308" w:rsidR="00C95A44" w:rsidRPr="008B4153" w:rsidRDefault="00C95A44" w:rsidP="007F6C41">
            <w:r w:rsidRPr="002F56D5">
              <w:t>MU00831</w:t>
            </w:r>
          </w:p>
        </w:tc>
        <w:tc>
          <w:tcPr>
            <w:tcW w:w="1338" w:type="pct"/>
            <w:tcBorders>
              <w:top w:val="nil"/>
              <w:left w:val="nil"/>
              <w:bottom w:val="single" w:sz="4" w:space="0" w:color="auto"/>
              <w:right w:val="single" w:sz="4" w:space="0" w:color="auto"/>
            </w:tcBorders>
            <w:shd w:val="clear" w:color="auto" w:fill="auto"/>
          </w:tcPr>
          <w:p w14:paraId="3B72F67B" w14:textId="5D1FC57B" w:rsidR="00C95A44" w:rsidRPr="008B4153" w:rsidRDefault="00C95A44" w:rsidP="007F6C41">
            <w:r w:rsidRPr="002F56D5">
              <w:t>B</w:t>
            </w:r>
            <w:r>
              <w:t>attery</w:t>
            </w:r>
            <w:r w:rsidRPr="002F56D5">
              <w:t xml:space="preserve"> 2HR-4UC 1712-6911</w:t>
            </w:r>
          </w:p>
        </w:tc>
        <w:tc>
          <w:tcPr>
            <w:tcW w:w="729" w:type="pct"/>
          </w:tcPr>
          <w:p w14:paraId="446695BD" w14:textId="77777777" w:rsidR="00C95A44" w:rsidRPr="008B4153" w:rsidRDefault="00C95A44" w:rsidP="007F6C41"/>
        </w:tc>
        <w:tc>
          <w:tcPr>
            <w:tcW w:w="509" w:type="pct"/>
          </w:tcPr>
          <w:p w14:paraId="2E8B5152" w14:textId="77777777" w:rsidR="00C95A44" w:rsidRPr="008B4153" w:rsidRDefault="00C95A44" w:rsidP="007F6C41"/>
        </w:tc>
        <w:tc>
          <w:tcPr>
            <w:tcW w:w="525" w:type="pct"/>
          </w:tcPr>
          <w:p w14:paraId="31BB9294" w14:textId="77777777" w:rsidR="00C95A44" w:rsidRPr="008B4153" w:rsidRDefault="00C95A44" w:rsidP="007F6C41"/>
        </w:tc>
        <w:tc>
          <w:tcPr>
            <w:tcW w:w="525" w:type="pct"/>
          </w:tcPr>
          <w:p w14:paraId="03F2FECD" w14:textId="77777777" w:rsidR="00C95A44" w:rsidRPr="008B4153" w:rsidRDefault="00C95A44" w:rsidP="007F6C41"/>
        </w:tc>
      </w:tr>
      <w:tr w:rsidR="00857415" w:rsidRPr="008B4153" w14:paraId="77FE6713" w14:textId="77777777" w:rsidTr="007F6C41">
        <w:tblPrEx>
          <w:tblCellMar>
            <w:left w:w="108" w:type="dxa"/>
            <w:right w:w="108" w:type="dxa"/>
          </w:tblCellMar>
          <w:tblLook w:val="04A0" w:firstRow="1" w:lastRow="0" w:firstColumn="1" w:lastColumn="0" w:noHBand="0" w:noVBand="1"/>
        </w:tblPrEx>
        <w:trPr>
          <w:trHeight w:val="300"/>
        </w:trPr>
        <w:tc>
          <w:tcPr>
            <w:tcW w:w="2712" w:type="pct"/>
            <w:gridSpan w:val="3"/>
            <w:vAlign w:val="center"/>
          </w:tcPr>
          <w:p w14:paraId="69E00EB9" w14:textId="77777777" w:rsidR="00857415" w:rsidRPr="008B4153" w:rsidRDefault="00857415" w:rsidP="007F6C41">
            <w:pPr>
              <w:jc w:val="right"/>
            </w:pPr>
            <w:r w:rsidRPr="008B4153">
              <w:rPr>
                <w:b/>
                <w:bCs/>
                <w:lang w:val="sr-Cyrl-RS"/>
              </w:rPr>
              <w:t>УКУПНА ВРЕДНОСТ ЦЕНОВНИКА</w:t>
            </w:r>
          </w:p>
        </w:tc>
        <w:tc>
          <w:tcPr>
            <w:tcW w:w="729" w:type="pct"/>
          </w:tcPr>
          <w:p w14:paraId="53A1ACA4" w14:textId="77777777" w:rsidR="00857415" w:rsidRPr="008B4153" w:rsidRDefault="00857415" w:rsidP="007F6C41"/>
        </w:tc>
        <w:tc>
          <w:tcPr>
            <w:tcW w:w="509" w:type="pct"/>
          </w:tcPr>
          <w:p w14:paraId="7C68FCD2" w14:textId="77777777" w:rsidR="00857415" w:rsidRPr="008B4153" w:rsidRDefault="00857415" w:rsidP="007F6C41"/>
        </w:tc>
        <w:tc>
          <w:tcPr>
            <w:tcW w:w="525" w:type="pct"/>
          </w:tcPr>
          <w:p w14:paraId="62B7FE0C" w14:textId="77777777" w:rsidR="00857415" w:rsidRPr="008B4153" w:rsidRDefault="00857415" w:rsidP="007F6C41"/>
        </w:tc>
        <w:tc>
          <w:tcPr>
            <w:tcW w:w="525" w:type="pct"/>
          </w:tcPr>
          <w:p w14:paraId="4799F2A4" w14:textId="77777777" w:rsidR="00857415" w:rsidRPr="008B4153" w:rsidRDefault="00857415" w:rsidP="007F6C41"/>
        </w:tc>
      </w:tr>
    </w:tbl>
    <w:p w14:paraId="75C53A83" w14:textId="77777777" w:rsidR="00857415" w:rsidRDefault="00857415" w:rsidP="00857415"/>
    <w:p w14:paraId="5E5A0C0F" w14:textId="77777777" w:rsidR="007F6C41" w:rsidRDefault="007F6C41" w:rsidP="00857415"/>
    <w:p w14:paraId="3F8D8DDD" w14:textId="77777777" w:rsidR="007F6C41" w:rsidRPr="008B4153" w:rsidRDefault="007F6C41" w:rsidP="00857415"/>
    <w:tbl>
      <w:tblPr>
        <w:tblW w:w="5246" w:type="pct"/>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55"/>
        <w:gridCol w:w="4879"/>
        <w:gridCol w:w="3846"/>
        <w:gridCol w:w="3648"/>
        <w:gridCol w:w="2816"/>
      </w:tblGrid>
      <w:tr w:rsidR="007F6C41" w:rsidRPr="008B4153" w14:paraId="1E1D8543" w14:textId="77777777" w:rsidTr="009F1E63">
        <w:trPr>
          <w:trHeight w:val="327"/>
        </w:trPr>
        <w:tc>
          <w:tcPr>
            <w:tcW w:w="237" w:type="pct"/>
            <w:tcBorders>
              <w:top w:val="single" w:sz="4" w:space="0" w:color="auto"/>
              <w:left w:val="single" w:sz="4" w:space="0" w:color="auto"/>
              <w:bottom w:val="single" w:sz="4" w:space="0" w:color="auto"/>
              <w:right w:val="single" w:sz="4" w:space="0" w:color="auto"/>
            </w:tcBorders>
            <w:vAlign w:val="center"/>
          </w:tcPr>
          <w:p w14:paraId="2A62A21C" w14:textId="083DC956" w:rsidR="007F6C41" w:rsidRPr="008B4153" w:rsidRDefault="007F6C41" w:rsidP="007F6C41">
            <w:pPr>
              <w:autoSpaceDE w:val="0"/>
              <w:autoSpaceDN w:val="0"/>
              <w:adjustRightInd w:val="0"/>
              <w:jc w:val="center"/>
              <w:rPr>
                <w:noProof/>
                <w:lang w:val="sr-Cyrl-RS"/>
              </w:rPr>
            </w:pPr>
            <w:r>
              <w:rPr>
                <w:noProof/>
                <w:lang w:val="sr-Cyrl-RS"/>
              </w:rPr>
              <w:t>Ред бр</w:t>
            </w:r>
          </w:p>
        </w:tc>
        <w:tc>
          <w:tcPr>
            <w:tcW w:w="1530" w:type="pct"/>
            <w:tcBorders>
              <w:top w:val="single" w:sz="4" w:space="0" w:color="auto"/>
              <w:left w:val="single" w:sz="4" w:space="0" w:color="auto"/>
              <w:bottom w:val="single" w:sz="4" w:space="0" w:color="auto"/>
              <w:right w:val="single" w:sz="4" w:space="0" w:color="auto"/>
            </w:tcBorders>
            <w:vAlign w:val="center"/>
          </w:tcPr>
          <w:p w14:paraId="24F1E304" w14:textId="4F96915F" w:rsidR="007F6C41" w:rsidRPr="008B4153" w:rsidRDefault="007F6C41" w:rsidP="007F6C41">
            <w:pPr>
              <w:autoSpaceDE w:val="0"/>
              <w:autoSpaceDN w:val="0"/>
              <w:adjustRightInd w:val="0"/>
              <w:jc w:val="center"/>
              <w:rPr>
                <w:noProof/>
                <w:lang w:val="sr-Cyrl-RS"/>
              </w:rPr>
            </w:pPr>
            <w:r>
              <w:rPr>
                <w:noProof/>
                <w:lang w:val="sr-Cyrl-RS"/>
              </w:rPr>
              <w:t>Назив</w:t>
            </w:r>
          </w:p>
        </w:tc>
        <w:tc>
          <w:tcPr>
            <w:tcW w:w="1206" w:type="pct"/>
            <w:tcBorders>
              <w:top w:val="single" w:sz="4" w:space="0" w:color="auto"/>
              <w:left w:val="single" w:sz="4" w:space="0" w:color="auto"/>
              <w:bottom w:val="single" w:sz="4" w:space="0" w:color="auto"/>
              <w:right w:val="single" w:sz="4" w:space="0" w:color="auto"/>
            </w:tcBorders>
            <w:vAlign w:val="center"/>
          </w:tcPr>
          <w:p w14:paraId="6E9ED7EF" w14:textId="4CB1BA7C" w:rsidR="007F6C41" w:rsidRPr="008B4153" w:rsidRDefault="007F6C41" w:rsidP="007F6C41">
            <w:pPr>
              <w:autoSpaceDE w:val="0"/>
              <w:autoSpaceDN w:val="0"/>
              <w:adjustRightInd w:val="0"/>
              <w:jc w:val="center"/>
              <w:rPr>
                <w:noProof/>
                <w:lang w:val="sr-Cyrl-RS"/>
              </w:rPr>
            </w:pPr>
            <w:r>
              <w:rPr>
                <w:noProof/>
                <w:lang w:val="sr-Cyrl-RS"/>
              </w:rPr>
              <w:t>Јединица мере</w:t>
            </w:r>
          </w:p>
        </w:tc>
        <w:tc>
          <w:tcPr>
            <w:tcW w:w="1144" w:type="pct"/>
            <w:tcBorders>
              <w:top w:val="single" w:sz="4" w:space="0" w:color="auto"/>
              <w:left w:val="single" w:sz="4" w:space="0" w:color="auto"/>
              <w:bottom w:val="single" w:sz="4" w:space="0" w:color="auto"/>
              <w:right w:val="single" w:sz="4" w:space="0" w:color="auto"/>
            </w:tcBorders>
            <w:vAlign w:val="center"/>
          </w:tcPr>
          <w:p w14:paraId="5ECED09A" w14:textId="34A39517" w:rsidR="007F6C41" w:rsidRPr="008B4153" w:rsidRDefault="007F6C41" w:rsidP="007F6C41">
            <w:pPr>
              <w:autoSpaceDE w:val="0"/>
              <w:autoSpaceDN w:val="0"/>
              <w:adjustRightInd w:val="0"/>
              <w:jc w:val="center"/>
              <w:rPr>
                <w:noProof/>
                <w:lang w:val="en-US"/>
              </w:rPr>
            </w:pPr>
            <w:r w:rsidRPr="00F60995">
              <w:rPr>
                <w:noProof/>
                <w:lang w:val="en-US"/>
              </w:rPr>
              <w:t>Јединична цена без ПДВ-а</w:t>
            </w:r>
          </w:p>
        </w:tc>
        <w:tc>
          <w:tcPr>
            <w:tcW w:w="883" w:type="pct"/>
            <w:tcBorders>
              <w:top w:val="single" w:sz="4" w:space="0" w:color="auto"/>
              <w:left w:val="single" w:sz="4" w:space="0" w:color="auto"/>
              <w:bottom w:val="single" w:sz="4" w:space="0" w:color="auto"/>
              <w:right w:val="single" w:sz="4" w:space="0" w:color="auto"/>
            </w:tcBorders>
            <w:vAlign w:val="center"/>
          </w:tcPr>
          <w:p w14:paraId="3F2589A0" w14:textId="1DFB5CE2" w:rsidR="007F6C41" w:rsidRPr="008B4153" w:rsidRDefault="007F6C41" w:rsidP="007F6C41">
            <w:pPr>
              <w:autoSpaceDE w:val="0"/>
              <w:autoSpaceDN w:val="0"/>
              <w:adjustRightInd w:val="0"/>
              <w:jc w:val="center"/>
              <w:rPr>
                <w:noProof/>
                <w:lang w:val="en-US"/>
              </w:rPr>
            </w:pPr>
            <w:r w:rsidRPr="00F60995">
              <w:rPr>
                <w:noProof/>
                <w:lang w:val="en-US"/>
              </w:rPr>
              <w:t>Јединична цена са ПДВ-ом</w:t>
            </w:r>
          </w:p>
        </w:tc>
      </w:tr>
      <w:tr w:rsidR="007F6C41" w:rsidRPr="008B4153" w14:paraId="57B79543" w14:textId="77777777" w:rsidTr="009F1E63">
        <w:trPr>
          <w:trHeight w:val="327"/>
        </w:trPr>
        <w:tc>
          <w:tcPr>
            <w:tcW w:w="237" w:type="pct"/>
            <w:tcBorders>
              <w:top w:val="single" w:sz="4" w:space="0" w:color="auto"/>
              <w:left w:val="single" w:sz="4" w:space="0" w:color="auto"/>
              <w:bottom w:val="single" w:sz="4" w:space="0" w:color="auto"/>
              <w:right w:val="single" w:sz="4" w:space="0" w:color="auto"/>
            </w:tcBorders>
            <w:vAlign w:val="center"/>
          </w:tcPr>
          <w:p w14:paraId="69FAAF01" w14:textId="5E53DB7A" w:rsidR="007F6C41" w:rsidRPr="008B4153" w:rsidRDefault="007F6C41" w:rsidP="0020482D">
            <w:pPr>
              <w:autoSpaceDE w:val="0"/>
              <w:autoSpaceDN w:val="0"/>
              <w:adjustRightInd w:val="0"/>
              <w:jc w:val="center"/>
              <w:rPr>
                <w:noProof/>
                <w:lang w:val="sr-Cyrl-RS"/>
              </w:rPr>
            </w:pPr>
            <w:r>
              <w:rPr>
                <w:noProof/>
                <w:lang w:val="sr-Cyrl-RS"/>
              </w:rPr>
              <w:t>1</w:t>
            </w:r>
          </w:p>
        </w:tc>
        <w:tc>
          <w:tcPr>
            <w:tcW w:w="1530" w:type="pct"/>
            <w:tcBorders>
              <w:top w:val="single" w:sz="4" w:space="0" w:color="auto"/>
              <w:left w:val="single" w:sz="4" w:space="0" w:color="auto"/>
              <w:bottom w:val="single" w:sz="4" w:space="0" w:color="auto"/>
              <w:right w:val="single" w:sz="4" w:space="0" w:color="auto"/>
            </w:tcBorders>
            <w:vAlign w:val="center"/>
          </w:tcPr>
          <w:p w14:paraId="51189B25" w14:textId="5217BBB9" w:rsidR="007F6C41" w:rsidRPr="008B4153" w:rsidRDefault="007F6C41" w:rsidP="0020482D">
            <w:pPr>
              <w:rPr>
                <w:noProof/>
                <w:lang w:val="sr-Cyrl-RS"/>
              </w:rPr>
            </w:pPr>
            <w:r>
              <w:rPr>
                <w:noProof/>
                <w:lang w:val="sr-Cyrl-RS"/>
              </w:rPr>
              <w:t>2</w:t>
            </w:r>
          </w:p>
        </w:tc>
        <w:tc>
          <w:tcPr>
            <w:tcW w:w="1206" w:type="pct"/>
            <w:tcBorders>
              <w:top w:val="single" w:sz="4" w:space="0" w:color="auto"/>
              <w:left w:val="single" w:sz="4" w:space="0" w:color="auto"/>
              <w:bottom w:val="single" w:sz="4" w:space="0" w:color="auto"/>
              <w:right w:val="single" w:sz="4" w:space="0" w:color="auto"/>
            </w:tcBorders>
            <w:vAlign w:val="center"/>
          </w:tcPr>
          <w:p w14:paraId="3804B5DB" w14:textId="73899154" w:rsidR="007F6C41" w:rsidRPr="007F6C41" w:rsidRDefault="007F6C41" w:rsidP="0020482D">
            <w:pPr>
              <w:autoSpaceDE w:val="0"/>
              <w:autoSpaceDN w:val="0"/>
              <w:adjustRightInd w:val="0"/>
              <w:jc w:val="center"/>
              <w:rPr>
                <w:noProof/>
                <w:lang w:val="sr-Cyrl-RS"/>
              </w:rPr>
            </w:pPr>
            <w:r>
              <w:rPr>
                <w:noProof/>
                <w:lang w:val="sr-Cyrl-RS"/>
              </w:rPr>
              <w:t>3</w:t>
            </w:r>
          </w:p>
        </w:tc>
        <w:tc>
          <w:tcPr>
            <w:tcW w:w="1144" w:type="pct"/>
            <w:tcBorders>
              <w:top w:val="single" w:sz="4" w:space="0" w:color="auto"/>
              <w:left w:val="single" w:sz="4" w:space="0" w:color="auto"/>
              <w:bottom w:val="single" w:sz="4" w:space="0" w:color="auto"/>
              <w:right w:val="single" w:sz="4" w:space="0" w:color="auto"/>
            </w:tcBorders>
            <w:vAlign w:val="center"/>
          </w:tcPr>
          <w:p w14:paraId="27C15D1D" w14:textId="7F993DA5" w:rsidR="007F6C41" w:rsidRPr="007F6C41" w:rsidRDefault="007F6C41" w:rsidP="0020482D">
            <w:pPr>
              <w:autoSpaceDE w:val="0"/>
              <w:autoSpaceDN w:val="0"/>
              <w:adjustRightInd w:val="0"/>
              <w:jc w:val="center"/>
              <w:rPr>
                <w:noProof/>
                <w:lang w:val="sr-Cyrl-RS"/>
              </w:rPr>
            </w:pPr>
            <w:r>
              <w:rPr>
                <w:noProof/>
                <w:lang w:val="sr-Cyrl-RS"/>
              </w:rPr>
              <w:t>4</w:t>
            </w:r>
          </w:p>
        </w:tc>
        <w:tc>
          <w:tcPr>
            <w:tcW w:w="883" w:type="pct"/>
            <w:tcBorders>
              <w:top w:val="single" w:sz="4" w:space="0" w:color="auto"/>
              <w:left w:val="single" w:sz="4" w:space="0" w:color="auto"/>
              <w:bottom w:val="single" w:sz="4" w:space="0" w:color="auto"/>
              <w:right w:val="single" w:sz="4" w:space="0" w:color="auto"/>
            </w:tcBorders>
            <w:vAlign w:val="center"/>
          </w:tcPr>
          <w:p w14:paraId="401DF11C" w14:textId="34DEE624" w:rsidR="007F6C41" w:rsidRPr="007F6C41" w:rsidRDefault="007F6C41" w:rsidP="0020482D">
            <w:pPr>
              <w:autoSpaceDE w:val="0"/>
              <w:autoSpaceDN w:val="0"/>
              <w:adjustRightInd w:val="0"/>
              <w:jc w:val="center"/>
              <w:rPr>
                <w:noProof/>
                <w:lang w:val="sr-Cyrl-RS"/>
              </w:rPr>
            </w:pPr>
            <w:r>
              <w:rPr>
                <w:noProof/>
                <w:lang w:val="sr-Cyrl-RS"/>
              </w:rPr>
              <w:t>5</w:t>
            </w:r>
          </w:p>
        </w:tc>
      </w:tr>
      <w:tr w:rsidR="00857415" w:rsidRPr="008B4153" w14:paraId="7147A9A2" w14:textId="77777777" w:rsidTr="009F1E63">
        <w:trPr>
          <w:trHeight w:val="327"/>
        </w:trPr>
        <w:tc>
          <w:tcPr>
            <w:tcW w:w="237" w:type="pct"/>
            <w:tcBorders>
              <w:top w:val="single" w:sz="4" w:space="0" w:color="auto"/>
              <w:left w:val="single" w:sz="4" w:space="0" w:color="auto"/>
              <w:bottom w:val="single" w:sz="4" w:space="0" w:color="auto"/>
              <w:right w:val="single" w:sz="4" w:space="0" w:color="auto"/>
            </w:tcBorders>
            <w:vAlign w:val="center"/>
          </w:tcPr>
          <w:p w14:paraId="6D8E0F6A" w14:textId="77777777" w:rsidR="00857415" w:rsidRPr="008B4153" w:rsidRDefault="00857415" w:rsidP="0020482D">
            <w:pPr>
              <w:autoSpaceDE w:val="0"/>
              <w:autoSpaceDN w:val="0"/>
              <w:adjustRightInd w:val="0"/>
              <w:jc w:val="center"/>
              <w:rPr>
                <w:noProof/>
                <w:lang w:val="sr-Cyrl-RS"/>
              </w:rPr>
            </w:pPr>
            <w:r w:rsidRPr="008B4153">
              <w:rPr>
                <w:noProof/>
                <w:lang w:val="sr-Cyrl-RS"/>
              </w:rPr>
              <w:t>1</w:t>
            </w:r>
          </w:p>
        </w:tc>
        <w:tc>
          <w:tcPr>
            <w:tcW w:w="1530" w:type="pct"/>
            <w:tcBorders>
              <w:top w:val="single" w:sz="4" w:space="0" w:color="auto"/>
              <w:left w:val="single" w:sz="4" w:space="0" w:color="auto"/>
              <w:bottom w:val="single" w:sz="4" w:space="0" w:color="auto"/>
              <w:right w:val="single" w:sz="4" w:space="0" w:color="auto"/>
            </w:tcBorders>
            <w:vAlign w:val="center"/>
          </w:tcPr>
          <w:p w14:paraId="7DF2388F" w14:textId="77777777" w:rsidR="00857415" w:rsidRPr="008B4153" w:rsidRDefault="00857415" w:rsidP="0020482D">
            <w:pPr>
              <w:rPr>
                <w:noProof/>
                <w:lang w:val="sr-Cyrl-RS"/>
              </w:rPr>
            </w:pPr>
            <w:r w:rsidRPr="008B4153">
              <w:rPr>
                <w:noProof/>
                <w:lang w:val="sr-Cyrl-RS"/>
              </w:rPr>
              <w:t>Радни сат код ванредног сервиса</w:t>
            </w:r>
          </w:p>
        </w:tc>
        <w:tc>
          <w:tcPr>
            <w:tcW w:w="1206" w:type="pct"/>
            <w:tcBorders>
              <w:top w:val="single" w:sz="4" w:space="0" w:color="auto"/>
              <w:left w:val="single" w:sz="4" w:space="0" w:color="auto"/>
              <w:bottom w:val="single" w:sz="4" w:space="0" w:color="auto"/>
              <w:right w:val="single" w:sz="4" w:space="0" w:color="auto"/>
            </w:tcBorders>
            <w:vAlign w:val="center"/>
          </w:tcPr>
          <w:p w14:paraId="5070CB19" w14:textId="77777777" w:rsidR="00857415" w:rsidRPr="008B4153" w:rsidRDefault="00857415" w:rsidP="0020482D">
            <w:pPr>
              <w:autoSpaceDE w:val="0"/>
              <w:autoSpaceDN w:val="0"/>
              <w:adjustRightInd w:val="0"/>
              <w:jc w:val="center"/>
              <w:rPr>
                <w:noProof/>
                <w:lang w:val="sr-Cyrl-RS"/>
              </w:rPr>
            </w:pPr>
            <w:r w:rsidRPr="008B4153">
              <w:rPr>
                <w:noProof/>
                <w:lang w:val="sr-Cyrl-RS"/>
              </w:rPr>
              <w:t>сат</w:t>
            </w:r>
          </w:p>
        </w:tc>
        <w:tc>
          <w:tcPr>
            <w:tcW w:w="1144" w:type="pct"/>
            <w:tcBorders>
              <w:top w:val="single" w:sz="4" w:space="0" w:color="auto"/>
              <w:left w:val="single" w:sz="4" w:space="0" w:color="auto"/>
              <w:bottom w:val="single" w:sz="4" w:space="0" w:color="auto"/>
              <w:right w:val="single" w:sz="4" w:space="0" w:color="auto"/>
            </w:tcBorders>
            <w:vAlign w:val="center"/>
          </w:tcPr>
          <w:p w14:paraId="122C4F62" w14:textId="77777777" w:rsidR="00857415" w:rsidRPr="008B4153" w:rsidRDefault="00857415" w:rsidP="0020482D">
            <w:pPr>
              <w:autoSpaceDE w:val="0"/>
              <w:autoSpaceDN w:val="0"/>
              <w:adjustRightInd w:val="0"/>
              <w:jc w:val="center"/>
              <w:rPr>
                <w:noProof/>
                <w:lang w:val="en-US"/>
              </w:rPr>
            </w:pPr>
          </w:p>
        </w:tc>
        <w:tc>
          <w:tcPr>
            <w:tcW w:w="883" w:type="pct"/>
            <w:tcBorders>
              <w:top w:val="single" w:sz="4" w:space="0" w:color="auto"/>
              <w:left w:val="single" w:sz="4" w:space="0" w:color="auto"/>
              <w:bottom w:val="single" w:sz="4" w:space="0" w:color="auto"/>
              <w:right w:val="single" w:sz="4" w:space="0" w:color="auto"/>
            </w:tcBorders>
            <w:vAlign w:val="center"/>
          </w:tcPr>
          <w:p w14:paraId="48EE1926" w14:textId="77777777" w:rsidR="00857415" w:rsidRPr="008B4153" w:rsidRDefault="00857415" w:rsidP="0020482D">
            <w:pPr>
              <w:autoSpaceDE w:val="0"/>
              <w:autoSpaceDN w:val="0"/>
              <w:adjustRightInd w:val="0"/>
              <w:jc w:val="center"/>
              <w:rPr>
                <w:noProof/>
                <w:lang w:val="en-US"/>
              </w:rPr>
            </w:pPr>
          </w:p>
        </w:tc>
      </w:tr>
      <w:tr w:rsidR="00857415" w:rsidRPr="008B4153" w14:paraId="11CADAE6" w14:textId="77777777" w:rsidTr="009F1E63">
        <w:trPr>
          <w:trHeight w:val="327"/>
        </w:trPr>
        <w:tc>
          <w:tcPr>
            <w:tcW w:w="237" w:type="pct"/>
            <w:tcBorders>
              <w:top w:val="single" w:sz="4" w:space="0" w:color="auto"/>
              <w:left w:val="single" w:sz="4" w:space="0" w:color="auto"/>
              <w:bottom w:val="single" w:sz="4" w:space="0" w:color="auto"/>
              <w:right w:val="single" w:sz="4" w:space="0" w:color="auto"/>
            </w:tcBorders>
            <w:vAlign w:val="center"/>
          </w:tcPr>
          <w:p w14:paraId="65439C18" w14:textId="77777777" w:rsidR="00857415" w:rsidRPr="008B4153" w:rsidRDefault="00857415" w:rsidP="0020482D">
            <w:pPr>
              <w:autoSpaceDE w:val="0"/>
              <w:autoSpaceDN w:val="0"/>
              <w:adjustRightInd w:val="0"/>
              <w:jc w:val="center"/>
              <w:rPr>
                <w:noProof/>
                <w:lang w:val="sr-Cyrl-RS"/>
              </w:rPr>
            </w:pPr>
            <w:r w:rsidRPr="008B4153">
              <w:rPr>
                <w:noProof/>
                <w:lang w:val="sr-Cyrl-RS"/>
              </w:rPr>
              <w:t>2</w:t>
            </w:r>
          </w:p>
        </w:tc>
        <w:tc>
          <w:tcPr>
            <w:tcW w:w="1530" w:type="pct"/>
            <w:tcBorders>
              <w:top w:val="single" w:sz="4" w:space="0" w:color="auto"/>
              <w:left w:val="single" w:sz="4" w:space="0" w:color="auto"/>
              <w:bottom w:val="single" w:sz="4" w:space="0" w:color="auto"/>
              <w:right w:val="single" w:sz="4" w:space="0" w:color="auto"/>
            </w:tcBorders>
            <w:vAlign w:val="center"/>
          </w:tcPr>
          <w:p w14:paraId="6DC8224D" w14:textId="77777777" w:rsidR="00857415" w:rsidRPr="008B4153" w:rsidRDefault="00857415" w:rsidP="0020482D">
            <w:pPr>
              <w:rPr>
                <w:noProof/>
                <w:lang w:val="sr-Cyrl-RS"/>
              </w:rPr>
            </w:pPr>
            <w:r w:rsidRPr="008B4153">
              <w:rPr>
                <w:noProof/>
                <w:lang w:val="sr-Cyrl-RS"/>
              </w:rPr>
              <w:t>Путни трошак</w:t>
            </w:r>
          </w:p>
        </w:tc>
        <w:tc>
          <w:tcPr>
            <w:tcW w:w="1206" w:type="pct"/>
            <w:tcBorders>
              <w:top w:val="single" w:sz="4" w:space="0" w:color="auto"/>
              <w:left w:val="single" w:sz="4" w:space="0" w:color="auto"/>
              <w:bottom w:val="single" w:sz="4" w:space="0" w:color="auto"/>
              <w:right w:val="single" w:sz="4" w:space="0" w:color="auto"/>
            </w:tcBorders>
            <w:vAlign w:val="center"/>
          </w:tcPr>
          <w:p w14:paraId="31D8DF28" w14:textId="77777777" w:rsidR="00857415" w:rsidRPr="008B4153" w:rsidRDefault="00857415" w:rsidP="0020482D">
            <w:pPr>
              <w:autoSpaceDE w:val="0"/>
              <w:autoSpaceDN w:val="0"/>
              <w:adjustRightInd w:val="0"/>
              <w:jc w:val="center"/>
              <w:rPr>
                <w:noProof/>
                <w:lang w:val="sr-Cyrl-RS"/>
              </w:rPr>
            </w:pPr>
            <w:r w:rsidRPr="008B4153">
              <w:rPr>
                <w:noProof/>
                <w:lang w:val="sr-Cyrl-RS"/>
              </w:rPr>
              <w:t>километар</w:t>
            </w:r>
          </w:p>
        </w:tc>
        <w:tc>
          <w:tcPr>
            <w:tcW w:w="1144" w:type="pct"/>
            <w:tcBorders>
              <w:top w:val="single" w:sz="4" w:space="0" w:color="auto"/>
              <w:left w:val="single" w:sz="4" w:space="0" w:color="auto"/>
              <w:bottom w:val="single" w:sz="4" w:space="0" w:color="auto"/>
              <w:right w:val="single" w:sz="4" w:space="0" w:color="auto"/>
            </w:tcBorders>
            <w:vAlign w:val="center"/>
          </w:tcPr>
          <w:p w14:paraId="67F5CCAF" w14:textId="77777777" w:rsidR="00857415" w:rsidRPr="008B4153" w:rsidRDefault="00857415" w:rsidP="0020482D">
            <w:pPr>
              <w:autoSpaceDE w:val="0"/>
              <w:autoSpaceDN w:val="0"/>
              <w:adjustRightInd w:val="0"/>
              <w:jc w:val="center"/>
              <w:rPr>
                <w:noProof/>
                <w:lang w:val="en-US"/>
              </w:rPr>
            </w:pPr>
          </w:p>
        </w:tc>
        <w:tc>
          <w:tcPr>
            <w:tcW w:w="883" w:type="pct"/>
            <w:tcBorders>
              <w:top w:val="single" w:sz="4" w:space="0" w:color="auto"/>
              <w:left w:val="single" w:sz="4" w:space="0" w:color="auto"/>
              <w:bottom w:val="single" w:sz="4" w:space="0" w:color="auto"/>
              <w:right w:val="single" w:sz="4" w:space="0" w:color="auto"/>
            </w:tcBorders>
            <w:vAlign w:val="center"/>
          </w:tcPr>
          <w:p w14:paraId="5BBA3688" w14:textId="77777777" w:rsidR="00857415" w:rsidRPr="008B4153" w:rsidRDefault="00857415" w:rsidP="0020482D">
            <w:pPr>
              <w:autoSpaceDE w:val="0"/>
              <w:autoSpaceDN w:val="0"/>
              <w:adjustRightInd w:val="0"/>
              <w:jc w:val="center"/>
              <w:rPr>
                <w:noProof/>
                <w:lang w:val="en-US"/>
              </w:rPr>
            </w:pPr>
          </w:p>
        </w:tc>
      </w:tr>
    </w:tbl>
    <w:p w14:paraId="2E3C54B7" w14:textId="77777777" w:rsidR="00857415" w:rsidRPr="008B4153" w:rsidRDefault="00857415" w:rsidP="00857415"/>
    <w:p w14:paraId="5B8ABBEF" w14:textId="77777777" w:rsidR="00857415" w:rsidRPr="008B4153" w:rsidRDefault="00857415" w:rsidP="00857415"/>
    <w:p w14:paraId="7458964A" w14:textId="77777777" w:rsidR="00857415" w:rsidRPr="008B4153" w:rsidRDefault="00857415" w:rsidP="00857415">
      <w:pPr>
        <w:pStyle w:val="BodyText"/>
        <w:ind w:left="6480"/>
        <w:rPr>
          <w:noProof/>
          <w:szCs w:val="24"/>
        </w:rPr>
      </w:pPr>
      <w:r w:rsidRPr="008B4153">
        <w:tab/>
      </w:r>
      <w:r w:rsidRPr="008B4153">
        <w:rPr>
          <w:noProof/>
          <w:szCs w:val="24"/>
        </w:rPr>
        <w:t xml:space="preserve">М.П.  </w:t>
      </w:r>
      <w:r w:rsidRPr="008B4153">
        <w:rPr>
          <w:noProof/>
          <w:szCs w:val="24"/>
        </w:rPr>
        <w:tab/>
      </w:r>
      <w:r w:rsidRPr="008B4153">
        <w:rPr>
          <w:noProof/>
          <w:szCs w:val="24"/>
        </w:rPr>
        <w:tab/>
      </w:r>
    </w:p>
    <w:p w14:paraId="51C104B7" w14:textId="77777777" w:rsidR="00857415" w:rsidRDefault="00857415" w:rsidP="00857415">
      <w:pPr>
        <w:jc w:val="center"/>
        <w:rPr>
          <w:noProof/>
          <w:lang w:val="sr-Cyrl-RS"/>
        </w:rPr>
      </w:pPr>
      <w:r w:rsidRPr="008B4153">
        <w:rPr>
          <w:noProof/>
        </w:rPr>
        <w:tab/>
      </w:r>
      <w:r w:rsidRPr="008B4153">
        <w:rPr>
          <w:noProof/>
        </w:rPr>
        <w:tab/>
      </w:r>
      <w:r w:rsidRPr="008B4153">
        <w:rPr>
          <w:noProof/>
        </w:rPr>
        <w:tab/>
      </w:r>
      <w:r w:rsidRPr="008B4153">
        <w:rPr>
          <w:noProof/>
        </w:rPr>
        <w:tab/>
      </w:r>
      <w:r w:rsidRPr="008B4153">
        <w:rPr>
          <w:noProof/>
        </w:rPr>
        <w:tab/>
      </w:r>
      <w:r w:rsidRPr="008B4153">
        <w:rPr>
          <w:noProof/>
        </w:rPr>
        <w:tab/>
      </w:r>
      <w:r w:rsidRPr="008B4153">
        <w:rPr>
          <w:noProof/>
        </w:rPr>
        <w:tab/>
      </w:r>
      <w:r w:rsidRPr="008B4153">
        <w:rPr>
          <w:noProof/>
        </w:rPr>
        <w:tab/>
      </w:r>
      <w:r w:rsidRPr="00AE1407">
        <w:rPr>
          <w:noProof/>
        </w:rPr>
        <w:tab/>
      </w:r>
      <w:r w:rsidRPr="00AE1407">
        <w:rPr>
          <w:noProof/>
        </w:rPr>
        <w:tab/>
      </w:r>
      <w:r w:rsidRPr="00AE1407">
        <w:rPr>
          <w:noProof/>
        </w:rPr>
        <w:tab/>
        <w:t>Потпис:_</w:t>
      </w:r>
      <w:r>
        <w:rPr>
          <w:noProof/>
        </w:rPr>
        <w:t>_____________________________</w:t>
      </w:r>
    </w:p>
    <w:p w14:paraId="2319C55F" w14:textId="77777777" w:rsidR="00857415" w:rsidRDefault="00857415" w:rsidP="00857415">
      <w:pPr>
        <w:jc w:val="center"/>
        <w:rPr>
          <w:noProof/>
          <w:lang w:val="sr-Cyrl-RS"/>
        </w:rPr>
      </w:pPr>
    </w:p>
    <w:p w14:paraId="2EB59B5D" w14:textId="77777777" w:rsidR="00857415" w:rsidRDefault="00857415" w:rsidP="00857415">
      <w:pPr>
        <w:jc w:val="center"/>
        <w:rPr>
          <w:noProof/>
          <w:lang w:val="sr-Cyrl-RS"/>
        </w:rPr>
      </w:pPr>
    </w:p>
    <w:p w14:paraId="08160E10" w14:textId="77777777" w:rsidR="00857415" w:rsidRDefault="00857415" w:rsidP="00857415">
      <w:pPr>
        <w:jc w:val="center"/>
        <w:rPr>
          <w:noProof/>
          <w:lang w:val="sr-Cyrl-RS"/>
        </w:rPr>
      </w:pPr>
    </w:p>
    <w:p w14:paraId="51263608" w14:textId="77777777" w:rsidR="00857415" w:rsidRDefault="00857415" w:rsidP="00857415">
      <w:pPr>
        <w:jc w:val="center"/>
        <w:rPr>
          <w:noProof/>
          <w:lang w:val="sr-Cyrl-RS"/>
        </w:rPr>
      </w:pPr>
    </w:p>
    <w:p w14:paraId="41F3AFEA" w14:textId="77777777" w:rsidR="00857415" w:rsidRDefault="00857415" w:rsidP="00857415">
      <w:pPr>
        <w:jc w:val="center"/>
        <w:rPr>
          <w:noProof/>
          <w:lang w:val="sr-Cyrl-RS"/>
        </w:rPr>
      </w:pPr>
    </w:p>
    <w:p w14:paraId="3CB08A23" w14:textId="77777777" w:rsidR="00857415" w:rsidRDefault="00857415" w:rsidP="00857415">
      <w:pPr>
        <w:jc w:val="center"/>
        <w:rPr>
          <w:noProof/>
          <w:lang w:val="sr-Cyrl-RS"/>
        </w:rPr>
      </w:pPr>
    </w:p>
    <w:p w14:paraId="5BB02A4B" w14:textId="77777777" w:rsidR="00857415" w:rsidRDefault="00857415" w:rsidP="00857415">
      <w:pPr>
        <w:jc w:val="center"/>
        <w:rPr>
          <w:noProof/>
          <w:lang w:val="sr-Cyrl-RS"/>
        </w:rPr>
      </w:pPr>
    </w:p>
    <w:p w14:paraId="10536753" w14:textId="77777777" w:rsidR="00857415" w:rsidRDefault="00857415" w:rsidP="00857415">
      <w:pPr>
        <w:jc w:val="center"/>
        <w:rPr>
          <w:noProof/>
          <w:lang w:val="sr-Cyrl-RS"/>
        </w:rPr>
      </w:pPr>
    </w:p>
    <w:p w14:paraId="6AAF9A17" w14:textId="77777777" w:rsidR="00857415" w:rsidRDefault="00857415" w:rsidP="00857415">
      <w:pPr>
        <w:jc w:val="center"/>
        <w:rPr>
          <w:noProof/>
          <w:lang w:val="sr-Cyrl-RS"/>
        </w:rPr>
      </w:pPr>
    </w:p>
    <w:p w14:paraId="6DB7545F" w14:textId="77777777" w:rsidR="00857415" w:rsidRDefault="00857415" w:rsidP="00857415">
      <w:pPr>
        <w:jc w:val="center"/>
        <w:rPr>
          <w:noProof/>
          <w:lang w:val="sr-Cyrl-RS"/>
        </w:rPr>
      </w:pPr>
    </w:p>
    <w:p w14:paraId="765B2607" w14:textId="77777777" w:rsidR="00447001" w:rsidRDefault="00447001" w:rsidP="00857415">
      <w:pPr>
        <w:jc w:val="center"/>
        <w:rPr>
          <w:noProof/>
          <w:lang w:val="sr-Cyrl-RS"/>
        </w:rPr>
        <w:sectPr w:rsidR="00447001" w:rsidSect="009F1E63">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134" w:right="851" w:bottom="851" w:left="851" w:header="709" w:footer="550" w:gutter="0"/>
          <w:cols w:space="708"/>
          <w:docGrid w:linePitch="360"/>
        </w:sectPr>
      </w:pPr>
    </w:p>
    <w:p w14:paraId="2D2CAF8F" w14:textId="3E9F0A4E" w:rsidR="00857415" w:rsidRDefault="00857415" w:rsidP="00857415">
      <w:pPr>
        <w:jc w:val="center"/>
        <w:rPr>
          <w:noProof/>
          <w:lang w:val="sr-Cyrl-RS"/>
        </w:rPr>
      </w:pPr>
    </w:p>
    <w:p w14:paraId="2657BBC5" w14:textId="77777777" w:rsidR="00857415" w:rsidRDefault="00857415" w:rsidP="00857415">
      <w:pPr>
        <w:jc w:val="center"/>
        <w:rPr>
          <w:noProof/>
          <w:lang w:val="sr-Cyrl-RS"/>
        </w:rPr>
      </w:pPr>
    </w:p>
    <w:p w14:paraId="0ECB3E99" w14:textId="77777777" w:rsidR="00857415" w:rsidRDefault="00857415" w:rsidP="00857415">
      <w:pPr>
        <w:jc w:val="center"/>
        <w:rPr>
          <w:noProof/>
          <w:lang w:val="sr-Cyrl-RS"/>
        </w:rPr>
      </w:pPr>
    </w:p>
    <w:p w14:paraId="262D38BE" w14:textId="77777777" w:rsidR="00857415" w:rsidRDefault="00857415" w:rsidP="00857415">
      <w:pPr>
        <w:jc w:val="center"/>
        <w:rPr>
          <w:noProof/>
          <w:lang w:val="sr-Cyrl-RS"/>
        </w:rPr>
      </w:pPr>
    </w:p>
    <w:p w14:paraId="2FE69D9A" w14:textId="77777777" w:rsidR="00857415" w:rsidRDefault="00857415" w:rsidP="00857415">
      <w:pPr>
        <w:jc w:val="center"/>
        <w:rPr>
          <w:noProof/>
          <w:lang w:val="sr-Cyrl-RS"/>
        </w:rPr>
      </w:pPr>
    </w:p>
    <w:p w14:paraId="3D38E8D9" w14:textId="77777777" w:rsidR="00857415" w:rsidRDefault="00857415" w:rsidP="00857415">
      <w:pPr>
        <w:jc w:val="center"/>
        <w:rPr>
          <w:noProof/>
          <w:lang w:val="sr-Cyrl-RS"/>
        </w:rPr>
      </w:pPr>
    </w:p>
    <w:p w14:paraId="4B49A6BF" w14:textId="77777777" w:rsidR="00857415" w:rsidRDefault="00857415" w:rsidP="00857415">
      <w:pPr>
        <w:jc w:val="center"/>
        <w:rPr>
          <w:noProof/>
          <w:lang w:val="sr-Cyrl-RS"/>
        </w:rPr>
      </w:pPr>
    </w:p>
    <w:p w14:paraId="638EC606" w14:textId="77777777" w:rsidR="00857415" w:rsidRDefault="00857415" w:rsidP="00857415">
      <w:pPr>
        <w:jc w:val="center"/>
        <w:rPr>
          <w:noProof/>
          <w:lang w:val="sr-Cyrl-RS"/>
        </w:rPr>
      </w:pPr>
    </w:p>
    <w:p w14:paraId="26641F9B" w14:textId="4DEC6EA2" w:rsidR="00E27C53" w:rsidRPr="009F1E63" w:rsidRDefault="00E27C53" w:rsidP="009F1E63">
      <w:pPr>
        <w:jc w:val="center"/>
        <w:rPr>
          <w:b/>
          <w:sz w:val="20"/>
          <w:szCs w:val="20"/>
          <w:lang w:val="sr-Cyrl-RS"/>
        </w:rPr>
      </w:pPr>
      <w:r w:rsidRPr="009F1E63">
        <w:rPr>
          <w:b/>
          <w:sz w:val="20"/>
          <w:szCs w:val="20"/>
          <w:lang w:val="sr-Cyrl-RS"/>
        </w:rPr>
        <w:t>ОПШТИ ПОДАЦИ О ПОНУЂАЧУ ИЗ ГРУПЕ ПОНУЂАЧА</w:t>
      </w:r>
      <w:bookmarkEnd w:id="150"/>
      <w:bookmarkEnd w:id="15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9F1E63" w14:paraId="15ECBB20" w14:textId="77777777" w:rsidTr="005B3304">
        <w:tc>
          <w:tcPr>
            <w:tcW w:w="567" w:type="dxa"/>
            <w:vMerge w:val="restart"/>
            <w:shd w:val="clear" w:color="auto" w:fill="auto"/>
          </w:tcPr>
          <w:p w14:paraId="6A1D350E" w14:textId="77777777" w:rsidR="00E27C53" w:rsidRPr="009F1E63" w:rsidRDefault="00E27C53" w:rsidP="005B3304">
            <w:pPr>
              <w:snapToGrid w:val="0"/>
              <w:jc w:val="both"/>
              <w:rPr>
                <w:sz w:val="22"/>
                <w:szCs w:val="22"/>
                <w:lang w:val="sr-Cyrl-RS"/>
              </w:rPr>
            </w:pPr>
          </w:p>
          <w:p w14:paraId="7D893951" w14:textId="77777777" w:rsidR="00E27C53" w:rsidRPr="009F1E63" w:rsidRDefault="00E27C53" w:rsidP="005B3304">
            <w:pPr>
              <w:jc w:val="both"/>
              <w:rPr>
                <w:rFonts w:eastAsia="TimesNewRomanPSMT"/>
                <w:bCs/>
                <w:i/>
                <w:sz w:val="22"/>
                <w:szCs w:val="22"/>
                <w:lang w:val="en-US"/>
              </w:rPr>
            </w:pPr>
            <w:r w:rsidRPr="009F1E63">
              <w:rPr>
                <w:rFonts w:eastAsia="TimesNewRomanPSMT"/>
                <w:bCs/>
                <w:i/>
                <w:sz w:val="22"/>
                <w:szCs w:val="22"/>
                <w:lang w:val="en-US"/>
              </w:rPr>
              <w:t>1)</w:t>
            </w:r>
          </w:p>
          <w:p w14:paraId="1468D376" w14:textId="77777777" w:rsidR="00E27C53" w:rsidRPr="009F1E63" w:rsidRDefault="00E27C53" w:rsidP="005B3304">
            <w:pPr>
              <w:snapToGrid w:val="0"/>
              <w:jc w:val="both"/>
              <w:rPr>
                <w:rFonts w:eastAsia="TimesNewRomanPSMT"/>
                <w:bCs/>
                <w:i/>
                <w:sz w:val="22"/>
                <w:szCs w:val="22"/>
                <w:lang w:val="en-US"/>
              </w:rPr>
            </w:pPr>
          </w:p>
          <w:p w14:paraId="1485133D" w14:textId="77777777" w:rsidR="00E27C53" w:rsidRPr="009F1E63" w:rsidRDefault="00E27C53" w:rsidP="005B3304">
            <w:pPr>
              <w:snapToGrid w:val="0"/>
              <w:jc w:val="both"/>
              <w:rPr>
                <w:rFonts w:eastAsia="TimesNewRomanPSMT"/>
                <w:bCs/>
                <w:i/>
                <w:sz w:val="22"/>
                <w:szCs w:val="22"/>
                <w:lang w:val="en-US"/>
              </w:rPr>
            </w:pPr>
          </w:p>
          <w:p w14:paraId="503FB592" w14:textId="77777777" w:rsidR="00E27C53" w:rsidRPr="009F1E63" w:rsidRDefault="00E27C53" w:rsidP="005B3304">
            <w:pPr>
              <w:snapToGrid w:val="0"/>
              <w:jc w:val="both"/>
              <w:rPr>
                <w:rFonts w:eastAsia="TimesNewRomanPSMT"/>
                <w:bCs/>
                <w:i/>
                <w:sz w:val="22"/>
                <w:szCs w:val="22"/>
                <w:lang w:val="en-US"/>
              </w:rPr>
            </w:pPr>
          </w:p>
          <w:p w14:paraId="37257489" w14:textId="77777777" w:rsidR="00E27C53" w:rsidRPr="009F1E63" w:rsidRDefault="00E27C53" w:rsidP="005B3304">
            <w:pPr>
              <w:jc w:val="both"/>
              <w:rPr>
                <w:rFonts w:eastAsia="TimesNewRomanPSMT"/>
                <w:bCs/>
                <w:i/>
                <w:sz w:val="22"/>
                <w:szCs w:val="22"/>
                <w:lang w:val="en-US"/>
              </w:rPr>
            </w:pPr>
          </w:p>
        </w:tc>
        <w:tc>
          <w:tcPr>
            <w:tcW w:w="3969" w:type="dxa"/>
            <w:shd w:val="clear" w:color="auto" w:fill="auto"/>
            <w:vAlign w:val="center"/>
          </w:tcPr>
          <w:p w14:paraId="32F48516" w14:textId="77777777" w:rsidR="00E27C53" w:rsidRPr="009F1E63" w:rsidRDefault="00E27C53" w:rsidP="005B3304">
            <w:pPr>
              <w:rPr>
                <w:b/>
                <w:sz w:val="22"/>
                <w:szCs w:val="22"/>
              </w:rPr>
            </w:pPr>
            <w:r w:rsidRPr="009F1E63">
              <w:rPr>
                <w:b/>
                <w:sz w:val="22"/>
                <w:szCs w:val="22"/>
              </w:rPr>
              <w:t>Пословно име или скраћени назив из одговарајућег регистра</w:t>
            </w:r>
          </w:p>
        </w:tc>
        <w:tc>
          <w:tcPr>
            <w:tcW w:w="4618" w:type="dxa"/>
            <w:shd w:val="clear" w:color="auto" w:fill="auto"/>
          </w:tcPr>
          <w:p w14:paraId="69A2643F" w14:textId="77777777" w:rsidR="00E27C53" w:rsidRPr="009F1E63" w:rsidRDefault="00E27C53" w:rsidP="005B3304">
            <w:pPr>
              <w:snapToGrid w:val="0"/>
              <w:jc w:val="both"/>
              <w:rPr>
                <w:rFonts w:eastAsia="TimesNewRomanPSMT"/>
                <w:b/>
                <w:bCs/>
                <w:sz w:val="22"/>
                <w:szCs w:val="22"/>
              </w:rPr>
            </w:pPr>
          </w:p>
        </w:tc>
      </w:tr>
      <w:tr w:rsidR="00E27C53" w:rsidRPr="009F1E63" w14:paraId="2EBD9366" w14:textId="77777777" w:rsidTr="005B3304">
        <w:trPr>
          <w:trHeight w:val="526"/>
        </w:trPr>
        <w:tc>
          <w:tcPr>
            <w:tcW w:w="567" w:type="dxa"/>
            <w:vMerge/>
            <w:shd w:val="clear" w:color="auto" w:fill="auto"/>
          </w:tcPr>
          <w:p w14:paraId="35D3863B" w14:textId="77777777" w:rsidR="00E27C53" w:rsidRPr="009F1E63" w:rsidRDefault="00E27C53" w:rsidP="005B3304">
            <w:pPr>
              <w:jc w:val="both"/>
              <w:rPr>
                <w:rFonts w:eastAsia="TimesNewRomanPSMT"/>
                <w:bCs/>
                <w:i/>
                <w:sz w:val="22"/>
                <w:szCs w:val="22"/>
                <w:lang w:val="en-US"/>
              </w:rPr>
            </w:pPr>
          </w:p>
        </w:tc>
        <w:tc>
          <w:tcPr>
            <w:tcW w:w="3969" w:type="dxa"/>
            <w:shd w:val="clear" w:color="auto" w:fill="auto"/>
            <w:vAlign w:val="center"/>
          </w:tcPr>
          <w:p w14:paraId="0ED1437A" w14:textId="77777777" w:rsidR="00E27C53" w:rsidRPr="009F1E63" w:rsidRDefault="00E27C53" w:rsidP="005B3304">
            <w:pPr>
              <w:rPr>
                <w:b/>
                <w:sz w:val="22"/>
                <w:szCs w:val="22"/>
              </w:rPr>
            </w:pPr>
            <w:r w:rsidRPr="009F1E63">
              <w:rPr>
                <w:b/>
                <w:sz w:val="22"/>
                <w:szCs w:val="22"/>
              </w:rPr>
              <w:t>Адреса седишта</w:t>
            </w:r>
          </w:p>
        </w:tc>
        <w:tc>
          <w:tcPr>
            <w:tcW w:w="4618" w:type="dxa"/>
            <w:shd w:val="clear" w:color="auto" w:fill="auto"/>
          </w:tcPr>
          <w:p w14:paraId="0D166216" w14:textId="77777777" w:rsidR="00E27C53" w:rsidRPr="009F1E63" w:rsidRDefault="00E27C53" w:rsidP="005B3304">
            <w:pPr>
              <w:snapToGrid w:val="0"/>
              <w:jc w:val="both"/>
              <w:rPr>
                <w:rFonts w:eastAsia="TimesNewRomanPSMT"/>
                <w:b/>
                <w:bCs/>
                <w:sz w:val="22"/>
                <w:szCs w:val="22"/>
              </w:rPr>
            </w:pPr>
          </w:p>
        </w:tc>
      </w:tr>
      <w:tr w:rsidR="00E27C53" w:rsidRPr="009F1E63" w14:paraId="23F9BCDB" w14:textId="77777777" w:rsidTr="005B3304">
        <w:tc>
          <w:tcPr>
            <w:tcW w:w="567" w:type="dxa"/>
            <w:vMerge/>
            <w:shd w:val="clear" w:color="auto" w:fill="auto"/>
          </w:tcPr>
          <w:p w14:paraId="39CC8CBE" w14:textId="77777777" w:rsidR="00E27C53" w:rsidRPr="009F1E63" w:rsidRDefault="00E27C53" w:rsidP="005B3304">
            <w:pPr>
              <w:jc w:val="both"/>
              <w:rPr>
                <w:rFonts w:eastAsia="TimesNewRomanPSMT"/>
                <w:bCs/>
                <w:i/>
                <w:sz w:val="22"/>
                <w:szCs w:val="22"/>
                <w:lang w:val="en-US"/>
              </w:rPr>
            </w:pPr>
          </w:p>
        </w:tc>
        <w:tc>
          <w:tcPr>
            <w:tcW w:w="3969" w:type="dxa"/>
            <w:shd w:val="clear" w:color="auto" w:fill="auto"/>
            <w:vAlign w:val="center"/>
          </w:tcPr>
          <w:p w14:paraId="774022F2" w14:textId="77777777" w:rsidR="00E27C53" w:rsidRPr="009F1E63" w:rsidRDefault="00E27C53" w:rsidP="005B3304">
            <w:pPr>
              <w:rPr>
                <w:b/>
                <w:sz w:val="22"/>
                <w:szCs w:val="22"/>
              </w:rPr>
            </w:pPr>
            <w:r w:rsidRPr="009F1E63">
              <w:rPr>
                <w:b/>
                <w:sz w:val="22"/>
                <w:szCs w:val="22"/>
              </w:rPr>
              <w:t>Матични број</w:t>
            </w:r>
          </w:p>
        </w:tc>
        <w:tc>
          <w:tcPr>
            <w:tcW w:w="4618" w:type="dxa"/>
            <w:shd w:val="clear" w:color="auto" w:fill="auto"/>
          </w:tcPr>
          <w:p w14:paraId="72899A84" w14:textId="77777777" w:rsidR="00E27C53" w:rsidRPr="009F1E63" w:rsidRDefault="00E27C53" w:rsidP="005B3304">
            <w:pPr>
              <w:snapToGrid w:val="0"/>
              <w:jc w:val="both"/>
              <w:rPr>
                <w:rFonts w:eastAsia="TimesNewRomanPSMT"/>
                <w:b/>
                <w:bCs/>
                <w:sz w:val="22"/>
                <w:szCs w:val="22"/>
                <w:lang w:val="en-US"/>
              </w:rPr>
            </w:pPr>
          </w:p>
        </w:tc>
      </w:tr>
      <w:tr w:rsidR="00E27C53" w:rsidRPr="009F1E63" w14:paraId="0405FAD8" w14:textId="77777777" w:rsidTr="005B3304">
        <w:tc>
          <w:tcPr>
            <w:tcW w:w="567" w:type="dxa"/>
            <w:vMerge/>
            <w:shd w:val="clear" w:color="auto" w:fill="auto"/>
          </w:tcPr>
          <w:p w14:paraId="3ECEDD9F" w14:textId="77777777" w:rsidR="00E27C53" w:rsidRPr="009F1E63" w:rsidRDefault="00E27C53" w:rsidP="005B3304">
            <w:pPr>
              <w:jc w:val="both"/>
              <w:rPr>
                <w:rFonts w:eastAsia="TimesNewRomanPSMT"/>
                <w:bCs/>
                <w:i/>
                <w:sz w:val="22"/>
                <w:szCs w:val="22"/>
                <w:lang w:val="en-US"/>
              </w:rPr>
            </w:pPr>
          </w:p>
        </w:tc>
        <w:tc>
          <w:tcPr>
            <w:tcW w:w="3969" w:type="dxa"/>
            <w:shd w:val="clear" w:color="auto" w:fill="auto"/>
            <w:vAlign w:val="center"/>
          </w:tcPr>
          <w:p w14:paraId="21190238" w14:textId="77777777" w:rsidR="00E27C53" w:rsidRPr="009F1E63" w:rsidRDefault="00E27C53" w:rsidP="005B3304">
            <w:pPr>
              <w:rPr>
                <w:b/>
                <w:sz w:val="22"/>
                <w:szCs w:val="22"/>
              </w:rPr>
            </w:pPr>
            <w:r w:rsidRPr="009F1E63">
              <w:rPr>
                <w:b/>
                <w:sz w:val="22"/>
                <w:szCs w:val="22"/>
              </w:rPr>
              <w:t>Порески идентификациони број</w:t>
            </w:r>
          </w:p>
        </w:tc>
        <w:tc>
          <w:tcPr>
            <w:tcW w:w="4618" w:type="dxa"/>
            <w:shd w:val="clear" w:color="auto" w:fill="auto"/>
          </w:tcPr>
          <w:p w14:paraId="5776CF92" w14:textId="77777777" w:rsidR="00E27C53" w:rsidRPr="009F1E63" w:rsidRDefault="00E27C53" w:rsidP="005B3304">
            <w:pPr>
              <w:snapToGrid w:val="0"/>
              <w:jc w:val="both"/>
              <w:rPr>
                <w:rFonts w:eastAsia="TimesNewRomanPSMT"/>
                <w:b/>
                <w:bCs/>
                <w:sz w:val="22"/>
                <w:szCs w:val="22"/>
                <w:lang w:val="en-US"/>
              </w:rPr>
            </w:pPr>
          </w:p>
        </w:tc>
      </w:tr>
      <w:tr w:rsidR="00E27C53" w:rsidRPr="009F1E63" w14:paraId="0B3854F8" w14:textId="77777777" w:rsidTr="005B3304">
        <w:trPr>
          <w:trHeight w:val="115"/>
        </w:trPr>
        <w:tc>
          <w:tcPr>
            <w:tcW w:w="567" w:type="dxa"/>
            <w:vMerge/>
            <w:shd w:val="clear" w:color="auto" w:fill="auto"/>
          </w:tcPr>
          <w:p w14:paraId="7474EC09" w14:textId="77777777" w:rsidR="00E27C53" w:rsidRPr="009F1E63" w:rsidRDefault="00E27C53" w:rsidP="005B3304">
            <w:pPr>
              <w:snapToGrid w:val="0"/>
              <w:jc w:val="both"/>
              <w:rPr>
                <w:rFonts w:eastAsia="TimesNewRomanPSMT"/>
                <w:bCs/>
                <w:i/>
                <w:sz w:val="22"/>
                <w:szCs w:val="22"/>
                <w:lang w:val="en-US"/>
              </w:rPr>
            </w:pPr>
          </w:p>
        </w:tc>
        <w:tc>
          <w:tcPr>
            <w:tcW w:w="3969" w:type="dxa"/>
            <w:shd w:val="clear" w:color="auto" w:fill="auto"/>
            <w:vAlign w:val="center"/>
          </w:tcPr>
          <w:p w14:paraId="448FFE9E" w14:textId="77777777" w:rsidR="00E27C53" w:rsidRPr="009F1E63" w:rsidRDefault="00E27C53" w:rsidP="005B3304">
            <w:pPr>
              <w:rPr>
                <w:b/>
                <w:sz w:val="22"/>
                <w:szCs w:val="22"/>
              </w:rPr>
            </w:pPr>
            <w:r w:rsidRPr="009F1E63">
              <w:rPr>
                <w:b/>
                <w:sz w:val="22"/>
                <w:szCs w:val="22"/>
              </w:rPr>
              <w:t>Име особе за контакт</w:t>
            </w:r>
          </w:p>
        </w:tc>
        <w:tc>
          <w:tcPr>
            <w:tcW w:w="4618" w:type="dxa"/>
            <w:shd w:val="clear" w:color="auto" w:fill="auto"/>
          </w:tcPr>
          <w:p w14:paraId="6327DC39" w14:textId="77777777" w:rsidR="00E27C53" w:rsidRPr="009F1E63" w:rsidRDefault="00E27C53" w:rsidP="005B3304">
            <w:pPr>
              <w:snapToGrid w:val="0"/>
              <w:jc w:val="both"/>
              <w:rPr>
                <w:rFonts w:eastAsia="TimesNewRomanPSMT"/>
                <w:b/>
                <w:bCs/>
                <w:sz w:val="22"/>
                <w:szCs w:val="22"/>
                <w:lang w:val="en-US"/>
              </w:rPr>
            </w:pPr>
          </w:p>
        </w:tc>
      </w:tr>
    </w:tbl>
    <w:p w14:paraId="77318E57" w14:textId="77777777" w:rsidR="00E27C53" w:rsidRPr="009F1E63" w:rsidRDefault="00E27C53" w:rsidP="00E27C53">
      <w:pPr>
        <w:rPr>
          <w:sz w:val="22"/>
          <w:szCs w:val="22"/>
          <w:lang w:val="sr-Cyrl-R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9F1E63" w14:paraId="53D4CC0A" w14:textId="77777777" w:rsidTr="005B3304">
        <w:tc>
          <w:tcPr>
            <w:tcW w:w="567" w:type="dxa"/>
            <w:vMerge w:val="restart"/>
            <w:shd w:val="clear" w:color="auto" w:fill="auto"/>
          </w:tcPr>
          <w:p w14:paraId="432EAA4C" w14:textId="77777777" w:rsidR="00E27C53" w:rsidRPr="009F1E63" w:rsidRDefault="00E27C53" w:rsidP="005B3304">
            <w:pPr>
              <w:snapToGrid w:val="0"/>
              <w:jc w:val="both"/>
              <w:rPr>
                <w:sz w:val="22"/>
                <w:szCs w:val="22"/>
              </w:rPr>
            </w:pPr>
          </w:p>
          <w:p w14:paraId="704807D6" w14:textId="77777777" w:rsidR="00E27C53" w:rsidRPr="009F1E63" w:rsidRDefault="00E27C53" w:rsidP="005B3304">
            <w:pPr>
              <w:jc w:val="both"/>
              <w:rPr>
                <w:rFonts w:eastAsia="TimesNewRomanPSMT"/>
                <w:bCs/>
                <w:i/>
                <w:sz w:val="22"/>
                <w:szCs w:val="22"/>
                <w:lang w:val="en-US"/>
              </w:rPr>
            </w:pPr>
            <w:r w:rsidRPr="009F1E63">
              <w:rPr>
                <w:rFonts w:eastAsia="TimesNewRomanPSMT"/>
                <w:bCs/>
                <w:i/>
                <w:sz w:val="22"/>
                <w:szCs w:val="22"/>
                <w:lang w:val="en-US"/>
              </w:rPr>
              <w:t>2)</w:t>
            </w:r>
          </w:p>
          <w:p w14:paraId="1661A1F8" w14:textId="77777777" w:rsidR="00E27C53" w:rsidRPr="009F1E63" w:rsidRDefault="00E27C53" w:rsidP="005B3304">
            <w:pPr>
              <w:snapToGrid w:val="0"/>
              <w:jc w:val="both"/>
              <w:rPr>
                <w:rFonts w:eastAsia="TimesNewRomanPSMT"/>
                <w:bCs/>
                <w:i/>
                <w:sz w:val="22"/>
                <w:szCs w:val="22"/>
                <w:lang w:val="en-US"/>
              </w:rPr>
            </w:pPr>
          </w:p>
          <w:p w14:paraId="3A8F5912" w14:textId="77777777" w:rsidR="00E27C53" w:rsidRPr="009F1E63" w:rsidRDefault="00E27C53" w:rsidP="005B3304">
            <w:pPr>
              <w:snapToGrid w:val="0"/>
              <w:jc w:val="both"/>
              <w:rPr>
                <w:rFonts w:eastAsia="TimesNewRomanPSMT"/>
                <w:bCs/>
                <w:i/>
                <w:sz w:val="22"/>
                <w:szCs w:val="22"/>
                <w:lang w:val="en-US"/>
              </w:rPr>
            </w:pPr>
          </w:p>
          <w:p w14:paraId="2858E74D" w14:textId="77777777" w:rsidR="00E27C53" w:rsidRPr="009F1E63" w:rsidRDefault="00E27C53" w:rsidP="005B3304">
            <w:pPr>
              <w:snapToGrid w:val="0"/>
              <w:jc w:val="both"/>
              <w:rPr>
                <w:rFonts w:eastAsia="TimesNewRomanPSMT"/>
                <w:bCs/>
                <w:i/>
                <w:sz w:val="22"/>
                <w:szCs w:val="22"/>
                <w:lang w:val="en-US"/>
              </w:rPr>
            </w:pPr>
          </w:p>
          <w:p w14:paraId="75AE2DB1" w14:textId="77777777" w:rsidR="00E27C53" w:rsidRPr="009F1E63" w:rsidRDefault="00E27C53" w:rsidP="005B3304">
            <w:pPr>
              <w:jc w:val="both"/>
              <w:rPr>
                <w:rFonts w:eastAsia="TimesNewRomanPSMT"/>
                <w:bCs/>
                <w:i/>
                <w:sz w:val="22"/>
                <w:szCs w:val="22"/>
                <w:lang w:val="en-US"/>
              </w:rPr>
            </w:pPr>
          </w:p>
        </w:tc>
        <w:tc>
          <w:tcPr>
            <w:tcW w:w="3969" w:type="dxa"/>
            <w:shd w:val="clear" w:color="auto" w:fill="auto"/>
            <w:vAlign w:val="center"/>
          </w:tcPr>
          <w:p w14:paraId="361BCC66" w14:textId="77777777" w:rsidR="00E27C53" w:rsidRPr="009F1E63" w:rsidRDefault="00E27C53" w:rsidP="005B3304">
            <w:pPr>
              <w:rPr>
                <w:b/>
                <w:sz w:val="22"/>
                <w:szCs w:val="22"/>
              </w:rPr>
            </w:pPr>
            <w:r w:rsidRPr="009F1E63">
              <w:rPr>
                <w:b/>
                <w:sz w:val="22"/>
                <w:szCs w:val="22"/>
              </w:rPr>
              <w:t>Пословно име или скраћени назив из одговарајућег регистра</w:t>
            </w:r>
          </w:p>
        </w:tc>
        <w:tc>
          <w:tcPr>
            <w:tcW w:w="4618" w:type="dxa"/>
            <w:shd w:val="clear" w:color="auto" w:fill="auto"/>
          </w:tcPr>
          <w:p w14:paraId="637D2A83" w14:textId="77777777" w:rsidR="00E27C53" w:rsidRPr="009F1E63" w:rsidRDefault="00E27C53" w:rsidP="005B3304">
            <w:pPr>
              <w:snapToGrid w:val="0"/>
              <w:jc w:val="both"/>
              <w:rPr>
                <w:rFonts w:eastAsia="TimesNewRomanPSMT"/>
                <w:b/>
                <w:bCs/>
                <w:sz w:val="22"/>
                <w:szCs w:val="22"/>
              </w:rPr>
            </w:pPr>
          </w:p>
        </w:tc>
      </w:tr>
      <w:tr w:rsidR="00E27C53" w:rsidRPr="009F1E63" w14:paraId="6A7E4474" w14:textId="77777777" w:rsidTr="005B3304">
        <w:trPr>
          <w:trHeight w:val="574"/>
        </w:trPr>
        <w:tc>
          <w:tcPr>
            <w:tcW w:w="567" w:type="dxa"/>
            <w:vMerge/>
            <w:shd w:val="clear" w:color="auto" w:fill="auto"/>
          </w:tcPr>
          <w:p w14:paraId="25A47D6B" w14:textId="77777777" w:rsidR="00E27C53" w:rsidRPr="009F1E63" w:rsidRDefault="00E27C53" w:rsidP="005B3304">
            <w:pPr>
              <w:jc w:val="both"/>
              <w:rPr>
                <w:rFonts w:eastAsia="TimesNewRomanPSMT"/>
                <w:bCs/>
                <w:i/>
                <w:sz w:val="22"/>
                <w:szCs w:val="22"/>
                <w:lang w:val="en-US"/>
              </w:rPr>
            </w:pPr>
          </w:p>
        </w:tc>
        <w:tc>
          <w:tcPr>
            <w:tcW w:w="3969" w:type="dxa"/>
            <w:shd w:val="clear" w:color="auto" w:fill="auto"/>
            <w:vAlign w:val="center"/>
          </w:tcPr>
          <w:p w14:paraId="326C26EC" w14:textId="77777777" w:rsidR="00E27C53" w:rsidRPr="009F1E63" w:rsidRDefault="00E27C53" w:rsidP="005B3304">
            <w:pPr>
              <w:rPr>
                <w:b/>
                <w:sz w:val="22"/>
                <w:szCs w:val="22"/>
              </w:rPr>
            </w:pPr>
            <w:r w:rsidRPr="009F1E63">
              <w:rPr>
                <w:b/>
                <w:sz w:val="22"/>
                <w:szCs w:val="22"/>
              </w:rPr>
              <w:t>Адреса седишта</w:t>
            </w:r>
          </w:p>
        </w:tc>
        <w:tc>
          <w:tcPr>
            <w:tcW w:w="4618" w:type="dxa"/>
            <w:shd w:val="clear" w:color="auto" w:fill="auto"/>
          </w:tcPr>
          <w:p w14:paraId="7A1DF649" w14:textId="77777777" w:rsidR="00E27C53" w:rsidRPr="009F1E63" w:rsidRDefault="00E27C53" w:rsidP="005B3304">
            <w:pPr>
              <w:snapToGrid w:val="0"/>
              <w:jc w:val="both"/>
              <w:rPr>
                <w:rFonts w:eastAsia="TimesNewRomanPSMT"/>
                <w:b/>
                <w:bCs/>
                <w:sz w:val="22"/>
                <w:szCs w:val="22"/>
              </w:rPr>
            </w:pPr>
          </w:p>
        </w:tc>
      </w:tr>
      <w:tr w:rsidR="00E27C53" w:rsidRPr="009F1E63" w14:paraId="69446195" w14:textId="77777777" w:rsidTr="005B3304">
        <w:tc>
          <w:tcPr>
            <w:tcW w:w="567" w:type="dxa"/>
            <w:vMerge/>
            <w:shd w:val="clear" w:color="auto" w:fill="auto"/>
          </w:tcPr>
          <w:p w14:paraId="091512C0" w14:textId="77777777" w:rsidR="00E27C53" w:rsidRPr="009F1E63" w:rsidRDefault="00E27C53" w:rsidP="005B3304">
            <w:pPr>
              <w:jc w:val="both"/>
              <w:rPr>
                <w:rFonts w:eastAsia="TimesNewRomanPSMT"/>
                <w:bCs/>
                <w:i/>
                <w:sz w:val="22"/>
                <w:szCs w:val="22"/>
                <w:lang w:val="en-US"/>
              </w:rPr>
            </w:pPr>
          </w:p>
        </w:tc>
        <w:tc>
          <w:tcPr>
            <w:tcW w:w="3969" w:type="dxa"/>
            <w:shd w:val="clear" w:color="auto" w:fill="auto"/>
            <w:vAlign w:val="center"/>
          </w:tcPr>
          <w:p w14:paraId="087D05DA" w14:textId="77777777" w:rsidR="00E27C53" w:rsidRPr="009F1E63" w:rsidRDefault="00E27C53" w:rsidP="005B3304">
            <w:pPr>
              <w:rPr>
                <w:b/>
                <w:sz w:val="22"/>
                <w:szCs w:val="22"/>
              </w:rPr>
            </w:pPr>
            <w:r w:rsidRPr="009F1E63">
              <w:rPr>
                <w:b/>
                <w:sz w:val="22"/>
                <w:szCs w:val="22"/>
              </w:rPr>
              <w:t>Матични број</w:t>
            </w:r>
          </w:p>
        </w:tc>
        <w:tc>
          <w:tcPr>
            <w:tcW w:w="4618" w:type="dxa"/>
            <w:shd w:val="clear" w:color="auto" w:fill="auto"/>
          </w:tcPr>
          <w:p w14:paraId="3F563537" w14:textId="77777777" w:rsidR="00E27C53" w:rsidRPr="009F1E63" w:rsidRDefault="00E27C53" w:rsidP="005B3304">
            <w:pPr>
              <w:snapToGrid w:val="0"/>
              <w:jc w:val="both"/>
              <w:rPr>
                <w:rFonts w:eastAsia="TimesNewRomanPSMT"/>
                <w:b/>
                <w:bCs/>
                <w:sz w:val="22"/>
                <w:szCs w:val="22"/>
                <w:lang w:val="en-US"/>
              </w:rPr>
            </w:pPr>
          </w:p>
        </w:tc>
      </w:tr>
      <w:tr w:rsidR="00E27C53" w:rsidRPr="009F1E63" w14:paraId="4BA57E0E" w14:textId="77777777" w:rsidTr="005B3304">
        <w:tc>
          <w:tcPr>
            <w:tcW w:w="567" w:type="dxa"/>
            <w:vMerge/>
            <w:shd w:val="clear" w:color="auto" w:fill="auto"/>
          </w:tcPr>
          <w:p w14:paraId="7F6092D4" w14:textId="77777777" w:rsidR="00E27C53" w:rsidRPr="009F1E63" w:rsidRDefault="00E27C53" w:rsidP="005B3304">
            <w:pPr>
              <w:jc w:val="both"/>
              <w:rPr>
                <w:rFonts w:eastAsia="TimesNewRomanPSMT"/>
                <w:bCs/>
                <w:i/>
                <w:sz w:val="22"/>
                <w:szCs w:val="22"/>
                <w:lang w:val="en-US"/>
              </w:rPr>
            </w:pPr>
          </w:p>
        </w:tc>
        <w:tc>
          <w:tcPr>
            <w:tcW w:w="3969" w:type="dxa"/>
            <w:shd w:val="clear" w:color="auto" w:fill="auto"/>
            <w:vAlign w:val="center"/>
          </w:tcPr>
          <w:p w14:paraId="36EDB8F7" w14:textId="77777777" w:rsidR="00E27C53" w:rsidRPr="009F1E63" w:rsidRDefault="00E27C53" w:rsidP="005B3304">
            <w:pPr>
              <w:rPr>
                <w:b/>
                <w:sz w:val="22"/>
                <w:szCs w:val="22"/>
              </w:rPr>
            </w:pPr>
            <w:r w:rsidRPr="009F1E63">
              <w:rPr>
                <w:b/>
                <w:sz w:val="22"/>
                <w:szCs w:val="22"/>
              </w:rPr>
              <w:t>Порески идентификациони број</w:t>
            </w:r>
          </w:p>
        </w:tc>
        <w:tc>
          <w:tcPr>
            <w:tcW w:w="4618" w:type="dxa"/>
            <w:shd w:val="clear" w:color="auto" w:fill="auto"/>
          </w:tcPr>
          <w:p w14:paraId="58DDAF93" w14:textId="77777777" w:rsidR="00E27C53" w:rsidRPr="009F1E63" w:rsidRDefault="00E27C53" w:rsidP="005B3304">
            <w:pPr>
              <w:snapToGrid w:val="0"/>
              <w:jc w:val="both"/>
              <w:rPr>
                <w:rFonts w:eastAsia="TimesNewRomanPSMT"/>
                <w:b/>
                <w:bCs/>
                <w:sz w:val="22"/>
                <w:szCs w:val="22"/>
                <w:lang w:val="en-US"/>
              </w:rPr>
            </w:pPr>
          </w:p>
        </w:tc>
      </w:tr>
      <w:tr w:rsidR="00E27C53" w:rsidRPr="009F1E63" w14:paraId="4F3B5CA7" w14:textId="77777777" w:rsidTr="005B3304">
        <w:trPr>
          <w:trHeight w:val="115"/>
        </w:trPr>
        <w:tc>
          <w:tcPr>
            <w:tcW w:w="567" w:type="dxa"/>
            <w:vMerge/>
            <w:shd w:val="clear" w:color="auto" w:fill="auto"/>
          </w:tcPr>
          <w:p w14:paraId="26E1CF41" w14:textId="77777777" w:rsidR="00E27C53" w:rsidRPr="009F1E63" w:rsidRDefault="00E27C53" w:rsidP="005B3304">
            <w:pPr>
              <w:snapToGrid w:val="0"/>
              <w:jc w:val="both"/>
              <w:rPr>
                <w:rFonts w:eastAsia="TimesNewRomanPSMT"/>
                <w:bCs/>
                <w:i/>
                <w:sz w:val="22"/>
                <w:szCs w:val="22"/>
                <w:lang w:val="en-US"/>
              </w:rPr>
            </w:pPr>
          </w:p>
        </w:tc>
        <w:tc>
          <w:tcPr>
            <w:tcW w:w="3969" w:type="dxa"/>
            <w:shd w:val="clear" w:color="auto" w:fill="auto"/>
            <w:vAlign w:val="center"/>
          </w:tcPr>
          <w:p w14:paraId="3FD8C73B" w14:textId="77777777" w:rsidR="00E27C53" w:rsidRPr="009F1E63" w:rsidRDefault="00E27C53" w:rsidP="005B3304">
            <w:pPr>
              <w:rPr>
                <w:b/>
                <w:sz w:val="22"/>
                <w:szCs w:val="22"/>
              </w:rPr>
            </w:pPr>
            <w:r w:rsidRPr="009F1E63">
              <w:rPr>
                <w:b/>
                <w:sz w:val="22"/>
                <w:szCs w:val="22"/>
              </w:rPr>
              <w:t>Име особе за контакт</w:t>
            </w:r>
          </w:p>
        </w:tc>
        <w:tc>
          <w:tcPr>
            <w:tcW w:w="4618" w:type="dxa"/>
            <w:shd w:val="clear" w:color="auto" w:fill="auto"/>
          </w:tcPr>
          <w:p w14:paraId="7A5FFB5F" w14:textId="77777777" w:rsidR="00E27C53" w:rsidRPr="009F1E63" w:rsidRDefault="00E27C53" w:rsidP="005B3304">
            <w:pPr>
              <w:snapToGrid w:val="0"/>
              <w:jc w:val="both"/>
              <w:rPr>
                <w:rFonts w:eastAsia="TimesNewRomanPSMT"/>
                <w:b/>
                <w:bCs/>
                <w:sz w:val="22"/>
                <w:szCs w:val="22"/>
                <w:lang w:val="en-US"/>
              </w:rPr>
            </w:pPr>
          </w:p>
        </w:tc>
      </w:tr>
    </w:tbl>
    <w:p w14:paraId="4547D647" w14:textId="77777777" w:rsidR="00E27C53" w:rsidRPr="009F1E63" w:rsidRDefault="00E27C53" w:rsidP="00E27C53">
      <w:pPr>
        <w:rPr>
          <w:sz w:val="22"/>
          <w:szCs w:val="22"/>
          <w:lang w:val="sr-Cyrl-R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9F1E63" w14:paraId="590502E9" w14:textId="77777777" w:rsidTr="005B3304">
        <w:tc>
          <w:tcPr>
            <w:tcW w:w="567" w:type="dxa"/>
            <w:vMerge w:val="restart"/>
            <w:shd w:val="clear" w:color="auto" w:fill="auto"/>
          </w:tcPr>
          <w:p w14:paraId="6FF42932" w14:textId="77777777" w:rsidR="00E27C53" w:rsidRPr="009F1E63" w:rsidRDefault="00E27C53" w:rsidP="005B3304">
            <w:pPr>
              <w:snapToGrid w:val="0"/>
              <w:jc w:val="both"/>
              <w:rPr>
                <w:sz w:val="22"/>
                <w:szCs w:val="22"/>
              </w:rPr>
            </w:pPr>
          </w:p>
          <w:p w14:paraId="04DD6757" w14:textId="77777777" w:rsidR="00E27C53" w:rsidRPr="009F1E63" w:rsidRDefault="00E27C53" w:rsidP="005B3304">
            <w:pPr>
              <w:jc w:val="both"/>
              <w:rPr>
                <w:rFonts w:eastAsia="TimesNewRomanPSMT"/>
                <w:bCs/>
                <w:i/>
                <w:sz w:val="22"/>
                <w:szCs w:val="22"/>
                <w:lang w:val="en-US"/>
              </w:rPr>
            </w:pPr>
            <w:r w:rsidRPr="009F1E63">
              <w:rPr>
                <w:rFonts w:eastAsia="TimesNewRomanPSMT"/>
                <w:bCs/>
                <w:i/>
                <w:sz w:val="22"/>
                <w:szCs w:val="22"/>
                <w:lang w:val="en-US"/>
              </w:rPr>
              <w:t>3)</w:t>
            </w:r>
          </w:p>
          <w:p w14:paraId="3CD237F7" w14:textId="77777777" w:rsidR="00E27C53" w:rsidRPr="009F1E63" w:rsidRDefault="00E27C53" w:rsidP="005B3304">
            <w:pPr>
              <w:snapToGrid w:val="0"/>
              <w:jc w:val="both"/>
              <w:rPr>
                <w:rFonts w:eastAsia="TimesNewRomanPSMT"/>
                <w:bCs/>
                <w:i/>
                <w:sz w:val="22"/>
                <w:szCs w:val="22"/>
                <w:lang w:val="en-US"/>
              </w:rPr>
            </w:pPr>
          </w:p>
          <w:p w14:paraId="67B9E3E2" w14:textId="77777777" w:rsidR="00E27C53" w:rsidRPr="009F1E63" w:rsidRDefault="00E27C53" w:rsidP="005B3304">
            <w:pPr>
              <w:snapToGrid w:val="0"/>
              <w:jc w:val="both"/>
              <w:rPr>
                <w:rFonts w:eastAsia="TimesNewRomanPSMT"/>
                <w:bCs/>
                <w:i/>
                <w:sz w:val="22"/>
                <w:szCs w:val="22"/>
                <w:lang w:val="en-US"/>
              </w:rPr>
            </w:pPr>
          </w:p>
          <w:p w14:paraId="6168372E" w14:textId="77777777" w:rsidR="00E27C53" w:rsidRPr="009F1E63" w:rsidRDefault="00E27C53" w:rsidP="005B3304">
            <w:pPr>
              <w:snapToGrid w:val="0"/>
              <w:jc w:val="both"/>
              <w:rPr>
                <w:rFonts w:eastAsia="TimesNewRomanPSMT"/>
                <w:bCs/>
                <w:i/>
                <w:sz w:val="22"/>
                <w:szCs w:val="22"/>
                <w:lang w:val="en-US"/>
              </w:rPr>
            </w:pPr>
          </w:p>
          <w:p w14:paraId="7619D6FE" w14:textId="77777777" w:rsidR="00E27C53" w:rsidRPr="009F1E63" w:rsidRDefault="00E27C53" w:rsidP="005B3304">
            <w:pPr>
              <w:jc w:val="both"/>
              <w:rPr>
                <w:rFonts w:eastAsia="TimesNewRomanPSMT"/>
                <w:bCs/>
                <w:i/>
                <w:sz w:val="22"/>
                <w:szCs w:val="22"/>
                <w:lang w:val="en-US"/>
              </w:rPr>
            </w:pPr>
          </w:p>
        </w:tc>
        <w:tc>
          <w:tcPr>
            <w:tcW w:w="3969" w:type="dxa"/>
            <w:shd w:val="clear" w:color="auto" w:fill="auto"/>
            <w:vAlign w:val="center"/>
          </w:tcPr>
          <w:p w14:paraId="5859D511" w14:textId="77777777" w:rsidR="00E27C53" w:rsidRPr="009F1E63" w:rsidRDefault="00E27C53" w:rsidP="005B3304">
            <w:pPr>
              <w:rPr>
                <w:b/>
                <w:sz w:val="22"/>
                <w:szCs w:val="22"/>
              </w:rPr>
            </w:pPr>
            <w:r w:rsidRPr="009F1E63">
              <w:rPr>
                <w:b/>
                <w:sz w:val="22"/>
                <w:szCs w:val="22"/>
              </w:rPr>
              <w:t>Пословно име или скраћени назив из одговарајућег регистра</w:t>
            </w:r>
          </w:p>
        </w:tc>
        <w:tc>
          <w:tcPr>
            <w:tcW w:w="4618" w:type="dxa"/>
            <w:shd w:val="clear" w:color="auto" w:fill="auto"/>
          </w:tcPr>
          <w:p w14:paraId="094FE4B1" w14:textId="77777777" w:rsidR="00E27C53" w:rsidRPr="009F1E63" w:rsidRDefault="00E27C53" w:rsidP="005B3304">
            <w:pPr>
              <w:snapToGrid w:val="0"/>
              <w:jc w:val="both"/>
              <w:rPr>
                <w:rFonts w:eastAsia="TimesNewRomanPSMT"/>
                <w:b/>
                <w:bCs/>
                <w:sz w:val="22"/>
                <w:szCs w:val="22"/>
              </w:rPr>
            </w:pPr>
          </w:p>
        </w:tc>
      </w:tr>
      <w:tr w:rsidR="00E27C53" w:rsidRPr="009F1E63" w14:paraId="5945A2A8" w14:textId="77777777" w:rsidTr="005B3304">
        <w:trPr>
          <w:trHeight w:val="555"/>
        </w:trPr>
        <w:tc>
          <w:tcPr>
            <w:tcW w:w="567" w:type="dxa"/>
            <w:vMerge/>
            <w:shd w:val="clear" w:color="auto" w:fill="auto"/>
          </w:tcPr>
          <w:p w14:paraId="304D8FB8" w14:textId="77777777" w:rsidR="00E27C53" w:rsidRPr="009F1E63" w:rsidRDefault="00E27C53" w:rsidP="005B3304">
            <w:pPr>
              <w:jc w:val="both"/>
              <w:rPr>
                <w:rFonts w:eastAsia="TimesNewRomanPSMT"/>
                <w:bCs/>
                <w:i/>
                <w:sz w:val="22"/>
                <w:szCs w:val="22"/>
                <w:lang w:val="en-US"/>
              </w:rPr>
            </w:pPr>
          </w:p>
        </w:tc>
        <w:tc>
          <w:tcPr>
            <w:tcW w:w="3969" w:type="dxa"/>
            <w:shd w:val="clear" w:color="auto" w:fill="auto"/>
            <w:vAlign w:val="center"/>
          </w:tcPr>
          <w:p w14:paraId="2A8F4EFA" w14:textId="77777777" w:rsidR="00E27C53" w:rsidRPr="009F1E63" w:rsidRDefault="00E27C53" w:rsidP="005B3304">
            <w:pPr>
              <w:rPr>
                <w:b/>
                <w:sz w:val="22"/>
                <w:szCs w:val="22"/>
              </w:rPr>
            </w:pPr>
            <w:r w:rsidRPr="009F1E63">
              <w:rPr>
                <w:b/>
                <w:sz w:val="22"/>
                <w:szCs w:val="22"/>
              </w:rPr>
              <w:t>Адреса седишта</w:t>
            </w:r>
          </w:p>
        </w:tc>
        <w:tc>
          <w:tcPr>
            <w:tcW w:w="4618" w:type="dxa"/>
            <w:shd w:val="clear" w:color="auto" w:fill="auto"/>
          </w:tcPr>
          <w:p w14:paraId="56D58B16" w14:textId="77777777" w:rsidR="00E27C53" w:rsidRPr="009F1E63" w:rsidRDefault="00E27C53" w:rsidP="005B3304">
            <w:pPr>
              <w:snapToGrid w:val="0"/>
              <w:jc w:val="both"/>
              <w:rPr>
                <w:rFonts w:eastAsia="TimesNewRomanPSMT"/>
                <w:b/>
                <w:bCs/>
                <w:sz w:val="22"/>
                <w:szCs w:val="22"/>
              </w:rPr>
            </w:pPr>
          </w:p>
        </w:tc>
      </w:tr>
      <w:tr w:rsidR="00E27C53" w:rsidRPr="009F1E63" w14:paraId="44692DF7" w14:textId="77777777" w:rsidTr="005B3304">
        <w:tc>
          <w:tcPr>
            <w:tcW w:w="567" w:type="dxa"/>
            <w:vMerge/>
            <w:shd w:val="clear" w:color="auto" w:fill="auto"/>
          </w:tcPr>
          <w:p w14:paraId="5F7DF4CD" w14:textId="77777777" w:rsidR="00E27C53" w:rsidRPr="009F1E63" w:rsidRDefault="00E27C53" w:rsidP="005B3304">
            <w:pPr>
              <w:jc w:val="both"/>
              <w:rPr>
                <w:rFonts w:eastAsia="TimesNewRomanPSMT"/>
                <w:bCs/>
                <w:i/>
                <w:sz w:val="22"/>
                <w:szCs w:val="22"/>
                <w:lang w:val="en-US"/>
              </w:rPr>
            </w:pPr>
          </w:p>
        </w:tc>
        <w:tc>
          <w:tcPr>
            <w:tcW w:w="3969" w:type="dxa"/>
            <w:shd w:val="clear" w:color="auto" w:fill="auto"/>
            <w:vAlign w:val="center"/>
          </w:tcPr>
          <w:p w14:paraId="7E253A48" w14:textId="77777777" w:rsidR="00E27C53" w:rsidRPr="009F1E63" w:rsidRDefault="00E27C53" w:rsidP="005B3304">
            <w:pPr>
              <w:rPr>
                <w:b/>
                <w:sz w:val="22"/>
                <w:szCs w:val="22"/>
              </w:rPr>
            </w:pPr>
            <w:r w:rsidRPr="009F1E63">
              <w:rPr>
                <w:b/>
                <w:sz w:val="22"/>
                <w:szCs w:val="22"/>
              </w:rPr>
              <w:t>Матични број</w:t>
            </w:r>
          </w:p>
        </w:tc>
        <w:tc>
          <w:tcPr>
            <w:tcW w:w="4618" w:type="dxa"/>
            <w:shd w:val="clear" w:color="auto" w:fill="auto"/>
          </w:tcPr>
          <w:p w14:paraId="7539C5E1" w14:textId="77777777" w:rsidR="00E27C53" w:rsidRPr="009F1E63" w:rsidRDefault="00E27C53" w:rsidP="005B3304">
            <w:pPr>
              <w:snapToGrid w:val="0"/>
              <w:jc w:val="both"/>
              <w:rPr>
                <w:rFonts w:eastAsia="TimesNewRomanPSMT"/>
                <w:b/>
                <w:bCs/>
                <w:sz w:val="22"/>
                <w:szCs w:val="22"/>
                <w:lang w:val="en-US"/>
              </w:rPr>
            </w:pPr>
          </w:p>
        </w:tc>
      </w:tr>
      <w:tr w:rsidR="00E27C53" w:rsidRPr="009F1E63" w14:paraId="365F45D1" w14:textId="77777777" w:rsidTr="005B3304">
        <w:tc>
          <w:tcPr>
            <w:tcW w:w="567" w:type="dxa"/>
            <w:vMerge/>
            <w:shd w:val="clear" w:color="auto" w:fill="auto"/>
          </w:tcPr>
          <w:p w14:paraId="121545DC" w14:textId="77777777" w:rsidR="00E27C53" w:rsidRPr="009F1E63" w:rsidRDefault="00E27C53" w:rsidP="005B3304">
            <w:pPr>
              <w:jc w:val="both"/>
              <w:rPr>
                <w:rFonts w:eastAsia="TimesNewRomanPSMT"/>
                <w:bCs/>
                <w:i/>
                <w:sz w:val="22"/>
                <w:szCs w:val="22"/>
                <w:lang w:val="en-US"/>
              </w:rPr>
            </w:pPr>
          </w:p>
        </w:tc>
        <w:tc>
          <w:tcPr>
            <w:tcW w:w="3969" w:type="dxa"/>
            <w:shd w:val="clear" w:color="auto" w:fill="auto"/>
            <w:vAlign w:val="center"/>
          </w:tcPr>
          <w:p w14:paraId="5525B654" w14:textId="77777777" w:rsidR="00E27C53" w:rsidRPr="009F1E63" w:rsidRDefault="00E27C53" w:rsidP="005B3304">
            <w:pPr>
              <w:rPr>
                <w:b/>
                <w:sz w:val="22"/>
                <w:szCs w:val="22"/>
              </w:rPr>
            </w:pPr>
            <w:r w:rsidRPr="009F1E63">
              <w:rPr>
                <w:b/>
                <w:sz w:val="22"/>
                <w:szCs w:val="22"/>
              </w:rPr>
              <w:t>Порески идентификациони број</w:t>
            </w:r>
          </w:p>
        </w:tc>
        <w:tc>
          <w:tcPr>
            <w:tcW w:w="4618" w:type="dxa"/>
            <w:shd w:val="clear" w:color="auto" w:fill="auto"/>
          </w:tcPr>
          <w:p w14:paraId="22D09134" w14:textId="77777777" w:rsidR="00E27C53" w:rsidRPr="009F1E63" w:rsidRDefault="00E27C53" w:rsidP="005B3304">
            <w:pPr>
              <w:snapToGrid w:val="0"/>
              <w:jc w:val="both"/>
              <w:rPr>
                <w:rFonts w:eastAsia="TimesNewRomanPSMT"/>
                <w:b/>
                <w:bCs/>
                <w:sz w:val="22"/>
                <w:szCs w:val="22"/>
                <w:lang w:val="en-US"/>
              </w:rPr>
            </w:pPr>
          </w:p>
        </w:tc>
      </w:tr>
      <w:tr w:rsidR="00E27C53" w:rsidRPr="009F1E63" w14:paraId="5D028F5A" w14:textId="77777777" w:rsidTr="005B3304">
        <w:trPr>
          <w:trHeight w:val="115"/>
        </w:trPr>
        <w:tc>
          <w:tcPr>
            <w:tcW w:w="567" w:type="dxa"/>
            <w:vMerge/>
            <w:shd w:val="clear" w:color="auto" w:fill="auto"/>
          </w:tcPr>
          <w:p w14:paraId="0006392C" w14:textId="77777777" w:rsidR="00E27C53" w:rsidRPr="009F1E63" w:rsidRDefault="00E27C53" w:rsidP="005B3304">
            <w:pPr>
              <w:snapToGrid w:val="0"/>
              <w:jc w:val="both"/>
              <w:rPr>
                <w:rFonts w:eastAsia="TimesNewRomanPSMT"/>
                <w:bCs/>
                <w:i/>
                <w:sz w:val="22"/>
                <w:szCs w:val="22"/>
                <w:lang w:val="en-US"/>
              </w:rPr>
            </w:pPr>
          </w:p>
        </w:tc>
        <w:tc>
          <w:tcPr>
            <w:tcW w:w="3969" w:type="dxa"/>
            <w:shd w:val="clear" w:color="auto" w:fill="auto"/>
            <w:vAlign w:val="center"/>
          </w:tcPr>
          <w:p w14:paraId="09CC0316" w14:textId="77777777" w:rsidR="00E27C53" w:rsidRPr="009F1E63" w:rsidRDefault="00E27C53" w:rsidP="005B3304">
            <w:pPr>
              <w:rPr>
                <w:b/>
                <w:sz w:val="22"/>
                <w:szCs w:val="22"/>
              </w:rPr>
            </w:pPr>
            <w:r w:rsidRPr="009F1E63">
              <w:rPr>
                <w:b/>
                <w:sz w:val="22"/>
                <w:szCs w:val="22"/>
              </w:rPr>
              <w:t>Име особе за контакт</w:t>
            </w:r>
          </w:p>
        </w:tc>
        <w:tc>
          <w:tcPr>
            <w:tcW w:w="4618" w:type="dxa"/>
            <w:shd w:val="clear" w:color="auto" w:fill="auto"/>
          </w:tcPr>
          <w:p w14:paraId="729F1C03" w14:textId="77777777" w:rsidR="00E27C53" w:rsidRPr="009F1E63" w:rsidRDefault="00E27C53" w:rsidP="005B3304">
            <w:pPr>
              <w:snapToGrid w:val="0"/>
              <w:jc w:val="both"/>
              <w:rPr>
                <w:rFonts w:eastAsia="TimesNewRomanPSMT"/>
                <w:b/>
                <w:bCs/>
                <w:sz w:val="22"/>
                <w:szCs w:val="22"/>
                <w:lang w:val="en-US"/>
              </w:rPr>
            </w:pPr>
          </w:p>
        </w:tc>
      </w:tr>
    </w:tbl>
    <w:p w14:paraId="7770A56C" w14:textId="77777777" w:rsidR="00E27C53" w:rsidRPr="009F1E63" w:rsidRDefault="00E27C53" w:rsidP="00E27C53">
      <w:pPr>
        <w:rPr>
          <w:sz w:val="22"/>
          <w:szCs w:val="22"/>
          <w:lang w:val="sr-Cyrl-R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9F1E63" w14:paraId="3839255D" w14:textId="77777777" w:rsidTr="005B3304">
        <w:tc>
          <w:tcPr>
            <w:tcW w:w="567" w:type="dxa"/>
            <w:vMerge w:val="restart"/>
            <w:shd w:val="clear" w:color="auto" w:fill="auto"/>
          </w:tcPr>
          <w:p w14:paraId="37871858" w14:textId="77777777" w:rsidR="00E27C53" w:rsidRPr="009F1E63" w:rsidRDefault="00E27C53" w:rsidP="005B3304">
            <w:pPr>
              <w:snapToGrid w:val="0"/>
              <w:jc w:val="both"/>
              <w:rPr>
                <w:sz w:val="22"/>
                <w:szCs w:val="22"/>
              </w:rPr>
            </w:pPr>
          </w:p>
          <w:p w14:paraId="54BDC867" w14:textId="77777777" w:rsidR="00E27C53" w:rsidRPr="009F1E63" w:rsidRDefault="00E27C53" w:rsidP="005B3304">
            <w:pPr>
              <w:jc w:val="both"/>
              <w:rPr>
                <w:rFonts w:eastAsia="TimesNewRomanPSMT"/>
                <w:bCs/>
                <w:i/>
                <w:sz w:val="22"/>
                <w:szCs w:val="22"/>
                <w:lang w:val="en-US"/>
              </w:rPr>
            </w:pPr>
            <w:r w:rsidRPr="009F1E63">
              <w:rPr>
                <w:rFonts w:eastAsia="TimesNewRomanPSMT"/>
                <w:bCs/>
                <w:i/>
                <w:sz w:val="22"/>
                <w:szCs w:val="22"/>
                <w:lang w:val="en-US"/>
              </w:rPr>
              <w:t>4)</w:t>
            </w:r>
          </w:p>
          <w:p w14:paraId="0FBDE87E" w14:textId="77777777" w:rsidR="00E27C53" w:rsidRPr="009F1E63" w:rsidRDefault="00E27C53" w:rsidP="005B3304">
            <w:pPr>
              <w:snapToGrid w:val="0"/>
              <w:jc w:val="both"/>
              <w:rPr>
                <w:rFonts w:eastAsia="TimesNewRomanPSMT"/>
                <w:bCs/>
                <w:i/>
                <w:sz w:val="22"/>
                <w:szCs w:val="22"/>
                <w:lang w:val="en-US"/>
              </w:rPr>
            </w:pPr>
          </w:p>
          <w:p w14:paraId="038CF1C9" w14:textId="77777777" w:rsidR="00E27C53" w:rsidRPr="009F1E63" w:rsidRDefault="00E27C53" w:rsidP="005B3304">
            <w:pPr>
              <w:snapToGrid w:val="0"/>
              <w:jc w:val="both"/>
              <w:rPr>
                <w:rFonts w:eastAsia="TimesNewRomanPSMT"/>
                <w:bCs/>
                <w:i/>
                <w:sz w:val="22"/>
                <w:szCs w:val="22"/>
                <w:lang w:val="en-US"/>
              </w:rPr>
            </w:pPr>
          </w:p>
          <w:p w14:paraId="51244E7C" w14:textId="77777777" w:rsidR="00E27C53" w:rsidRPr="009F1E63" w:rsidRDefault="00E27C53" w:rsidP="005B3304">
            <w:pPr>
              <w:snapToGrid w:val="0"/>
              <w:jc w:val="both"/>
              <w:rPr>
                <w:rFonts w:eastAsia="TimesNewRomanPSMT"/>
                <w:bCs/>
                <w:i/>
                <w:sz w:val="22"/>
                <w:szCs w:val="22"/>
                <w:lang w:val="en-US"/>
              </w:rPr>
            </w:pPr>
          </w:p>
          <w:p w14:paraId="78E3DA2A" w14:textId="77777777" w:rsidR="00E27C53" w:rsidRPr="009F1E63" w:rsidRDefault="00E27C53" w:rsidP="005B3304">
            <w:pPr>
              <w:jc w:val="both"/>
              <w:rPr>
                <w:rFonts w:eastAsia="TimesNewRomanPSMT"/>
                <w:bCs/>
                <w:i/>
                <w:sz w:val="22"/>
                <w:szCs w:val="22"/>
                <w:lang w:val="en-US"/>
              </w:rPr>
            </w:pPr>
          </w:p>
        </w:tc>
        <w:tc>
          <w:tcPr>
            <w:tcW w:w="3969" w:type="dxa"/>
            <w:shd w:val="clear" w:color="auto" w:fill="auto"/>
            <w:vAlign w:val="center"/>
          </w:tcPr>
          <w:p w14:paraId="58356568" w14:textId="77777777" w:rsidR="00E27C53" w:rsidRPr="009F1E63" w:rsidRDefault="00E27C53" w:rsidP="005B3304">
            <w:pPr>
              <w:rPr>
                <w:b/>
                <w:sz w:val="22"/>
                <w:szCs w:val="22"/>
              </w:rPr>
            </w:pPr>
            <w:r w:rsidRPr="009F1E63">
              <w:rPr>
                <w:b/>
                <w:sz w:val="22"/>
                <w:szCs w:val="22"/>
              </w:rPr>
              <w:t>Пословно име или скраћени назив из одговарајућег регистра</w:t>
            </w:r>
          </w:p>
        </w:tc>
        <w:tc>
          <w:tcPr>
            <w:tcW w:w="4618" w:type="dxa"/>
            <w:shd w:val="clear" w:color="auto" w:fill="auto"/>
          </w:tcPr>
          <w:p w14:paraId="13803335" w14:textId="77777777" w:rsidR="00E27C53" w:rsidRPr="009F1E63" w:rsidRDefault="00E27C53" w:rsidP="005B3304">
            <w:pPr>
              <w:snapToGrid w:val="0"/>
              <w:jc w:val="both"/>
              <w:rPr>
                <w:rFonts w:eastAsia="TimesNewRomanPSMT"/>
                <w:b/>
                <w:bCs/>
                <w:sz w:val="22"/>
                <w:szCs w:val="22"/>
              </w:rPr>
            </w:pPr>
          </w:p>
        </w:tc>
      </w:tr>
      <w:tr w:rsidR="00E27C53" w:rsidRPr="009F1E63" w14:paraId="3111BD01" w14:textId="77777777" w:rsidTr="005B3304">
        <w:trPr>
          <w:trHeight w:val="549"/>
        </w:trPr>
        <w:tc>
          <w:tcPr>
            <w:tcW w:w="567" w:type="dxa"/>
            <w:vMerge/>
            <w:shd w:val="clear" w:color="auto" w:fill="auto"/>
          </w:tcPr>
          <w:p w14:paraId="035B219A" w14:textId="77777777" w:rsidR="00E27C53" w:rsidRPr="009F1E63" w:rsidRDefault="00E27C53" w:rsidP="005B3304">
            <w:pPr>
              <w:jc w:val="both"/>
              <w:rPr>
                <w:rFonts w:eastAsia="TimesNewRomanPSMT"/>
                <w:bCs/>
                <w:i/>
                <w:sz w:val="22"/>
                <w:szCs w:val="22"/>
                <w:lang w:val="en-US"/>
              </w:rPr>
            </w:pPr>
          </w:p>
        </w:tc>
        <w:tc>
          <w:tcPr>
            <w:tcW w:w="3969" w:type="dxa"/>
            <w:shd w:val="clear" w:color="auto" w:fill="auto"/>
            <w:vAlign w:val="center"/>
          </w:tcPr>
          <w:p w14:paraId="5A24C8FE" w14:textId="77777777" w:rsidR="00E27C53" w:rsidRPr="009F1E63" w:rsidRDefault="00E27C53" w:rsidP="005B3304">
            <w:pPr>
              <w:rPr>
                <w:b/>
                <w:sz w:val="22"/>
                <w:szCs w:val="22"/>
              </w:rPr>
            </w:pPr>
            <w:r w:rsidRPr="009F1E63">
              <w:rPr>
                <w:b/>
                <w:sz w:val="22"/>
                <w:szCs w:val="22"/>
              </w:rPr>
              <w:t>Адреса седишта</w:t>
            </w:r>
          </w:p>
        </w:tc>
        <w:tc>
          <w:tcPr>
            <w:tcW w:w="4618" w:type="dxa"/>
            <w:shd w:val="clear" w:color="auto" w:fill="auto"/>
          </w:tcPr>
          <w:p w14:paraId="503F8D04" w14:textId="77777777" w:rsidR="00E27C53" w:rsidRPr="009F1E63" w:rsidRDefault="00E27C53" w:rsidP="005B3304">
            <w:pPr>
              <w:snapToGrid w:val="0"/>
              <w:jc w:val="both"/>
              <w:rPr>
                <w:rFonts w:eastAsia="TimesNewRomanPSMT"/>
                <w:b/>
                <w:bCs/>
                <w:sz w:val="22"/>
                <w:szCs w:val="22"/>
              </w:rPr>
            </w:pPr>
          </w:p>
        </w:tc>
      </w:tr>
      <w:tr w:rsidR="00E27C53" w:rsidRPr="009F1E63" w14:paraId="490FC04A" w14:textId="77777777" w:rsidTr="005B3304">
        <w:tc>
          <w:tcPr>
            <w:tcW w:w="567" w:type="dxa"/>
            <w:vMerge/>
            <w:shd w:val="clear" w:color="auto" w:fill="auto"/>
          </w:tcPr>
          <w:p w14:paraId="108C8E15" w14:textId="77777777" w:rsidR="00E27C53" w:rsidRPr="009F1E63" w:rsidRDefault="00E27C53" w:rsidP="005B3304">
            <w:pPr>
              <w:jc w:val="both"/>
              <w:rPr>
                <w:rFonts w:eastAsia="TimesNewRomanPSMT"/>
                <w:bCs/>
                <w:i/>
                <w:sz w:val="22"/>
                <w:szCs w:val="22"/>
                <w:lang w:val="en-US"/>
              </w:rPr>
            </w:pPr>
          </w:p>
        </w:tc>
        <w:tc>
          <w:tcPr>
            <w:tcW w:w="3969" w:type="dxa"/>
            <w:shd w:val="clear" w:color="auto" w:fill="auto"/>
            <w:vAlign w:val="center"/>
          </w:tcPr>
          <w:p w14:paraId="7B337060" w14:textId="77777777" w:rsidR="00E27C53" w:rsidRPr="009F1E63" w:rsidRDefault="00E27C53" w:rsidP="005B3304">
            <w:pPr>
              <w:rPr>
                <w:b/>
                <w:sz w:val="22"/>
                <w:szCs w:val="22"/>
              </w:rPr>
            </w:pPr>
            <w:r w:rsidRPr="009F1E63">
              <w:rPr>
                <w:b/>
                <w:sz w:val="22"/>
                <w:szCs w:val="22"/>
              </w:rPr>
              <w:t>Матични број</w:t>
            </w:r>
          </w:p>
        </w:tc>
        <w:tc>
          <w:tcPr>
            <w:tcW w:w="4618" w:type="dxa"/>
            <w:shd w:val="clear" w:color="auto" w:fill="auto"/>
          </w:tcPr>
          <w:p w14:paraId="7F6B0E47" w14:textId="77777777" w:rsidR="00E27C53" w:rsidRPr="009F1E63" w:rsidRDefault="00E27C53" w:rsidP="005B3304">
            <w:pPr>
              <w:snapToGrid w:val="0"/>
              <w:jc w:val="both"/>
              <w:rPr>
                <w:rFonts w:eastAsia="TimesNewRomanPSMT"/>
                <w:b/>
                <w:bCs/>
                <w:sz w:val="22"/>
                <w:szCs w:val="22"/>
                <w:lang w:val="en-US"/>
              </w:rPr>
            </w:pPr>
          </w:p>
        </w:tc>
      </w:tr>
      <w:tr w:rsidR="00E27C53" w:rsidRPr="009F1E63" w14:paraId="71797BD2" w14:textId="77777777" w:rsidTr="005B3304">
        <w:tc>
          <w:tcPr>
            <w:tcW w:w="567" w:type="dxa"/>
            <w:vMerge/>
            <w:shd w:val="clear" w:color="auto" w:fill="auto"/>
          </w:tcPr>
          <w:p w14:paraId="7C50B284" w14:textId="77777777" w:rsidR="00E27C53" w:rsidRPr="009F1E63" w:rsidRDefault="00E27C53" w:rsidP="005B3304">
            <w:pPr>
              <w:jc w:val="both"/>
              <w:rPr>
                <w:rFonts w:eastAsia="TimesNewRomanPSMT"/>
                <w:bCs/>
                <w:i/>
                <w:sz w:val="22"/>
                <w:szCs w:val="22"/>
                <w:lang w:val="en-US"/>
              </w:rPr>
            </w:pPr>
          </w:p>
        </w:tc>
        <w:tc>
          <w:tcPr>
            <w:tcW w:w="3969" w:type="dxa"/>
            <w:shd w:val="clear" w:color="auto" w:fill="auto"/>
            <w:vAlign w:val="center"/>
          </w:tcPr>
          <w:p w14:paraId="3EDD77C7" w14:textId="77777777" w:rsidR="00E27C53" w:rsidRPr="009F1E63" w:rsidRDefault="00E27C53" w:rsidP="005B3304">
            <w:pPr>
              <w:rPr>
                <w:b/>
                <w:sz w:val="22"/>
                <w:szCs w:val="22"/>
              </w:rPr>
            </w:pPr>
            <w:r w:rsidRPr="009F1E63">
              <w:rPr>
                <w:b/>
                <w:sz w:val="22"/>
                <w:szCs w:val="22"/>
              </w:rPr>
              <w:t>Порески идентификациони број</w:t>
            </w:r>
          </w:p>
        </w:tc>
        <w:tc>
          <w:tcPr>
            <w:tcW w:w="4618" w:type="dxa"/>
            <w:shd w:val="clear" w:color="auto" w:fill="auto"/>
          </w:tcPr>
          <w:p w14:paraId="5148D0A7" w14:textId="77777777" w:rsidR="00E27C53" w:rsidRPr="009F1E63" w:rsidRDefault="00E27C53" w:rsidP="005B3304">
            <w:pPr>
              <w:snapToGrid w:val="0"/>
              <w:jc w:val="both"/>
              <w:rPr>
                <w:rFonts w:eastAsia="TimesNewRomanPSMT"/>
                <w:b/>
                <w:bCs/>
                <w:sz w:val="22"/>
                <w:szCs w:val="22"/>
                <w:lang w:val="en-US"/>
              </w:rPr>
            </w:pPr>
          </w:p>
        </w:tc>
      </w:tr>
      <w:tr w:rsidR="00E27C53" w:rsidRPr="009F1E63" w14:paraId="7922E970" w14:textId="77777777" w:rsidTr="005B3304">
        <w:trPr>
          <w:trHeight w:val="115"/>
        </w:trPr>
        <w:tc>
          <w:tcPr>
            <w:tcW w:w="567" w:type="dxa"/>
            <w:vMerge/>
            <w:shd w:val="clear" w:color="auto" w:fill="auto"/>
          </w:tcPr>
          <w:p w14:paraId="5C90095E" w14:textId="77777777" w:rsidR="00E27C53" w:rsidRPr="009F1E63" w:rsidRDefault="00E27C53" w:rsidP="005B3304">
            <w:pPr>
              <w:snapToGrid w:val="0"/>
              <w:jc w:val="both"/>
              <w:rPr>
                <w:rFonts w:eastAsia="TimesNewRomanPSMT"/>
                <w:bCs/>
                <w:i/>
                <w:sz w:val="22"/>
                <w:szCs w:val="22"/>
                <w:lang w:val="en-US"/>
              </w:rPr>
            </w:pPr>
          </w:p>
        </w:tc>
        <w:tc>
          <w:tcPr>
            <w:tcW w:w="3969" w:type="dxa"/>
            <w:shd w:val="clear" w:color="auto" w:fill="auto"/>
            <w:vAlign w:val="center"/>
          </w:tcPr>
          <w:p w14:paraId="1CC45283" w14:textId="77777777" w:rsidR="00E27C53" w:rsidRPr="009F1E63" w:rsidRDefault="00E27C53" w:rsidP="005B3304">
            <w:pPr>
              <w:rPr>
                <w:b/>
                <w:sz w:val="22"/>
                <w:szCs w:val="22"/>
              </w:rPr>
            </w:pPr>
            <w:r w:rsidRPr="009F1E63">
              <w:rPr>
                <w:b/>
                <w:sz w:val="22"/>
                <w:szCs w:val="22"/>
              </w:rPr>
              <w:t>Име особе за контакт</w:t>
            </w:r>
          </w:p>
        </w:tc>
        <w:tc>
          <w:tcPr>
            <w:tcW w:w="4618" w:type="dxa"/>
            <w:shd w:val="clear" w:color="auto" w:fill="auto"/>
          </w:tcPr>
          <w:p w14:paraId="329E2CA1" w14:textId="77777777" w:rsidR="00E27C53" w:rsidRPr="009F1E63" w:rsidRDefault="00E27C53" w:rsidP="005B3304">
            <w:pPr>
              <w:snapToGrid w:val="0"/>
              <w:jc w:val="both"/>
              <w:rPr>
                <w:rFonts w:eastAsia="TimesNewRomanPSMT"/>
                <w:b/>
                <w:bCs/>
                <w:sz w:val="22"/>
                <w:szCs w:val="22"/>
                <w:lang w:val="en-US"/>
              </w:rPr>
            </w:pPr>
          </w:p>
        </w:tc>
      </w:tr>
    </w:tbl>
    <w:p w14:paraId="4B625C6E" w14:textId="77777777" w:rsidR="00E27C53" w:rsidRPr="009F1E63" w:rsidRDefault="00E27C53" w:rsidP="00E27C53">
      <w:pPr>
        <w:rPr>
          <w:noProof/>
          <w:sz w:val="22"/>
          <w:szCs w:val="22"/>
        </w:rPr>
      </w:pPr>
    </w:p>
    <w:p w14:paraId="1780D3C9" w14:textId="77777777" w:rsidR="00E27C53" w:rsidRPr="009F1E63" w:rsidRDefault="00E27C53" w:rsidP="00E27C53">
      <w:pPr>
        <w:rPr>
          <w:b/>
          <w:noProof/>
          <w:sz w:val="22"/>
          <w:szCs w:val="22"/>
        </w:rPr>
      </w:pPr>
      <w:r w:rsidRPr="009F1E63">
        <w:rPr>
          <w:b/>
          <w:noProof/>
          <w:sz w:val="22"/>
          <w:szCs w:val="22"/>
        </w:rPr>
        <w:t>НАПОМЕНЕ:</w:t>
      </w:r>
    </w:p>
    <w:p w14:paraId="4449881B" w14:textId="77777777" w:rsidR="00E27C53" w:rsidRPr="009F1E63" w:rsidRDefault="00E27C53" w:rsidP="00E27C53">
      <w:pPr>
        <w:rPr>
          <w:noProof/>
          <w:sz w:val="22"/>
          <w:szCs w:val="22"/>
        </w:rPr>
      </w:pPr>
      <w:r w:rsidRPr="009F1E63">
        <w:rPr>
          <w:noProof/>
          <w:sz w:val="22"/>
          <w:szCs w:val="22"/>
        </w:rPr>
        <w:t xml:space="preserve">Понуђач доставља уколико је у Обрасцу понуде заокружио </w:t>
      </w:r>
      <w:r w:rsidRPr="009F1E63">
        <w:rPr>
          <w:b/>
          <w:noProof/>
          <w:sz w:val="22"/>
          <w:szCs w:val="22"/>
        </w:rPr>
        <w:t>“б”.</w:t>
      </w:r>
    </w:p>
    <w:p w14:paraId="1D8073C5" w14:textId="025D2C33" w:rsidR="00E27C53" w:rsidRPr="009F1E63" w:rsidRDefault="00E27C53" w:rsidP="009F1E63">
      <w:pPr>
        <w:rPr>
          <w:noProof/>
          <w:sz w:val="22"/>
          <w:szCs w:val="22"/>
          <w:lang w:val="sr-Cyrl-RS"/>
        </w:rPr>
      </w:pPr>
      <w:r w:rsidRPr="009F1E63">
        <w:rPr>
          <w:noProof/>
          <w:sz w:val="22"/>
          <w:szCs w:val="22"/>
        </w:rPr>
        <w:t>Образац копирати, уколико има више понуђача</w:t>
      </w: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9F1E63" w14:paraId="1543D065" w14:textId="77777777" w:rsidTr="005B3304">
        <w:trPr>
          <w:trHeight w:val="307"/>
        </w:trPr>
        <w:tc>
          <w:tcPr>
            <w:tcW w:w="1203" w:type="dxa"/>
          </w:tcPr>
          <w:p w14:paraId="63E60DD4" w14:textId="77777777" w:rsidR="00E27C53" w:rsidRPr="009F1E63" w:rsidRDefault="00E27C53" w:rsidP="005B3304">
            <w:pPr>
              <w:jc w:val="center"/>
              <w:rPr>
                <w:noProof/>
                <w:sz w:val="22"/>
                <w:szCs w:val="22"/>
              </w:rPr>
            </w:pPr>
            <w:r w:rsidRPr="009F1E63">
              <w:rPr>
                <w:noProof/>
                <w:sz w:val="22"/>
                <w:szCs w:val="22"/>
              </w:rPr>
              <w:t>М.П.</w:t>
            </w:r>
          </w:p>
        </w:tc>
        <w:tc>
          <w:tcPr>
            <w:tcW w:w="3975" w:type="dxa"/>
            <w:tcBorders>
              <w:bottom w:val="single" w:sz="4" w:space="0" w:color="auto"/>
            </w:tcBorders>
          </w:tcPr>
          <w:p w14:paraId="0BAD5FE0" w14:textId="77777777" w:rsidR="00E27C53" w:rsidRPr="009F1E63" w:rsidRDefault="00E27C53" w:rsidP="005B3304">
            <w:pPr>
              <w:rPr>
                <w:b/>
                <w:noProof/>
                <w:sz w:val="22"/>
                <w:szCs w:val="22"/>
              </w:rPr>
            </w:pPr>
          </w:p>
        </w:tc>
      </w:tr>
      <w:tr w:rsidR="00E27C53" w:rsidRPr="009F1E63" w14:paraId="1D4C29FA" w14:textId="77777777" w:rsidTr="005B3304">
        <w:trPr>
          <w:trHeight w:val="292"/>
        </w:trPr>
        <w:tc>
          <w:tcPr>
            <w:tcW w:w="1203" w:type="dxa"/>
          </w:tcPr>
          <w:p w14:paraId="659E791F" w14:textId="77777777" w:rsidR="00E27C53" w:rsidRPr="009F1E63" w:rsidRDefault="00E27C53" w:rsidP="005B3304">
            <w:pPr>
              <w:rPr>
                <w:b/>
                <w:noProof/>
                <w:sz w:val="22"/>
                <w:szCs w:val="22"/>
              </w:rPr>
            </w:pPr>
          </w:p>
        </w:tc>
        <w:tc>
          <w:tcPr>
            <w:tcW w:w="3975" w:type="dxa"/>
            <w:tcBorders>
              <w:top w:val="single" w:sz="4" w:space="0" w:color="auto"/>
            </w:tcBorders>
          </w:tcPr>
          <w:p w14:paraId="0B999094" w14:textId="77777777" w:rsidR="00E27C53" w:rsidRPr="009F1E63" w:rsidRDefault="00E27C53" w:rsidP="005B3304">
            <w:pPr>
              <w:jc w:val="center"/>
              <w:rPr>
                <w:noProof/>
                <w:sz w:val="22"/>
                <w:szCs w:val="22"/>
              </w:rPr>
            </w:pPr>
            <w:r w:rsidRPr="009F1E63">
              <w:rPr>
                <w:noProof/>
                <w:sz w:val="22"/>
                <w:szCs w:val="22"/>
              </w:rPr>
              <w:t>ПОТПИС</w:t>
            </w:r>
          </w:p>
        </w:tc>
      </w:tr>
    </w:tbl>
    <w:p w14:paraId="0DF315BE" w14:textId="77777777" w:rsidR="00E27C53" w:rsidRDefault="00E27C53" w:rsidP="00E27C53">
      <w:pPr>
        <w:rPr>
          <w:b/>
          <w:noProof/>
          <w:sz w:val="22"/>
          <w:szCs w:val="22"/>
        </w:rPr>
      </w:pPr>
      <w:r w:rsidRPr="009F1E63">
        <w:rPr>
          <w:b/>
          <w:noProof/>
          <w:sz w:val="22"/>
          <w:szCs w:val="22"/>
        </w:rPr>
        <w:t xml:space="preserve"> </w:t>
      </w:r>
    </w:p>
    <w:p w14:paraId="325E784C" w14:textId="77777777" w:rsidR="00447001" w:rsidRDefault="00447001" w:rsidP="00E27C53">
      <w:pPr>
        <w:rPr>
          <w:b/>
          <w:noProof/>
          <w:sz w:val="22"/>
          <w:szCs w:val="22"/>
        </w:rPr>
      </w:pPr>
    </w:p>
    <w:p w14:paraId="6D39C45D" w14:textId="77777777" w:rsidR="00447001" w:rsidRDefault="00447001" w:rsidP="00E27C53">
      <w:pPr>
        <w:rPr>
          <w:b/>
          <w:noProof/>
          <w:sz w:val="22"/>
          <w:szCs w:val="22"/>
        </w:rPr>
      </w:pPr>
    </w:p>
    <w:p w14:paraId="5C2F0BEF" w14:textId="77777777" w:rsidR="00447001" w:rsidRDefault="00447001" w:rsidP="00E27C53">
      <w:pPr>
        <w:rPr>
          <w:b/>
          <w:noProof/>
          <w:sz w:val="22"/>
          <w:szCs w:val="22"/>
        </w:rPr>
      </w:pPr>
    </w:p>
    <w:p w14:paraId="13E9BC40" w14:textId="77777777" w:rsidR="00447001" w:rsidRDefault="00447001" w:rsidP="00E27C53">
      <w:pPr>
        <w:rPr>
          <w:b/>
          <w:noProof/>
          <w:sz w:val="22"/>
          <w:szCs w:val="22"/>
        </w:rPr>
      </w:pPr>
    </w:p>
    <w:p w14:paraId="08E7905C" w14:textId="77777777" w:rsidR="00447001" w:rsidRDefault="00447001" w:rsidP="00E27C53">
      <w:pPr>
        <w:rPr>
          <w:b/>
          <w:noProof/>
          <w:sz w:val="22"/>
          <w:szCs w:val="22"/>
        </w:rPr>
      </w:pPr>
    </w:p>
    <w:p w14:paraId="3699DA3C" w14:textId="77777777" w:rsidR="00447001" w:rsidRDefault="00447001" w:rsidP="00E27C53">
      <w:pPr>
        <w:rPr>
          <w:b/>
          <w:noProof/>
          <w:sz w:val="22"/>
          <w:szCs w:val="22"/>
        </w:rPr>
      </w:pPr>
    </w:p>
    <w:p w14:paraId="47560E35" w14:textId="77777777" w:rsidR="00447001" w:rsidRDefault="00447001" w:rsidP="00E27C53">
      <w:pPr>
        <w:rPr>
          <w:b/>
          <w:noProof/>
          <w:sz w:val="22"/>
          <w:szCs w:val="22"/>
        </w:rPr>
      </w:pPr>
    </w:p>
    <w:p w14:paraId="4B6BDBFF" w14:textId="77777777" w:rsidR="00447001" w:rsidRDefault="00447001" w:rsidP="00E27C53">
      <w:pPr>
        <w:rPr>
          <w:b/>
          <w:noProof/>
          <w:sz w:val="22"/>
          <w:szCs w:val="22"/>
        </w:rPr>
      </w:pPr>
    </w:p>
    <w:p w14:paraId="03E3B030" w14:textId="77777777" w:rsidR="00447001" w:rsidRPr="009F1E63" w:rsidRDefault="00447001" w:rsidP="00E27C53">
      <w:pPr>
        <w:rPr>
          <w:noProof/>
          <w:sz w:val="22"/>
          <w:szCs w:val="22"/>
        </w:rPr>
      </w:pPr>
      <w:bookmarkStart w:id="154" w:name="_GoBack"/>
      <w:bookmarkEnd w:id="154"/>
    </w:p>
    <w:p w14:paraId="4195DD29" w14:textId="4B7550DB" w:rsidR="00E27C53" w:rsidRPr="009F1E63" w:rsidRDefault="00E27C53" w:rsidP="00E27C53">
      <w:pPr>
        <w:rPr>
          <w:b/>
          <w:noProof/>
          <w:sz w:val="22"/>
          <w:szCs w:val="22"/>
          <w:lang w:val="sr-Cyrl-RS"/>
        </w:rPr>
      </w:pPr>
    </w:p>
    <w:p w14:paraId="2D523E25" w14:textId="77777777" w:rsidR="00E27C53" w:rsidRPr="009F1E63" w:rsidRDefault="00E27C53" w:rsidP="00E27C53">
      <w:pPr>
        <w:jc w:val="center"/>
        <w:rPr>
          <w:b/>
          <w:sz w:val="22"/>
          <w:szCs w:val="22"/>
        </w:rPr>
      </w:pPr>
      <w:bookmarkStart w:id="155" w:name="_Toc375826016"/>
      <w:bookmarkStart w:id="156" w:name="_Toc389030823"/>
      <w:bookmarkStart w:id="157" w:name="_Toc401143643"/>
      <w:bookmarkStart w:id="158" w:name="_Toc440629955"/>
      <w:r w:rsidRPr="009F1E63">
        <w:rPr>
          <w:b/>
          <w:sz w:val="22"/>
          <w:szCs w:val="22"/>
        </w:rPr>
        <w:t>ОПШТИ ПОДАЦИ О ПОДИЗВОЂАЧИМА</w:t>
      </w:r>
      <w:bookmarkEnd w:id="155"/>
      <w:bookmarkEnd w:id="156"/>
      <w:bookmarkEnd w:id="157"/>
      <w:bookmarkEnd w:id="158"/>
    </w:p>
    <w:p w14:paraId="4726D986" w14:textId="77777777" w:rsidR="00E27C53" w:rsidRPr="009F1E63" w:rsidRDefault="00E27C53" w:rsidP="00E27C53">
      <w:pPr>
        <w:rPr>
          <w:b/>
          <w:noProof/>
          <w:sz w:val="22"/>
          <w:szCs w:val="22"/>
        </w:rPr>
      </w:pPr>
    </w:p>
    <w:tbl>
      <w:tblPr>
        <w:tblW w:w="0" w:type="auto"/>
        <w:tblInd w:w="108" w:type="dxa"/>
        <w:tblLayout w:type="fixed"/>
        <w:tblLook w:val="0000" w:firstRow="0" w:lastRow="0" w:firstColumn="0" w:lastColumn="0" w:noHBand="0" w:noVBand="0"/>
      </w:tblPr>
      <w:tblGrid>
        <w:gridCol w:w="567"/>
        <w:gridCol w:w="4630"/>
        <w:gridCol w:w="7650"/>
      </w:tblGrid>
      <w:tr w:rsidR="00E27C53" w:rsidRPr="009F1E63" w14:paraId="6F6DAA28" w14:textId="77777777" w:rsidTr="00C95A44">
        <w:tc>
          <w:tcPr>
            <w:tcW w:w="567" w:type="dxa"/>
            <w:vMerge w:val="restart"/>
            <w:tcBorders>
              <w:top w:val="single" w:sz="4" w:space="0" w:color="000000"/>
              <w:left w:val="single" w:sz="4" w:space="0" w:color="000000"/>
            </w:tcBorders>
            <w:shd w:val="clear" w:color="auto" w:fill="auto"/>
          </w:tcPr>
          <w:p w14:paraId="3873B97B" w14:textId="77777777" w:rsidR="00E27C53" w:rsidRPr="009F1E63" w:rsidRDefault="00E27C53" w:rsidP="005B3304">
            <w:pPr>
              <w:snapToGrid w:val="0"/>
              <w:jc w:val="both"/>
              <w:rPr>
                <w:sz w:val="22"/>
                <w:szCs w:val="22"/>
              </w:rPr>
            </w:pPr>
          </w:p>
          <w:p w14:paraId="4A9F6851" w14:textId="77777777" w:rsidR="00E27C53" w:rsidRPr="009F1E63" w:rsidRDefault="00E27C53" w:rsidP="005B3304">
            <w:pPr>
              <w:jc w:val="both"/>
              <w:rPr>
                <w:rFonts w:eastAsia="TimesNewRomanPSMT"/>
                <w:bCs/>
                <w:i/>
                <w:sz w:val="22"/>
                <w:szCs w:val="22"/>
                <w:lang w:val="en-US"/>
              </w:rPr>
            </w:pPr>
            <w:r w:rsidRPr="009F1E63">
              <w:rPr>
                <w:rFonts w:eastAsia="TimesNewRomanPSMT"/>
                <w:bCs/>
                <w:i/>
                <w:sz w:val="22"/>
                <w:szCs w:val="22"/>
                <w:lang w:val="en-US"/>
              </w:rPr>
              <w:t>1)</w:t>
            </w:r>
          </w:p>
          <w:p w14:paraId="6071D3F3" w14:textId="77777777" w:rsidR="00E27C53" w:rsidRPr="009F1E63" w:rsidRDefault="00E27C53" w:rsidP="005B3304">
            <w:pPr>
              <w:snapToGrid w:val="0"/>
              <w:jc w:val="both"/>
              <w:rPr>
                <w:rFonts w:eastAsia="TimesNewRomanPSMT"/>
                <w:bCs/>
                <w:i/>
                <w:sz w:val="22"/>
                <w:szCs w:val="22"/>
                <w:lang w:val="en-US"/>
              </w:rPr>
            </w:pPr>
          </w:p>
          <w:p w14:paraId="09DCFA08" w14:textId="77777777" w:rsidR="00E27C53" w:rsidRPr="009F1E63" w:rsidRDefault="00E27C53" w:rsidP="005B3304">
            <w:pPr>
              <w:snapToGrid w:val="0"/>
              <w:jc w:val="both"/>
              <w:rPr>
                <w:rFonts w:eastAsia="TimesNewRomanPSMT"/>
                <w:bCs/>
                <w:i/>
                <w:sz w:val="22"/>
                <w:szCs w:val="22"/>
                <w:lang w:val="en-US"/>
              </w:rPr>
            </w:pPr>
          </w:p>
          <w:p w14:paraId="7D70B5D5" w14:textId="77777777" w:rsidR="00E27C53" w:rsidRPr="009F1E63" w:rsidRDefault="00E27C53" w:rsidP="005B3304">
            <w:pPr>
              <w:snapToGrid w:val="0"/>
              <w:jc w:val="both"/>
              <w:rPr>
                <w:rFonts w:eastAsia="TimesNewRomanPSMT"/>
                <w:bCs/>
                <w:i/>
                <w:sz w:val="22"/>
                <w:szCs w:val="22"/>
                <w:lang w:val="en-US"/>
              </w:rPr>
            </w:pPr>
          </w:p>
          <w:p w14:paraId="67FC9DAB" w14:textId="77777777" w:rsidR="00E27C53" w:rsidRPr="009F1E63" w:rsidRDefault="00E27C53" w:rsidP="005B3304">
            <w:pPr>
              <w:jc w:val="both"/>
              <w:rPr>
                <w:rFonts w:eastAsia="TimesNewRomanPSMT"/>
                <w:bCs/>
                <w:i/>
                <w:sz w:val="22"/>
                <w:szCs w:val="22"/>
                <w:lang w:val="en-US"/>
              </w:rPr>
            </w:pPr>
          </w:p>
        </w:tc>
        <w:tc>
          <w:tcPr>
            <w:tcW w:w="4630"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9F1E63" w:rsidRDefault="00E27C53" w:rsidP="005B3304">
            <w:pPr>
              <w:rPr>
                <w:b/>
                <w:sz w:val="22"/>
                <w:szCs w:val="22"/>
              </w:rPr>
            </w:pPr>
            <w:r w:rsidRPr="009F1E63">
              <w:rPr>
                <w:b/>
                <w:sz w:val="22"/>
                <w:szCs w:val="22"/>
              </w:rPr>
              <w:t>Пословно име или скраћени назив из одговарајућег регистра</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9F1E63" w:rsidRDefault="00E27C53" w:rsidP="005B3304">
            <w:pPr>
              <w:snapToGrid w:val="0"/>
              <w:jc w:val="both"/>
              <w:rPr>
                <w:rFonts w:eastAsia="TimesNewRomanPSMT"/>
                <w:b/>
                <w:bCs/>
                <w:sz w:val="22"/>
                <w:szCs w:val="22"/>
                <w:lang w:val="en-US"/>
              </w:rPr>
            </w:pPr>
          </w:p>
        </w:tc>
      </w:tr>
      <w:tr w:rsidR="00E27C53" w:rsidRPr="009F1E63" w14:paraId="2A148BF0" w14:textId="77777777" w:rsidTr="00C95A44">
        <w:tc>
          <w:tcPr>
            <w:tcW w:w="567" w:type="dxa"/>
            <w:vMerge/>
            <w:tcBorders>
              <w:left w:val="single" w:sz="4" w:space="0" w:color="000000"/>
            </w:tcBorders>
            <w:shd w:val="clear" w:color="auto" w:fill="auto"/>
          </w:tcPr>
          <w:p w14:paraId="5D25BCFC" w14:textId="77777777" w:rsidR="00E27C53" w:rsidRPr="009F1E63" w:rsidRDefault="00E27C53" w:rsidP="005B3304">
            <w:pPr>
              <w:jc w:val="both"/>
              <w:rPr>
                <w:rFonts w:eastAsia="TimesNewRomanPSMT"/>
                <w:bCs/>
                <w:i/>
                <w:sz w:val="22"/>
                <w:szCs w:val="22"/>
                <w:lang w:val="en-US"/>
              </w:rPr>
            </w:pPr>
          </w:p>
        </w:tc>
        <w:tc>
          <w:tcPr>
            <w:tcW w:w="4630"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9F1E63" w:rsidRDefault="00E27C53" w:rsidP="005B3304">
            <w:pPr>
              <w:rPr>
                <w:b/>
                <w:sz w:val="22"/>
                <w:szCs w:val="22"/>
              </w:rPr>
            </w:pPr>
            <w:r w:rsidRPr="009F1E63">
              <w:rPr>
                <w:b/>
                <w:sz w:val="22"/>
                <w:szCs w:val="22"/>
              </w:rPr>
              <w:t>Адреса седишта</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9F1E63" w:rsidRDefault="00E27C53" w:rsidP="005B3304">
            <w:pPr>
              <w:snapToGrid w:val="0"/>
              <w:jc w:val="both"/>
              <w:rPr>
                <w:rFonts w:eastAsia="TimesNewRomanPSMT"/>
                <w:b/>
                <w:bCs/>
                <w:sz w:val="22"/>
                <w:szCs w:val="22"/>
                <w:lang w:val="en-US"/>
              </w:rPr>
            </w:pPr>
          </w:p>
          <w:p w14:paraId="1ACF9F07" w14:textId="77777777" w:rsidR="00E27C53" w:rsidRPr="009F1E63" w:rsidRDefault="00E27C53" w:rsidP="005B3304">
            <w:pPr>
              <w:snapToGrid w:val="0"/>
              <w:jc w:val="both"/>
              <w:rPr>
                <w:rFonts w:eastAsia="TimesNewRomanPSMT"/>
                <w:b/>
                <w:bCs/>
                <w:sz w:val="22"/>
                <w:szCs w:val="22"/>
                <w:lang w:val="en-US"/>
              </w:rPr>
            </w:pPr>
          </w:p>
        </w:tc>
      </w:tr>
      <w:tr w:rsidR="00E27C53" w:rsidRPr="009F1E63" w14:paraId="2BAE65B1" w14:textId="77777777" w:rsidTr="00C95A44">
        <w:tc>
          <w:tcPr>
            <w:tcW w:w="567" w:type="dxa"/>
            <w:vMerge/>
            <w:tcBorders>
              <w:left w:val="single" w:sz="4" w:space="0" w:color="000000"/>
            </w:tcBorders>
            <w:shd w:val="clear" w:color="auto" w:fill="auto"/>
          </w:tcPr>
          <w:p w14:paraId="71493919" w14:textId="77777777" w:rsidR="00E27C53" w:rsidRPr="009F1E63" w:rsidRDefault="00E27C53" w:rsidP="005B3304">
            <w:pPr>
              <w:jc w:val="both"/>
              <w:rPr>
                <w:rFonts w:eastAsia="TimesNewRomanPSMT"/>
                <w:bCs/>
                <w:i/>
                <w:sz w:val="22"/>
                <w:szCs w:val="22"/>
                <w:lang w:val="en-US"/>
              </w:rPr>
            </w:pPr>
          </w:p>
        </w:tc>
        <w:tc>
          <w:tcPr>
            <w:tcW w:w="4630"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9F1E63" w:rsidRDefault="00E27C53" w:rsidP="005B3304">
            <w:pPr>
              <w:rPr>
                <w:b/>
                <w:sz w:val="22"/>
                <w:szCs w:val="22"/>
              </w:rPr>
            </w:pPr>
            <w:r w:rsidRPr="009F1E63">
              <w:rPr>
                <w:b/>
                <w:sz w:val="22"/>
                <w:szCs w:val="22"/>
              </w:rPr>
              <w:t>Матични број</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9F1E63" w:rsidRDefault="00E27C53" w:rsidP="005B3304">
            <w:pPr>
              <w:snapToGrid w:val="0"/>
              <w:jc w:val="both"/>
              <w:rPr>
                <w:rFonts w:eastAsia="TimesNewRomanPSMT"/>
                <w:b/>
                <w:bCs/>
                <w:sz w:val="22"/>
                <w:szCs w:val="22"/>
                <w:lang w:val="en-US"/>
              </w:rPr>
            </w:pPr>
          </w:p>
        </w:tc>
      </w:tr>
      <w:tr w:rsidR="00E27C53" w:rsidRPr="009F1E63" w14:paraId="3501D4EB" w14:textId="77777777" w:rsidTr="00C95A44">
        <w:tc>
          <w:tcPr>
            <w:tcW w:w="567" w:type="dxa"/>
            <w:vMerge/>
            <w:tcBorders>
              <w:left w:val="single" w:sz="4" w:space="0" w:color="000000"/>
            </w:tcBorders>
            <w:shd w:val="clear" w:color="auto" w:fill="auto"/>
          </w:tcPr>
          <w:p w14:paraId="5C8006A6" w14:textId="77777777" w:rsidR="00E27C53" w:rsidRPr="009F1E63" w:rsidRDefault="00E27C53" w:rsidP="005B3304">
            <w:pPr>
              <w:jc w:val="both"/>
              <w:rPr>
                <w:rFonts w:eastAsia="TimesNewRomanPSMT"/>
                <w:bCs/>
                <w:i/>
                <w:sz w:val="22"/>
                <w:szCs w:val="22"/>
                <w:lang w:val="en-US"/>
              </w:rPr>
            </w:pPr>
          </w:p>
        </w:tc>
        <w:tc>
          <w:tcPr>
            <w:tcW w:w="4630"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9F1E63" w:rsidRDefault="00E27C53" w:rsidP="005B3304">
            <w:pPr>
              <w:rPr>
                <w:b/>
                <w:sz w:val="22"/>
                <w:szCs w:val="22"/>
              </w:rPr>
            </w:pPr>
            <w:r w:rsidRPr="009F1E63">
              <w:rPr>
                <w:b/>
                <w:sz w:val="22"/>
                <w:szCs w:val="22"/>
              </w:rPr>
              <w:t>Порески идентификациони број</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9F1E63" w:rsidRDefault="00E27C53" w:rsidP="005B3304">
            <w:pPr>
              <w:snapToGrid w:val="0"/>
              <w:jc w:val="both"/>
              <w:rPr>
                <w:rFonts w:eastAsia="TimesNewRomanPSMT"/>
                <w:b/>
                <w:bCs/>
                <w:sz w:val="22"/>
                <w:szCs w:val="22"/>
                <w:lang w:val="en-US"/>
              </w:rPr>
            </w:pPr>
          </w:p>
        </w:tc>
      </w:tr>
      <w:tr w:rsidR="00E27C53" w:rsidRPr="009F1E63" w14:paraId="3F292020" w14:textId="77777777" w:rsidTr="00C95A44">
        <w:tc>
          <w:tcPr>
            <w:tcW w:w="567" w:type="dxa"/>
            <w:vMerge/>
            <w:tcBorders>
              <w:left w:val="single" w:sz="4" w:space="0" w:color="000000"/>
            </w:tcBorders>
            <w:shd w:val="clear" w:color="auto" w:fill="auto"/>
          </w:tcPr>
          <w:p w14:paraId="2252016E" w14:textId="77777777" w:rsidR="00E27C53" w:rsidRPr="009F1E63" w:rsidRDefault="00E27C53" w:rsidP="005B3304">
            <w:pPr>
              <w:snapToGrid w:val="0"/>
              <w:jc w:val="both"/>
              <w:rPr>
                <w:rFonts w:eastAsia="TimesNewRomanPSMT"/>
                <w:bCs/>
                <w:i/>
                <w:sz w:val="22"/>
                <w:szCs w:val="22"/>
                <w:lang w:val="en-US"/>
              </w:rPr>
            </w:pPr>
          </w:p>
        </w:tc>
        <w:tc>
          <w:tcPr>
            <w:tcW w:w="4630"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9F1E63" w:rsidRDefault="00E27C53" w:rsidP="005B3304">
            <w:pPr>
              <w:rPr>
                <w:b/>
                <w:sz w:val="22"/>
                <w:szCs w:val="22"/>
              </w:rPr>
            </w:pPr>
            <w:r w:rsidRPr="009F1E63">
              <w:rPr>
                <w:b/>
                <w:sz w:val="22"/>
                <w:szCs w:val="22"/>
              </w:rPr>
              <w:t>Име особе за контакт</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9F1E63" w:rsidRDefault="00E27C53" w:rsidP="005B3304">
            <w:pPr>
              <w:snapToGrid w:val="0"/>
              <w:jc w:val="both"/>
              <w:rPr>
                <w:rFonts w:eastAsia="TimesNewRomanPSMT"/>
                <w:b/>
                <w:bCs/>
                <w:sz w:val="22"/>
                <w:szCs w:val="22"/>
                <w:lang w:val="en-US"/>
              </w:rPr>
            </w:pPr>
          </w:p>
        </w:tc>
      </w:tr>
      <w:tr w:rsidR="00E27C53" w:rsidRPr="009F1E63" w14:paraId="580D4123" w14:textId="77777777" w:rsidTr="00C95A44">
        <w:trPr>
          <w:trHeight w:val="611"/>
        </w:trPr>
        <w:tc>
          <w:tcPr>
            <w:tcW w:w="567" w:type="dxa"/>
            <w:vMerge/>
            <w:tcBorders>
              <w:left w:val="single" w:sz="4" w:space="0" w:color="000000"/>
            </w:tcBorders>
            <w:shd w:val="clear" w:color="auto" w:fill="auto"/>
          </w:tcPr>
          <w:p w14:paraId="27C2405F" w14:textId="77777777" w:rsidR="00E27C53" w:rsidRPr="009F1E63" w:rsidRDefault="00E27C53" w:rsidP="005B3304">
            <w:pPr>
              <w:snapToGrid w:val="0"/>
              <w:jc w:val="both"/>
              <w:rPr>
                <w:rFonts w:eastAsia="TimesNewRomanPSMT"/>
                <w:bCs/>
                <w:i/>
                <w:sz w:val="22"/>
                <w:szCs w:val="22"/>
                <w:lang w:val="en-US"/>
              </w:rPr>
            </w:pPr>
          </w:p>
        </w:tc>
        <w:tc>
          <w:tcPr>
            <w:tcW w:w="4630" w:type="dxa"/>
            <w:tcBorders>
              <w:top w:val="single" w:sz="4" w:space="0" w:color="000000"/>
              <w:left w:val="single" w:sz="4" w:space="0" w:color="000000"/>
              <w:bottom w:val="single" w:sz="4" w:space="0" w:color="000000"/>
            </w:tcBorders>
            <w:shd w:val="clear" w:color="auto" w:fill="auto"/>
          </w:tcPr>
          <w:p w14:paraId="622C40B2" w14:textId="77777777" w:rsidR="00E27C53" w:rsidRPr="009F1E63" w:rsidRDefault="00E27C53" w:rsidP="005B3304">
            <w:pPr>
              <w:rPr>
                <w:rFonts w:eastAsia="TimesNewRomanPSMT"/>
                <w:b/>
                <w:sz w:val="22"/>
                <w:szCs w:val="22"/>
              </w:rPr>
            </w:pPr>
            <w:r w:rsidRPr="009F1E63">
              <w:rPr>
                <w:rFonts w:eastAsia="TimesNewRomanPSMT"/>
                <w:b/>
                <w:sz w:val="22"/>
                <w:szCs w:val="22"/>
              </w:rPr>
              <w:t>Проценат укупне вредности набавке који ће бити поверен подизвођачу</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9F1E63" w:rsidRDefault="00E27C53" w:rsidP="005B3304">
            <w:pPr>
              <w:snapToGrid w:val="0"/>
              <w:jc w:val="both"/>
              <w:rPr>
                <w:rFonts w:eastAsia="TimesNewRomanPSMT"/>
                <w:b/>
                <w:bCs/>
                <w:sz w:val="22"/>
                <w:szCs w:val="22"/>
                <w:lang w:val="ru-RU"/>
              </w:rPr>
            </w:pPr>
          </w:p>
        </w:tc>
      </w:tr>
      <w:tr w:rsidR="00E27C53" w:rsidRPr="009F1E63" w14:paraId="6AA5AA65" w14:textId="77777777" w:rsidTr="00C95A44">
        <w:trPr>
          <w:trHeight w:val="764"/>
        </w:trPr>
        <w:tc>
          <w:tcPr>
            <w:tcW w:w="567" w:type="dxa"/>
            <w:vMerge/>
            <w:tcBorders>
              <w:left w:val="single" w:sz="4" w:space="0" w:color="000000"/>
              <w:bottom w:val="single" w:sz="4" w:space="0" w:color="000000"/>
            </w:tcBorders>
            <w:shd w:val="clear" w:color="auto" w:fill="auto"/>
          </w:tcPr>
          <w:p w14:paraId="0F88B0C3" w14:textId="77777777" w:rsidR="00E27C53" w:rsidRPr="009F1E63" w:rsidRDefault="00E27C53" w:rsidP="005B3304">
            <w:pPr>
              <w:snapToGrid w:val="0"/>
              <w:jc w:val="both"/>
              <w:rPr>
                <w:rFonts w:eastAsia="TimesNewRomanPSMT"/>
                <w:bCs/>
                <w:i/>
                <w:sz w:val="22"/>
                <w:szCs w:val="22"/>
                <w:lang w:val="ru-RU"/>
              </w:rPr>
            </w:pPr>
          </w:p>
        </w:tc>
        <w:tc>
          <w:tcPr>
            <w:tcW w:w="4630"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9F1E63" w:rsidRDefault="00E27C53" w:rsidP="005B3304">
            <w:pPr>
              <w:rPr>
                <w:rFonts w:eastAsia="TimesNewRomanPSMT"/>
                <w:b/>
                <w:sz w:val="22"/>
                <w:szCs w:val="22"/>
                <w:lang w:val="ru-RU"/>
              </w:rPr>
            </w:pPr>
            <w:r w:rsidRPr="009F1E63">
              <w:rPr>
                <w:rFonts w:eastAsia="TimesNewRomanPSMT"/>
                <w:b/>
                <w:sz w:val="22"/>
                <w:szCs w:val="22"/>
                <w:lang w:val="ru-RU"/>
              </w:rPr>
              <w:t>Део предмета набавке који ће извршити подизвођач</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9F1E63" w:rsidRDefault="00E27C53" w:rsidP="005B3304">
            <w:pPr>
              <w:snapToGrid w:val="0"/>
              <w:jc w:val="both"/>
              <w:rPr>
                <w:rFonts w:eastAsia="TimesNewRomanPSMT"/>
                <w:b/>
                <w:bCs/>
                <w:sz w:val="22"/>
                <w:szCs w:val="22"/>
                <w:lang w:val="ru-RU"/>
              </w:rPr>
            </w:pPr>
          </w:p>
        </w:tc>
      </w:tr>
    </w:tbl>
    <w:p w14:paraId="7086D202" w14:textId="77777777" w:rsidR="00E27C53" w:rsidRPr="009F1E63" w:rsidRDefault="00E27C53" w:rsidP="00E27C53">
      <w:pPr>
        <w:rPr>
          <w:sz w:val="22"/>
          <w:szCs w:val="22"/>
          <w:lang w:val="ru-RU"/>
        </w:rPr>
      </w:pPr>
    </w:p>
    <w:tbl>
      <w:tblPr>
        <w:tblW w:w="0" w:type="auto"/>
        <w:tblInd w:w="108" w:type="dxa"/>
        <w:tblLayout w:type="fixed"/>
        <w:tblLook w:val="0000" w:firstRow="0" w:lastRow="0" w:firstColumn="0" w:lastColumn="0" w:noHBand="0" w:noVBand="0"/>
      </w:tblPr>
      <w:tblGrid>
        <w:gridCol w:w="567"/>
        <w:gridCol w:w="4630"/>
        <w:gridCol w:w="7650"/>
      </w:tblGrid>
      <w:tr w:rsidR="00E27C53" w:rsidRPr="009F1E63" w14:paraId="472A6748" w14:textId="77777777" w:rsidTr="00C95A44">
        <w:tc>
          <w:tcPr>
            <w:tcW w:w="567" w:type="dxa"/>
            <w:vMerge w:val="restart"/>
            <w:tcBorders>
              <w:top w:val="single" w:sz="4" w:space="0" w:color="000000"/>
              <w:left w:val="single" w:sz="4" w:space="0" w:color="000000"/>
            </w:tcBorders>
            <w:shd w:val="clear" w:color="auto" w:fill="auto"/>
          </w:tcPr>
          <w:p w14:paraId="7F339773" w14:textId="77777777" w:rsidR="00E27C53" w:rsidRPr="009F1E63" w:rsidRDefault="00E27C53" w:rsidP="005B3304">
            <w:pPr>
              <w:snapToGrid w:val="0"/>
              <w:jc w:val="both"/>
              <w:rPr>
                <w:sz w:val="22"/>
                <w:szCs w:val="22"/>
                <w:lang w:val="ru-RU"/>
              </w:rPr>
            </w:pPr>
          </w:p>
          <w:p w14:paraId="79461960" w14:textId="77777777" w:rsidR="00E27C53" w:rsidRPr="009F1E63" w:rsidRDefault="00E27C53" w:rsidP="005B3304">
            <w:pPr>
              <w:jc w:val="both"/>
              <w:rPr>
                <w:rFonts w:eastAsia="TimesNewRomanPSMT"/>
                <w:bCs/>
                <w:i/>
                <w:sz w:val="22"/>
                <w:szCs w:val="22"/>
                <w:lang w:val="en-US"/>
              </w:rPr>
            </w:pPr>
            <w:r w:rsidRPr="009F1E63">
              <w:rPr>
                <w:rFonts w:eastAsia="TimesNewRomanPSMT"/>
                <w:bCs/>
                <w:i/>
                <w:sz w:val="22"/>
                <w:szCs w:val="22"/>
              </w:rPr>
              <w:t>2</w:t>
            </w:r>
            <w:r w:rsidRPr="009F1E63">
              <w:rPr>
                <w:rFonts w:eastAsia="TimesNewRomanPSMT"/>
                <w:bCs/>
                <w:i/>
                <w:sz w:val="22"/>
                <w:szCs w:val="22"/>
                <w:lang w:val="en-US"/>
              </w:rPr>
              <w:t>)</w:t>
            </w:r>
          </w:p>
          <w:p w14:paraId="114868CC" w14:textId="77777777" w:rsidR="00E27C53" w:rsidRPr="009F1E63" w:rsidRDefault="00E27C53" w:rsidP="005B3304">
            <w:pPr>
              <w:snapToGrid w:val="0"/>
              <w:jc w:val="both"/>
              <w:rPr>
                <w:rFonts w:eastAsia="TimesNewRomanPSMT"/>
                <w:bCs/>
                <w:i/>
                <w:sz w:val="22"/>
                <w:szCs w:val="22"/>
                <w:lang w:val="en-US"/>
              </w:rPr>
            </w:pPr>
          </w:p>
          <w:p w14:paraId="21E90366" w14:textId="77777777" w:rsidR="00E27C53" w:rsidRPr="009F1E63" w:rsidRDefault="00E27C53" w:rsidP="005B3304">
            <w:pPr>
              <w:snapToGrid w:val="0"/>
              <w:jc w:val="both"/>
              <w:rPr>
                <w:rFonts w:eastAsia="TimesNewRomanPSMT"/>
                <w:bCs/>
                <w:i/>
                <w:sz w:val="22"/>
                <w:szCs w:val="22"/>
                <w:lang w:val="en-US"/>
              </w:rPr>
            </w:pPr>
          </w:p>
          <w:p w14:paraId="033416C2" w14:textId="77777777" w:rsidR="00E27C53" w:rsidRPr="009F1E63" w:rsidRDefault="00E27C53" w:rsidP="005B3304">
            <w:pPr>
              <w:snapToGrid w:val="0"/>
              <w:jc w:val="both"/>
              <w:rPr>
                <w:rFonts w:eastAsia="TimesNewRomanPSMT"/>
                <w:bCs/>
                <w:i/>
                <w:sz w:val="22"/>
                <w:szCs w:val="22"/>
                <w:lang w:val="en-US"/>
              </w:rPr>
            </w:pPr>
          </w:p>
          <w:p w14:paraId="0059B485" w14:textId="77777777" w:rsidR="00E27C53" w:rsidRPr="009F1E63" w:rsidRDefault="00E27C53" w:rsidP="005B3304">
            <w:pPr>
              <w:jc w:val="both"/>
              <w:rPr>
                <w:rFonts w:eastAsia="TimesNewRomanPSMT"/>
                <w:bCs/>
                <w:i/>
                <w:sz w:val="22"/>
                <w:szCs w:val="22"/>
                <w:lang w:val="en-US"/>
              </w:rPr>
            </w:pPr>
          </w:p>
        </w:tc>
        <w:tc>
          <w:tcPr>
            <w:tcW w:w="4630"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9F1E63" w:rsidRDefault="00E27C53" w:rsidP="005B3304">
            <w:pPr>
              <w:rPr>
                <w:b/>
                <w:sz w:val="22"/>
                <w:szCs w:val="22"/>
              </w:rPr>
            </w:pPr>
            <w:r w:rsidRPr="009F1E63">
              <w:rPr>
                <w:b/>
                <w:sz w:val="22"/>
                <w:szCs w:val="22"/>
              </w:rPr>
              <w:t>Пословно име или скраћени назив из одговарајућег регистра</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9F1E63" w:rsidRDefault="00E27C53" w:rsidP="005B3304">
            <w:pPr>
              <w:snapToGrid w:val="0"/>
              <w:jc w:val="both"/>
              <w:rPr>
                <w:rFonts w:eastAsia="TimesNewRomanPSMT"/>
                <w:b/>
                <w:bCs/>
                <w:sz w:val="22"/>
                <w:szCs w:val="22"/>
                <w:lang w:val="en-US"/>
              </w:rPr>
            </w:pPr>
          </w:p>
        </w:tc>
      </w:tr>
      <w:tr w:rsidR="00E27C53" w:rsidRPr="009F1E63" w14:paraId="6D77948F" w14:textId="77777777" w:rsidTr="00C95A44">
        <w:tc>
          <w:tcPr>
            <w:tcW w:w="567" w:type="dxa"/>
            <w:vMerge/>
            <w:tcBorders>
              <w:left w:val="single" w:sz="4" w:space="0" w:color="000000"/>
            </w:tcBorders>
            <w:shd w:val="clear" w:color="auto" w:fill="auto"/>
          </w:tcPr>
          <w:p w14:paraId="40C8FD93" w14:textId="77777777" w:rsidR="00E27C53" w:rsidRPr="009F1E63" w:rsidRDefault="00E27C53" w:rsidP="005B3304">
            <w:pPr>
              <w:jc w:val="both"/>
              <w:rPr>
                <w:rFonts w:eastAsia="TimesNewRomanPSMT"/>
                <w:bCs/>
                <w:i/>
                <w:sz w:val="22"/>
                <w:szCs w:val="22"/>
                <w:lang w:val="en-US"/>
              </w:rPr>
            </w:pPr>
          </w:p>
        </w:tc>
        <w:tc>
          <w:tcPr>
            <w:tcW w:w="4630"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9F1E63" w:rsidRDefault="00E27C53" w:rsidP="005B3304">
            <w:pPr>
              <w:rPr>
                <w:b/>
                <w:sz w:val="22"/>
                <w:szCs w:val="22"/>
              </w:rPr>
            </w:pPr>
            <w:r w:rsidRPr="009F1E63">
              <w:rPr>
                <w:b/>
                <w:sz w:val="22"/>
                <w:szCs w:val="22"/>
              </w:rPr>
              <w:t>Адреса седишта</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9F1E63" w:rsidRDefault="00E27C53" w:rsidP="005B3304">
            <w:pPr>
              <w:snapToGrid w:val="0"/>
              <w:jc w:val="both"/>
              <w:rPr>
                <w:rFonts w:eastAsia="TimesNewRomanPSMT"/>
                <w:b/>
                <w:bCs/>
                <w:sz w:val="22"/>
                <w:szCs w:val="22"/>
                <w:lang w:val="en-US"/>
              </w:rPr>
            </w:pPr>
          </w:p>
          <w:p w14:paraId="76531C74" w14:textId="77777777" w:rsidR="00E27C53" w:rsidRPr="009F1E63" w:rsidRDefault="00E27C53" w:rsidP="005B3304">
            <w:pPr>
              <w:snapToGrid w:val="0"/>
              <w:jc w:val="both"/>
              <w:rPr>
                <w:rFonts w:eastAsia="TimesNewRomanPSMT"/>
                <w:b/>
                <w:bCs/>
                <w:sz w:val="22"/>
                <w:szCs w:val="22"/>
                <w:lang w:val="en-US"/>
              </w:rPr>
            </w:pPr>
          </w:p>
        </w:tc>
      </w:tr>
      <w:tr w:rsidR="00E27C53" w:rsidRPr="009F1E63" w14:paraId="6B39CA76" w14:textId="77777777" w:rsidTr="00C95A44">
        <w:tc>
          <w:tcPr>
            <w:tcW w:w="567" w:type="dxa"/>
            <w:vMerge/>
            <w:tcBorders>
              <w:left w:val="single" w:sz="4" w:space="0" w:color="000000"/>
            </w:tcBorders>
            <w:shd w:val="clear" w:color="auto" w:fill="auto"/>
          </w:tcPr>
          <w:p w14:paraId="1F8B2D0F" w14:textId="77777777" w:rsidR="00E27C53" w:rsidRPr="009F1E63" w:rsidRDefault="00E27C53" w:rsidP="005B3304">
            <w:pPr>
              <w:jc w:val="both"/>
              <w:rPr>
                <w:rFonts w:eastAsia="TimesNewRomanPSMT"/>
                <w:bCs/>
                <w:i/>
                <w:sz w:val="22"/>
                <w:szCs w:val="22"/>
                <w:lang w:val="en-US"/>
              </w:rPr>
            </w:pPr>
          </w:p>
        </w:tc>
        <w:tc>
          <w:tcPr>
            <w:tcW w:w="4630"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9F1E63" w:rsidRDefault="00E27C53" w:rsidP="005B3304">
            <w:pPr>
              <w:rPr>
                <w:b/>
                <w:sz w:val="22"/>
                <w:szCs w:val="22"/>
              </w:rPr>
            </w:pPr>
            <w:r w:rsidRPr="009F1E63">
              <w:rPr>
                <w:b/>
                <w:sz w:val="22"/>
                <w:szCs w:val="22"/>
              </w:rPr>
              <w:t>Матични број</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9F1E63" w:rsidRDefault="00E27C53" w:rsidP="005B3304">
            <w:pPr>
              <w:snapToGrid w:val="0"/>
              <w:jc w:val="both"/>
              <w:rPr>
                <w:rFonts w:eastAsia="TimesNewRomanPSMT"/>
                <w:b/>
                <w:bCs/>
                <w:sz w:val="22"/>
                <w:szCs w:val="22"/>
                <w:lang w:val="en-US"/>
              </w:rPr>
            </w:pPr>
          </w:p>
        </w:tc>
      </w:tr>
      <w:tr w:rsidR="00E27C53" w:rsidRPr="009F1E63" w14:paraId="424024FD" w14:textId="77777777" w:rsidTr="00C95A44">
        <w:tc>
          <w:tcPr>
            <w:tcW w:w="567" w:type="dxa"/>
            <w:vMerge/>
            <w:tcBorders>
              <w:left w:val="single" w:sz="4" w:space="0" w:color="000000"/>
            </w:tcBorders>
            <w:shd w:val="clear" w:color="auto" w:fill="auto"/>
          </w:tcPr>
          <w:p w14:paraId="23190CA7" w14:textId="77777777" w:rsidR="00E27C53" w:rsidRPr="009F1E63" w:rsidRDefault="00E27C53" w:rsidP="005B3304">
            <w:pPr>
              <w:jc w:val="both"/>
              <w:rPr>
                <w:rFonts w:eastAsia="TimesNewRomanPSMT"/>
                <w:bCs/>
                <w:i/>
                <w:sz w:val="22"/>
                <w:szCs w:val="22"/>
                <w:lang w:val="en-US"/>
              </w:rPr>
            </w:pPr>
          </w:p>
        </w:tc>
        <w:tc>
          <w:tcPr>
            <w:tcW w:w="4630"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9F1E63" w:rsidRDefault="00E27C53" w:rsidP="005B3304">
            <w:pPr>
              <w:rPr>
                <w:b/>
                <w:sz w:val="22"/>
                <w:szCs w:val="22"/>
              </w:rPr>
            </w:pPr>
            <w:r w:rsidRPr="009F1E63">
              <w:rPr>
                <w:b/>
                <w:sz w:val="22"/>
                <w:szCs w:val="22"/>
              </w:rPr>
              <w:t>Порески идентификациони број</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9F1E63" w:rsidRDefault="00E27C53" w:rsidP="005B3304">
            <w:pPr>
              <w:snapToGrid w:val="0"/>
              <w:jc w:val="both"/>
              <w:rPr>
                <w:rFonts w:eastAsia="TimesNewRomanPSMT"/>
                <w:b/>
                <w:bCs/>
                <w:sz w:val="22"/>
                <w:szCs w:val="22"/>
                <w:lang w:val="en-US"/>
              </w:rPr>
            </w:pPr>
          </w:p>
        </w:tc>
      </w:tr>
      <w:tr w:rsidR="00E27C53" w:rsidRPr="009F1E63" w14:paraId="15A6476C" w14:textId="77777777" w:rsidTr="00C95A44">
        <w:tc>
          <w:tcPr>
            <w:tcW w:w="567" w:type="dxa"/>
            <w:vMerge/>
            <w:tcBorders>
              <w:left w:val="single" w:sz="4" w:space="0" w:color="000000"/>
            </w:tcBorders>
            <w:shd w:val="clear" w:color="auto" w:fill="auto"/>
          </w:tcPr>
          <w:p w14:paraId="31D7D9A0" w14:textId="77777777" w:rsidR="00E27C53" w:rsidRPr="009F1E63" w:rsidRDefault="00E27C53" w:rsidP="005B3304">
            <w:pPr>
              <w:snapToGrid w:val="0"/>
              <w:jc w:val="both"/>
              <w:rPr>
                <w:rFonts w:eastAsia="TimesNewRomanPSMT"/>
                <w:bCs/>
                <w:i/>
                <w:sz w:val="22"/>
                <w:szCs w:val="22"/>
                <w:lang w:val="en-US"/>
              </w:rPr>
            </w:pPr>
          </w:p>
        </w:tc>
        <w:tc>
          <w:tcPr>
            <w:tcW w:w="4630"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9F1E63" w:rsidRDefault="00E27C53" w:rsidP="005B3304">
            <w:pPr>
              <w:rPr>
                <w:b/>
                <w:sz w:val="22"/>
                <w:szCs w:val="22"/>
              </w:rPr>
            </w:pPr>
            <w:r w:rsidRPr="009F1E63">
              <w:rPr>
                <w:b/>
                <w:sz w:val="22"/>
                <w:szCs w:val="22"/>
              </w:rPr>
              <w:t>Име особе за контакт</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9F1E63" w:rsidRDefault="00E27C53" w:rsidP="005B3304">
            <w:pPr>
              <w:snapToGrid w:val="0"/>
              <w:jc w:val="both"/>
              <w:rPr>
                <w:rFonts w:eastAsia="TimesNewRomanPSMT"/>
                <w:b/>
                <w:bCs/>
                <w:sz w:val="22"/>
                <w:szCs w:val="22"/>
                <w:lang w:val="en-US"/>
              </w:rPr>
            </w:pPr>
          </w:p>
        </w:tc>
      </w:tr>
      <w:tr w:rsidR="00E27C53" w:rsidRPr="009F1E63" w14:paraId="00C10363" w14:textId="77777777" w:rsidTr="00C95A44">
        <w:tc>
          <w:tcPr>
            <w:tcW w:w="567" w:type="dxa"/>
            <w:vMerge/>
            <w:tcBorders>
              <w:left w:val="single" w:sz="4" w:space="0" w:color="000000"/>
            </w:tcBorders>
            <w:shd w:val="clear" w:color="auto" w:fill="auto"/>
          </w:tcPr>
          <w:p w14:paraId="270EBAAD" w14:textId="77777777" w:rsidR="00E27C53" w:rsidRPr="009F1E63" w:rsidRDefault="00E27C53" w:rsidP="005B3304">
            <w:pPr>
              <w:snapToGrid w:val="0"/>
              <w:jc w:val="both"/>
              <w:rPr>
                <w:rFonts w:eastAsia="TimesNewRomanPSMT"/>
                <w:bCs/>
                <w:i/>
                <w:sz w:val="22"/>
                <w:szCs w:val="22"/>
                <w:lang w:val="en-US"/>
              </w:rPr>
            </w:pPr>
          </w:p>
        </w:tc>
        <w:tc>
          <w:tcPr>
            <w:tcW w:w="4630" w:type="dxa"/>
            <w:tcBorders>
              <w:top w:val="single" w:sz="4" w:space="0" w:color="000000"/>
              <w:left w:val="single" w:sz="4" w:space="0" w:color="000000"/>
              <w:bottom w:val="single" w:sz="4" w:space="0" w:color="000000"/>
            </w:tcBorders>
            <w:shd w:val="clear" w:color="auto" w:fill="auto"/>
          </w:tcPr>
          <w:p w14:paraId="7B1C3A6A" w14:textId="77777777" w:rsidR="00E27C53" w:rsidRPr="009F1E63" w:rsidRDefault="00E27C53" w:rsidP="005B3304">
            <w:pPr>
              <w:rPr>
                <w:rFonts w:eastAsia="TimesNewRomanPSMT"/>
                <w:b/>
                <w:sz w:val="22"/>
                <w:szCs w:val="22"/>
              </w:rPr>
            </w:pPr>
            <w:r w:rsidRPr="009F1E63">
              <w:rPr>
                <w:rFonts w:eastAsia="TimesNewRomanPSMT"/>
                <w:b/>
                <w:sz w:val="22"/>
                <w:szCs w:val="22"/>
              </w:rPr>
              <w:t>Проценат укупне вредности набавке који ће бити поверен подизвођачу</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9F1E63" w:rsidRDefault="00E27C53" w:rsidP="005B3304">
            <w:pPr>
              <w:snapToGrid w:val="0"/>
              <w:jc w:val="both"/>
              <w:rPr>
                <w:rFonts w:eastAsia="TimesNewRomanPSMT"/>
                <w:b/>
                <w:bCs/>
                <w:sz w:val="22"/>
                <w:szCs w:val="22"/>
                <w:lang w:val="ru-RU"/>
              </w:rPr>
            </w:pPr>
          </w:p>
        </w:tc>
      </w:tr>
      <w:tr w:rsidR="00E27C53" w:rsidRPr="009F1E63" w14:paraId="5F525DE1" w14:textId="77777777" w:rsidTr="00C95A44">
        <w:trPr>
          <w:trHeight w:val="494"/>
        </w:trPr>
        <w:tc>
          <w:tcPr>
            <w:tcW w:w="567" w:type="dxa"/>
            <w:vMerge/>
            <w:tcBorders>
              <w:left w:val="single" w:sz="4" w:space="0" w:color="000000"/>
              <w:bottom w:val="single" w:sz="4" w:space="0" w:color="000000"/>
            </w:tcBorders>
            <w:shd w:val="clear" w:color="auto" w:fill="auto"/>
          </w:tcPr>
          <w:p w14:paraId="07ABA4DD" w14:textId="77777777" w:rsidR="00E27C53" w:rsidRPr="009F1E63" w:rsidRDefault="00E27C53" w:rsidP="005B3304">
            <w:pPr>
              <w:snapToGrid w:val="0"/>
              <w:jc w:val="both"/>
              <w:rPr>
                <w:rFonts w:eastAsia="TimesNewRomanPSMT"/>
                <w:bCs/>
                <w:i/>
                <w:sz w:val="22"/>
                <w:szCs w:val="22"/>
                <w:lang w:val="ru-RU"/>
              </w:rPr>
            </w:pPr>
          </w:p>
        </w:tc>
        <w:tc>
          <w:tcPr>
            <w:tcW w:w="4630" w:type="dxa"/>
            <w:tcBorders>
              <w:top w:val="single" w:sz="4" w:space="0" w:color="000000"/>
              <w:left w:val="single" w:sz="4" w:space="0" w:color="000000"/>
              <w:bottom w:val="single" w:sz="4" w:space="0" w:color="000000"/>
            </w:tcBorders>
            <w:shd w:val="clear" w:color="auto" w:fill="auto"/>
            <w:vAlign w:val="center"/>
          </w:tcPr>
          <w:p w14:paraId="13FD2B73" w14:textId="727893CC" w:rsidR="00E27C53" w:rsidRPr="009F1E63" w:rsidRDefault="00E27C53" w:rsidP="00C95A44">
            <w:pPr>
              <w:rPr>
                <w:rFonts w:eastAsia="TimesNewRomanPSMT"/>
                <w:b/>
                <w:sz w:val="22"/>
                <w:szCs w:val="22"/>
                <w:lang w:val="ru-RU"/>
              </w:rPr>
            </w:pPr>
            <w:r w:rsidRPr="009F1E63">
              <w:rPr>
                <w:rFonts w:eastAsia="TimesNewRomanPSMT"/>
                <w:b/>
                <w:sz w:val="22"/>
                <w:szCs w:val="22"/>
                <w:lang w:val="ru-RU"/>
              </w:rPr>
              <w:t>Део предмета набавке који ће извршити подизвођач</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9F1E63" w:rsidRDefault="00E27C53" w:rsidP="005B3304">
            <w:pPr>
              <w:snapToGrid w:val="0"/>
              <w:jc w:val="both"/>
              <w:rPr>
                <w:rFonts w:eastAsia="TimesNewRomanPSMT"/>
                <w:b/>
                <w:bCs/>
                <w:sz w:val="22"/>
                <w:szCs w:val="22"/>
                <w:lang w:val="ru-RU"/>
              </w:rPr>
            </w:pPr>
          </w:p>
        </w:tc>
      </w:tr>
    </w:tbl>
    <w:p w14:paraId="75E87300" w14:textId="77777777" w:rsidR="00E27C53" w:rsidRPr="009F1E63" w:rsidRDefault="00E27C53" w:rsidP="00E27C53">
      <w:pPr>
        <w:rPr>
          <w:sz w:val="22"/>
          <w:szCs w:val="22"/>
          <w:lang w:val="ru-RU"/>
        </w:rPr>
      </w:pPr>
    </w:p>
    <w:p w14:paraId="7190C746" w14:textId="77777777" w:rsidR="00E27C53" w:rsidRPr="009F1E63" w:rsidRDefault="00E27C53" w:rsidP="00E27C53">
      <w:pPr>
        <w:rPr>
          <w:b/>
          <w:noProof/>
          <w:sz w:val="22"/>
          <w:szCs w:val="22"/>
          <w:lang w:val="ru-RU"/>
        </w:rPr>
      </w:pPr>
      <w:r w:rsidRPr="009F1E63">
        <w:rPr>
          <w:b/>
          <w:noProof/>
          <w:sz w:val="22"/>
          <w:szCs w:val="22"/>
          <w:lang w:val="ru-RU"/>
        </w:rPr>
        <w:t>НАПОМЕНЕ:</w:t>
      </w:r>
    </w:p>
    <w:p w14:paraId="5A39C76F" w14:textId="77777777" w:rsidR="00E27C53" w:rsidRPr="009F1E63" w:rsidRDefault="00E27C53" w:rsidP="00E27C53">
      <w:pPr>
        <w:rPr>
          <w:noProof/>
          <w:sz w:val="22"/>
          <w:szCs w:val="22"/>
          <w:lang w:val="ru-RU"/>
        </w:rPr>
      </w:pPr>
      <w:r w:rsidRPr="009F1E63">
        <w:rPr>
          <w:noProof/>
          <w:sz w:val="22"/>
          <w:szCs w:val="22"/>
          <w:lang w:val="ru-RU"/>
        </w:rPr>
        <w:t xml:space="preserve">Понуђач доставља уколико је у Обрасцу понуде заокружио </w:t>
      </w:r>
      <w:r w:rsidRPr="009F1E63">
        <w:rPr>
          <w:b/>
          <w:noProof/>
          <w:sz w:val="22"/>
          <w:szCs w:val="22"/>
          <w:lang w:val="ru-RU"/>
        </w:rPr>
        <w:t>“в”.</w:t>
      </w:r>
    </w:p>
    <w:p w14:paraId="605DE0A5" w14:textId="25BB30CF" w:rsidR="00E27C53" w:rsidRPr="009F1E63" w:rsidRDefault="00E27C53" w:rsidP="00E27C53">
      <w:pPr>
        <w:rPr>
          <w:noProof/>
          <w:sz w:val="22"/>
          <w:szCs w:val="22"/>
          <w:lang w:val="ru-RU"/>
        </w:rPr>
      </w:pPr>
      <w:r w:rsidRPr="009F1E63">
        <w:rPr>
          <w:noProof/>
          <w:sz w:val="22"/>
          <w:szCs w:val="22"/>
          <w:lang w:val="ru-RU"/>
        </w:rPr>
        <w:t>Образац копирати, уколико има више подизвођача.</w:t>
      </w:r>
    </w:p>
    <w:p w14:paraId="1F4D46A3" w14:textId="77777777" w:rsidR="00C95A44" w:rsidRPr="009F1E63" w:rsidRDefault="00C95A44" w:rsidP="00E27C53">
      <w:pPr>
        <w:rPr>
          <w:noProof/>
          <w:sz w:val="22"/>
          <w:szCs w:val="22"/>
          <w:lang w:val="ru-RU"/>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9F1E63" w14:paraId="7D8A7751" w14:textId="77777777" w:rsidTr="005B3304">
        <w:trPr>
          <w:trHeight w:val="307"/>
        </w:trPr>
        <w:tc>
          <w:tcPr>
            <w:tcW w:w="1203" w:type="dxa"/>
          </w:tcPr>
          <w:p w14:paraId="28A318AF" w14:textId="77777777" w:rsidR="00E27C53" w:rsidRPr="009F1E63" w:rsidRDefault="00E27C53" w:rsidP="005B3304">
            <w:pPr>
              <w:jc w:val="center"/>
              <w:rPr>
                <w:noProof/>
                <w:sz w:val="22"/>
                <w:szCs w:val="22"/>
              </w:rPr>
            </w:pPr>
            <w:r w:rsidRPr="009F1E63">
              <w:rPr>
                <w:noProof/>
                <w:sz w:val="22"/>
                <w:szCs w:val="22"/>
              </w:rPr>
              <w:t>М.П.</w:t>
            </w:r>
          </w:p>
        </w:tc>
        <w:tc>
          <w:tcPr>
            <w:tcW w:w="3975" w:type="dxa"/>
            <w:tcBorders>
              <w:bottom w:val="single" w:sz="4" w:space="0" w:color="auto"/>
            </w:tcBorders>
          </w:tcPr>
          <w:p w14:paraId="13F6C905" w14:textId="77777777" w:rsidR="00E27C53" w:rsidRPr="009F1E63" w:rsidRDefault="00E27C53" w:rsidP="005B3304">
            <w:pPr>
              <w:rPr>
                <w:b/>
                <w:noProof/>
                <w:sz w:val="22"/>
                <w:szCs w:val="22"/>
              </w:rPr>
            </w:pPr>
          </w:p>
        </w:tc>
      </w:tr>
      <w:tr w:rsidR="00E27C53" w:rsidRPr="009F1E63" w14:paraId="76CFFA4C" w14:textId="77777777" w:rsidTr="005B3304">
        <w:trPr>
          <w:trHeight w:val="292"/>
        </w:trPr>
        <w:tc>
          <w:tcPr>
            <w:tcW w:w="1203" w:type="dxa"/>
          </w:tcPr>
          <w:p w14:paraId="44104899" w14:textId="77777777" w:rsidR="00E27C53" w:rsidRPr="009F1E63" w:rsidRDefault="00E27C53" w:rsidP="005B3304">
            <w:pPr>
              <w:rPr>
                <w:b/>
                <w:noProof/>
                <w:sz w:val="22"/>
                <w:szCs w:val="22"/>
              </w:rPr>
            </w:pPr>
          </w:p>
        </w:tc>
        <w:tc>
          <w:tcPr>
            <w:tcW w:w="3975" w:type="dxa"/>
            <w:tcBorders>
              <w:top w:val="single" w:sz="4" w:space="0" w:color="auto"/>
            </w:tcBorders>
          </w:tcPr>
          <w:p w14:paraId="3FBDFE42" w14:textId="77777777" w:rsidR="00E27C53" w:rsidRPr="009F1E63" w:rsidRDefault="00E27C53" w:rsidP="005B3304">
            <w:pPr>
              <w:jc w:val="center"/>
              <w:rPr>
                <w:noProof/>
                <w:sz w:val="22"/>
                <w:szCs w:val="22"/>
              </w:rPr>
            </w:pPr>
            <w:r w:rsidRPr="009F1E63">
              <w:rPr>
                <w:noProof/>
                <w:sz w:val="22"/>
                <w:szCs w:val="22"/>
              </w:rPr>
              <w:t>ПОТПИС</w:t>
            </w:r>
          </w:p>
        </w:tc>
      </w:tr>
    </w:tbl>
    <w:p w14:paraId="6AF950EE" w14:textId="4E29F641" w:rsidR="009F1E63" w:rsidRPr="009F1E63" w:rsidRDefault="009F1E63" w:rsidP="009F1E63">
      <w:pPr>
        <w:rPr>
          <w:noProof/>
          <w:sz w:val="22"/>
          <w:szCs w:val="22"/>
          <w:lang w:val="sr-Cyrl-RS"/>
        </w:rPr>
      </w:pPr>
    </w:p>
    <w:sectPr w:rsidR="009F1E63" w:rsidRPr="009F1E63" w:rsidSect="00447001">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C9B8D" w14:textId="77777777" w:rsidR="005A40B0" w:rsidRDefault="005A40B0">
      <w:r>
        <w:separator/>
      </w:r>
    </w:p>
  </w:endnote>
  <w:endnote w:type="continuationSeparator" w:id="0">
    <w:p w14:paraId="5B053DCF" w14:textId="77777777" w:rsidR="005A40B0" w:rsidRDefault="005A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405">
    <w:altName w:val="Times New Roman"/>
    <w:charset w:val="EE"/>
    <w:family w:val="auto"/>
    <w:pitch w:val="variable"/>
  </w:font>
  <w:font w:name="OpenSymbol">
    <w:altName w:val="Arial Unicode MS"/>
    <w:charset w:val="8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2B66" w14:textId="77777777" w:rsidR="005A40B0" w:rsidRDefault="005A40B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5A40B0" w:rsidRDefault="005A40B0"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829667"/>
      <w:docPartObj>
        <w:docPartGallery w:val="Page Numbers (Bottom of Page)"/>
        <w:docPartUnique/>
      </w:docPartObj>
    </w:sdtPr>
    <w:sdtEndPr/>
    <w:sdtContent>
      <w:sdt>
        <w:sdtPr>
          <w:id w:val="-1669238322"/>
          <w:docPartObj>
            <w:docPartGallery w:val="Page Numbers (Top of Page)"/>
            <w:docPartUnique/>
          </w:docPartObj>
        </w:sdtPr>
        <w:sdtEndPr/>
        <w:sdtContent>
          <w:p w14:paraId="012386EE" w14:textId="16B90C72" w:rsidR="005A40B0" w:rsidRDefault="005A40B0">
            <w:pPr>
              <w:pStyle w:val="Footer"/>
              <w:jc w:val="center"/>
            </w:pPr>
            <w:r>
              <w:rPr>
                <w:b/>
                <w:bCs/>
              </w:rPr>
              <w:fldChar w:fldCharType="begin"/>
            </w:r>
            <w:r>
              <w:rPr>
                <w:b/>
                <w:bCs/>
              </w:rPr>
              <w:instrText xml:space="preserve"> PAGE </w:instrText>
            </w:r>
            <w:r>
              <w:rPr>
                <w:b/>
                <w:bCs/>
              </w:rPr>
              <w:fldChar w:fldCharType="separate"/>
            </w:r>
            <w:r w:rsidR="00447001">
              <w:rPr>
                <w:b/>
                <w:bCs/>
                <w:noProof/>
              </w:rPr>
              <w:t>33</w:t>
            </w:r>
            <w:r>
              <w:rPr>
                <w:b/>
                <w:bCs/>
              </w:rPr>
              <w:fldChar w:fldCharType="end"/>
            </w:r>
            <w:r>
              <w:t xml:space="preserve"> / </w:t>
            </w:r>
            <w:r>
              <w:rPr>
                <w:b/>
                <w:bCs/>
              </w:rPr>
              <w:fldChar w:fldCharType="begin"/>
            </w:r>
            <w:r>
              <w:rPr>
                <w:b/>
                <w:bCs/>
              </w:rPr>
              <w:instrText xml:space="preserve"> NUMPAGES  </w:instrText>
            </w:r>
            <w:r>
              <w:rPr>
                <w:b/>
                <w:bCs/>
              </w:rPr>
              <w:fldChar w:fldCharType="separate"/>
            </w:r>
            <w:r w:rsidR="00447001">
              <w:rPr>
                <w:b/>
                <w:bCs/>
                <w:noProof/>
              </w:rPr>
              <w:t>49</w:t>
            </w:r>
            <w:r>
              <w:rPr>
                <w:b/>
                <w:bCs/>
              </w:rPr>
              <w:fldChar w:fldCharType="end"/>
            </w:r>
          </w:p>
        </w:sdtContent>
      </w:sdt>
    </w:sdtContent>
  </w:sdt>
  <w:p w14:paraId="5C17A517" w14:textId="77777777" w:rsidR="005A40B0" w:rsidRPr="00CF2211" w:rsidRDefault="005A40B0"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BC06" w14:textId="77777777" w:rsidR="005A40B0" w:rsidRDefault="005A40B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5A40B0" w:rsidRDefault="005A40B0"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922609"/>
      <w:docPartObj>
        <w:docPartGallery w:val="Page Numbers (Bottom of Page)"/>
        <w:docPartUnique/>
      </w:docPartObj>
    </w:sdtPr>
    <w:sdtEndPr/>
    <w:sdtContent>
      <w:sdt>
        <w:sdtPr>
          <w:id w:val="2143223597"/>
          <w:docPartObj>
            <w:docPartGallery w:val="Page Numbers (Top of Page)"/>
            <w:docPartUnique/>
          </w:docPartObj>
        </w:sdtPr>
        <w:sdtEndPr/>
        <w:sdtContent>
          <w:p w14:paraId="19A08B47" w14:textId="77777777" w:rsidR="005A40B0" w:rsidRPr="00BC2911" w:rsidRDefault="005A40B0" w:rsidP="00BC2911">
            <w:pPr>
              <w:pStyle w:val="Footer"/>
              <w:jc w:val="right"/>
            </w:pPr>
            <w:r>
              <w:rPr>
                <w:b/>
                <w:bCs/>
              </w:rPr>
              <w:fldChar w:fldCharType="begin"/>
            </w:r>
            <w:r>
              <w:rPr>
                <w:b/>
                <w:bCs/>
              </w:rPr>
              <w:instrText xml:space="preserve"> PAGE </w:instrText>
            </w:r>
            <w:r>
              <w:rPr>
                <w:b/>
                <w:bCs/>
              </w:rPr>
              <w:fldChar w:fldCharType="separate"/>
            </w:r>
            <w:r w:rsidR="00447001">
              <w:rPr>
                <w:b/>
                <w:bCs/>
                <w:noProof/>
              </w:rPr>
              <w:t>47</w:t>
            </w:r>
            <w:r>
              <w:rPr>
                <w:b/>
                <w:bCs/>
              </w:rPr>
              <w:fldChar w:fldCharType="end"/>
            </w:r>
            <w:r>
              <w:t xml:space="preserve"> / </w:t>
            </w:r>
            <w:r>
              <w:rPr>
                <w:b/>
                <w:bCs/>
              </w:rPr>
              <w:fldChar w:fldCharType="begin"/>
            </w:r>
            <w:r>
              <w:rPr>
                <w:b/>
                <w:bCs/>
              </w:rPr>
              <w:instrText xml:space="preserve"> NUMPAGES  </w:instrText>
            </w:r>
            <w:r>
              <w:rPr>
                <w:b/>
                <w:bCs/>
              </w:rPr>
              <w:fldChar w:fldCharType="separate"/>
            </w:r>
            <w:r w:rsidR="00447001">
              <w:rPr>
                <w:b/>
                <w:bCs/>
                <w:noProof/>
              </w:rPr>
              <w:t>49</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3295" w14:textId="77777777" w:rsidR="005A40B0" w:rsidRDefault="005A4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FC57F" w14:textId="77777777" w:rsidR="005A40B0" w:rsidRDefault="005A40B0">
      <w:r>
        <w:separator/>
      </w:r>
    </w:p>
  </w:footnote>
  <w:footnote w:type="continuationSeparator" w:id="0">
    <w:p w14:paraId="09B75333" w14:textId="77777777" w:rsidR="005A40B0" w:rsidRDefault="005A4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94E2" w14:textId="77777777" w:rsidR="005A40B0" w:rsidRDefault="005A4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95F3" w14:textId="77777777" w:rsidR="005A40B0" w:rsidRPr="00B379CB" w:rsidRDefault="005A40B0" w:rsidP="002D5B2C">
    <w:pPr>
      <w:jc w:val="both"/>
      <w:rPr>
        <w:bCs/>
        <w:noProof/>
        <w:lang w:val="sr-Latn-R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5290" w14:textId="77777777" w:rsidR="005A40B0" w:rsidRDefault="005A4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33D6591"/>
    <w:multiLevelType w:val="hybridMultilevel"/>
    <w:tmpl w:val="6FEE9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AFB3F6C"/>
    <w:multiLevelType w:val="hybridMultilevel"/>
    <w:tmpl w:val="62F4BCCA"/>
    <w:lvl w:ilvl="0" w:tplc="AE3266AA">
      <w:start w:val="1"/>
      <w:numFmt w:val="decimal"/>
      <w:lvlText w:val="%1"/>
      <w:lvlJc w:val="left"/>
      <w:pPr>
        <w:ind w:left="501"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3">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C810BDE"/>
    <w:multiLevelType w:val="hybridMultilevel"/>
    <w:tmpl w:val="4ABEDEB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0">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70531C9"/>
    <w:multiLevelType w:val="hybridMultilevel"/>
    <w:tmpl w:val="EB4C6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3B3454"/>
    <w:multiLevelType w:val="hybridMultilevel"/>
    <w:tmpl w:val="78E43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6F9F6CA1"/>
    <w:multiLevelType w:val="hybridMultilevel"/>
    <w:tmpl w:val="D15EBDDE"/>
    <w:lvl w:ilvl="0" w:tplc="AA8073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1"/>
  </w:num>
  <w:num w:numId="4">
    <w:abstractNumId w:val="9"/>
  </w:num>
  <w:num w:numId="5">
    <w:abstractNumId w:val="2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20"/>
  </w:num>
  <w:num w:numId="10">
    <w:abstractNumId w:val="13"/>
  </w:num>
  <w:num w:numId="11">
    <w:abstractNumId w:val="26"/>
  </w:num>
  <w:num w:numId="12">
    <w:abstractNumId w:val="8"/>
  </w:num>
  <w:num w:numId="13">
    <w:abstractNumId w:val="14"/>
  </w:num>
  <w:num w:numId="14">
    <w:abstractNumId w:val="3"/>
  </w:num>
  <w:num w:numId="15">
    <w:abstractNumId w:val="17"/>
  </w:num>
  <w:num w:numId="16">
    <w:abstractNumId w:val="30"/>
  </w:num>
  <w:num w:numId="17">
    <w:abstractNumId w:val="10"/>
  </w:num>
  <w:num w:numId="18">
    <w:abstractNumId w:val="7"/>
  </w:num>
  <w:num w:numId="19">
    <w:abstractNumId w:val="27"/>
  </w:num>
  <w:num w:numId="20">
    <w:abstractNumId w:val="23"/>
  </w:num>
  <w:num w:numId="21">
    <w:abstractNumId w:val="28"/>
  </w:num>
  <w:num w:numId="22">
    <w:abstractNumId w:val="12"/>
  </w:num>
  <w:num w:numId="23">
    <w:abstractNumId w:val="19"/>
  </w:num>
  <w:num w:numId="24">
    <w:abstractNumId w:val="11"/>
  </w:num>
  <w:num w:numId="25">
    <w:abstractNumId w:val="24"/>
  </w:num>
  <w:num w:numId="26">
    <w:abstractNumId w:val="18"/>
  </w:num>
  <w:num w:numId="27">
    <w:abstractNumId w:val="25"/>
  </w:num>
  <w:num w:numId="28">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3B"/>
    <w:rsid w:val="0000324E"/>
    <w:rsid w:val="000041FE"/>
    <w:rsid w:val="000051F9"/>
    <w:rsid w:val="0000565D"/>
    <w:rsid w:val="000119E9"/>
    <w:rsid w:val="00012633"/>
    <w:rsid w:val="00013588"/>
    <w:rsid w:val="000139C4"/>
    <w:rsid w:val="00014202"/>
    <w:rsid w:val="000146CB"/>
    <w:rsid w:val="0001530F"/>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566"/>
    <w:rsid w:val="00041C5A"/>
    <w:rsid w:val="00044764"/>
    <w:rsid w:val="000459ED"/>
    <w:rsid w:val="00046D28"/>
    <w:rsid w:val="00047CF4"/>
    <w:rsid w:val="00047DDD"/>
    <w:rsid w:val="00050E3E"/>
    <w:rsid w:val="000518CF"/>
    <w:rsid w:val="00051AF8"/>
    <w:rsid w:val="000521FE"/>
    <w:rsid w:val="00052B0E"/>
    <w:rsid w:val="00057248"/>
    <w:rsid w:val="00057347"/>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716"/>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C72C4"/>
    <w:rsid w:val="000D01B7"/>
    <w:rsid w:val="000D0996"/>
    <w:rsid w:val="000D12A2"/>
    <w:rsid w:val="000D156A"/>
    <w:rsid w:val="000D1E09"/>
    <w:rsid w:val="000D205E"/>
    <w:rsid w:val="000D27A5"/>
    <w:rsid w:val="000D3141"/>
    <w:rsid w:val="000D51D2"/>
    <w:rsid w:val="000D534D"/>
    <w:rsid w:val="000D5493"/>
    <w:rsid w:val="000D65EB"/>
    <w:rsid w:val="000D748F"/>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3C05"/>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6DF2"/>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6E9"/>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482D"/>
    <w:rsid w:val="00205B83"/>
    <w:rsid w:val="00210316"/>
    <w:rsid w:val="002103DD"/>
    <w:rsid w:val="00210EBC"/>
    <w:rsid w:val="0021127C"/>
    <w:rsid w:val="002133AC"/>
    <w:rsid w:val="0021409A"/>
    <w:rsid w:val="00214E81"/>
    <w:rsid w:val="00215347"/>
    <w:rsid w:val="00215453"/>
    <w:rsid w:val="002174BB"/>
    <w:rsid w:val="00217D3C"/>
    <w:rsid w:val="00222CEC"/>
    <w:rsid w:val="00223289"/>
    <w:rsid w:val="002249FC"/>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28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2EB0"/>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2E33"/>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B75B2"/>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3D58"/>
    <w:rsid w:val="002E6DAB"/>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0E92"/>
    <w:rsid w:val="00301804"/>
    <w:rsid w:val="0030435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1672"/>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D71"/>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2D"/>
    <w:rsid w:val="00412C70"/>
    <w:rsid w:val="00412E09"/>
    <w:rsid w:val="00412E74"/>
    <w:rsid w:val="00417167"/>
    <w:rsid w:val="004172AA"/>
    <w:rsid w:val="00417713"/>
    <w:rsid w:val="00417DFD"/>
    <w:rsid w:val="0042029B"/>
    <w:rsid w:val="00420561"/>
    <w:rsid w:val="00421428"/>
    <w:rsid w:val="00421C27"/>
    <w:rsid w:val="00422146"/>
    <w:rsid w:val="0042284D"/>
    <w:rsid w:val="00423AED"/>
    <w:rsid w:val="0042490B"/>
    <w:rsid w:val="00424982"/>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00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6492"/>
    <w:rsid w:val="0047723A"/>
    <w:rsid w:val="00477704"/>
    <w:rsid w:val="00481BC1"/>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4ABE"/>
    <w:rsid w:val="004C6A0F"/>
    <w:rsid w:val="004C762B"/>
    <w:rsid w:val="004D134C"/>
    <w:rsid w:val="004D15BB"/>
    <w:rsid w:val="004D2E66"/>
    <w:rsid w:val="004D3FD3"/>
    <w:rsid w:val="004D750D"/>
    <w:rsid w:val="004D7E7E"/>
    <w:rsid w:val="004E0630"/>
    <w:rsid w:val="004E2E7B"/>
    <w:rsid w:val="004E3DE3"/>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4860"/>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6F4"/>
    <w:rsid w:val="00536884"/>
    <w:rsid w:val="0053716E"/>
    <w:rsid w:val="00537FF6"/>
    <w:rsid w:val="00540E37"/>
    <w:rsid w:val="00541692"/>
    <w:rsid w:val="005417E8"/>
    <w:rsid w:val="0054387A"/>
    <w:rsid w:val="00543F60"/>
    <w:rsid w:val="00545B4E"/>
    <w:rsid w:val="00547512"/>
    <w:rsid w:val="00547D39"/>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225"/>
    <w:rsid w:val="0059465E"/>
    <w:rsid w:val="00594D3C"/>
    <w:rsid w:val="00594F43"/>
    <w:rsid w:val="005959FB"/>
    <w:rsid w:val="005961C3"/>
    <w:rsid w:val="00596501"/>
    <w:rsid w:val="00596AD0"/>
    <w:rsid w:val="005A09A2"/>
    <w:rsid w:val="005A117C"/>
    <w:rsid w:val="005A11A8"/>
    <w:rsid w:val="005A1F37"/>
    <w:rsid w:val="005A1FEE"/>
    <w:rsid w:val="005A40B0"/>
    <w:rsid w:val="005A4943"/>
    <w:rsid w:val="005A539F"/>
    <w:rsid w:val="005A5DB7"/>
    <w:rsid w:val="005A62B5"/>
    <w:rsid w:val="005A6E75"/>
    <w:rsid w:val="005B14F9"/>
    <w:rsid w:val="005B2F84"/>
    <w:rsid w:val="005B3304"/>
    <w:rsid w:val="005B369B"/>
    <w:rsid w:val="005B40B1"/>
    <w:rsid w:val="005B4BDC"/>
    <w:rsid w:val="005B5406"/>
    <w:rsid w:val="005B62D0"/>
    <w:rsid w:val="005B6871"/>
    <w:rsid w:val="005B70E5"/>
    <w:rsid w:val="005B7798"/>
    <w:rsid w:val="005C088E"/>
    <w:rsid w:val="005C2276"/>
    <w:rsid w:val="005C22ED"/>
    <w:rsid w:val="005C2980"/>
    <w:rsid w:val="005C3246"/>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A6A"/>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609"/>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97BB6"/>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4C9"/>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72D"/>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4D16"/>
    <w:rsid w:val="00765E76"/>
    <w:rsid w:val="00766385"/>
    <w:rsid w:val="00767449"/>
    <w:rsid w:val="00767F7F"/>
    <w:rsid w:val="007703A9"/>
    <w:rsid w:val="00771C28"/>
    <w:rsid w:val="00772BCC"/>
    <w:rsid w:val="0077365A"/>
    <w:rsid w:val="00774993"/>
    <w:rsid w:val="00774EBA"/>
    <w:rsid w:val="0077648F"/>
    <w:rsid w:val="007771EC"/>
    <w:rsid w:val="00777B8D"/>
    <w:rsid w:val="00780D54"/>
    <w:rsid w:val="00781967"/>
    <w:rsid w:val="00782470"/>
    <w:rsid w:val="007826EE"/>
    <w:rsid w:val="007845C2"/>
    <w:rsid w:val="007866BC"/>
    <w:rsid w:val="00786CEA"/>
    <w:rsid w:val="00787D3C"/>
    <w:rsid w:val="007918D5"/>
    <w:rsid w:val="0079204F"/>
    <w:rsid w:val="007923AB"/>
    <w:rsid w:val="00793985"/>
    <w:rsid w:val="00794912"/>
    <w:rsid w:val="00796F48"/>
    <w:rsid w:val="0079771F"/>
    <w:rsid w:val="00797B88"/>
    <w:rsid w:val="007A029A"/>
    <w:rsid w:val="007A1667"/>
    <w:rsid w:val="007A2729"/>
    <w:rsid w:val="007A39D9"/>
    <w:rsid w:val="007A3D30"/>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3BB"/>
    <w:rsid w:val="007E79FF"/>
    <w:rsid w:val="007F01FF"/>
    <w:rsid w:val="007F5CE0"/>
    <w:rsid w:val="007F5CFC"/>
    <w:rsid w:val="007F6C41"/>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27C02"/>
    <w:rsid w:val="008310C2"/>
    <w:rsid w:val="0083132F"/>
    <w:rsid w:val="00831672"/>
    <w:rsid w:val="00831B0C"/>
    <w:rsid w:val="00832547"/>
    <w:rsid w:val="00832644"/>
    <w:rsid w:val="008328A8"/>
    <w:rsid w:val="008339F5"/>
    <w:rsid w:val="008340F3"/>
    <w:rsid w:val="008349BA"/>
    <w:rsid w:val="00834BD2"/>
    <w:rsid w:val="00834D40"/>
    <w:rsid w:val="00836933"/>
    <w:rsid w:val="008369F4"/>
    <w:rsid w:val="0083724D"/>
    <w:rsid w:val="008406D1"/>
    <w:rsid w:val="00840FE1"/>
    <w:rsid w:val="00841EC0"/>
    <w:rsid w:val="0084215C"/>
    <w:rsid w:val="00842C11"/>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415"/>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3CC"/>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0173"/>
    <w:rsid w:val="009328DA"/>
    <w:rsid w:val="0093552E"/>
    <w:rsid w:val="009355BF"/>
    <w:rsid w:val="0093560B"/>
    <w:rsid w:val="00935703"/>
    <w:rsid w:val="0093662C"/>
    <w:rsid w:val="00937994"/>
    <w:rsid w:val="00937D9F"/>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77E6A"/>
    <w:rsid w:val="00980588"/>
    <w:rsid w:val="009806A0"/>
    <w:rsid w:val="009821B1"/>
    <w:rsid w:val="009825DA"/>
    <w:rsid w:val="00982D47"/>
    <w:rsid w:val="0098335B"/>
    <w:rsid w:val="009834A1"/>
    <w:rsid w:val="0098394F"/>
    <w:rsid w:val="0098407D"/>
    <w:rsid w:val="00984401"/>
    <w:rsid w:val="00987503"/>
    <w:rsid w:val="00991737"/>
    <w:rsid w:val="00991789"/>
    <w:rsid w:val="00992948"/>
    <w:rsid w:val="00992FA8"/>
    <w:rsid w:val="00993D42"/>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44B"/>
    <w:rsid w:val="009B1663"/>
    <w:rsid w:val="009B2375"/>
    <w:rsid w:val="009B2C3A"/>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786"/>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1E63"/>
    <w:rsid w:val="009F22AF"/>
    <w:rsid w:val="009F3326"/>
    <w:rsid w:val="009F390B"/>
    <w:rsid w:val="009F398D"/>
    <w:rsid w:val="009F5FA6"/>
    <w:rsid w:val="009F6935"/>
    <w:rsid w:val="009F7688"/>
    <w:rsid w:val="009F782F"/>
    <w:rsid w:val="00A00892"/>
    <w:rsid w:val="00A01425"/>
    <w:rsid w:val="00A018B3"/>
    <w:rsid w:val="00A02969"/>
    <w:rsid w:val="00A02BFF"/>
    <w:rsid w:val="00A039DA"/>
    <w:rsid w:val="00A03CE0"/>
    <w:rsid w:val="00A0566A"/>
    <w:rsid w:val="00A056C5"/>
    <w:rsid w:val="00A05BCE"/>
    <w:rsid w:val="00A0769E"/>
    <w:rsid w:val="00A07ED2"/>
    <w:rsid w:val="00A1020D"/>
    <w:rsid w:val="00A125AE"/>
    <w:rsid w:val="00A14830"/>
    <w:rsid w:val="00A15261"/>
    <w:rsid w:val="00A16E27"/>
    <w:rsid w:val="00A170AA"/>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37F65"/>
    <w:rsid w:val="00A4062A"/>
    <w:rsid w:val="00A41A71"/>
    <w:rsid w:val="00A41ECC"/>
    <w:rsid w:val="00A430D5"/>
    <w:rsid w:val="00A4325C"/>
    <w:rsid w:val="00A438B0"/>
    <w:rsid w:val="00A443E7"/>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ABB"/>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3456"/>
    <w:rsid w:val="00A946B0"/>
    <w:rsid w:val="00A954E8"/>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4CD2"/>
    <w:rsid w:val="00AE5E25"/>
    <w:rsid w:val="00AE61E5"/>
    <w:rsid w:val="00AE6E0A"/>
    <w:rsid w:val="00AE6EFF"/>
    <w:rsid w:val="00AF121F"/>
    <w:rsid w:val="00AF12BB"/>
    <w:rsid w:val="00AF135E"/>
    <w:rsid w:val="00AF143F"/>
    <w:rsid w:val="00AF20A8"/>
    <w:rsid w:val="00AF35C6"/>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029A"/>
    <w:rsid w:val="00B117C8"/>
    <w:rsid w:val="00B12521"/>
    <w:rsid w:val="00B12D19"/>
    <w:rsid w:val="00B132B9"/>
    <w:rsid w:val="00B134A3"/>
    <w:rsid w:val="00B13CFA"/>
    <w:rsid w:val="00B1467A"/>
    <w:rsid w:val="00B151EB"/>
    <w:rsid w:val="00B159A4"/>
    <w:rsid w:val="00B16B6D"/>
    <w:rsid w:val="00B1757D"/>
    <w:rsid w:val="00B21B0B"/>
    <w:rsid w:val="00B21E82"/>
    <w:rsid w:val="00B239A2"/>
    <w:rsid w:val="00B254AB"/>
    <w:rsid w:val="00B25B57"/>
    <w:rsid w:val="00B27444"/>
    <w:rsid w:val="00B300FA"/>
    <w:rsid w:val="00B3273F"/>
    <w:rsid w:val="00B3562E"/>
    <w:rsid w:val="00B35A30"/>
    <w:rsid w:val="00B36ABA"/>
    <w:rsid w:val="00B379CB"/>
    <w:rsid w:val="00B4168E"/>
    <w:rsid w:val="00B416B4"/>
    <w:rsid w:val="00B4252C"/>
    <w:rsid w:val="00B438CF"/>
    <w:rsid w:val="00B43AB9"/>
    <w:rsid w:val="00B44AAD"/>
    <w:rsid w:val="00B45EEE"/>
    <w:rsid w:val="00B46AE7"/>
    <w:rsid w:val="00B46F5B"/>
    <w:rsid w:val="00B477D7"/>
    <w:rsid w:val="00B50AB6"/>
    <w:rsid w:val="00B519CA"/>
    <w:rsid w:val="00B51F4B"/>
    <w:rsid w:val="00B521B7"/>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282F"/>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0F4F"/>
    <w:rsid w:val="00B912A5"/>
    <w:rsid w:val="00B912D7"/>
    <w:rsid w:val="00B9363F"/>
    <w:rsid w:val="00B94008"/>
    <w:rsid w:val="00B9509F"/>
    <w:rsid w:val="00B96A03"/>
    <w:rsid w:val="00B97864"/>
    <w:rsid w:val="00B97931"/>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492A"/>
    <w:rsid w:val="00BB561B"/>
    <w:rsid w:val="00BB65CA"/>
    <w:rsid w:val="00BB7533"/>
    <w:rsid w:val="00BB7CA5"/>
    <w:rsid w:val="00BB7E5F"/>
    <w:rsid w:val="00BB7F1C"/>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3C4"/>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0C6"/>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111C"/>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5A44"/>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591"/>
    <w:rsid w:val="00CD4D54"/>
    <w:rsid w:val="00CD56FC"/>
    <w:rsid w:val="00CD6277"/>
    <w:rsid w:val="00CD6461"/>
    <w:rsid w:val="00CE04D2"/>
    <w:rsid w:val="00CE0E6E"/>
    <w:rsid w:val="00CE0F74"/>
    <w:rsid w:val="00CE23DC"/>
    <w:rsid w:val="00CE2460"/>
    <w:rsid w:val="00CE2A67"/>
    <w:rsid w:val="00CE2E0D"/>
    <w:rsid w:val="00CE503A"/>
    <w:rsid w:val="00CE546F"/>
    <w:rsid w:val="00CE5CF7"/>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5333"/>
    <w:rsid w:val="00D56555"/>
    <w:rsid w:val="00D57020"/>
    <w:rsid w:val="00D574CB"/>
    <w:rsid w:val="00D577F8"/>
    <w:rsid w:val="00D625BB"/>
    <w:rsid w:val="00D63BB9"/>
    <w:rsid w:val="00D63D21"/>
    <w:rsid w:val="00D66658"/>
    <w:rsid w:val="00D66E79"/>
    <w:rsid w:val="00D70543"/>
    <w:rsid w:val="00D708C3"/>
    <w:rsid w:val="00D70F5B"/>
    <w:rsid w:val="00D711D4"/>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A77BE"/>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1D2F"/>
    <w:rsid w:val="00DE256D"/>
    <w:rsid w:val="00DE454F"/>
    <w:rsid w:val="00DE4E38"/>
    <w:rsid w:val="00DE79DD"/>
    <w:rsid w:val="00DE7CD2"/>
    <w:rsid w:val="00DF08C0"/>
    <w:rsid w:val="00DF1CA1"/>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09F1"/>
    <w:rsid w:val="00E419A7"/>
    <w:rsid w:val="00E420D0"/>
    <w:rsid w:val="00E42500"/>
    <w:rsid w:val="00E42BAE"/>
    <w:rsid w:val="00E43019"/>
    <w:rsid w:val="00E43EED"/>
    <w:rsid w:val="00E43FAE"/>
    <w:rsid w:val="00E4434A"/>
    <w:rsid w:val="00E44FC8"/>
    <w:rsid w:val="00E45538"/>
    <w:rsid w:val="00E45640"/>
    <w:rsid w:val="00E45691"/>
    <w:rsid w:val="00E45C17"/>
    <w:rsid w:val="00E47631"/>
    <w:rsid w:val="00E50569"/>
    <w:rsid w:val="00E51425"/>
    <w:rsid w:val="00E51B03"/>
    <w:rsid w:val="00E51CF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6DE2"/>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493"/>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5B93"/>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35D9"/>
    <w:rsid w:val="00F74A8F"/>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16E7"/>
    <w:rsid w:val="00FC29EF"/>
    <w:rsid w:val="00FC2E94"/>
    <w:rsid w:val="00FC4113"/>
    <w:rsid w:val="00FC59C7"/>
    <w:rsid w:val="00FC5D8F"/>
    <w:rsid w:val="00FC5DB4"/>
    <w:rsid w:val="00FC761E"/>
    <w:rsid w:val="00FD0DC1"/>
    <w:rsid w:val="00FD2EEA"/>
    <w:rsid w:val="00FD33B4"/>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68C"/>
    <w:rsid w:val="00FF0A5D"/>
    <w:rsid w:val="00FF0F8B"/>
    <w:rsid w:val="00FF27B7"/>
    <w:rsid w:val="00FF4929"/>
    <w:rsid w:val="00FF652A"/>
    <w:rsid w:val="00FF6793"/>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E4A226"/>
  <w15:docId w15:val="{BF3E4B59-3F72-4DD1-8D97-D7A3C1DB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1"/>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link w:val="TitleChar"/>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link w:val="BodyTextIndent2Char"/>
    <w:uiPriority w:val="99"/>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uiPriority w:val="99"/>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3Char1">
    <w:name w:val="Body Text 3 Char1"/>
    <w:link w:val="BodyText3"/>
    <w:rsid w:val="00857415"/>
    <w:rPr>
      <w:sz w:val="22"/>
      <w:lang w:val="sr-Latn-CS"/>
    </w:rPr>
  </w:style>
  <w:style w:type="character" w:customStyle="1" w:styleId="BodyText2Char2">
    <w:name w:val="Body Text 2 Char2"/>
    <w:rsid w:val="00857415"/>
    <w:rPr>
      <w:b/>
      <w:bCs/>
      <w:sz w:val="24"/>
      <w:szCs w:val="24"/>
      <w:lang w:val="hr-HR"/>
    </w:rPr>
  </w:style>
  <w:style w:type="character" w:customStyle="1" w:styleId="HeaderChar1">
    <w:name w:val="Header Char1"/>
    <w:rsid w:val="00857415"/>
    <w:rPr>
      <w:sz w:val="24"/>
      <w:szCs w:val="24"/>
      <w:lang w:val="en-GB"/>
    </w:rPr>
  </w:style>
  <w:style w:type="character" w:customStyle="1" w:styleId="BodyTextIndent2Char">
    <w:name w:val="Body Text Indent 2 Char"/>
    <w:link w:val="BodyTextIndent2"/>
    <w:uiPriority w:val="99"/>
    <w:rsid w:val="00857415"/>
    <w:rPr>
      <w:sz w:val="24"/>
      <w:szCs w:val="24"/>
      <w:lang w:val="hr-HR"/>
    </w:rPr>
  </w:style>
  <w:style w:type="character" w:customStyle="1" w:styleId="WW8Num2z0">
    <w:name w:val="WW8Num2z0"/>
    <w:rsid w:val="00857415"/>
    <w:rPr>
      <w:rFonts w:ascii="Symbol" w:hAnsi="Symbol" w:cs="Symbol"/>
    </w:rPr>
  </w:style>
  <w:style w:type="character" w:customStyle="1" w:styleId="WW8Num2z1">
    <w:name w:val="WW8Num2z1"/>
    <w:rsid w:val="00857415"/>
    <w:rPr>
      <w:rFonts w:ascii="Courier New" w:hAnsi="Courier New" w:cs="Courier New"/>
    </w:rPr>
  </w:style>
  <w:style w:type="character" w:customStyle="1" w:styleId="WW8Num2z2">
    <w:name w:val="WW8Num2z2"/>
    <w:rsid w:val="00857415"/>
    <w:rPr>
      <w:rFonts w:ascii="Wingdings" w:hAnsi="Wingdings" w:cs="Wingdings"/>
    </w:rPr>
  </w:style>
  <w:style w:type="character" w:customStyle="1" w:styleId="WW8Num3z1">
    <w:name w:val="WW8Num3z1"/>
    <w:rsid w:val="00857415"/>
    <w:rPr>
      <w:b/>
      <w:i w:val="0"/>
      <w:sz w:val="24"/>
      <w:szCs w:val="24"/>
    </w:rPr>
  </w:style>
  <w:style w:type="character" w:customStyle="1" w:styleId="WW8Num4z0">
    <w:name w:val="WW8Num4z0"/>
    <w:rsid w:val="00857415"/>
    <w:rPr>
      <w:rFonts w:cs="Arial"/>
      <w:i w:val="0"/>
      <w:sz w:val="24"/>
    </w:rPr>
  </w:style>
  <w:style w:type="character" w:customStyle="1" w:styleId="WW8Num4z1">
    <w:name w:val="WW8Num4z1"/>
    <w:rsid w:val="00857415"/>
    <w:rPr>
      <w:rFonts w:ascii="Courier New" w:hAnsi="Courier New" w:cs="Courier New"/>
    </w:rPr>
  </w:style>
  <w:style w:type="character" w:customStyle="1" w:styleId="WW8Num4z2">
    <w:name w:val="WW8Num4z2"/>
    <w:rsid w:val="00857415"/>
    <w:rPr>
      <w:rFonts w:ascii="Wingdings" w:hAnsi="Wingdings" w:cs="Wingdings"/>
    </w:rPr>
  </w:style>
  <w:style w:type="character" w:customStyle="1" w:styleId="WW8Num4z3">
    <w:name w:val="WW8Num4z3"/>
    <w:rsid w:val="00857415"/>
    <w:rPr>
      <w:rFonts w:ascii="Symbol" w:hAnsi="Symbol" w:cs="Symbol"/>
    </w:rPr>
  </w:style>
  <w:style w:type="character" w:customStyle="1" w:styleId="WW8Num5z0">
    <w:name w:val="WW8Num5z0"/>
    <w:rsid w:val="00857415"/>
    <w:rPr>
      <w:rFonts w:cs="Arial"/>
      <w:b w:val="0"/>
      <w:i w:val="0"/>
      <w:sz w:val="24"/>
    </w:rPr>
  </w:style>
  <w:style w:type="character" w:customStyle="1" w:styleId="WW8Num5z1">
    <w:name w:val="WW8Num5z1"/>
    <w:rsid w:val="00857415"/>
    <w:rPr>
      <w:rFonts w:ascii="Courier New" w:hAnsi="Courier New" w:cs="Courier New"/>
    </w:rPr>
  </w:style>
  <w:style w:type="character" w:customStyle="1" w:styleId="WW8Num5z2">
    <w:name w:val="WW8Num5z2"/>
    <w:rsid w:val="00857415"/>
    <w:rPr>
      <w:rFonts w:ascii="Wingdings" w:hAnsi="Wingdings" w:cs="Wingdings"/>
    </w:rPr>
  </w:style>
  <w:style w:type="character" w:customStyle="1" w:styleId="WW8Num6z0">
    <w:name w:val="WW8Num6z0"/>
    <w:rsid w:val="00857415"/>
    <w:rPr>
      <w:rFonts w:ascii="Symbol" w:hAnsi="Symbol" w:cs="Symbol"/>
    </w:rPr>
  </w:style>
  <w:style w:type="character" w:customStyle="1" w:styleId="WW8Num6z1">
    <w:name w:val="WW8Num6z1"/>
    <w:rsid w:val="00857415"/>
    <w:rPr>
      <w:rFonts w:ascii="Courier New" w:hAnsi="Courier New" w:cs="Courier New"/>
    </w:rPr>
  </w:style>
  <w:style w:type="character" w:customStyle="1" w:styleId="WW8Num6z2">
    <w:name w:val="WW8Num6z2"/>
    <w:rsid w:val="00857415"/>
    <w:rPr>
      <w:rFonts w:ascii="Wingdings" w:hAnsi="Wingdings" w:cs="Wingdings"/>
    </w:rPr>
  </w:style>
  <w:style w:type="character" w:customStyle="1" w:styleId="WW8Num7z0">
    <w:name w:val="WW8Num7z0"/>
    <w:rsid w:val="00857415"/>
    <w:rPr>
      <w:b w:val="0"/>
      <w:i w:val="0"/>
      <w:color w:val="00000A"/>
    </w:rPr>
  </w:style>
  <w:style w:type="character" w:customStyle="1" w:styleId="WW8Num8z0">
    <w:name w:val="WW8Num8z0"/>
    <w:rsid w:val="00857415"/>
    <w:rPr>
      <w:rFonts w:ascii="Symbol" w:hAnsi="Symbol" w:cs="Symbol"/>
    </w:rPr>
  </w:style>
  <w:style w:type="character" w:customStyle="1" w:styleId="WW8Num8z1">
    <w:name w:val="WW8Num8z1"/>
    <w:rsid w:val="00857415"/>
    <w:rPr>
      <w:rFonts w:ascii="Courier New" w:hAnsi="Courier New" w:cs="Courier New"/>
    </w:rPr>
  </w:style>
  <w:style w:type="character" w:customStyle="1" w:styleId="WW8Num8z2">
    <w:name w:val="WW8Num8z2"/>
    <w:rsid w:val="00857415"/>
    <w:rPr>
      <w:rFonts w:ascii="Wingdings" w:hAnsi="Wingdings" w:cs="Wingdings"/>
    </w:rPr>
  </w:style>
  <w:style w:type="character" w:customStyle="1" w:styleId="WW8Num8z3">
    <w:name w:val="WW8Num8z3"/>
    <w:rsid w:val="00857415"/>
    <w:rPr>
      <w:rFonts w:ascii="Symbol" w:hAnsi="Symbol" w:cs="Symbol"/>
    </w:rPr>
  </w:style>
  <w:style w:type="character" w:customStyle="1" w:styleId="WW8Num9z0">
    <w:name w:val="WW8Num9z0"/>
    <w:rsid w:val="00857415"/>
    <w:rPr>
      <w:i w:val="0"/>
    </w:rPr>
  </w:style>
  <w:style w:type="character" w:customStyle="1" w:styleId="WW8Num9z1">
    <w:name w:val="WW8Num9z1"/>
    <w:rsid w:val="00857415"/>
    <w:rPr>
      <w:rFonts w:ascii="Courier New" w:hAnsi="Courier New" w:cs="Courier New"/>
    </w:rPr>
  </w:style>
  <w:style w:type="character" w:customStyle="1" w:styleId="WW8Num10z0">
    <w:name w:val="WW8Num10z0"/>
    <w:rsid w:val="00857415"/>
    <w:rPr>
      <w:rFonts w:ascii="Symbol" w:hAnsi="Symbol" w:cs="Symbol"/>
    </w:rPr>
  </w:style>
  <w:style w:type="character" w:customStyle="1" w:styleId="WW8Num11z0">
    <w:name w:val="WW8Num11z0"/>
    <w:rsid w:val="00857415"/>
    <w:rPr>
      <w:rFonts w:ascii="Wingdings" w:hAnsi="Wingdings" w:cs="Wingdings"/>
      <w:b w:val="0"/>
      <w:i w:val="0"/>
      <w:color w:val="00000A"/>
    </w:rPr>
  </w:style>
  <w:style w:type="character" w:customStyle="1" w:styleId="WW8Num13z0">
    <w:name w:val="WW8Num13z0"/>
    <w:rsid w:val="00857415"/>
    <w:rPr>
      <w:b w:val="0"/>
    </w:rPr>
  </w:style>
  <w:style w:type="character" w:customStyle="1" w:styleId="WW8Num9z3">
    <w:name w:val="WW8Num9z3"/>
    <w:rsid w:val="00857415"/>
    <w:rPr>
      <w:rFonts w:ascii="Symbol" w:hAnsi="Symbol" w:cs="Symbol"/>
    </w:rPr>
  </w:style>
  <w:style w:type="character" w:customStyle="1" w:styleId="WW8Num10z1">
    <w:name w:val="WW8Num10z1"/>
    <w:rsid w:val="00857415"/>
    <w:rPr>
      <w:rFonts w:ascii="Courier New" w:hAnsi="Courier New" w:cs="Courier New"/>
    </w:rPr>
  </w:style>
  <w:style w:type="character" w:customStyle="1" w:styleId="WW8Num10z2">
    <w:name w:val="WW8Num10z2"/>
    <w:rsid w:val="00857415"/>
    <w:rPr>
      <w:rFonts w:ascii="Wingdings" w:hAnsi="Wingdings" w:cs="Wingdings"/>
    </w:rPr>
  </w:style>
  <w:style w:type="character" w:customStyle="1" w:styleId="WW8Num10z3">
    <w:name w:val="WW8Num10z3"/>
    <w:rsid w:val="00857415"/>
    <w:rPr>
      <w:rFonts w:ascii="Symbol" w:hAnsi="Symbol" w:cs="Symbol"/>
    </w:rPr>
  </w:style>
  <w:style w:type="character" w:customStyle="1" w:styleId="WW8Num14z0">
    <w:name w:val="WW8Num14z0"/>
    <w:rsid w:val="00857415"/>
    <w:rPr>
      <w:rFonts w:ascii="Wingdings" w:hAnsi="Wingdings" w:cs="Wingdings"/>
    </w:rPr>
  </w:style>
  <w:style w:type="character" w:customStyle="1" w:styleId="WW8Num14z1">
    <w:name w:val="WW8Num14z1"/>
    <w:rsid w:val="00857415"/>
    <w:rPr>
      <w:rFonts w:ascii="Courier New" w:hAnsi="Courier New" w:cs="Arial"/>
      <w:b w:val="0"/>
      <w:i w:val="0"/>
      <w:sz w:val="24"/>
    </w:rPr>
  </w:style>
  <w:style w:type="character" w:customStyle="1" w:styleId="WW8Num14z2">
    <w:name w:val="WW8Num14z2"/>
    <w:rsid w:val="00857415"/>
    <w:rPr>
      <w:rFonts w:ascii="Wingdings" w:hAnsi="Wingdings" w:cs="Wingdings"/>
    </w:rPr>
  </w:style>
  <w:style w:type="character" w:customStyle="1" w:styleId="WW8Num14z3">
    <w:name w:val="WW8Num14z3"/>
    <w:rsid w:val="00857415"/>
    <w:rPr>
      <w:rFonts w:ascii="Symbol" w:hAnsi="Symbol" w:cs="Symbol"/>
    </w:rPr>
  </w:style>
  <w:style w:type="character" w:customStyle="1" w:styleId="WW8Num5z3">
    <w:name w:val="WW8Num5z3"/>
    <w:rsid w:val="00857415"/>
    <w:rPr>
      <w:rFonts w:ascii="Symbol" w:hAnsi="Symbol" w:cs="Symbol"/>
    </w:rPr>
  </w:style>
  <w:style w:type="character" w:customStyle="1" w:styleId="WW8Num11z1">
    <w:name w:val="WW8Num11z1"/>
    <w:rsid w:val="00857415"/>
    <w:rPr>
      <w:rFonts w:ascii="Courier New" w:hAnsi="Courier New" w:cs="Arial"/>
      <w:b w:val="0"/>
      <w:i w:val="0"/>
      <w:sz w:val="24"/>
    </w:rPr>
  </w:style>
  <w:style w:type="character" w:customStyle="1" w:styleId="WW8Num11z2">
    <w:name w:val="WW8Num11z2"/>
    <w:rsid w:val="00857415"/>
    <w:rPr>
      <w:rFonts w:ascii="Wingdings" w:hAnsi="Wingdings" w:cs="Wingdings"/>
    </w:rPr>
  </w:style>
  <w:style w:type="character" w:customStyle="1" w:styleId="WW8Num11z3">
    <w:name w:val="WW8Num11z3"/>
    <w:rsid w:val="00857415"/>
    <w:rPr>
      <w:rFonts w:ascii="Symbol" w:hAnsi="Symbol" w:cs="Symbol"/>
    </w:rPr>
  </w:style>
  <w:style w:type="character" w:customStyle="1" w:styleId="WW8Num12z1">
    <w:name w:val="WW8Num12z1"/>
    <w:rsid w:val="00857415"/>
    <w:rPr>
      <w:rFonts w:ascii="Courier New" w:hAnsi="Courier New" w:cs="Arial"/>
      <w:b w:val="0"/>
      <w:i w:val="0"/>
      <w:sz w:val="24"/>
    </w:rPr>
  </w:style>
  <w:style w:type="character" w:customStyle="1" w:styleId="WW8Num12z2">
    <w:name w:val="WW8Num12z2"/>
    <w:rsid w:val="00857415"/>
    <w:rPr>
      <w:rFonts w:ascii="Wingdings" w:hAnsi="Wingdings" w:cs="Wingdings"/>
    </w:rPr>
  </w:style>
  <w:style w:type="character" w:customStyle="1" w:styleId="WW8Num12z3">
    <w:name w:val="WW8Num12z3"/>
    <w:rsid w:val="00857415"/>
    <w:rPr>
      <w:rFonts w:ascii="Symbol" w:hAnsi="Symbol" w:cs="Symbol"/>
    </w:rPr>
  </w:style>
  <w:style w:type="character" w:customStyle="1" w:styleId="WW8Num15z1">
    <w:name w:val="WW8Num15z1"/>
    <w:rsid w:val="00857415"/>
    <w:rPr>
      <w:b/>
      <w:i w:val="0"/>
      <w:sz w:val="24"/>
      <w:szCs w:val="24"/>
    </w:rPr>
  </w:style>
  <w:style w:type="character" w:customStyle="1" w:styleId="WW8Num16z1">
    <w:name w:val="WW8Num16z1"/>
    <w:rsid w:val="00857415"/>
    <w:rPr>
      <w:rFonts w:ascii="Courier New" w:hAnsi="Courier New" w:cs="Arial"/>
      <w:b w:val="0"/>
      <w:i w:val="0"/>
      <w:sz w:val="24"/>
    </w:rPr>
  </w:style>
  <w:style w:type="character" w:customStyle="1" w:styleId="WW8Num16z2">
    <w:name w:val="WW8Num16z2"/>
    <w:rsid w:val="00857415"/>
    <w:rPr>
      <w:rFonts w:ascii="Wingdings" w:hAnsi="Wingdings" w:cs="Wingdings"/>
    </w:rPr>
  </w:style>
  <w:style w:type="character" w:customStyle="1" w:styleId="WW8Num16z3">
    <w:name w:val="WW8Num16z3"/>
    <w:rsid w:val="00857415"/>
    <w:rPr>
      <w:rFonts w:ascii="Symbol" w:hAnsi="Symbol" w:cs="Symbol"/>
    </w:rPr>
  </w:style>
  <w:style w:type="character" w:customStyle="1" w:styleId="WW-DefaultParagraphFont">
    <w:name w:val="WW-Default Paragraph Font"/>
    <w:rsid w:val="00857415"/>
  </w:style>
  <w:style w:type="character" w:customStyle="1" w:styleId="WW8Num7z1">
    <w:name w:val="WW8Num7z1"/>
    <w:rsid w:val="00857415"/>
    <w:rPr>
      <w:rFonts w:ascii="Courier New" w:hAnsi="Courier New" w:cs="Courier New"/>
    </w:rPr>
  </w:style>
  <w:style w:type="character" w:customStyle="1" w:styleId="WW8Num7z2">
    <w:name w:val="WW8Num7z2"/>
    <w:rsid w:val="00857415"/>
    <w:rPr>
      <w:rFonts w:ascii="Wingdings" w:hAnsi="Wingdings" w:cs="Wingdings"/>
    </w:rPr>
  </w:style>
  <w:style w:type="character" w:customStyle="1" w:styleId="WW-DefaultParagraphFont1">
    <w:name w:val="WW-Default Paragraph Font1"/>
    <w:rsid w:val="00857415"/>
  </w:style>
  <w:style w:type="character" w:customStyle="1" w:styleId="WW-DefaultParagraphFont11">
    <w:name w:val="WW-Default Paragraph Font11"/>
    <w:rsid w:val="00857415"/>
  </w:style>
  <w:style w:type="character" w:customStyle="1" w:styleId="CommentReference1">
    <w:name w:val="Comment Reference1"/>
    <w:rsid w:val="00857415"/>
    <w:rPr>
      <w:sz w:val="16"/>
      <w:szCs w:val="16"/>
    </w:rPr>
  </w:style>
  <w:style w:type="character" w:customStyle="1" w:styleId="Heading3Char">
    <w:name w:val="Heading 3 Char"/>
    <w:rsid w:val="00857415"/>
    <w:rPr>
      <w:rFonts w:ascii="Arial" w:eastAsia="Times New Roman" w:hAnsi="Arial" w:cs="Times New Roman"/>
      <w:b/>
      <w:bCs/>
      <w:sz w:val="26"/>
      <w:szCs w:val="26"/>
    </w:rPr>
  </w:style>
  <w:style w:type="character" w:customStyle="1" w:styleId="BodyText2Char1">
    <w:name w:val="Body Text 2 Char1"/>
    <w:basedOn w:val="WW-DefaultParagraphFont11"/>
    <w:rsid w:val="00857415"/>
  </w:style>
  <w:style w:type="character" w:customStyle="1" w:styleId="BodyText3Char">
    <w:name w:val="Body Text 3 Char"/>
    <w:rsid w:val="00857415"/>
    <w:rPr>
      <w:rFonts w:ascii="Times New Roman" w:eastAsia="Times New Roman" w:hAnsi="Times New Roman" w:cs="Times New Roman"/>
      <w:sz w:val="16"/>
      <w:szCs w:val="16"/>
    </w:rPr>
  </w:style>
  <w:style w:type="character" w:customStyle="1" w:styleId="NoSpacingChar">
    <w:name w:val="No Spacing Char"/>
    <w:rsid w:val="00857415"/>
    <w:rPr>
      <w:rFonts w:cs="font405"/>
      <w:lang w:val="en-US"/>
    </w:rPr>
  </w:style>
  <w:style w:type="character" w:customStyle="1" w:styleId="ListLabel1">
    <w:name w:val="ListLabel 1"/>
    <w:rsid w:val="00857415"/>
    <w:rPr>
      <w:rFonts w:cs="Courier New"/>
    </w:rPr>
  </w:style>
  <w:style w:type="character" w:customStyle="1" w:styleId="ListLabel2">
    <w:name w:val="ListLabel 2"/>
    <w:rsid w:val="00857415"/>
    <w:rPr>
      <w:b/>
      <w:i w:val="0"/>
      <w:sz w:val="24"/>
      <w:szCs w:val="24"/>
    </w:rPr>
  </w:style>
  <w:style w:type="character" w:customStyle="1" w:styleId="ListLabel3">
    <w:name w:val="ListLabel 3"/>
    <w:rsid w:val="00857415"/>
    <w:rPr>
      <w:rFonts w:cs="Arial"/>
      <w:i w:val="0"/>
      <w:sz w:val="24"/>
    </w:rPr>
  </w:style>
  <w:style w:type="character" w:customStyle="1" w:styleId="ListLabel4">
    <w:name w:val="ListLabel 4"/>
    <w:rsid w:val="00857415"/>
    <w:rPr>
      <w:rFonts w:cs="Arial"/>
      <w:b w:val="0"/>
      <w:i w:val="0"/>
      <w:sz w:val="24"/>
    </w:rPr>
  </w:style>
  <w:style w:type="character" w:customStyle="1" w:styleId="ListLabel5">
    <w:name w:val="ListLabel 5"/>
    <w:rsid w:val="00857415"/>
    <w:rPr>
      <w:rFonts w:cs="Calibri"/>
    </w:rPr>
  </w:style>
  <w:style w:type="character" w:customStyle="1" w:styleId="ListLabel6">
    <w:name w:val="ListLabel 6"/>
    <w:rsid w:val="00857415"/>
    <w:rPr>
      <w:b w:val="0"/>
      <w:i w:val="0"/>
      <w:color w:val="00000A"/>
    </w:rPr>
  </w:style>
  <w:style w:type="character" w:customStyle="1" w:styleId="ListLabel7">
    <w:name w:val="ListLabel 7"/>
    <w:rsid w:val="00857415"/>
    <w:rPr>
      <w:rFonts w:eastAsia="TimesNewRomanPSMT" w:cs="Times New Roman"/>
    </w:rPr>
  </w:style>
  <w:style w:type="character" w:customStyle="1" w:styleId="ListLabel8">
    <w:name w:val="ListLabel 8"/>
    <w:rsid w:val="00857415"/>
    <w:rPr>
      <w:i w:val="0"/>
    </w:rPr>
  </w:style>
  <w:style w:type="character" w:customStyle="1" w:styleId="NumberingSymbols">
    <w:name w:val="Numbering Symbols"/>
    <w:rsid w:val="00857415"/>
  </w:style>
  <w:style w:type="character" w:customStyle="1" w:styleId="FootnoteCharacters">
    <w:name w:val="Footnote Characters"/>
    <w:rsid w:val="00857415"/>
    <w:rPr>
      <w:vertAlign w:val="superscript"/>
    </w:rPr>
  </w:style>
  <w:style w:type="character" w:customStyle="1" w:styleId="FootnoteReference1">
    <w:name w:val="Footnote Reference1"/>
    <w:rsid w:val="00857415"/>
    <w:rPr>
      <w:vertAlign w:val="superscript"/>
    </w:rPr>
  </w:style>
  <w:style w:type="character" w:styleId="FootnoteReference">
    <w:name w:val="footnote reference"/>
    <w:rsid w:val="00857415"/>
    <w:rPr>
      <w:vertAlign w:val="superscript"/>
    </w:rPr>
  </w:style>
  <w:style w:type="character" w:customStyle="1" w:styleId="EndnoteCharacters">
    <w:name w:val="Endnote Characters"/>
    <w:rsid w:val="00857415"/>
    <w:rPr>
      <w:vertAlign w:val="superscript"/>
    </w:rPr>
  </w:style>
  <w:style w:type="character" w:customStyle="1" w:styleId="WW-EndnoteCharacters">
    <w:name w:val="WW-Endnote Characters"/>
    <w:rsid w:val="00857415"/>
  </w:style>
  <w:style w:type="character" w:styleId="EndnoteReference">
    <w:name w:val="endnote reference"/>
    <w:rsid w:val="00857415"/>
    <w:rPr>
      <w:vertAlign w:val="superscript"/>
    </w:rPr>
  </w:style>
  <w:style w:type="character" w:customStyle="1" w:styleId="WW8Num17z1">
    <w:name w:val="WW8Num17z1"/>
    <w:rsid w:val="00857415"/>
    <w:rPr>
      <w:rFonts w:ascii="Arial" w:hAnsi="Arial" w:cs="Arial"/>
    </w:rPr>
  </w:style>
  <w:style w:type="character" w:customStyle="1" w:styleId="WW8Num17z2">
    <w:name w:val="WW8Num17z2"/>
    <w:rsid w:val="00857415"/>
    <w:rPr>
      <w:rFonts w:ascii="Times New Roman" w:eastAsia="Times New Roman" w:hAnsi="Times New Roman" w:cs="Times New Roman"/>
      <w:b/>
      <w:color w:val="auto"/>
    </w:rPr>
  </w:style>
  <w:style w:type="character" w:customStyle="1" w:styleId="Bullets">
    <w:name w:val="Bullets"/>
    <w:rsid w:val="00857415"/>
    <w:rPr>
      <w:rFonts w:ascii="OpenSymbol" w:eastAsia="OpenSymbol" w:hAnsi="OpenSymbol" w:cs="OpenSymbol"/>
    </w:rPr>
  </w:style>
  <w:style w:type="paragraph" w:customStyle="1" w:styleId="Heading">
    <w:name w:val="Heading"/>
    <w:basedOn w:val="Normal"/>
    <w:next w:val="BodyText"/>
    <w:rsid w:val="00857415"/>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857415"/>
    <w:pPr>
      <w:suppressAutoHyphens/>
      <w:spacing w:after="120" w:line="100" w:lineRule="atLeast"/>
      <w:jc w:val="left"/>
    </w:pPr>
    <w:rPr>
      <w:rFonts w:eastAsia="Arial Unicode MS" w:cs="Mangal"/>
      <w:color w:val="000000"/>
      <w:kern w:val="1"/>
      <w:szCs w:val="24"/>
      <w:lang w:eastAsia="ar-SA"/>
    </w:rPr>
  </w:style>
  <w:style w:type="paragraph" w:styleId="Caption">
    <w:name w:val="caption"/>
    <w:basedOn w:val="Normal"/>
    <w:qFormat/>
    <w:rsid w:val="00857415"/>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857415"/>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857415"/>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857415"/>
    <w:rPr>
      <w:b/>
      <w:bCs/>
    </w:rPr>
  </w:style>
  <w:style w:type="paragraph" w:customStyle="1" w:styleId="ContentsHeading">
    <w:name w:val="Contents Heading"/>
    <w:basedOn w:val="Heading1"/>
    <w:rsid w:val="00857415"/>
    <w:pPr>
      <w:keepLines/>
      <w:suppressLineNumbers/>
      <w:suppressAutoHyphens/>
      <w:spacing w:before="480" w:line="100" w:lineRule="atLeast"/>
      <w:jc w:val="center"/>
    </w:pPr>
    <w:rPr>
      <w:rFonts w:ascii="Cambria" w:eastAsia="Arial Unicode MS" w:hAnsi="Cambria" w:cs="font405"/>
      <w:color w:val="365F91"/>
      <w:kern w:val="1"/>
      <w:sz w:val="32"/>
      <w:szCs w:val="32"/>
      <w:lang w:val="en-US" w:eastAsia="ar-SA"/>
    </w:rPr>
  </w:style>
  <w:style w:type="paragraph" w:customStyle="1" w:styleId="TableContents">
    <w:name w:val="Table Contents"/>
    <w:basedOn w:val="Normal"/>
    <w:rsid w:val="00857415"/>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857415"/>
    <w:pPr>
      <w:jc w:val="center"/>
    </w:pPr>
    <w:rPr>
      <w:b/>
      <w:bCs/>
    </w:rPr>
  </w:style>
  <w:style w:type="paragraph" w:customStyle="1" w:styleId="HorizontalLine">
    <w:name w:val="Horizontal Line"/>
    <w:basedOn w:val="Normal"/>
    <w:next w:val="BodyText"/>
    <w:rsid w:val="00857415"/>
    <w:pPr>
      <w:suppressLineNumbers/>
      <w:pBdr>
        <w:bottom w:val="double" w:sz="1" w:space="0" w:color="808080"/>
      </w:pBdr>
      <w:suppressAutoHyphens/>
      <w:spacing w:after="283" w:line="100" w:lineRule="atLeast"/>
    </w:pPr>
    <w:rPr>
      <w:rFonts w:eastAsia="Arial Unicode MS"/>
      <w:color w:val="000000"/>
      <w:kern w:val="1"/>
      <w:sz w:val="12"/>
      <w:szCs w:val="12"/>
      <w:lang w:eastAsia="ar-SA"/>
    </w:rPr>
  </w:style>
  <w:style w:type="paragraph" w:styleId="FootnoteText">
    <w:name w:val="footnote text"/>
    <w:basedOn w:val="Normal"/>
    <w:link w:val="FootnoteTextChar"/>
    <w:rsid w:val="00857415"/>
    <w:pPr>
      <w:suppressLineNumbers/>
      <w:suppressAutoHyphens/>
      <w:spacing w:line="100" w:lineRule="atLeast"/>
      <w:ind w:left="283" w:hanging="283"/>
    </w:pPr>
    <w:rPr>
      <w:rFonts w:eastAsia="Arial Unicode MS"/>
      <w:color w:val="000000"/>
      <w:kern w:val="1"/>
      <w:sz w:val="20"/>
      <w:szCs w:val="20"/>
      <w:lang w:eastAsia="ar-SA"/>
    </w:rPr>
  </w:style>
  <w:style w:type="character" w:customStyle="1" w:styleId="FootnoteTextChar">
    <w:name w:val="Footnote Text Char"/>
    <w:basedOn w:val="DefaultParagraphFont"/>
    <w:link w:val="FootnoteText"/>
    <w:rsid w:val="00857415"/>
    <w:rPr>
      <w:rFonts w:eastAsia="Arial Unicode MS"/>
      <w:color w:val="000000"/>
      <w:kern w:val="1"/>
      <w:lang w:val="en-GB" w:eastAsia="ar-SA"/>
    </w:rPr>
  </w:style>
  <w:style w:type="paragraph" w:customStyle="1" w:styleId="FootnoteText1">
    <w:name w:val="Footnote Text1"/>
    <w:basedOn w:val="Normal"/>
    <w:rsid w:val="00857415"/>
    <w:pPr>
      <w:suppressAutoHyphens/>
      <w:spacing w:line="100" w:lineRule="atLeast"/>
    </w:pPr>
    <w:rPr>
      <w:rFonts w:eastAsia="Arial Unicode MS"/>
      <w:color w:val="000000"/>
      <w:kern w:val="1"/>
      <w:sz w:val="20"/>
      <w:szCs w:val="20"/>
      <w:lang w:eastAsia="ar-SA"/>
    </w:rPr>
  </w:style>
  <w:style w:type="character" w:customStyle="1" w:styleId="tw4winMark">
    <w:name w:val="tw4winMark"/>
    <w:rsid w:val="00857415"/>
    <w:rPr>
      <w:rFonts w:ascii="Courier New" w:hAnsi="Courier New" w:cs="Courier New" w:hint="default"/>
      <w:vanish/>
      <w:webHidden w:val="0"/>
      <w:color w:val="800080"/>
      <w:vertAlign w:val="subscript"/>
      <w:specVanish w:val="0"/>
    </w:rPr>
  </w:style>
  <w:style w:type="character" w:customStyle="1" w:styleId="BalloonTextChar1">
    <w:name w:val="Balloon Text Char1"/>
    <w:rsid w:val="00857415"/>
    <w:rPr>
      <w:rFonts w:ascii="Tahoma" w:eastAsia="Arial Unicode MS" w:hAnsi="Tahoma" w:cs="Tahoma"/>
      <w:color w:val="000000"/>
      <w:kern w:val="1"/>
      <w:sz w:val="16"/>
      <w:szCs w:val="16"/>
      <w:lang w:eastAsia="ar-SA"/>
    </w:rPr>
  </w:style>
  <w:style w:type="character" w:customStyle="1" w:styleId="FooterChar1">
    <w:name w:val="Footer Char1"/>
    <w:rsid w:val="00857415"/>
    <w:rPr>
      <w:rFonts w:eastAsia="Arial Unicode MS"/>
      <w:color w:val="000000"/>
      <w:kern w:val="1"/>
      <w:sz w:val="24"/>
      <w:szCs w:val="24"/>
      <w:lang w:eastAsia="ar-SA"/>
    </w:rPr>
  </w:style>
  <w:style w:type="paragraph" w:styleId="BodyTextIndent3">
    <w:name w:val="Body Text Indent 3"/>
    <w:basedOn w:val="Normal"/>
    <w:link w:val="BodyTextIndent3Char"/>
    <w:uiPriority w:val="99"/>
    <w:unhideWhenUsed/>
    <w:rsid w:val="00857415"/>
    <w:pPr>
      <w:suppressAutoHyphens/>
      <w:spacing w:after="120" w:line="100" w:lineRule="atLeast"/>
      <w:ind w:left="360"/>
    </w:pPr>
    <w:rPr>
      <w:rFonts w:eastAsia="Arial Unicode MS"/>
      <w:color w:val="000000"/>
      <w:kern w:val="1"/>
      <w:sz w:val="16"/>
      <w:szCs w:val="16"/>
      <w:lang w:eastAsia="ar-SA"/>
    </w:rPr>
  </w:style>
  <w:style w:type="character" w:customStyle="1" w:styleId="BodyTextIndent3Char">
    <w:name w:val="Body Text Indent 3 Char"/>
    <w:basedOn w:val="DefaultParagraphFont"/>
    <w:link w:val="BodyTextIndent3"/>
    <w:uiPriority w:val="99"/>
    <w:rsid w:val="00857415"/>
    <w:rPr>
      <w:rFonts w:eastAsia="Arial Unicode MS"/>
      <w:color w:val="000000"/>
      <w:kern w:val="1"/>
      <w:sz w:val="16"/>
      <w:szCs w:val="16"/>
      <w:lang w:val="en-GB" w:eastAsia="ar-SA"/>
    </w:rPr>
  </w:style>
  <w:style w:type="character" w:customStyle="1" w:styleId="CommentReference2">
    <w:name w:val="Comment Reference2"/>
    <w:rsid w:val="00857415"/>
    <w:rPr>
      <w:sz w:val="16"/>
      <w:szCs w:val="16"/>
    </w:rPr>
  </w:style>
  <w:style w:type="character" w:customStyle="1" w:styleId="FootnoteReference2">
    <w:name w:val="Footnote Reference2"/>
    <w:rsid w:val="00857415"/>
    <w:rPr>
      <w:vertAlign w:val="superscript"/>
    </w:rPr>
  </w:style>
  <w:style w:type="paragraph" w:customStyle="1" w:styleId="CommentText2">
    <w:name w:val="Comment Text2"/>
    <w:basedOn w:val="Normal"/>
    <w:rsid w:val="00857415"/>
    <w:pPr>
      <w:suppressAutoHyphens/>
      <w:spacing w:line="100" w:lineRule="atLeast"/>
    </w:pPr>
    <w:rPr>
      <w:rFonts w:eastAsia="Arial Unicode MS"/>
      <w:color w:val="000000"/>
      <w:kern w:val="1"/>
      <w:sz w:val="20"/>
      <w:szCs w:val="20"/>
      <w:lang w:eastAsia="ar-SA"/>
    </w:rPr>
  </w:style>
  <w:style w:type="paragraph" w:customStyle="1" w:styleId="CommentSubject2">
    <w:name w:val="Comment Subject2"/>
    <w:basedOn w:val="CommentText2"/>
    <w:rsid w:val="00857415"/>
    <w:rPr>
      <w:b/>
      <w:bCs/>
    </w:rPr>
  </w:style>
  <w:style w:type="paragraph" w:customStyle="1" w:styleId="FootnoteText2">
    <w:name w:val="Footnote Text2"/>
    <w:basedOn w:val="Normal"/>
    <w:rsid w:val="00857415"/>
    <w:pPr>
      <w:suppressAutoHyphens/>
      <w:spacing w:line="100" w:lineRule="atLeast"/>
    </w:pPr>
    <w:rPr>
      <w:rFonts w:eastAsia="Arial Unicode MS"/>
      <w:color w:val="000000"/>
      <w:kern w:val="1"/>
      <w:sz w:val="20"/>
      <w:szCs w:val="20"/>
      <w:lang w:eastAsia="ar-SA"/>
    </w:rPr>
  </w:style>
  <w:style w:type="numbering" w:customStyle="1" w:styleId="NoList1">
    <w:name w:val="No List1"/>
    <w:next w:val="NoList"/>
    <w:uiPriority w:val="99"/>
    <w:semiHidden/>
    <w:unhideWhenUsed/>
    <w:rsid w:val="00857415"/>
  </w:style>
  <w:style w:type="character" w:customStyle="1" w:styleId="TitleChar">
    <w:name w:val="Title Char"/>
    <w:basedOn w:val="DefaultParagraphFont"/>
    <w:link w:val="Title"/>
    <w:rsid w:val="00857415"/>
    <w:rPr>
      <w:sz w:val="28"/>
      <w:lang w:val="sl-SI"/>
    </w:rPr>
  </w:style>
  <w:style w:type="table" w:customStyle="1" w:styleId="TableGrid1">
    <w:name w:val="Table Grid1"/>
    <w:basedOn w:val="TableNormal"/>
    <w:next w:val="TableGrid"/>
    <w:rsid w:val="00857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857415"/>
    <w:pPr>
      <w:spacing w:before="100" w:beforeAutospacing="1" w:after="100" w:afterAutospacing="1"/>
    </w:pPr>
    <w:rPr>
      <w:rFonts w:ascii="Arial" w:hAnsi="Arial" w:cs="Arial"/>
      <w:sz w:val="20"/>
      <w:szCs w:val="20"/>
      <w:lang w:val="sr-Latn-RS" w:eastAsia="sr-Latn-RS"/>
    </w:rPr>
  </w:style>
  <w:style w:type="paragraph" w:customStyle="1" w:styleId="xl65">
    <w:name w:val="xl65"/>
    <w:basedOn w:val="Normal"/>
    <w:rsid w:val="00857415"/>
    <w:pPr>
      <w:spacing w:before="100" w:beforeAutospacing="1" w:after="100" w:afterAutospacing="1"/>
      <w:jc w:val="center"/>
    </w:pPr>
    <w:rPr>
      <w:lang w:val="sr-Latn-RS" w:eastAsia="sr-Latn-RS"/>
    </w:rPr>
  </w:style>
  <w:style w:type="paragraph" w:customStyle="1" w:styleId="xl66">
    <w:name w:val="xl66"/>
    <w:basedOn w:val="Normal"/>
    <w:rsid w:val="00857415"/>
    <w:pPr>
      <w:pBdr>
        <w:top w:val="single" w:sz="8" w:space="0" w:color="auto"/>
        <w:left w:val="single" w:sz="8" w:space="0" w:color="auto"/>
        <w:bottom w:val="single" w:sz="4" w:space="0" w:color="auto"/>
        <w:right w:val="single" w:sz="4" w:space="0" w:color="auto"/>
      </w:pBdr>
      <w:spacing w:before="100" w:beforeAutospacing="1" w:after="100" w:afterAutospacing="1"/>
    </w:pPr>
    <w:rPr>
      <w:rFonts w:ascii="Verdana" w:hAnsi="Verdana"/>
      <w:lang w:val="sr-Latn-RS" w:eastAsia="sr-Latn-RS"/>
    </w:rPr>
  </w:style>
  <w:style w:type="paragraph" w:customStyle="1" w:styleId="xl67">
    <w:name w:val="xl67"/>
    <w:basedOn w:val="Normal"/>
    <w:rsid w:val="00857415"/>
    <w:pPr>
      <w:pBdr>
        <w:top w:val="single" w:sz="8" w:space="0" w:color="auto"/>
        <w:left w:val="single" w:sz="4" w:space="0" w:color="auto"/>
        <w:bottom w:val="single" w:sz="4" w:space="0" w:color="auto"/>
        <w:right w:val="single" w:sz="4" w:space="0" w:color="auto"/>
      </w:pBdr>
      <w:spacing w:before="100" w:beforeAutospacing="1" w:after="100" w:afterAutospacing="1"/>
    </w:pPr>
    <w:rPr>
      <w:rFonts w:ascii="Verdana" w:hAnsi="Verdana"/>
      <w:lang w:val="sr-Latn-RS" w:eastAsia="sr-Latn-RS"/>
    </w:rPr>
  </w:style>
  <w:style w:type="paragraph" w:customStyle="1" w:styleId="xl68">
    <w:name w:val="xl68"/>
    <w:basedOn w:val="Normal"/>
    <w:rsid w:val="0085741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Verdana" w:hAnsi="Verdana"/>
      <w:b/>
      <w:bCs/>
      <w:lang w:val="sr-Latn-RS" w:eastAsia="sr-Latn-RS"/>
    </w:rPr>
  </w:style>
  <w:style w:type="paragraph" w:customStyle="1" w:styleId="xl69">
    <w:name w:val="xl69"/>
    <w:basedOn w:val="Normal"/>
    <w:rsid w:val="0085741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70">
    <w:name w:val="xl70"/>
    <w:basedOn w:val="Normal"/>
    <w:rsid w:val="00857415"/>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lang w:val="sr-Latn-RS" w:eastAsia="sr-Latn-RS"/>
    </w:rPr>
  </w:style>
  <w:style w:type="paragraph" w:customStyle="1" w:styleId="xl71">
    <w:name w:val="xl71"/>
    <w:basedOn w:val="Normal"/>
    <w:rsid w:val="00857415"/>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Verdana" w:hAnsi="Verdana"/>
      <w:lang w:val="sr-Latn-RS" w:eastAsia="sr-Latn-RS"/>
    </w:rPr>
  </w:style>
  <w:style w:type="paragraph" w:customStyle="1" w:styleId="xl72">
    <w:name w:val="xl72"/>
    <w:basedOn w:val="Normal"/>
    <w:rsid w:val="00857415"/>
    <w:pPr>
      <w:pBdr>
        <w:top w:val="single" w:sz="4" w:space="0" w:color="auto"/>
        <w:left w:val="single" w:sz="8" w:space="0" w:color="auto"/>
        <w:bottom w:val="single" w:sz="4" w:space="0" w:color="auto"/>
        <w:right w:val="single" w:sz="4" w:space="0" w:color="auto"/>
      </w:pBdr>
      <w:spacing w:before="100" w:beforeAutospacing="1" w:after="100" w:afterAutospacing="1"/>
    </w:pPr>
    <w:rPr>
      <w:rFonts w:ascii="Verdana" w:hAnsi="Verdana"/>
      <w:lang w:val="sr-Latn-RS" w:eastAsia="sr-Latn-RS"/>
    </w:rPr>
  </w:style>
  <w:style w:type="paragraph" w:customStyle="1" w:styleId="xl73">
    <w:name w:val="xl73"/>
    <w:basedOn w:val="Normal"/>
    <w:rsid w:val="00857415"/>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sr-Latn-RS" w:eastAsia="sr-Latn-RS"/>
    </w:rPr>
  </w:style>
  <w:style w:type="paragraph" w:customStyle="1" w:styleId="xl74">
    <w:name w:val="xl74"/>
    <w:basedOn w:val="Normal"/>
    <w:rsid w:val="00857415"/>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lang w:val="sr-Latn-RS" w:eastAsia="sr-Latn-RS"/>
    </w:rPr>
  </w:style>
  <w:style w:type="paragraph" w:customStyle="1" w:styleId="xl75">
    <w:name w:val="xl75"/>
    <w:basedOn w:val="Normal"/>
    <w:rsid w:val="008574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76">
    <w:name w:val="xl76"/>
    <w:basedOn w:val="Normal"/>
    <w:rsid w:val="008574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lang w:val="sr-Latn-RS" w:eastAsia="sr-Latn-RS"/>
    </w:rPr>
  </w:style>
  <w:style w:type="paragraph" w:customStyle="1" w:styleId="xl77">
    <w:name w:val="xl77"/>
    <w:basedOn w:val="Normal"/>
    <w:rsid w:val="0085741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Verdana" w:hAnsi="Verdana"/>
      <w:lang w:val="sr-Latn-RS" w:eastAsia="sr-Latn-RS"/>
    </w:rPr>
  </w:style>
  <w:style w:type="paragraph" w:customStyle="1" w:styleId="xl78">
    <w:name w:val="xl78"/>
    <w:basedOn w:val="Normal"/>
    <w:rsid w:val="008574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79">
    <w:name w:val="xl79"/>
    <w:basedOn w:val="Normal"/>
    <w:rsid w:val="008574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Verdana" w:hAnsi="Verdana"/>
      <w:b/>
      <w:bCs/>
      <w:lang w:val="sr-Latn-RS" w:eastAsia="sr-Latn-RS"/>
    </w:rPr>
  </w:style>
  <w:style w:type="paragraph" w:customStyle="1" w:styleId="xl80">
    <w:name w:val="xl80"/>
    <w:basedOn w:val="Normal"/>
    <w:rsid w:val="008574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sr-Latn-RS" w:eastAsia="sr-Latn-RS"/>
    </w:rPr>
  </w:style>
  <w:style w:type="paragraph" w:customStyle="1" w:styleId="xl81">
    <w:name w:val="xl81"/>
    <w:basedOn w:val="Normal"/>
    <w:rsid w:val="00857415"/>
    <w:pPr>
      <w:pBdr>
        <w:top w:val="single" w:sz="4" w:space="0" w:color="auto"/>
        <w:left w:val="single" w:sz="4" w:space="0" w:color="auto"/>
        <w:bottom w:val="single" w:sz="8" w:space="0" w:color="auto"/>
        <w:right w:val="single" w:sz="4" w:space="0" w:color="auto"/>
      </w:pBdr>
      <w:spacing w:before="100" w:beforeAutospacing="1" w:after="100" w:afterAutospacing="1"/>
    </w:pPr>
    <w:rPr>
      <w:rFonts w:ascii="Verdana" w:hAnsi="Verdana"/>
      <w:lang w:val="sr-Latn-RS" w:eastAsia="sr-Latn-RS"/>
    </w:rPr>
  </w:style>
  <w:style w:type="paragraph" w:customStyle="1" w:styleId="xl82">
    <w:name w:val="xl82"/>
    <w:basedOn w:val="Normal"/>
    <w:rsid w:val="0085741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83">
    <w:name w:val="xl83"/>
    <w:basedOn w:val="Normal"/>
    <w:rsid w:val="00857415"/>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Verdana" w:hAnsi="Verdana"/>
      <w:lang w:val="sr-Latn-RS" w:eastAsia="sr-Latn-RS"/>
    </w:rPr>
  </w:style>
  <w:style w:type="paragraph" w:customStyle="1" w:styleId="xl84">
    <w:name w:val="xl84"/>
    <w:basedOn w:val="Normal"/>
    <w:rsid w:val="00857415"/>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Verdana" w:hAnsi="Verdana"/>
      <w:lang w:val="sr-Latn-RS" w:eastAsia="sr-Latn-RS"/>
    </w:rPr>
  </w:style>
  <w:style w:type="paragraph" w:customStyle="1" w:styleId="xl85">
    <w:name w:val="xl85"/>
    <w:basedOn w:val="Normal"/>
    <w:rsid w:val="00857415"/>
    <w:pPr>
      <w:pBdr>
        <w:top w:val="single" w:sz="8" w:space="0" w:color="auto"/>
        <w:left w:val="single" w:sz="4" w:space="0" w:color="auto"/>
        <w:bottom w:val="single" w:sz="4" w:space="0" w:color="auto"/>
        <w:right w:val="single" w:sz="4" w:space="0" w:color="auto"/>
      </w:pBdr>
      <w:spacing w:before="100" w:beforeAutospacing="1" w:after="100" w:afterAutospacing="1"/>
    </w:pPr>
    <w:rPr>
      <w:lang w:val="sr-Latn-RS" w:eastAsia="sr-Latn-RS"/>
    </w:rPr>
  </w:style>
  <w:style w:type="paragraph" w:customStyle="1" w:styleId="xl86">
    <w:name w:val="xl86"/>
    <w:basedOn w:val="Normal"/>
    <w:rsid w:val="0085741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87">
    <w:name w:val="xl87"/>
    <w:basedOn w:val="Normal"/>
    <w:rsid w:val="0085741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sr-Latn-RS" w:eastAsia="sr-Latn-RS"/>
    </w:rPr>
  </w:style>
  <w:style w:type="paragraph" w:customStyle="1" w:styleId="xl88">
    <w:name w:val="xl88"/>
    <w:basedOn w:val="Normal"/>
    <w:rsid w:val="00857415"/>
    <w:pPr>
      <w:pBdr>
        <w:top w:val="single" w:sz="4" w:space="0" w:color="auto"/>
        <w:left w:val="single" w:sz="8" w:space="0" w:color="auto"/>
        <w:bottom w:val="single" w:sz="8" w:space="0" w:color="auto"/>
        <w:right w:val="single" w:sz="4" w:space="0" w:color="auto"/>
      </w:pBdr>
      <w:spacing w:before="100" w:beforeAutospacing="1" w:after="100" w:afterAutospacing="1"/>
    </w:pPr>
    <w:rPr>
      <w:rFonts w:ascii="Verdana" w:hAnsi="Verdana"/>
      <w:lang w:val="sr-Latn-RS" w:eastAsia="sr-Latn-RS"/>
    </w:rPr>
  </w:style>
  <w:style w:type="paragraph" w:customStyle="1" w:styleId="xl89">
    <w:name w:val="xl89"/>
    <w:basedOn w:val="Normal"/>
    <w:rsid w:val="0085741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90">
    <w:name w:val="xl90"/>
    <w:basedOn w:val="Normal"/>
    <w:rsid w:val="008574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91">
    <w:name w:val="xl91"/>
    <w:basedOn w:val="Normal"/>
    <w:rsid w:val="0085741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92">
    <w:name w:val="xl92"/>
    <w:basedOn w:val="Normal"/>
    <w:rsid w:val="0085741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val="sr-Latn-RS" w:eastAsia="sr-Latn-RS"/>
    </w:rPr>
  </w:style>
  <w:style w:type="paragraph" w:customStyle="1" w:styleId="xl93">
    <w:name w:val="xl93"/>
    <w:basedOn w:val="Normal"/>
    <w:rsid w:val="008574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RS" w:eastAsia="sr-Latn-RS"/>
    </w:rPr>
  </w:style>
  <w:style w:type="paragraph" w:customStyle="1" w:styleId="xl94">
    <w:name w:val="xl94"/>
    <w:basedOn w:val="Normal"/>
    <w:rsid w:val="00857415"/>
    <w:pPr>
      <w:pBdr>
        <w:top w:val="single" w:sz="8" w:space="0" w:color="auto"/>
        <w:left w:val="single" w:sz="8" w:space="0" w:color="auto"/>
        <w:bottom w:val="single" w:sz="8" w:space="0" w:color="auto"/>
        <w:right w:val="single" w:sz="4" w:space="0" w:color="auto"/>
      </w:pBdr>
      <w:spacing w:before="100" w:beforeAutospacing="1" w:after="100" w:afterAutospacing="1"/>
    </w:pPr>
    <w:rPr>
      <w:rFonts w:ascii="Verdana" w:hAnsi="Verdana"/>
      <w:lang w:val="sr-Latn-RS" w:eastAsia="sr-Latn-RS"/>
    </w:rPr>
  </w:style>
  <w:style w:type="paragraph" w:customStyle="1" w:styleId="xl95">
    <w:name w:val="xl95"/>
    <w:basedOn w:val="Normal"/>
    <w:rsid w:val="00857415"/>
    <w:pPr>
      <w:pBdr>
        <w:top w:val="single" w:sz="8" w:space="0" w:color="auto"/>
        <w:left w:val="single" w:sz="4" w:space="0" w:color="auto"/>
        <w:bottom w:val="single" w:sz="8" w:space="0" w:color="auto"/>
        <w:right w:val="single" w:sz="4" w:space="0" w:color="auto"/>
      </w:pBdr>
      <w:spacing w:before="100" w:beforeAutospacing="1" w:after="100" w:afterAutospacing="1"/>
    </w:pPr>
    <w:rPr>
      <w:rFonts w:ascii="Verdana" w:hAnsi="Verdana"/>
      <w:lang w:val="sr-Latn-RS" w:eastAsia="sr-Latn-RS"/>
    </w:rPr>
  </w:style>
  <w:style w:type="paragraph" w:customStyle="1" w:styleId="xl96">
    <w:name w:val="xl96"/>
    <w:basedOn w:val="Normal"/>
    <w:rsid w:val="0085741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97">
    <w:name w:val="xl97"/>
    <w:basedOn w:val="Normal"/>
    <w:rsid w:val="0085741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98">
    <w:name w:val="xl98"/>
    <w:basedOn w:val="Normal"/>
    <w:rsid w:val="00857415"/>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Verdana" w:hAnsi="Verdana"/>
      <w:lang w:val="sr-Latn-RS" w:eastAsia="sr-Latn-RS"/>
    </w:rPr>
  </w:style>
  <w:style w:type="paragraph" w:customStyle="1" w:styleId="xl99">
    <w:name w:val="xl99"/>
    <w:basedOn w:val="Normal"/>
    <w:rsid w:val="00857415"/>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Verdana" w:hAnsi="Verdana"/>
      <w:lang w:val="sr-Latn-RS" w:eastAsia="sr-Latn-RS"/>
    </w:rPr>
  </w:style>
  <w:style w:type="paragraph" w:customStyle="1" w:styleId="xl100">
    <w:name w:val="xl100"/>
    <w:basedOn w:val="Normal"/>
    <w:rsid w:val="00857415"/>
    <w:pPr>
      <w:pBdr>
        <w:top w:val="single" w:sz="4" w:space="0" w:color="auto"/>
        <w:left w:val="single" w:sz="8" w:space="0" w:color="auto"/>
        <w:right w:val="single" w:sz="4" w:space="0" w:color="auto"/>
      </w:pBdr>
      <w:spacing w:before="100" w:beforeAutospacing="1" w:after="100" w:afterAutospacing="1"/>
    </w:pPr>
    <w:rPr>
      <w:rFonts w:ascii="Verdana" w:hAnsi="Verdana"/>
      <w:lang w:val="sr-Latn-RS" w:eastAsia="sr-Latn-RS"/>
    </w:rPr>
  </w:style>
  <w:style w:type="paragraph" w:customStyle="1" w:styleId="xl101">
    <w:name w:val="xl101"/>
    <w:basedOn w:val="Normal"/>
    <w:rsid w:val="00857415"/>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sr-Latn-RS" w:eastAsia="sr-Latn-RS"/>
    </w:rPr>
  </w:style>
  <w:style w:type="paragraph" w:customStyle="1" w:styleId="xl102">
    <w:name w:val="xl102"/>
    <w:basedOn w:val="Normal"/>
    <w:rsid w:val="00857415"/>
    <w:pPr>
      <w:pBdr>
        <w:top w:val="single" w:sz="4" w:space="0" w:color="auto"/>
        <w:left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103">
    <w:name w:val="xl103"/>
    <w:basedOn w:val="Normal"/>
    <w:rsid w:val="00857415"/>
    <w:pPr>
      <w:pBdr>
        <w:top w:val="single" w:sz="4" w:space="0" w:color="auto"/>
        <w:left w:val="single" w:sz="4" w:space="0" w:color="auto"/>
        <w:right w:val="single" w:sz="4" w:space="0" w:color="auto"/>
      </w:pBdr>
      <w:spacing w:before="100" w:beforeAutospacing="1" w:after="100" w:afterAutospacing="1"/>
      <w:jc w:val="right"/>
    </w:pPr>
    <w:rPr>
      <w:rFonts w:ascii="Verdana" w:hAnsi="Verdana"/>
      <w:lang w:val="sr-Latn-RS" w:eastAsia="sr-Latn-RS"/>
    </w:rPr>
  </w:style>
  <w:style w:type="paragraph" w:customStyle="1" w:styleId="xl104">
    <w:name w:val="xl104"/>
    <w:basedOn w:val="Normal"/>
    <w:rsid w:val="00857415"/>
    <w:pPr>
      <w:pBdr>
        <w:top w:val="single" w:sz="4" w:space="0" w:color="auto"/>
        <w:left w:val="single" w:sz="4" w:space="0" w:color="auto"/>
        <w:right w:val="single" w:sz="8" w:space="0" w:color="auto"/>
      </w:pBdr>
      <w:spacing w:before="100" w:beforeAutospacing="1" w:after="100" w:afterAutospacing="1"/>
      <w:jc w:val="right"/>
    </w:pPr>
    <w:rPr>
      <w:rFonts w:ascii="Verdana" w:hAnsi="Verdana"/>
      <w:lang w:val="sr-Latn-RS" w:eastAsia="sr-Latn-RS"/>
    </w:rPr>
  </w:style>
  <w:style w:type="paragraph" w:customStyle="1" w:styleId="xl105">
    <w:name w:val="xl105"/>
    <w:basedOn w:val="Normal"/>
    <w:rsid w:val="00857415"/>
    <w:pPr>
      <w:pBdr>
        <w:top w:val="single" w:sz="4" w:space="0" w:color="auto"/>
        <w:left w:val="single" w:sz="8" w:space="0" w:color="auto"/>
        <w:right w:val="single" w:sz="4" w:space="0" w:color="auto"/>
      </w:pBdr>
      <w:spacing w:before="100" w:beforeAutospacing="1" w:after="100" w:afterAutospacing="1"/>
    </w:pPr>
    <w:rPr>
      <w:rFonts w:ascii="Verdana" w:hAnsi="Verdana"/>
      <w:b/>
      <w:bCs/>
      <w:i/>
      <w:iCs/>
      <w:lang w:val="sr-Latn-RS" w:eastAsia="sr-Latn-RS"/>
    </w:rPr>
  </w:style>
  <w:style w:type="paragraph" w:customStyle="1" w:styleId="xl106">
    <w:name w:val="xl106"/>
    <w:basedOn w:val="Normal"/>
    <w:rsid w:val="00857415"/>
    <w:pPr>
      <w:pBdr>
        <w:top w:val="single" w:sz="4" w:space="0" w:color="auto"/>
        <w:left w:val="single" w:sz="8" w:space="0" w:color="auto"/>
        <w:bottom w:val="single" w:sz="4" w:space="0" w:color="auto"/>
        <w:right w:val="single" w:sz="4" w:space="0" w:color="auto"/>
      </w:pBdr>
      <w:spacing w:before="100" w:beforeAutospacing="1" w:after="100" w:afterAutospacing="1"/>
    </w:pPr>
    <w:rPr>
      <w:rFonts w:ascii="Verdana" w:hAnsi="Verdana"/>
      <w:lang w:val="sr-Latn-RS" w:eastAsia="sr-Latn-RS"/>
    </w:rPr>
  </w:style>
  <w:style w:type="paragraph" w:customStyle="1" w:styleId="xl107">
    <w:name w:val="xl107"/>
    <w:basedOn w:val="Normal"/>
    <w:rsid w:val="0085741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bCs/>
      <w:i/>
      <w:iCs/>
      <w:lang w:val="sr-Latn-RS" w:eastAsia="sr-Latn-RS"/>
    </w:rPr>
  </w:style>
  <w:style w:type="paragraph" w:customStyle="1" w:styleId="xl108">
    <w:name w:val="xl108"/>
    <w:basedOn w:val="Normal"/>
    <w:rsid w:val="00857415"/>
    <w:pPr>
      <w:pBdr>
        <w:top w:val="single" w:sz="4" w:space="0" w:color="auto"/>
        <w:left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109">
    <w:name w:val="xl109"/>
    <w:basedOn w:val="Normal"/>
    <w:rsid w:val="00857415"/>
    <w:pPr>
      <w:pBdr>
        <w:top w:val="single" w:sz="4" w:space="0" w:color="auto"/>
        <w:left w:val="single" w:sz="8" w:space="0" w:color="auto"/>
        <w:right w:val="single" w:sz="4" w:space="0" w:color="auto"/>
      </w:pBdr>
      <w:shd w:val="clear" w:color="000000" w:fill="D9E1F2"/>
      <w:spacing w:before="100" w:beforeAutospacing="1" w:after="100" w:afterAutospacing="1"/>
    </w:pPr>
    <w:rPr>
      <w:rFonts w:ascii="Verdana" w:hAnsi="Verdana"/>
      <w:b/>
      <w:bCs/>
      <w:lang w:val="sr-Latn-RS" w:eastAsia="sr-Latn-RS"/>
    </w:rPr>
  </w:style>
  <w:style w:type="paragraph" w:customStyle="1" w:styleId="xl110">
    <w:name w:val="xl110"/>
    <w:basedOn w:val="Normal"/>
    <w:rsid w:val="00857415"/>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pPr>
    <w:rPr>
      <w:rFonts w:ascii="Verdana" w:hAnsi="Verdana"/>
      <w:b/>
      <w:bCs/>
      <w:sz w:val="22"/>
      <w:szCs w:val="22"/>
      <w:lang w:val="sr-Latn-RS" w:eastAsia="sr-Latn-RS"/>
    </w:rPr>
  </w:style>
  <w:style w:type="paragraph" w:customStyle="1" w:styleId="xl111">
    <w:name w:val="xl111"/>
    <w:basedOn w:val="Normal"/>
    <w:rsid w:val="00857415"/>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pPr>
    <w:rPr>
      <w:rFonts w:ascii="Verdana" w:hAnsi="Verdana"/>
      <w:b/>
      <w:bCs/>
      <w:lang w:val="sr-Latn-RS" w:eastAsia="sr-Latn-RS"/>
    </w:rPr>
  </w:style>
  <w:style w:type="paragraph" w:customStyle="1" w:styleId="xl112">
    <w:name w:val="xl112"/>
    <w:basedOn w:val="Normal"/>
    <w:rsid w:val="00857415"/>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lang w:val="sr-Latn-RS" w:eastAsia="sr-Latn-RS"/>
    </w:rPr>
  </w:style>
  <w:style w:type="paragraph" w:customStyle="1" w:styleId="xl113">
    <w:name w:val="xl113"/>
    <w:basedOn w:val="Normal"/>
    <w:rsid w:val="00857415"/>
    <w:pPr>
      <w:pBdr>
        <w:top w:val="single" w:sz="4" w:space="0" w:color="auto"/>
        <w:left w:val="single" w:sz="4" w:space="0" w:color="auto"/>
        <w:right w:val="single" w:sz="4" w:space="0" w:color="auto"/>
      </w:pBdr>
      <w:spacing w:before="100" w:beforeAutospacing="1" w:after="100" w:afterAutospacing="1"/>
    </w:pPr>
    <w:rPr>
      <w:rFonts w:ascii="Verdana" w:hAnsi="Verdana"/>
      <w:lang w:val="sr-Latn-RS" w:eastAsia="sr-Latn-RS"/>
    </w:rPr>
  </w:style>
  <w:style w:type="numbering" w:customStyle="1" w:styleId="NoList2">
    <w:name w:val="No List2"/>
    <w:next w:val="NoList"/>
    <w:uiPriority w:val="99"/>
    <w:semiHidden/>
    <w:unhideWhenUsed/>
    <w:rsid w:val="00857415"/>
  </w:style>
  <w:style w:type="table" w:customStyle="1" w:styleId="TableGrid2">
    <w:name w:val="Table Grid2"/>
    <w:basedOn w:val="TableNormal"/>
    <w:next w:val="TableGrid"/>
    <w:uiPriority w:val="39"/>
    <w:rsid w:val="00857415"/>
    <w:rPr>
      <w:rFonts w:ascii="Calibri" w:eastAsia="Calibri" w:hAnsi="Calibri"/>
      <w:sz w:val="22"/>
      <w:szCs w:val="22"/>
      <w:lang w:val="sr-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prava@kcv.r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405">
    <w:altName w:val="Times New Roman"/>
    <w:charset w:val="EE"/>
    <w:family w:val="auto"/>
    <w:pitch w:val="variable"/>
  </w:font>
  <w:font w:name="OpenSymbol">
    <w:altName w:val="Arial Unicode MS"/>
    <w:charset w:val="8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566B49"/>
    <w:rsid w:val="009628D2"/>
    <w:rsid w:val="00A93DB0"/>
    <w:rsid w:val="00AC61C7"/>
    <w:rsid w:val="00BF422D"/>
    <w:rsid w:val="00DD4FBD"/>
    <w:rsid w:val="00E650C5"/>
    <w:rsid w:val="00F165BB"/>
    <w:rsid w:val="00F924A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9E9BA-A886-4282-9489-7F3A5909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49</Pages>
  <Words>12529</Words>
  <Characters>71417</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Korisnik</cp:lastModifiedBy>
  <cp:revision>79</cp:revision>
  <cp:lastPrinted>2017-09-26T11:30:00Z</cp:lastPrinted>
  <dcterms:created xsi:type="dcterms:W3CDTF">2020-02-27T11:47:00Z</dcterms:created>
  <dcterms:modified xsi:type="dcterms:W3CDTF">2020-03-13T11:43:00Z</dcterms:modified>
</cp:coreProperties>
</file>