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564B43">
        <w:rPr>
          <w:sz w:val="24"/>
          <w:szCs w:val="24"/>
          <w:u w:val="none"/>
          <w:lang w:val="sr-Latn-RS"/>
        </w:rPr>
        <w:t xml:space="preserve"> 93-20-O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564B43">
        <w:rPr>
          <w:b/>
          <w:lang w:val="sr-Latn-RS"/>
        </w:rPr>
        <w:t xml:space="preserve"> 05.05.</w:t>
      </w:r>
      <w:r w:rsidR="00A5443E">
        <w:rPr>
          <w:b/>
          <w:lang w:val="sr-Cyrl-RS"/>
        </w:rPr>
        <w:t>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564B43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564B43">
        <w:rPr>
          <w:rFonts w:eastAsiaTheme="minorHAnsi"/>
        </w:rPr>
        <w:t xml:space="preserve">, </w:t>
      </w:r>
    </w:p>
    <w:p w:rsidR="002C55D7" w:rsidRPr="00564B43" w:rsidRDefault="00564B43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1</w:t>
      </w:r>
    </w:p>
    <w:p w:rsidR="002C55D7" w:rsidRDefault="002C55D7" w:rsidP="002C55D7">
      <w:pPr>
        <w:rPr>
          <w:lang w:val="sr-Cyrl-RS"/>
        </w:rPr>
      </w:pPr>
    </w:p>
    <w:p w:rsidR="00D569EE" w:rsidRPr="00D569EE" w:rsidRDefault="00D569EE" w:rsidP="002C55D7">
      <w:pPr>
        <w:rPr>
          <w:lang w:val="sr-Cyrl-RS"/>
        </w:rPr>
      </w:pPr>
    </w:p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741A87" w:rsidRDefault="00564B43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353A4">
        <w:rPr>
          <w:noProof/>
        </w:rPr>
        <w:t>93-20-O Набавка постељног и оперативног рубља за потребе Клиничког центра Војводине и радних униформи за здравствене раднике</w:t>
      </w:r>
      <w:r w:rsidR="001353A4" w:rsidRPr="001353A4">
        <w:rPr>
          <w:noProof/>
          <w:lang w:val="sr-Cyrl-RS"/>
        </w:rPr>
        <w:t xml:space="preserve">, </w:t>
      </w:r>
    </w:p>
    <w:p w:rsidR="00564B43" w:rsidRPr="001353A4" w:rsidRDefault="001353A4" w:rsidP="002C55D7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1353A4">
        <w:rPr>
          <w:noProof/>
          <w:lang w:val="sr-Cyrl-RS"/>
        </w:rPr>
        <w:t>партија 1 - Набавка постељног и оперативног рубља за потребе Клиничког центра Војводине</w:t>
      </w:r>
    </w:p>
    <w:p w:rsidR="002C55D7" w:rsidRPr="00564B43" w:rsidRDefault="00564B4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64B43">
        <w:t xml:space="preserve">19200000 – </w:t>
      </w:r>
      <w:proofErr w:type="spellStart"/>
      <w:proofErr w:type="gramStart"/>
      <w:r w:rsidRPr="00564B43">
        <w:t>тканине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текстила</w:t>
      </w:r>
      <w:proofErr w:type="spellEnd"/>
      <w:r>
        <w:t xml:space="preserve"> и </w:t>
      </w:r>
      <w:proofErr w:type="spellStart"/>
      <w:r>
        <w:t>сродни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564B43" w:rsidRPr="00564B43" w:rsidRDefault="00564B4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4477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477C8">
        <w:rPr>
          <w:rFonts w:eastAsiaTheme="minorHAnsi"/>
          <w:b/>
          <w:lang w:val="en-US"/>
        </w:rPr>
        <w:t>Уговорена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вредност</w:t>
      </w:r>
      <w:proofErr w:type="spellEnd"/>
      <w:r w:rsidRPr="004477C8">
        <w:rPr>
          <w:rFonts w:eastAsiaTheme="minorHAnsi"/>
          <w:b/>
          <w:lang w:val="en-US"/>
        </w:rPr>
        <w:t>:</w:t>
      </w:r>
    </w:p>
    <w:p w:rsidR="002C55D7" w:rsidRPr="004477C8" w:rsidRDefault="00564B4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477C8">
        <w:rPr>
          <w:b/>
          <w:lang w:val="sr-Cyrl-RS"/>
        </w:rPr>
        <w:t xml:space="preserve">8.995.500,00 </w:t>
      </w:r>
      <w:r w:rsidR="002C55D7" w:rsidRPr="004477C8">
        <w:rPr>
          <w:rFonts w:eastAsiaTheme="minorHAnsi"/>
          <w:b/>
          <w:lang w:val="sr-Latn-CS"/>
        </w:rPr>
        <w:t>динара</w:t>
      </w:r>
      <w:r w:rsidR="002C55D7" w:rsidRPr="004477C8">
        <w:rPr>
          <w:rFonts w:eastAsiaTheme="minorHAnsi"/>
          <w:lang w:val="sr-Latn-CS"/>
        </w:rPr>
        <w:t xml:space="preserve"> </w:t>
      </w:r>
      <w:proofErr w:type="spellStart"/>
      <w:r w:rsidR="002C55D7" w:rsidRPr="004477C8">
        <w:rPr>
          <w:rFonts w:eastAsiaTheme="minorHAnsi"/>
        </w:rPr>
        <w:t>без</w:t>
      </w:r>
      <w:proofErr w:type="spellEnd"/>
      <w:r w:rsidR="002C55D7" w:rsidRPr="004477C8">
        <w:rPr>
          <w:rFonts w:eastAsiaTheme="minorHAnsi"/>
        </w:rPr>
        <w:t xml:space="preserve"> ПДВ-а</w:t>
      </w:r>
      <w:r w:rsidR="002C55D7" w:rsidRPr="004477C8">
        <w:rPr>
          <w:rFonts w:eastAsiaTheme="minorHAnsi"/>
          <w:lang w:val="sr-Latn-CS"/>
        </w:rPr>
        <w:t xml:space="preserve">, односно </w:t>
      </w:r>
      <w:r w:rsidRPr="004477C8">
        <w:rPr>
          <w:rFonts w:eastAsiaTheme="minorHAnsi"/>
          <w:b/>
          <w:bCs/>
          <w:lang w:val="sr-Cyrl-RS"/>
        </w:rPr>
        <w:t>10.794.600,00</w:t>
      </w:r>
      <w:r w:rsidR="002C55D7" w:rsidRPr="004477C8">
        <w:rPr>
          <w:rFonts w:eastAsiaTheme="minorHAnsi"/>
          <w:b/>
          <w:bCs/>
        </w:rPr>
        <w:t xml:space="preserve"> </w:t>
      </w:r>
      <w:r w:rsidR="002C55D7" w:rsidRPr="004477C8">
        <w:rPr>
          <w:rFonts w:eastAsiaTheme="minorHAnsi"/>
          <w:b/>
          <w:lang w:val="sr-Latn-CS"/>
        </w:rPr>
        <w:t>динара</w:t>
      </w:r>
      <w:r w:rsidR="002C55D7" w:rsidRPr="004477C8">
        <w:rPr>
          <w:rFonts w:eastAsiaTheme="minorHAnsi"/>
          <w:lang w:val="sr-Latn-CS"/>
        </w:rPr>
        <w:t xml:space="preserve"> са ПДВ-ом</w:t>
      </w:r>
      <w:r w:rsidR="002C55D7" w:rsidRPr="004477C8">
        <w:rPr>
          <w:rFonts w:eastAsiaTheme="minorHAnsi"/>
        </w:rPr>
        <w:t>.</w:t>
      </w:r>
    </w:p>
    <w:p w:rsidR="002C55D7" w:rsidRPr="004477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477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477C8">
        <w:rPr>
          <w:rFonts w:eastAsiaTheme="minorHAnsi"/>
          <w:b/>
          <w:lang w:val="en-US"/>
        </w:rPr>
        <w:t>Критеријум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за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доделу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уговора</w:t>
      </w:r>
      <w:proofErr w:type="spellEnd"/>
      <w:r w:rsidRPr="004477C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4477C8" w:rsidRDefault="001353A4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477C8">
            <w:rPr>
              <w:rFonts w:eastAsiaTheme="minorHAnsi"/>
            </w:rPr>
            <w:t>Најнижа понуђена цена</w:t>
          </w:r>
        </w:p>
      </w:sdtContent>
    </w:sdt>
    <w:p w:rsidR="002C55D7" w:rsidRPr="004477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353A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477C8">
        <w:rPr>
          <w:rFonts w:eastAsiaTheme="minorHAnsi"/>
          <w:b/>
          <w:lang w:val="en-US"/>
        </w:rPr>
        <w:t>Број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примљених</w:t>
      </w:r>
      <w:proofErr w:type="spellEnd"/>
      <w:r w:rsidRPr="001353A4">
        <w:rPr>
          <w:rFonts w:eastAsiaTheme="minorHAnsi"/>
          <w:b/>
          <w:lang w:val="en-US"/>
        </w:rPr>
        <w:t xml:space="preserve"> </w:t>
      </w:r>
      <w:proofErr w:type="spellStart"/>
      <w:r w:rsidRPr="001353A4">
        <w:rPr>
          <w:rFonts w:eastAsiaTheme="minorHAnsi"/>
          <w:b/>
          <w:lang w:val="en-US"/>
        </w:rPr>
        <w:t>понуда</w:t>
      </w:r>
      <w:proofErr w:type="spellEnd"/>
      <w:r w:rsidRPr="001353A4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353A4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3118"/>
      </w:tblGrid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8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E102A1" w:rsidRDefault="004477C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477C8">
              <w:rPr>
                <w:rFonts w:eastAsiaTheme="minorHAnsi"/>
                <w:lang w:val="sr-Cyrl-RS"/>
              </w:rPr>
              <w:t>8.995.500,00 динара</w:t>
            </w:r>
          </w:p>
        </w:tc>
        <w:tc>
          <w:tcPr>
            <w:tcW w:w="3118" w:type="dxa"/>
          </w:tcPr>
          <w:p w:rsidR="002C55D7" w:rsidRPr="00E102A1" w:rsidRDefault="004477C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477C8">
              <w:rPr>
                <w:rFonts w:eastAsiaTheme="minorHAnsi"/>
                <w:lang w:val="sr-Cyrl-RS"/>
              </w:rPr>
              <w:t>10.794.600,00 динара</w:t>
            </w:r>
          </w:p>
        </w:tc>
      </w:tr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E102A1" w:rsidRDefault="004477C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477C8">
              <w:rPr>
                <w:rFonts w:eastAsiaTheme="minorHAnsi"/>
                <w:lang w:val="sr-Cyrl-RS"/>
              </w:rPr>
              <w:t>8.995.500,00 динара</w:t>
            </w:r>
          </w:p>
        </w:tc>
        <w:tc>
          <w:tcPr>
            <w:tcW w:w="3118" w:type="dxa"/>
          </w:tcPr>
          <w:p w:rsidR="002C55D7" w:rsidRPr="00E102A1" w:rsidRDefault="004477C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477C8">
              <w:rPr>
                <w:rFonts w:eastAsiaTheme="minorHAnsi"/>
                <w:lang w:val="sr-Cyrl-RS"/>
              </w:rPr>
              <w:t>10.794.600,00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3118"/>
      </w:tblGrid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8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E102A1" w:rsidRDefault="004477C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477C8">
              <w:rPr>
                <w:rFonts w:eastAsiaTheme="minorHAnsi"/>
                <w:lang w:val="sr-Cyrl-RS"/>
              </w:rPr>
              <w:t>8.995.500,00 динара</w:t>
            </w:r>
          </w:p>
        </w:tc>
        <w:tc>
          <w:tcPr>
            <w:tcW w:w="3118" w:type="dxa"/>
          </w:tcPr>
          <w:p w:rsidR="002C55D7" w:rsidRPr="00E102A1" w:rsidRDefault="004477C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477C8">
              <w:rPr>
                <w:rFonts w:eastAsiaTheme="minorHAnsi"/>
                <w:lang w:val="sr-Cyrl-RS"/>
              </w:rPr>
              <w:t>10.794.600,00 динара</w:t>
            </w:r>
          </w:p>
        </w:tc>
      </w:tr>
      <w:tr w:rsidR="002C55D7" w:rsidTr="00B6610F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E102A1" w:rsidRDefault="004477C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477C8">
              <w:rPr>
                <w:rFonts w:eastAsiaTheme="minorHAnsi"/>
                <w:lang w:val="sr-Cyrl-RS"/>
              </w:rPr>
              <w:t>8.995.500,00 динара</w:t>
            </w:r>
          </w:p>
        </w:tc>
        <w:tc>
          <w:tcPr>
            <w:tcW w:w="3118" w:type="dxa"/>
          </w:tcPr>
          <w:p w:rsidR="002C55D7" w:rsidRPr="00E102A1" w:rsidRDefault="004477C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477C8">
              <w:rPr>
                <w:rFonts w:eastAsiaTheme="minorHAnsi"/>
                <w:lang w:val="sr-Cyrl-RS"/>
              </w:rPr>
              <w:t>10.794.600,00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477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477C8">
        <w:rPr>
          <w:rFonts w:eastAsiaTheme="minorHAnsi"/>
          <w:b/>
          <w:lang w:val="en-US"/>
        </w:rPr>
        <w:t>Део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или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вредност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уговора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који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ће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се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извршити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преко</w:t>
      </w:r>
      <w:proofErr w:type="spellEnd"/>
      <w:r w:rsidRPr="004477C8">
        <w:rPr>
          <w:rFonts w:eastAsiaTheme="minorHAnsi"/>
          <w:b/>
          <w:lang w:val="en-US"/>
        </w:rPr>
        <w:t xml:space="preserve"> </w:t>
      </w:r>
      <w:proofErr w:type="spellStart"/>
      <w:r w:rsidRPr="004477C8">
        <w:rPr>
          <w:rFonts w:eastAsiaTheme="minorHAnsi"/>
          <w:b/>
          <w:lang w:val="en-US"/>
        </w:rPr>
        <w:t>подизвођача</w:t>
      </w:r>
      <w:proofErr w:type="spellEnd"/>
      <w:r w:rsidRPr="004477C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77C8">
        <w:rPr>
          <w:rFonts w:eastAsiaTheme="minorHAnsi"/>
          <w:lang w:val="sr-Cyrl-RS"/>
        </w:rPr>
        <w:t>- Нема.</w:t>
      </w:r>
    </w:p>
    <w:p w:rsidR="009A78B6" w:rsidRDefault="009A78B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B661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22.04.2020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B661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05.05.2020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B661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610F">
        <w:rPr>
          <w:rFonts w:eastAsiaTheme="minorHAnsi"/>
          <w:lang w:val="sr-Cyrl-RS"/>
        </w:rPr>
        <w:t>''SNOW'' д.о.о., ул. Железничка бр. 26, Нови Сад</w:t>
      </w:r>
    </w:p>
    <w:p w:rsidR="00B6610F" w:rsidRPr="0088723D" w:rsidRDefault="00B661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C90332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C90332">
        <w:rPr>
          <w:noProof/>
        </w:rPr>
        <w:t>Уговорне стране уговор закључују до дана док добављач за потребе наручиоца не испоручи предметна добра, a до максималног износа, односно најдуже годину дана од дана закључења уговора.</w:t>
      </w:r>
    </w:p>
    <w:p w:rsidR="00C90332" w:rsidRPr="00C90332" w:rsidRDefault="00C90332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A78B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018607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A78B6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7C44"/>
    <w:rsid w:val="000A2789"/>
    <w:rsid w:val="001353A4"/>
    <w:rsid w:val="00297BBE"/>
    <w:rsid w:val="002C55D7"/>
    <w:rsid w:val="004477C8"/>
    <w:rsid w:val="00564B43"/>
    <w:rsid w:val="00693F97"/>
    <w:rsid w:val="006F4FF3"/>
    <w:rsid w:val="00741A87"/>
    <w:rsid w:val="009018E2"/>
    <w:rsid w:val="009A78B6"/>
    <w:rsid w:val="00A5443E"/>
    <w:rsid w:val="00A54D3C"/>
    <w:rsid w:val="00B6610F"/>
    <w:rsid w:val="00C46650"/>
    <w:rsid w:val="00C90332"/>
    <w:rsid w:val="00D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2018-10-02T07:17:00Z</dcterms:created>
  <dcterms:modified xsi:type="dcterms:W3CDTF">2020-05-05T10:15:00Z</dcterms:modified>
</cp:coreProperties>
</file>