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976" w:type="dxa"/>
        <w:jc w:val="center"/>
        <w:tblBorders>
          <w:bottom w:val="single" w:sz="4" w:space="0" w:color="auto"/>
        </w:tblBorders>
        <w:tblLayout w:type="fixed"/>
        <w:tblLook w:val="0000"/>
      </w:tblPr>
      <w:tblGrid>
        <w:gridCol w:w="1475"/>
        <w:gridCol w:w="7501"/>
      </w:tblGrid>
      <w:tr w:rsidR="000E123F" w:rsidRPr="000E123F" w:rsidTr="00DC010A">
        <w:trPr>
          <w:trHeight w:val="1110"/>
          <w:jc w:val="center"/>
        </w:trPr>
        <w:tc>
          <w:tcPr>
            <w:tcW w:w="1475" w:type="dxa"/>
          </w:tcPr>
          <w:p w:rsidR="000E123F" w:rsidRPr="000E123F" w:rsidRDefault="000E123F" w:rsidP="00DC010A">
            <w:pPr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object w:dxaOrig="1650" w:dyaOrig="15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in;height:1in" o:ole="">
                  <v:imagedata r:id="rId8" o:title=""/>
                </v:shape>
                <o:OLEObject Type="Embed" ProgID="PBrush" ShapeID="_x0000_i1025" DrawAspect="Content" ObjectID="_1646208891" r:id="rId9"/>
              </w:object>
            </w:r>
          </w:p>
        </w:tc>
        <w:tc>
          <w:tcPr>
            <w:tcW w:w="7501" w:type="dxa"/>
          </w:tcPr>
          <w:p w:rsidR="000E123F" w:rsidRPr="000E123F" w:rsidRDefault="000E123F" w:rsidP="00DC010A">
            <w:pPr>
              <w:jc w:val="center"/>
              <w:rPr>
                <w:rFonts w:ascii="Times New Roman" w:eastAsiaTheme="minorEastAsia" w:hAnsi="Times New Roman"/>
                <w:b/>
                <w:sz w:val="32"/>
                <w:szCs w:val="32"/>
              </w:rPr>
            </w:pPr>
            <w:bookmarkStart w:id="0" w:name="_Toc364158540"/>
            <w:bookmarkStart w:id="1" w:name="_Toc389030487"/>
            <w:bookmarkStart w:id="2" w:name="_Toc389030695"/>
            <w:bookmarkStart w:id="3" w:name="_Toc389030808"/>
            <w:r w:rsidRPr="000E123F">
              <w:rPr>
                <w:rFonts w:ascii="Times New Roman" w:eastAsiaTheme="minorEastAsia" w:hAnsi="Times New Roman"/>
                <w:b/>
                <w:sz w:val="32"/>
                <w:szCs w:val="32"/>
              </w:rPr>
              <w:t>КЛИНИЧКИ ЦЕНТАР ВОЈВОДИНЕ</w:t>
            </w:r>
            <w:bookmarkEnd w:id="0"/>
            <w:bookmarkEnd w:id="1"/>
            <w:bookmarkEnd w:id="2"/>
            <w:bookmarkEnd w:id="3"/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>Аутономна покрајина Војводина, Република Србија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Хајдук Вељкова 1, 21000 Нови Сад, </w:t>
            </w:r>
          </w:p>
          <w:p w:rsidR="000E123F" w:rsidRPr="000E123F" w:rsidRDefault="000E123F" w:rsidP="00DC010A">
            <w:pPr>
              <w:pStyle w:val="Header"/>
              <w:jc w:val="center"/>
              <w:rPr>
                <w:rFonts w:ascii="Times New Roman" w:hAnsi="Times New Roman"/>
              </w:rPr>
            </w:pPr>
            <w:r w:rsidRPr="000E123F">
              <w:rPr>
                <w:rFonts w:ascii="Times New Roman" w:hAnsi="Times New Roman"/>
              </w:rPr>
              <w:t xml:space="preserve">т: +381 21 484 3 484 е-адреса: </w:t>
            </w:r>
            <w:hyperlink r:id="rId10" w:history="1">
              <w:r w:rsidRPr="000E123F">
                <w:rPr>
                  <w:rStyle w:val="Hyperlink"/>
                  <w:rFonts w:ascii="Times New Roman" w:hAnsi="Times New Roman"/>
                </w:rPr>
                <w:t>uprava@kcv.rs</w:t>
              </w:r>
            </w:hyperlink>
          </w:p>
          <w:p w:rsidR="000E123F" w:rsidRPr="000E123F" w:rsidRDefault="00F73EC0" w:rsidP="000E123F">
            <w:pPr>
              <w:jc w:val="center"/>
              <w:rPr>
                <w:rFonts w:ascii="Times New Roman" w:hAnsi="Times New Roman"/>
                <w:sz w:val="32"/>
                <w:lang w:val="hr-HR"/>
              </w:rPr>
            </w:pPr>
            <w:hyperlink r:id="rId11" w:history="1">
              <w:r w:rsidR="000E123F" w:rsidRPr="000E123F">
                <w:rPr>
                  <w:rStyle w:val="Hyperlink"/>
                  <w:rFonts w:ascii="Times New Roman" w:hAnsi="Times New Roman"/>
                </w:rPr>
                <w:t>www.kcv.rs</w:t>
              </w:r>
            </w:hyperlink>
          </w:p>
        </w:tc>
      </w:tr>
    </w:tbl>
    <w:p w:rsidR="00F437F7" w:rsidRPr="00E7517A" w:rsidRDefault="002E57A2" w:rsidP="00F437F7">
      <w:pPr>
        <w:spacing w:after="0" w:line="240" w:lineRule="auto"/>
        <w:ind w:right="-142"/>
        <w:outlineLvl w:val="0"/>
        <w:rPr>
          <w:rFonts w:ascii="Times New Roman" w:eastAsia="Times New Roman" w:hAnsi="Times New Roman"/>
          <w:noProof/>
          <w:sz w:val="24"/>
          <w:szCs w:val="24"/>
        </w:rPr>
      </w:pPr>
      <w:r w:rsidRPr="00094FCF">
        <w:rPr>
          <w:rFonts w:ascii="Times New Roman" w:eastAsia="Times New Roman" w:hAnsi="Times New Roman"/>
          <w:noProof/>
          <w:sz w:val="24"/>
          <w:szCs w:val="24"/>
        </w:rPr>
        <w:t xml:space="preserve">Број: 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65</w:t>
      </w:r>
      <w:r w:rsidR="007741DC">
        <w:rPr>
          <w:rFonts w:ascii="Times New Roman" w:eastAsia="Times New Roman" w:hAnsi="Times New Roman"/>
          <w:noProof/>
          <w:sz w:val="24"/>
          <w:szCs w:val="24"/>
        </w:rPr>
        <w:t>-</w:t>
      </w:r>
      <w:r w:rsidR="00DD14BA">
        <w:rPr>
          <w:rFonts w:ascii="Times New Roman" w:eastAsia="Times New Roman" w:hAnsi="Times New Roman"/>
          <w:noProof/>
          <w:sz w:val="24"/>
          <w:szCs w:val="24"/>
        </w:rPr>
        <w:t>20</w:t>
      </w:r>
      <w:r w:rsidR="001340D8" w:rsidRPr="00094FCF">
        <w:rPr>
          <w:rFonts w:ascii="Times New Roman" w:eastAsia="Times New Roman" w:hAnsi="Times New Roman"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noProof/>
          <w:sz w:val="24"/>
          <w:szCs w:val="24"/>
        </w:rPr>
        <w:t>П</w:t>
      </w:r>
      <w:r w:rsidRPr="00094FCF">
        <w:rPr>
          <w:rFonts w:ascii="Times New Roman" w:eastAsia="Times New Roman" w:hAnsi="Times New Roman"/>
          <w:noProof/>
          <w:sz w:val="24"/>
          <w:szCs w:val="24"/>
        </w:rPr>
        <w:t>/</w:t>
      </w:r>
      <w:r w:rsidR="006A6501">
        <w:rPr>
          <w:rFonts w:ascii="Times New Roman" w:eastAsia="Times New Roman" w:hAnsi="Times New Roman"/>
          <w:noProof/>
          <w:sz w:val="24"/>
          <w:szCs w:val="24"/>
          <w:lang w:val="sr-Cyrl-CS"/>
        </w:rPr>
        <w:t>3</w:t>
      </w:r>
      <w:r w:rsidR="00E7517A">
        <w:rPr>
          <w:rFonts w:ascii="Times New Roman" w:eastAsia="Times New Roman" w:hAnsi="Times New Roman"/>
          <w:noProof/>
          <w:sz w:val="24"/>
          <w:szCs w:val="24"/>
        </w:rPr>
        <w:t>-1</w:t>
      </w:r>
    </w:p>
    <w:p w:rsidR="00A87A20" w:rsidRPr="00DC010A" w:rsidRDefault="00F437F7" w:rsidP="00DC093F">
      <w:pPr>
        <w:spacing w:after="0" w:line="240" w:lineRule="auto"/>
        <w:rPr>
          <w:rFonts w:ascii="Times New Roman" w:eastAsia="Times New Roman" w:hAnsi="Times New Roman"/>
          <w:noProof/>
          <w:sz w:val="24"/>
          <w:szCs w:val="24"/>
        </w:rPr>
      </w:pPr>
      <w:r w:rsidRPr="00B136E6">
        <w:rPr>
          <w:rFonts w:ascii="Times New Roman" w:eastAsia="Times New Roman" w:hAnsi="Times New Roman"/>
          <w:noProof/>
          <w:sz w:val="24"/>
          <w:szCs w:val="24"/>
        </w:rPr>
        <w:t xml:space="preserve">Дана: </w:t>
      </w:r>
      <w:r w:rsidR="00B136E6" w:rsidRPr="00B136E6">
        <w:rPr>
          <w:rFonts w:ascii="Times New Roman" w:eastAsia="Times New Roman" w:hAnsi="Times New Roman"/>
          <w:noProof/>
          <w:sz w:val="24"/>
          <w:szCs w:val="24"/>
          <w:lang/>
        </w:rPr>
        <w:t>20</w:t>
      </w:r>
      <w:r w:rsidR="00DD14BA" w:rsidRPr="00B136E6">
        <w:rPr>
          <w:rFonts w:ascii="Times New Roman" w:eastAsia="Times New Roman" w:hAnsi="Times New Roman"/>
          <w:noProof/>
          <w:sz w:val="24"/>
          <w:szCs w:val="24"/>
        </w:rPr>
        <w:t>.03</w:t>
      </w:r>
      <w:r w:rsidR="007741DC" w:rsidRPr="00B136E6">
        <w:rPr>
          <w:rFonts w:ascii="Times New Roman" w:eastAsia="Times New Roman" w:hAnsi="Times New Roman"/>
          <w:noProof/>
          <w:sz w:val="24"/>
          <w:szCs w:val="24"/>
        </w:rPr>
        <w:t>.2020</w:t>
      </w:r>
      <w:r w:rsidR="00FA7886" w:rsidRPr="00B136E6">
        <w:rPr>
          <w:rFonts w:ascii="Times New Roman" w:eastAsia="Times New Roman" w:hAnsi="Times New Roman"/>
          <w:noProof/>
          <w:sz w:val="24"/>
          <w:szCs w:val="24"/>
        </w:rPr>
        <w:t>.</w:t>
      </w:r>
      <w:r w:rsidR="00DC010A" w:rsidRPr="00B136E6">
        <w:rPr>
          <w:rFonts w:ascii="Times New Roman" w:eastAsia="Times New Roman" w:hAnsi="Times New Roman"/>
          <w:noProof/>
          <w:sz w:val="24"/>
          <w:szCs w:val="24"/>
        </w:rPr>
        <w:t xml:space="preserve"> године</w:t>
      </w:r>
    </w:p>
    <w:p w:rsidR="00A512C9" w:rsidRPr="00C10841" w:rsidRDefault="00A512C9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  <w:lang/>
        </w:rPr>
      </w:pPr>
    </w:p>
    <w:p w:rsidR="006A6501" w:rsidRPr="006A6501" w:rsidRDefault="006A6501" w:rsidP="00A27D5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7F7" w:rsidRPr="00192E10" w:rsidRDefault="00F437F7" w:rsidP="00F437F7">
      <w:pPr>
        <w:spacing w:after="0" w:line="240" w:lineRule="auto"/>
        <w:jc w:val="center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>ПРЕДМЕТ: ДОДАТНО ПОЈАШЊЕЊЕ КОНКУРСНЕ ДОКУМЕНТАЦИЈЕ</w:t>
      </w:r>
      <w:r w:rsidR="00E948A3" w:rsidRPr="00192E10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</w:p>
    <w:p w:rsidR="006A6501" w:rsidRPr="00192E10" w:rsidRDefault="006A6501" w:rsidP="00094FCF">
      <w:pPr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</w:rPr>
      </w:pPr>
    </w:p>
    <w:p w:rsidR="006A6501" w:rsidRPr="00DD14BA" w:rsidRDefault="004A61E1" w:rsidP="007741DC">
      <w:pPr>
        <w:tabs>
          <w:tab w:val="left" w:pos="0"/>
        </w:tabs>
        <w:jc w:val="center"/>
        <w:rPr>
          <w:rFonts w:ascii="Times New Roman" w:hAnsi="Times New Roman"/>
          <w:b/>
          <w:sz w:val="24"/>
          <w:szCs w:val="24"/>
        </w:rPr>
      </w:pPr>
      <w:r w:rsidRPr="00DD14BA">
        <w:rPr>
          <w:rFonts w:ascii="Times New Roman" w:hAnsi="Times New Roman"/>
          <w:b/>
          <w:noProof/>
          <w:sz w:val="24"/>
          <w:szCs w:val="24"/>
        </w:rPr>
        <w:t xml:space="preserve">БРОЈ </w:t>
      </w:r>
      <w:r w:rsidR="004A1595">
        <w:rPr>
          <w:rFonts w:ascii="Times New Roman" w:hAnsi="Times New Roman"/>
          <w:b/>
          <w:sz w:val="24"/>
          <w:szCs w:val="24"/>
        </w:rPr>
        <w:t>65</w:t>
      </w:r>
      <w:r w:rsidR="00DD14BA" w:rsidRPr="00DD14BA">
        <w:rPr>
          <w:rFonts w:ascii="Times New Roman" w:hAnsi="Times New Roman"/>
          <w:b/>
          <w:sz w:val="24"/>
          <w:szCs w:val="24"/>
        </w:rPr>
        <w:t>-20</w:t>
      </w:r>
      <w:r w:rsidR="0078134D" w:rsidRPr="00DD14BA">
        <w:rPr>
          <w:rFonts w:ascii="Times New Roman" w:hAnsi="Times New Roman"/>
          <w:b/>
          <w:sz w:val="24"/>
          <w:szCs w:val="24"/>
        </w:rPr>
        <w:t>-О</w:t>
      </w:r>
      <w:r w:rsidR="004A1595">
        <w:rPr>
          <w:rFonts w:ascii="Times New Roman" w:hAnsi="Times New Roman"/>
          <w:b/>
          <w:sz w:val="24"/>
          <w:szCs w:val="24"/>
        </w:rPr>
        <w:t>П</w:t>
      </w:r>
      <w:r w:rsidR="0078134D" w:rsidRPr="00DD14BA">
        <w:rPr>
          <w:rFonts w:ascii="Times New Roman" w:hAnsi="Times New Roman"/>
          <w:b/>
          <w:sz w:val="24"/>
          <w:szCs w:val="24"/>
        </w:rPr>
        <w:t xml:space="preserve"> </w:t>
      </w:r>
      <w:r w:rsidR="004A1595" w:rsidRPr="004A1595">
        <w:rPr>
          <w:rFonts w:ascii="Times New Roman" w:hAnsi="Times New Roman"/>
          <w:b/>
          <w:sz w:val="24"/>
          <w:szCs w:val="24"/>
        </w:rPr>
        <w:t>Набавка медицинске опреме за потребе Клинике за гинекологију и акушерство – адаптирани део ламеле Б и Ц</w:t>
      </w:r>
    </w:p>
    <w:p w:rsidR="00DC010A" w:rsidRDefault="00DC010A" w:rsidP="00E4681D">
      <w:pPr>
        <w:pStyle w:val="Footer"/>
        <w:rPr>
          <w:b/>
          <w:noProof/>
          <w:u w:val="single"/>
        </w:rPr>
      </w:pPr>
    </w:p>
    <w:p w:rsidR="00A87A20" w:rsidRDefault="00F437F7" w:rsidP="00E4681D">
      <w:pPr>
        <w:pStyle w:val="Footer"/>
        <w:rPr>
          <w:b/>
          <w:noProof/>
          <w:u w:val="single"/>
        </w:rPr>
      </w:pPr>
      <w:r w:rsidRPr="00094FCF">
        <w:rPr>
          <w:b/>
          <w:noProof/>
          <w:u w:val="single"/>
        </w:rPr>
        <w:t>ПИТАЊ</w:t>
      </w:r>
      <w:r w:rsidR="00457CA1">
        <w:rPr>
          <w:b/>
          <w:noProof/>
          <w:u w:val="single"/>
        </w:rPr>
        <w:t>Е</w:t>
      </w:r>
      <w:r w:rsidR="00CE7D6E">
        <w:rPr>
          <w:b/>
          <w:noProof/>
          <w:u w:val="single"/>
        </w:rPr>
        <w:t xml:space="preserve"> ПОТЕНЦИЈАЛН</w:t>
      </w:r>
      <w:r w:rsidR="00C76811">
        <w:rPr>
          <w:b/>
          <w:noProof/>
          <w:u w:val="single"/>
        </w:rPr>
        <w:t>ОГ</w:t>
      </w:r>
      <w:r w:rsidR="00454EA6" w:rsidRPr="00094FCF">
        <w:rPr>
          <w:b/>
          <w:noProof/>
          <w:u w:val="single"/>
        </w:rPr>
        <w:t xml:space="preserve"> ПОНУЂАЧА:</w:t>
      </w:r>
    </w:p>
    <w:p w:rsidR="00DD14BA" w:rsidRDefault="00DD14BA" w:rsidP="00E4681D">
      <w:pPr>
        <w:pStyle w:val="Footer"/>
        <w:rPr>
          <w:b/>
          <w:noProof/>
          <w:u w:val="single"/>
        </w:rPr>
      </w:pPr>
    </w:p>
    <w:p w:rsidR="001E1213" w:rsidRPr="007741DC" w:rsidRDefault="001E1213" w:rsidP="007741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333333"/>
          <w:sz w:val="24"/>
          <w:szCs w:val="24"/>
        </w:rPr>
      </w:pPr>
    </w:p>
    <w:p w:rsidR="004A1595" w:rsidRPr="004A1595" w:rsidRDefault="00296D53" w:rsidP="004A1595">
      <w:pPr>
        <w:pStyle w:val="BodyText8"/>
        <w:shd w:val="clear" w:color="auto" w:fill="auto"/>
        <w:spacing w:before="0" w:after="189" w:line="260" w:lineRule="exact"/>
        <w:ind w:left="20"/>
        <w:jc w:val="both"/>
        <w:rPr>
          <w:sz w:val="24"/>
          <w:szCs w:val="24"/>
        </w:rPr>
      </w:pPr>
      <w:bookmarkStart w:id="4" w:name="bookmark4"/>
      <w:r w:rsidRPr="004A1595">
        <w:rPr>
          <w:color w:val="333333"/>
          <w:sz w:val="24"/>
          <w:szCs w:val="24"/>
        </w:rPr>
        <w:t>“</w:t>
      </w:r>
      <w:bookmarkEnd w:id="4"/>
      <w:r w:rsidR="004A1595" w:rsidRPr="004A1595">
        <w:rPr>
          <w:sz w:val="24"/>
          <w:szCs w:val="24"/>
        </w:rPr>
        <w:t>Poštovani,</w:t>
      </w:r>
    </w:p>
    <w:p w:rsidR="004A1595" w:rsidRPr="004A1595" w:rsidRDefault="004A1595" w:rsidP="004A1595">
      <w:pPr>
        <w:pStyle w:val="BodyText8"/>
        <w:shd w:val="clear" w:color="auto" w:fill="auto"/>
        <w:spacing w:before="0" w:after="308" w:line="331" w:lineRule="exact"/>
        <w:ind w:left="20" w:right="70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Kako u tehničkoj specifikaciji navodite decidno u stavci broj 4: „Pored toga poseduje zasebnu dugmad pored ekrana za sledeće funkcije: - Prikaz trendova";</w:t>
      </w:r>
    </w:p>
    <w:p w:rsidR="004A1595" w:rsidRPr="004A1595" w:rsidRDefault="004A1595" w:rsidP="004A1595">
      <w:pPr>
        <w:pStyle w:val="BodyText8"/>
        <w:shd w:val="clear" w:color="auto" w:fill="auto"/>
        <w:spacing w:before="0" w:after="0" w:line="322" w:lineRule="exact"/>
        <w:ind w:left="20" w:right="70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Da li ćete prihvatiti pacijent monitor koji zaseban taster za prikaz trendova poseduje na touch screen-u (bez potrebe da se ulazi u menu već samo da se prstom klikne taster za trendove), a ne poseduje zaseban taster pored ekrana za istu funkciju.</w:t>
      </w:r>
    </w:p>
    <w:p w:rsidR="004A1595" w:rsidRPr="004A1595" w:rsidRDefault="004A1595" w:rsidP="004A1595">
      <w:pPr>
        <w:pStyle w:val="BodyText8"/>
        <w:shd w:val="clear" w:color="auto" w:fill="auto"/>
        <w:spacing w:before="0" w:after="0" w:line="322" w:lineRule="exact"/>
        <w:ind w:left="20" w:right="70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 xml:space="preserve">Naime skrećemo Vam pažnju da svaki proizvođač na drugi način rešava estetska pitanja vezana za pacijent monitor *Kako zaseban taster pored ekrana ne predstavlja FUNKCIONALNU prednost ukoliko već takav isti zaseban taster postoji na touch screen ekranu, već samo estetsko rešenje proizvođača*. Takode Vam skrećemo pažnju da isto „Zasebno dugme pored ekrana za sledeću funkciju - Prikaz trendova" u celokupnom tehničkom opisu koji ste opisali za ovu javnu nabavku poseduje samo jedan proizvođač na svetu a to je </w:t>
      </w:r>
      <w:r w:rsidRPr="004A1595">
        <w:rPr>
          <w:rStyle w:val="BodytextBold"/>
          <w:rFonts w:eastAsia="Calibri"/>
          <w:sz w:val="24"/>
          <w:szCs w:val="24"/>
          <w:highlight w:val="black"/>
        </w:rPr>
        <w:t>XXXXXXXXX</w:t>
      </w:r>
      <w:r>
        <w:rPr>
          <w:rStyle w:val="BodytextBold"/>
          <w:rFonts w:eastAsia="Calibri"/>
          <w:sz w:val="24"/>
          <w:szCs w:val="24"/>
        </w:rPr>
        <w:t>.</w:t>
      </w:r>
    </w:p>
    <w:p w:rsidR="004A1595" w:rsidRPr="004A1595" w:rsidRDefault="004A1595" w:rsidP="004A1595">
      <w:pPr>
        <w:pStyle w:val="BodyText8"/>
        <w:shd w:val="clear" w:color="auto" w:fill="auto"/>
        <w:spacing w:before="0" w:after="0" w:line="322" w:lineRule="exact"/>
        <w:ind w:left="20" w:right="70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Takođe Vam dostavljamo i sliku tastera na touch screen-u koji je potrebno samo pritisnuti da bi se prikazali trendovi (bez ikakvog dodatnog ulaska u glavni meni itd...).</w:t>
      </w:r>
    </w:p>
    <w:p w:rsidR="004A1595" w:rsidRPr="004A1595" w:rsidRDefault="004A1595" w:rsidP="004A1595">
      <w:pPr>
        <w:framePr w:w="509" w:h="610" w:wrap="around" w:vAnchor="text" w:hAnchor="margin" w:x="5137" w:y="1964"/>
        <w:jc w:val="both"/>
        <w:rPr>
          <w:sz w:val="24"/>
          <w:szCs w:val="24"/>
        </w:rPr>
      </w:pPr>
    </w:p>
    <w:p w:rsidR="004A1595" w:rsidRPr="004A1595" w:rsidRDefault="004A1595" w:rsidP="004A1595">
      <w:pPr>
        <w:framePr w:w="2674" w:h="151" w:wrap="around" w:vAnchor="text" w:hAnchor="margin" w:x="6006" w:y="2240"/>
        <w:tabs>
          <w:tab w:val="left" w:pos="2064"/>
        </w:tabs>
        <w:spacing w:line="140" w:lineRule="exact"/>
        <w:jc w:val="both"/>
        <w:rPr>
          <w:sz w:val="24"/>
          <w:szCs w:val="24"/>
        </w:rPr>
      </w:pPr>
    </w:p>
    <w:p w:rsidR="004A1595" w:rsidRDefault="004A1595" w:rsidP="004A1595">
      <w:pPr>
        <w:pStyle w:val="BodyText8"/>
        <w:shd w:val="clear" w:color="auto" w:fill="auto"/>
        <w:spacing w:before="0" w:after="1309" w:line="322" w:lineRule="exact"/>
        <w:ind w:left="20" w:right="70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 xml:space="preserve">Predlažemo da izvršite izmenu tako što ćete iza ove stavke staviti ,,ili odgovarajući", ovim slučajem ćete omogućiti učešće više ponuđača, a ne samo </w:t>
      </w:r>
      <w:r w:rsidR="0093270D" w:rsidRPr="0093270D">
        <w:rPr>
          <w:sz w:val="24"/>
          <w:szCs w:val="24"/>
          <w:highlight w:val="black"/>
        </w:rPr>
        <w:t>XXXXXXXXXXXXX</w:t>
      </w:r>
      <w:r w:rsidRPr="004A1595">
        <w:rPr>
          <w:sz w:val="24"/>
          <w:szCs w:val="24"/>
        </w:rPr>
        <w:t xml:space="preserve"> i njegovog ponuđača.</w:t>
      </w:r>
    </w:p>
    <w:p w:rsidR="00B136E6" w:rsidRDefault="00B136E6" w:rsidP="004A1595">
      <w:pPr>
        <w:pStyle w:val="BodyText8"/>
        <w:shd w:val="clear" w:color="auto" w:fill="auto"/>
        <w:spacing w:before="0" w:after="717" w:line="317" w:lineRule="exact"/>
        <w:ind w:left="20" w:right="-180"/>
        <w:jc w:val="both"/>
        <w:rPr>
          <w:sz w:val="24"/>
          <w:szCs w:val="24"/>
          <w:lang/>
        </w:rPr>
      </w:pPr>
    </w:p>
    <w:p w:rsidR="004A1595" w:rsidRPr="004A1595" w:rsidRDefault="004A1595" w:rsidP="004A1595">
      <w:pPr>
        <w:pStyle w:val="BodyText8"/>
        <w:shd w:val="clear" w:color="auto" w:fill="auto"/>
        <w:spacing w:before="0" w:after="717" w:line="317" w:lineRule="exact"/>
        <w:ind w:left="20" w:right="-18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Ovim putem takođe želimo da Vam skrenemo pažnju da vršite povredu vise članova ZJN, među kojima je i clan 10 stav 1 i 2.</w:t>
      </w:r>
    </w:p>
    <w:p w:rsidR="004A1595" w:rsidRPr="004A1595" w:rsidRDefault="004A1595" w:rsidP="004A1595">
      <w:pPr>
        <w:framePr w:wrap="notBeside" w:vAnchor="text" w:hAnchor="text" w:xAlign="center" w:y="1"/>
        <w:jc w:val="both"/>
        <w:rPr>
          <w:sz w:val="24"/>
          <w:szCs w:val="24"/>
        </w:rPr>
      </w:pPr>
      <w:r w:rsidRPr="004A1595">
        <w:rPr>
          <w:noProof/>
          <w:sz w:val="24"/>
          <w:szCs w:val="24"/>
        </w:rPr>
        <w:drawing>
          <wp:inline distT="0" distB="0" distL="0" distR="0">
            <wp:extent cx="5981700" cy="4335780"/>
            <wp:effectExtent l="19050" t="0" r="0" b="0"/>
            <wp:docPr id="4" name="Picture 4" descr="Y:\65-20-OП - ОПРЕМА - ГАК\AppData\Local\Temp\FineReader10\media\image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65-20-OП - ОПРЕМА - ГАК\AppData\Local\Temp\FineReader10\media\image6.jpe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0" cy="433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1595" w:rsidRPr="004A1595" w:rsidRDefault="004A1595" w:rsidP="004A1595">
      <w:pPr>
        <w:pStyle w:val="Picturecaption40"/>
        <w:framePr w:wrap="notBeside" w:vAnchor="text" w:hAnchor="text" w:xAlign="center" w:y="1"/>
        <w:shd w:val="clear" w:color="auto" w:fill="auto"/>
        <w:spacing w:line="260" w:lineRule="exact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*Pritiskom na taster „review" ulazi se u pregled trendova.*</w:t>
      </w:r>
    </w:p>
    <w:p w:rsidR="004A1595" w:rsidRPr="004A1595" w:rsidRDefault="004A1595" w:rsidP="004A1595">
      <w:pPr>
        <w:jc w:val="both"/>
        <w:rPr>
          <w:sz w:val="24"/>
          <w:szCs w:val="24"/>
        </w:rPr>
      </w:pPr>
    </w:p>
    <w:p w:rsidR="0081701E" w:rsidRPr="004A1595" w:rsidRDefault="004A1595" w:rsidP="004A1595">
      <w:pPr>
        <w:pStyle w:val="BodyText8"/>
        <w:shd w:val="clear" w:color="auto" w:fill="auto"/>
        <w:spacing w:before="259" w:line="322" w:lineRule="exact"/>
        <w:ind w:left="20" w:right="-180"/>
        <w:jc w:val="both"/>
        <w:rPr>
          <w:sz w:val="24"/>
          <w:szCs w:val="24"/>
        </w:rPr>
      </w:pPr>
      <w:r w:rsidRPr="004A1595">
        <w:rPr>
          <w:sz w:val="24"/>
          <w:szCs w:val="24"/>
        </w:rPr>
        <w:t>Nadamo se da ćete shvatiti naše sugestije u dobroj nameri, i da nećemo morati da podnesemo zahtev za zaštitu prava republičkoj komisiji. Zbog dobrih odnosa, takode vam dostavljamo i broj zahteva za zaštitu prava koji je zbog istog osnova bio usvojen: 4-00-768/2017 od 14.08.2017-te godine.</w:t>
      </w:r>
      <w:r w:rsidR="00AB548D" w:rsidRPr="004A1595">
        <w:rPr>
          <w:color w:val="333333"/>
          <w:sz w:val="24"/>
          <w:szCs w:val="24"/>
        </w:rPr>
        <w:t>”</w:t>
      </w:r>
    </w:p>
    <w:p w:rsidR="007741DC" w:rsidRDefault="007741DC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DD14BA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/>
        </w:rPr>
      </w:pPr>
    </w:p>
    <w:p w:rsidR="00B136E6" w:rsidRDefault="00B136E6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/>
        </w:rPr>
      </w:pPr>
    </w:p>
    <w:p w:rsidR="00B136E6" w:rsidRPr="00B136E6" w:rsidRDefault="00B136E6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  <w:lang/>
        </w:rPr>
      </w:pPr>
    </w:p>
    <w:p w:rsidR="00DD14BA" w:rsidRPr="007741DC" w:rsidRDefault="00DD14BA" w:rsidP="007741DC">
      <w:pPr>
        <w:shd w:val="clear" w:color="auto" w:fill="FFFFFF"/>
        <w:spacing w:after="0" w:line="240" w:lineRule="auto"/>
        <w:rPr>
          <w:rFonts w:eastAsia="Times New Roman" w:cs="Calibri"/>
          <w:color w:val="333333"/>
          <w:sz w:val="24"/>
          <w:szCs w:val="24"/>
        </w:rPr>
      </w:pPr>
    </w:p>
    <w:p w:rsidR="000A2514" w:rsidRPr="00C16AC8" w:rsidRDefault="000E4F39" w:rsidP="00D7697B">
      <w:pPr>
        <w:spacing w:after="0" w:line="240" w:lineRule="auto"/>
        <w:jc w:val="both"/>
        <w:rPr>
          <w:rFonts w:ascii="Times New Roman" w:eastAsia="Times New Roman" w:hAnsi="Times New Roman"/>
          <w:b/>
          <w:noProof/>
          <w:sz w:val="24"/>
          <w:szCs w:val="24"/>
          <w:u w:val="single"/>
        </w:rPr>
      </w:pPr>
      <w:r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lastRenderedPageBreak/>
        <w:t>ОДГОВОР</w:t>
      </w:r>
      <w:r w:rsidR="00C76811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</w:t>
      </w:r>
      <w:r w:rsidR="004968A6" w:rsidRPr="00C16AC8">
        <w:rPr>
          <w:rFonts w:ascii="Times New Roman" w:eastAsia="Times New Roman" w:hAnsi="Times New Roman"/>
          <w:b/>
          <w:noProof/>
          <w:sz w:val="24"/>
          <w:szCs w:val="24"/>
          <w:u w:val="single"/>
        </w:rPr>
        <w:t xml:space="preserve"> НАРУЧИОЦА:</w:t>
      </w:r>
    </w:p>
    <w:p w:rsidR="000D4D53" w:rsidRDefault="000D4D53" w:rsidP="00D7697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10841" w:rsidRDefault="00457CA1" w:rsidP="00D858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8C1CCA">
        <w:rPr>
          <w:rFonts w:ascii="Times New Roman" w:hAnsi="Times New Roman"/>
          <w:sz w:val="24"/>
          <w:szCs w:val="24"/>
          <w:lang/>
        </w:rPr>
        <w:t>а</w:t>
      </w:r>
      <w:r w:rsidR="002A21F9">
        <w:rPr>
          <w:rFonts w:ascii="Times New Roman" w:hAnsi="Times New Roman"/>
          <w:sz w:val="24"/>
          <w:szCs w:val="24"/>
          <w:lang/>
        </w:rPr>
        <w:t>ручилац је на</w:t>
      </w:r>
      <w:r>
        <w:rPr>
          <w:rFonts w:ascii="Times New Roman" w:hAnsi="Times New Roman"/>
          <w:sz w:val="24"/>
          <w:szCs w:val="24"/>
        </w:rPr>
        <w:t xml:space="preserve"> основу искуства </w:t>
      </w:r>
      <w:r w:rsidR="002A21F9">
        <w:rPr>
          <w:rFonts w:ascii="Times New Roman" w:hAnsi="Times New Roman"/>
          <w:sz w:val="24"/>
          <w:szCs w:val="24"/>
          <w:lang/>
        </w:rPr>
        <w:t>стручних лица чланова комисије у овом поступку јавне набавке</w:t>
      </w:r>
      <w:r w:rsidRPr="00457CA1">
        <w:rPr>
          <w:rFonts w:ascii="Times New Roman" w:hAnsi="Times New Roman"/>
          <w:sz w:val="24"/>
          <w:szCs w:val="24"/>
        </w:rPr>
        <w:t xml:space="preserve"> </w:t>
      </w:r>
      <w:r w:rsidR="002A21F9">
        <w:rPr>
          <w:rFonts w:ascii="Times New Roman" w:hAnsi="Times New Roman"/>
          <w:sz w:val="24"/>
          <w:szCs w:val="24"/>
          <w:lang/>
        </w:rPr>
        <w:t xml:space="preserve">која имају </w:t>
      </w:r>
      <w:r w:rsidRPr="00457CA1">
        <w:rPr>
          <w:rFonts w:ascii="Times New Roman" w:hAnsi="Times New Roman"/>
          <w:sz w:val="24"/>
          <w:szCs w:val="24"/>
        </w:rPr>
        <w:t>са оба типа монитора</w:t>
      </w:r>
      <w:r>
        <w:rPr>
          <w:rFonts w:ascii="Times New Roman" w:hAnsi="Times New Roman"/>
          <w:sz w:val="24"/>
          <w:szCs w:val="24"/>
        </w:rPr>
        <w:t xml:space="preserve"> (</w:t>
      </w:r>
      <w:r w:rsidR="002A21F9" w:rsidRPr="002A21F9">
        <w:rPr>
          <w:rFonts w:ascii="Times New Roman" w:hAnsi="Times New Roman"/>
          <w:i/>
          <w:sz w:val="24"/>
          <w:szCs w:val="24"/>
        </w:rPr>
        <w:t>засеб</w:t>
      </w:r>
      <w:r w:rsidR="002A21F9">
        <w:rPr>
          <w:rFonts w:ascii="Times New Roman" w:hAnsi="Times New Roman"/>
          <w:i/>
          <w:sz w:val="24"/>
          <w:szCs w:val="24"/>
          <w:lang/>
        </w:rPr>
        <w:t>а</w:t>
      </w:r>
      <w:r w:rsidR="002A21F9" w:rsidRPr="002A21F9">
        <w:rPr>
          <w:rFonts w:ascii="Times New Roman" w:hAnsi="Times New Roman"/>
          <w:i/>
          <w:sz w:val="24"/>
          <w:szCs w:val="24"/>
        </w:rPr>
        <w:t>н</w:t>
      </w:r>
      <w:r w:rsidRPr="002A21F9">
        <w:rPr>
          <w:rFonts w:ascii="Times New Roman" w:hAnsi="Times New Roman"/>
          <w:i/>
          <w:sz w:val="24"/>
          <w:szCs w:val="24"/>
        </w:rPr>
        <w:t xml:space="preserve"> </w:t>
      </w:r>
      <w:r w:rsidR="002A21F9">
        <w:rPr>
          <w:rFonts w:ascii="Times New Roman" w:hAnsi="Times New Roman"/>
          <w:i/>
          <w:sz w:val="24"/>
          <w:szCs w:val="24"/>
          <w:lang/>
        </w:rPr>
        <w:t xml:space="preserve">физички </w:t>
      </w:r>
      <w:r w:rsidRPr="002A21F9">
        <w:rPr>
          <w:rFonts w:ascii="Times New Roman" w:hAnsi="Times New Roman"/>
          <w:i/>
          <w:sz w:val="24"/>
          <w:szCs w:val="24"/>
        </w:rPr>
        <w:t>тастер поред екрана </w:t>
      </w:r>
      <w:r w:rsidR="002A21F9">
        <w:rPr>
          <w:rFonts w:ascii="Times New Roman" w:hAnsi="Times New Roman"/>
          <w:i/>
          <w:sz w:val="24"/>
          <w:szCs w:val="24"/>
          <w:lang/>
        </w:rPr>
        <w:t>и/</w:t>
      </w:r>
      <w:r w:rsidRPr="002A21F9">
        <w:rPr>
          <w:rFonts w:ascii="Times New Roman" w:hAnsi="Times New Roman"/>
          <w:i/>
          <w:sz w:val="24"/>
          <w:szCs w:val="24"/>
        </w:rPr>
        <w:t>или</w:t>
      </w:r>
      <w:r w:rsidR="002A21F9">
        <w:rPr>
          <w:rFonts w:ascii="Times New Roman" w:hAnsi="Times New Roman"/>
          <w:i/>
          <w:sz w:val="24"/>
          <w:szCs w:val="24"/>
          <w:lang/>
        </w:rPr>
        <w:t xml:space="preserve"> виртуелни тастер на</w:t>
      </w:r>
      <w:r w:rsidRPr="002A21F9">
        <w:rPr>
          <w:rFonts w:ascii="Times New Roman" w:hAnsi="Times New Roman"/>
          <w:i/>
          <w:sz w:val="24"/>
          <w:szCs w:val="24"/>
        </w:rPr>
        <w:t xml:space="preserve"> </w:t>
      </w:r>
      <w:r w:rsidR="002A21F9">
        <w:rPr>
          <w:rFonts w:ascii="Times New Roman" w:hAnsi="Times New Roman"/>
          <w:i/>
          <w:sz w:val="24"/>
          <w:szCs w:val="24"/>
          <w:lang/>
        </w:rPr>
        <w:t>'</w:t>
      </w:r>
      <w:r w:rsidRPr="002A21F9">
        <w:rPr>
          <w:rFonts w:ascii="Times New Roman" w:hAnsi="Times New Roman"/>
          <w:i/>
          <w:sz w:val="24"/>
          <w:szCs w:val="24"/>
        </w:rPr>
        <w:t>touch screen</w:t>
      </w:r>
      <w:r w:rsidR="002A21F9">
        <w:rPr>
          <w:rFonts w:ascii="Times New Roman" w:hAnsi="Times New Roman"/>
          <w:i/>
          <w:sz w:val="24"/>
          <w:szCs w:val="24"/>
          <w:lang/>
        </w:rPr>
        <w:t>' монитору</w:t>
      </w:r>
      <w:r w:rsidRPr="00457CA1">
        <w:rPr>
          <w:rFonts w:ascii="Times New Roman" w:hAnsi="Times New Roman"/>
          <w:sz w:val="24"/>
          <w:szCs w:val="24"/>
        </w:rPr>
        <w:t xml:space="preserve">) </w:t>
      </w:r>
      <w:r w:rsidR="002A21F9">
        <w:rPr>
          <w:rFonts w:ascii="Times New Roman" w:hAnsi="Times New Roman"/>
          <w:sz w:val="24"/>
          <w:szCs w:val="24"/>
          <w:lang/>
        </w:rPr>
        <w:t>прописао минималне функционалне захтеве које предметна опрема мора да има. Наиме, стручна лица</w:t>
      </w:r>
      <w:r w:rsidR="002A21F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сматра</w:t>
      </w:r>
      <w:r w:rsidR="002A21F9">
        <w:rPr>
          <w:rFonts w:ascii="Times New Roman" w:hAnsi="Times New Roman"/>
          <w:sz w:val="24"/>
          <w:szCs w:val="24"/>
          <w:lang/>
        </w:rPr>
        <w:t>ју</w:t>
      </w:r>
      <w:r>
        <w:rPr>
          <w:rFonts w:ascii="Times New Roman" w:hAnsi="Times New Roman"/>
          <w:sz w:val="24"/>
          <w:szCs w:val="24"/>
        </w:rPr>
        <w:t xml:space="preserve"> да се </w:t>
      </w:r>
      <w:r w:rsidR="002A21F9">
        <w:rPr>
          <w:rFonts w:ascii="Times New Roman" w:hAnsi="Times New Roman"/>
          <w:sz w:val="24"/>
          <w:szCs w:val="24"/>
          <w:lang/>
        </w:rPr>
        <w:t xml:space="preserve">апсолутно </w:t>
      </w:r>
      <w:r w:rsidRPr="00457CA1">
        <w:rPr>
          <w:rFonts w:ascii="Times New Roman" w:hAnsi="Times New Roman"/>
          <w:sz w:val="24"/>
          <w:szCs w:val="24"/>
        </w:rPr>
        <w:t>не ради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457CA1">
        <w:rPr>
          <w:rFonts w:ascii="Times New Roman" w:hAnsi="Times New Roman"/>
          <w:sz w:val="24"/>
          <w:szCs w:val="24"/>
        </w:rPr>
        <w:t xml:space="preserve">о </w:t>
      </w:r>
      <w:r w:rsidR="002A21F9">
        <w:rPr>
          <w:rFonts w:ascii="Times New Roman" w:hAnsi="Times New Roman"/>
          <w:sz w:val="24"/>
          <w:szCs w:val="24"/>
          <w:lang/>
        </w:rPr>
        <w:t>„</w:t>
      </w:r>
      <w:r w:rsidRPr="00457CA1">
        <w:rPr>
          <w:rFonts w:ascii="Times New Roman" w:hAnsi="Times New Roman"/>
          <w:sz w:val="24"/>
          <w:szCs w:val="24"/>
        </w:rPr>
        <w:t>естетском</w:t>
      </w:r>
      <w:r w:rsidR="002A21F9">
        <w:rPr>
          <w:rFonts w:ascii="Times New Roman" w:hAnsi="Times New Roman"/>
          <w:sz w:val="24"/>
          <w:szCs w:val="24"/>
          <w:lang/>
        </w:rPr>
        <w:t>“</w:t>
      </w:r>
      <w:r w:rsidRPr="00457CA1">
        <w:rPr>
          <w:rFonts w:ascii="Times New Roman" w:hAnsi="Times New Roman"/>
          <w:sz w:val="24"/>
          <w:szCs w:val="24"/>
        </w:rPr>
        <w:t xml:space="preserve">, већ </w:t>
      </w:r>
      <w:r w:rsidR="002A21F9">
        <w:rPr>
          <w:rFonts w:ascii="Times New Roman" w:hAnsi="Times New Roman"/>
          <w:sz w:val="24"/>
          <w:szCs w:val="24"/>
          <w:lang/>
        </w:rPr>
        <w:t xml:space="preserve">о </w:t>
      </w:r>
      <w:r w:rsidRPr="00457CA1">
        <w:rPr>
          <w:rFonts w:ascii="Times New Roman" w:hAnsi="Times New Roman"/>
          <w:sz w:val="24"/>
          <w:szCs w:val="24"/>
        </w:rPr>
        <w:t xml:space="preserve">функционалном питању. Засебно, издвојено дугме на монитору је лако уочљиво, веома доступно </w:t>
      </w:r>
      <w:r>
        <w:rPr>
          <w:rFonts w:ascii="Times New Roman" w:hAnsi="Times New Roman"/>
          <w:sz w:val="24"/>
          <w:szCs w:val="24"/>
        </w:rPr>
        <w:t>и</w:t>
      </w:r>
      <w:r w:rsidRPr="00457CA1">
        <w:rPr>
          <w:rFonts w:ascii="Times New Roman" w:hAnsi="Times New Roman"/>
          <w:sz w:val="24"/>
          <w:szCs w:val="24"/>
        </w:rPr>
        <w:t> згодно за рад</w:t>
      </w:r>
      <w:r w:rsidR="00D85878">
        <w:rPr>
          <w:rFonts w:ascii="Times New Roman" w:hAnsi="Times New Roman"/>
          <w:sz w:val="24"/>
          <w:szCs w:val="24"/>
          <w:lang/>
        </w:rPr>
        <w:t>,</w:t>
      </w:r>
      <w:r w:rsidRPr="00457CA1">
        <w:rPr>
          <w:rFonts w:ascii="Times New Roman" w:hAnsi="Times New Roman"/>
          <w:sz w:val="24"/>
          <w:szCs w:val="24"/>
        </w:rPr>
        <w:t xml:space="preserve"> посебно у хитним ситуацијама, док се </w:t>
      </w:r>
      <w:r w:rsidR="00D85878">
        <w:rPr>
          <w:rFonts w:ascii="Times New Roman" w:hAnsi="Times New Roman"/>
          <w:sz w:val="24"/>
          <w:szCs w:val="24"/>
          <w:lang/>
        </w:rPr>
        <w:t>'</w:t>
      </w:r>
      <w:r>
        <w:rPr>
          <w:rFonts w:ascii="Times New Roman" w:hAnsi="Times New Roman"/>
          <w:sz w:val="24"/>
          <w:szCs w:val="24"/>
        </w:rPr>
        <w:t>touch</w:t>
      </w:r>
      <w:r w:rsidRPr="00457CA1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screen</w:t>
      </w:r>
      <w:r w:rsidR="00D85878">
        <w:rPr>
          <w:rFonts w:ascii="Times New Roman" w:hAnsi="Times New Roman"/>
          <w:sz w:val="24"/>
          <w:szCs w:val="24"/>
          <w:lang/>
        </w:rPr>
        <w:t>'</w:t>
      </w:r>
      <w:r w:rsidRPr="00457CA1">
        <w:rPr>
          <w:rFonts w:ascii="Times New Roman" w:hAnsi="Times New Roman"/>
          <w:sz w:val="24"/>
          <w:szCs w:val="24"/>
        </w:rPr>
        <w:t xml:space="preserve"> опција понекад, веома често када је јако хитно, тешко потврђује и “прихвата” што успорава рад, посебно у хитним ситуацијама, када се мора реаговати промптно</w:t>
      </w:r>
      <w:r>
        <w:rPr>
          <w:rFonts w:ascii="Times New Roman" w:hAnsi="Times New Roman"/>
          <w:sz w:val="24"/>
          <w:szCs w:val="24"/>
        </w:rPr>
        <w:t xml:space="preserve">. </w:t>
      </w:r>
      <w:r w:rsidR="00EC7FF8">
        <w:rPr>
          <w:rFonts w:ascii="Times New Roman" w:hAnsi="Times New Roman"/>
          <w:sz w:val="24"/>
          <w:szCs w:val="24"/>
        </w:rPr>
        <w:t>Такве ситуације</w:t>
      </w:r>
      <w:r w:rsidRPr="00457CA1">
        <w:rPr>
          <w:rFonts w:ascii="Times New Roman" w:hAnsi="Times New Roman"/>
          <w:sz w:val="24"/>
          <w:szCs w:val="24"/>
        </w:rPr>
        <w:t xml:space="preserve"> повећава</w:t>
      </w:r>
      <w:r w:rsidR="00EC7FF8">
        <w:rPr>
          <w:rFonts w:ascii="Times New Roman" w:hAnsi="Times New Roman"/>
          <w:sz w:val="24"/>
          <w:szCs w:val="24"/>
        </w:rPr>
        <w:t>ју</w:t>
      </w:r>
      <w:r w:rsidRPr="00457CA1">
        <w:rPr>
          <w:rFonts w:ascii="Times New Roman" w:hAnsi="Times New Roman"/>
          <w:sz w:val="24"/>
          <w:szCs w:val="24"/>
        </w:rPr>
        <w:t xml:space="preserve"> стрес анестезиолога и мо</w:t>
      </w:r>
      <w:r w:rsidR="00D85878">
        <w:rPr>
          <w:rFonts w:ascii="Times New Roman" w:hAnsi="Times New Roman"/>
          <w:sz w:val="24"/>
          <w:szCs w:val="24"/>
          <w:lang/>
        </w:rPr>
        <w:t>гу</w:t>
      </w:r>
      <w:r w:rsidRPr="00457CA1">
        <w:rPr>
          <w:rFonts w:ascii="Times New Roman" w:hAnsi="Times New Roman"/>
          <w:sz w:val="24"/>
          <w:szCs w:val="24"/>
        </w:rPr>
        <w:t xml:space="preserve"> до</w:t>
      </w:r>
      <w:r w:rsidR="00D85878">
        <w:rPr>
          <w:rFonts w:ascii="Times New Roman" w:hAnsi="Times New Roman"/>
          <w:sz w:val="24"/>
          <w:szCs w:val="24"/>
          <w:lang/>
        </w:rPr>
        <w:t>вести</w:t>
      </w:r>
      <w:r w:rsidRPr="00457CA1">
        <w:rPr>
          <w:rFonts w:ascii="Times New Roman" w:hAnsi="Times New Roman"/>
          <w:sz w:val="24"/>
          <w:szCs w:val="24"/>
        </w:rPr>
        <w:t xml:space="preserve"> до неправовременог и неадекватног збрињавања пацијента.</w:t>
      </w:r>
    </w:p>
    <w:p w:rsidR="008B4635" w:rsidRPr="008B4635" w:rsidRDefault="00EC7FF8" w:rsidP="00D85878">
      <w:pPr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</w:t>
      </w:r>
      <w:r w:rsidR="00D85878">
        <w:rPr>
          <w:rFonts w:ascii="Times New Roman" w:hAnsi="Times New Roman"/>
          <w:sz w:val="24"/>
          <w:szCs w:val="24"/>
          <w:lang/>
        </w:rPr>
        <w:t>а</w:t>
      </w:r>
      <w:r>
        <w:rPr>
          <w:rFonts w:ascii="Times New Roman" w:hAnsi="Times New Roman"/>
          <w:sz w:val="24"/>
          <w:szCs w:val="24"/>
        </w:rPr>
        <w:t xml:space="preserve"> основу наведеног, наручилац </w:t>
      </w:r>
      <w:r w:rsidRPr="009F496E">
        <w:rPr>
          <w:rFonts w:ascii="Times New Roman" w:hAnsi="Times New Roman"/>
          <w:sz w:val="24"/>
          <w:szCs w:val="24"/>
        </w:rPr>
        <w:t>напомиње да је у свему поступио у складу са чланом 70. Закона о јавним набавкама и да су техничке спецификације описане на начин који је објективан и који одговара стварним потребама наручиоца. Наручилац је кроз техничке спецификације</w:t>
      </w:r>
      <w:r w:rsidR="00D85878">
        <w:rPr>
          <w:rFonts w:ascii="Times New Roman" w:hAnsi="Times New Roman"/>
          <w:sz w:val="24"/>
          <w:szCs w:val="24"/>
          <w:lang/>
        </w:rPr>
        <w:t>,</w:t>
      </w:r>
      <w:r w:rsidRPr="009F496E">
        <w:rPr>
          <w:rFonts w:ascii="Times New Roman" w:hAnsi="Times New Roman"/>
          <w:sz w:val="24"/>
          <w:szCs w:val="24"/>
        </w:rPr>
        <w:t xml:space="preserve"> исказао своје минималне захтеве које добра која су предмет јавне набавке морају да</w:t>
      </w:r>
      <w:r w:rsidRPr="008B4635">
        <w:rPr>
          <w:rFonts w:ascii="Times New Roman" w:hAnsi="Times New Roman"/>
          <w:sz w:val="24"/>
          <w:szCs w:val="24"/>
        </w:rPr>
        <w:t xml:space="preserve"> задовоље у п</w:t>
      </w:r>
      <w:r w:rsidR="004758D9" w:rsidRPr="008B4635">
        <w:rPr>
          <w:rFonts w:ascii="Times New Roman" w:hAnsi="Times New Roman"/>
          <w:sz w:val="24"/>
          <w:szCs w:val="24"/>
        </w:rPr>
        <w:t>огледу техничких карактеристика</w:t>
      </w:r>
      <w:r w:rsidRPr="008B4635">
        <w:rPr>
          <w:rFonts w:ascii="Times New Roman" w:hAnsi="Times New Roman"/>
          <w:sz w:val="24"/>
          <w:szCs w:val="24"/>
        </w:rPr>
        <w:t xml:space="preserve">. Дакле, наручилац је предметна добра дефинисао исључиво полазећи од својих </w:t>
      </w:r>
      <w:r w:rsidR="008B4635" w:rsidRPr="008B4635">
        <w:rPr>
          <w:rFonts w:ascii="Times New Roman" w:hAnsi="Times New Roman"/>
          <w:sz w:val="24"/>
          <w:szCs w:val="24"/>
          <w:lang/>
        </w:rPr>
        <w:t xml:space="preserve">објективних </w:t>
      </w:r>
      <w:r w:rsidRPr="008B4635">
        <w:rPr>
          <w:rFonts w:ascii="Times New Roman" w:hAnsi="Times New Roman"/>
          <w:sz w:val="24"/>
          <w:szCs w:val="24"/>
        </w:rPr>
        <w:t>потреба и опредељених финансијских средстава</w:t>
      </w:r>
      <w:r w:rsidR="008B4635" w:rsidRPr="008B4635">
        <w:rPr>
          <w:rFonts w:ascii="Times New Roman" w:hAnsi="Times New Roman"/>
          <w:sz w:val="24"/>
          <w:szCs w:val="24"/>
          <w:lang/>
        </w:rPr>
        <w:t xml:space="preserve">. </w:t>
      </w:r>
      <w:r w:rsidRPr="008B4635">
        <w:rPr>
          <w:rFonts w:ascii="Times New Roman" w:hAnsi="Times New Roman"/>
          <w:sz w:val="24"/>
          <w:szCs w:val="24"/>
        </w:rPr>
        <w:t>Наручилац напомиње да није дужан да техничке спецификације дефинише тако да може да их ис</w:t>
      </w:r>
      <w:r w:rsidR="008B4635" w:rsidRPr="008B4635">
        <w:rPr>
          <w:rFonts w:ascii="Times New Roman" w:hAnsi="Times New Roman"/>
          <w:sz w:val="24"/>
          <w:szCs w:val="24"/>
        </w:rPr>
        <w:t xml:space="preserve">пуни свако заинтересовано лице, а са друге стране, </w:t>
      </w:r>
      <w:r w:rsidR="008B4635" w:rsidRPr="008B4635">
        <w:rPr>
          <w:rFonts w:ascii="Times New Roman" w:hAnsi="Times New Roman"/>
          <w:sz w:val="24"/>
          <w:szCs w:val="24"/>
          <w:lang/>
        </w:rPr>
        <w:t>у складу са Законом који регулише предметну област, наручилац неће одбити понуду понуђача која нуди боље и квалитетније решење све док исти „понуди одговарајући доказ да добра, услуге или радови које нуди на суштински једнак начин испуњавају услове из спецификације и траженог стандарда“ чл. 71, став 3. Самим тим, наручилац остаје при својим захтевима.</w:t>
      </w:r>
    </w:p>
    <w:p w:rsidR="003A4A7A" w:rsidRDefault="003A4A7A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</w:p>
    <w:p w:rsidR="00CA4438" w:rsidRPr="003A4A7A" w:rsidRDefault="00CA4438" w:rsidP="00810AD2">
      <w:pPr>
        <w:spacing w:after="0" w:line="240" w:lineRule="auto"/>
        <w:jc w:val="both"/>
        <w:rPr>
          <w:rFonts w:ascii="Times New Roman" w:eastAsia="Times New Roman" w:hAnsi="Times New Roman"/>
          <w:noProof/>
          <w:sz w:val="24"/>
          <w:szCs w:val="24"/>
        </w:rPr>
      </w:pPr>
      <w:bookmarkStart w:id="5" w:name="_GoBack"/>
      <w:bookmarkEnd w:id="5"/>
    </w:p>
    <w:p w:rsidR="006E279A" w:rsidRPr="00C16AC8" w:rsidRDefault="00DC093F" w:rsidP="00DC093F">
      <w:pPr>
        <w:spacing w:after="0" w:line="240" w:lineRule="auto"/>
        <w:ind w:left="5760" w:firstLine="720"/>
        <w:jc w:val="both"/>
        <w:rPr>
          <w:rFonts w:ascii="Times New Roman" w:eastAsia="Times New Roman" w:hAnsi="Times New Roman"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noProof/>
          <w:sz w:val="24"/>
          <w:szCs w:val="24"/>
        </w:rPr>
        <w:t xml:space="preserve">         </w:t>
      </w:r>
      <w:r w:rsidR="00761FD7" w:rsidRPr="00C16AC8">
        <w:rPr>
          <w:rFonts w:ascii="Times New Roman" w:eastAsia="Times New Roman" w:hAnsi="Times New Roman"/>
          <w:noProof/>
          <w:sz w:val="24"/>
          <w:szCs w:val="24"/>
          <w:lang w:val="sl-SI"/>
        </w:rPr>
        <w:t xml:space="preserve">С поштовањем, </w:t>
      </w:r>
    </w:p>
    <w:p w:rsidR="00520FE2" w:rsidRPr="00C16AC8" w:rsidRDefault="00F437F7" w:rsidP="006D4520">
      <w:pPr>
        <w:spacing w:after="0" w:line="240" w:lineRule="auto"/>
        <w:jc w:val="right"/>
        <w:outlineLvl w:val="0"/>
        <w:rPr>
          <w:rFonts w:ascii="Times New Roman" w:eastAsia="Times New Roman" w:hAnsi="Times New Roman"/>
          <w:i/>
          <w:noProof/>
          <w:sz w:val="24"/>
          <w:szCs w:val="24"/>
        </w:rPr>
      </w:pPr>
      <w:r w:rsidRPr="00C16AC8">
        <w:rPr>
          <w:rFonts w:ascii="Times New Roman" w:eastAsia="Times New Roman" w:hAnsi="Times New Roman"/>
          <w:i/>
          <w:noProof/>
          <w:sz w:val="24"/>
          <w:szCs w:val="24"/>
          <w:lang w:val="sl-SI"/>
        </w:rPr>
        <w:t xml:space="preserve">Комисија за јавну набавку </w:t>
      </w:r>
      <w:r w:rsidR="004A1595">
        <w:rPr>
          <w:rFonts w:ascii="Times New Roman" w:eastAsia="Times New Roman" w:hAnsi="Times New Roman"/>
          <w:i/>
          <w:noProof/>
          <w:sz w:val="24"/>
          <w:szCs w:val="24"/>
        </w:rPr>
        <w:t>65</w:t>
      </w:r>
      <w:r w:rsidR="00DD14BA">
        <w:rPr>
          <w:rFonts w:ascii="Times New Roman" w:eastAsia="Times New Roman" w:hAnsi="Times New Roman"/>
          <w:i/>
          <w:noProof/>
          <w:sz w:val="24"/>
          <w:szCs w:val="24"/>
        </w:rPr>
        <w:t>-20</w:t>
      </w:r>
      <w:r w:rsidR="001340D8" w:rsidRPr="00C16AC8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-О</w:t>
      </w:r>
      <w:r w:rsidR="004A1595">
        <w:rPr>
          <w:rFonts w:ascii="Times New Roman" w:eastAsia="Times New Roman" w:hAnsi="Times New Roman"/>
          <w:i/>
          <w:noProof/>
          <w:sz w:val="24"/>
          <w:szCs w:val="24"/>
          <w:lang w:val="sr-Cyrl-CS"/>
        </w:rPr>
        <w:t>П</w:t>
      </w:r>
    </w:p>
    <w:sectPr w:rsidR="00520FE2" w:rsidRPr="00C16AC8" w:rsidSect="00F20D2D">
      <w:footerReference w:type="default" r:id="rId13"/>
      <w:pgSz w:w="12240" w:h="15840"/>
      <w:pgMar w:top="1134" w:right="1247" w:bottom="993" w:left="1247" w:header="709" w:footer="26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C7FF8" w:rsidRDefault="00EC7FF8" w:rsidP="00332FD7">
      <w:pPr>
        <w:spacing w:after="0" w:line="240" w:lineRule="auto"/>
      </w:pPr>
      <w:r>
        <w:separator/>
      </w:r>
    </w:p>
  </w:endnote>
  <w:endnote w:type="continuationSeparator" w:id="0">
    <w:p w:rsidR="00EC7FF8" w:rsidRDefault="00EC7FF8" w:rsidP="00332F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53372590"/>
      <w:docPartObj>
        <w:docPartGallery w:val="Page Numbers (Bottom of Page)"/>
        <w:docPartUnique/>
      </w:docPartObj>
    </w:sdtPr>
    <w:sdtContent>
      <w:sdt>
        <w:sdtPr>
          <w:id w:val="-1669238322"/>
          <w:docPartObj>
            <w:docPartGallery w:val="Page Numbers (Top of Page)"/>
            <w:docPartUnique/>
          </w:docPartObj>
        </w:sdtPr>
        <w:sdtContent>
          <w:p w:rsidR="00EC7FF8" w:rsidRDefault="00F73EC0" w:rsidP="00E66E66">
            <w:pPr>
              <w:pStyle w:val="Footer"/>
              <w:jc w:val="center"/>
            </w:pPr>
            <w:r>
              <w:rPr>
                <w:b/>
                <w:bCs/>
              </w:rPr>
              <w:fldChar w:fldCharType="begin"/>
            </w:r>
            <w:r w:rsidR="00EC7FF8"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</w:rPr>
              <w:fldChar w:fldCharType="separate"/>
            </w:r>
            <w:r w:rsidR="00B136E6">
              <w:rPr>
                <w:b/>
                <w:bCs/>
                <w:noProof/>
              </w:rPr>
              <w:t>2</w:t>
            </w:r>
            <w:r>
              <w:rPr>
                <w:b/>
                <w:bCs/>
              </w:rPr>
              <w:fldChar w:fldCharType="end"/>
            </w:r>
            <w:r w:rsidR="00EC7FF8">
              <w:t xml:space="preserve"> </w:t>
            </w:r>
            <w:r w:rsidR="00EC7FF8">
              <w:rPr>
                <w:lang w:val="sr-Cyrl-CS"/>
              </w:rPr>
              <w:t>/</w:t>
            </w:r>
            <w:r w:rsidR="00EC7FF8">
              <w:t xml:space="preserve"> </w:t>
            </w:r>
            <w:r w:rsidR="00EC7FF8">
              <w:rPr>
                <w:b/>
                <w:bCs/>
              </w:rPr>
              <w:t>3</w:t>
            </w:r>
          </w:p>
        </w:sdtContent>
      </w:sdt>
    </w:sdtContent>
  </w:sdt>
  <w:p w:rsidR="00EC7FF8" w:rsidRPr="00E66E66" w:rsidRDefault="00EC7FF8" w:rsidP="00E66E66">
    <w:pPr>
      <w:pStyle w:val="Footer"/>
      <w:jc w:val="center"/>
      <w:rPr>
        <w:b/>
        <w:bCs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C7FF8" w:rsidRDefault="00EC7FF8" w:rsidP="00332FD7">
      <w:pPr>
        <w:spacing w:after="0" w:line="240" w:lineRule="auto"/>
      </w:pPr>
      <w:r>
        <w:separator/>
      </w:r>
    </w:p>
  </w:footnote>
  <w:footnote w:type="continuationSeparator" w:id="0">
    <w:p w:rsidR="00EC7FF8" w:rsidRDefault="00EC7FF8" w:rsidP="00332F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E1C4080"/>
    <w:lvl w:ilvl="0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2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3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4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5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6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7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  <w:lvl w:ilvl="8">
      <w:start w:val="1"/>
      <w:numFmt w:val="decimal"/>
      <w:lvlText w:val="%1."/>
      <w:lvlJc w:val="left"/>
      <w:rPr>
        <w:rFonts w:ascii="Batang" w:hAnsi="Times New Roman" w:cs="Batang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</w:rPr>
    </w:lvl>
  </w:abstractNum>
  <w:abstractNum w:abstractNumId="1">
    <w:nsid w:val="0092205E"/>
    <w:multiLevelType w:val="hybridMultilevel"/>
    <w:tmpl w:val="74566B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11E2C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335610"/>
    <w:multiLevelType w:val="hybridMultilevel"/>
    <w:tmpl w:val="BB36B51C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6437777"/>
    <w:multiLevelType w:val="hybridMultilevel"/>
    <w:tmpl w:val="2B2470E2"/>
    <w:lvl w:ilvl="0" w:tplc="868054E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75402C"/>
    <w:multiLevelType w:val="hybridMultilevel"/>
    <w:tmpl w:val="BB44D536"/>
    <w:lvl w:ilvl="0" w:tplc="68808E46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D363E"/>
    <w:multiLevelType w:val="hybridMultilevel"/>
    <w:tmpl w:val="F342D41C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397668"/>
    <w:multiLevelType w:val="hybridMultilevel"/>
    <w:tmpl w:val="CA305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1DE31DD"/>
    <w:multiLevelType w:val="hybridMultilevel"/>
    <w:tmpl w:val="0B7C0876"/>
    <w:lvl w:ilvl="0" w:tplc="C02CF1A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5760BD5"/>
    <w:multiLevelType w:val="hybridMultilevel"/>
    <w:tmpl w:val="2572F836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8A0BDB"/>
    <w:multiLevelType w:val="hybridMultilevel"/>
    <w:tmpl w:val="D060AD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BF967B5"/>
    <w:multiLevelType w:val="hybridMultilevel"/>
    <w:tmpl w:val="22C2C612"/>
    <w:lvl w:ilvl="0" w:tplc="E438E656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1F762622"/>
    <w:multiLevelType w:val="hybridMultilevel"/>
    <w:tmpl w:val="1A685FAC"/>
    <w:lvl w:ilvl="0" w:tplc="B60426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1DD42E9"/>
    <w:multiLevelType w:val="hybridMultilevel"/>
    <w:tmpl w:val="6AEEC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52D74CF"/>
    <w:multiLevelType w:val="multilevel"/>
    <w:tmpl w:val="DBD882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29932E02"/>
    <w:multiLevelType w:val="multilevel"/>
    <w:tmpl w:val="8D240A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ED143A7"/>
    <w:multiLevelType w:val="multilevel"/>
    <w:tmpl w:val="4D867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065401A"/>
    <w:multiLevelType w:val="multilevel"/>
    <w:tmpl w:val="4306D312"/>
    <w:lvl w:ilvl="0">
      <w:start w:val="1"/>
      <w:numFmt w:val="decimal"/>
      <w:lvlText w:val="%1."/>
      <w:lvlJc w:val="left"/>
      <w:rPr>
        <w:rFonts w:ascii="Times New Roman" w:eastAsia="Calibri" w:hAnsi="Times New Roman" w:cs="Times New Roman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089350E"/>
    <w:multiLevelType w:val="hybridMultilevel"/>
    <w:tmpl w:val="055634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3464015"/>
    <w:multiLevelType w:val="hybridMultilevel"/>
    <w:tmpl w:val="3022F1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4FA1444"/>
    <w:multiLevelType w:val="hybridMultilevel"/>
    <w:tmpl w:val="40543F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362D51"/>
    <w:multiLevelType w:val="hybridMultilevel"/>
    <w:tmpl w:val="5FC8FE4A"/>
    <w:lvl w:ilvl="0" w:tplc="70841B36">
      <w:start w:val="1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3A67274"/>
    <w:multiLevelType w:val="hybridMultilevel"/>
    <w:tmpl w:val="430225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77C331B"/>
    <w:multiLevelType w:val="hybridMultilevel"/>
    <w:tmpl w:val="A73053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8466B0D"/>
    <w:multiLevelType w:val="hybridMultilevel"/>
    <w:tmpl w:val="61D24964"/>
    <w:lvl w:ilvl="0" w:tplc="241A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53605B"/>
    <w:multiLevelType w:val="hybridMultilevel"/>
    <w:tmpl w:val="A540F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541B32"/>
    <w:multiLevelType w:val="hybridMultilevel"/>
    <w:tmpl w:val="AA8C5B24"/>
    <w:lvl w:ilvl="0" w:tplc="2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BE10C9"/>
    <w:multiLevelType w:val="hybridMultilevel"/>
    <w:tmpl w:val="5E9E5E02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EB80E24"/>
    <w:multiLevelType w:val="hybridMultilevel"/>
    <w:tmpl w:val="36F6EF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53D2296"/>
    <w:multiLevelType w:val="hybridMultilevel"/>
    <w:tmpl w:val="3F3E9042"/>
    <w:lvl w:ilvl="0" w:tplc="DA1ABF3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966D7A"/>
    <w:multiLevelType w:val="hybridMultilevel"/>
    <w:tmpl w:val="478E7F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290172"/>
    <w:multiLevelType w:val="hybridMultilevel"/>
    <w:tmpl w:val="5A248204"/>
    <w:lvl w:ilvl="0" w:tplc="2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2951EDC"/>
    <w:multiLevelType w:val="hybridMultilevel"/>
    <w:tmpl w:val="44803F04"/>
    <w:lvl w:ilvl="0" w:tplc="B476C1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A02BC0"/>
    <w:multiLevelType w:val="hybridMultilevel"/>
    <w:tmpl w:val="2C66CD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7EF5A76"/>
    <w:multiLevelType w:val="multilevel"/>
    <w:tmpl w:val="61E62354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7C064B81"/>
    <w:multiLevelType w:val="hybridMultilevel"/>
    <w:tmpl w:val="7C4E44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D62727A"/>
    <w:multiLevelType w:val="hybridMultilevel"/>
    <w:tmpl w:val="1D941B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E502991"/>
    <w:multiLevelType w:val="hybridMultilevel"/>
    <w:tmpl w:val="D918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33"/>
  </w:num>
  <w:num w:numId="3">
    <w:abstractNumId w:val="18"/>
  </w:num>
  <w:num w:numId="4">
    <w:abstractNumId w:val="1"/>
  </w:num>
  <w:num w:numId="5">
    <w:abstractNumId w:val="10"/>
  </w:num>
  <w:num w:numId="6">
    <w:abstractNumId w:val="16"/>
  </w:num>
  <w:num w:numId="7">
    <w:abstractNumId w:val="15"/>
  </w:num>
  <w:num w:numId="8">
    <w:abstractNumId w:val="22"/>
  </w:num>
  <w:num w:numId="9">
    <w:abstractNumId w:val="13"/>
  </w:num>
  <w:num w:numId="10">
    <w:abstractNumId w:val="8"/>
  </w:num>
  <w:num w:numId="11">
    <w:abstractNumId w:val="28"/>
  </w:num>
  <w:num w:numId="12">
    <w:abstractNumId w:val="11"/>
  </w:num>
  <w:num w:numId="13">
    <w:abstractNumId w:val="4"/>
  </w:num>
  <w:num w:numId="14">
    <w:abstractNumId w:val="9"/>
  </w:num>
  <w:num w:numId="15">
    <w:abstractNumId w:val="31"/>
  </w:num>
  <w:num w:numId="16">
    <w:abstractNumId w:val="26"/>
  </w:num>
  <w:num w:numId="17">
    <w:abstractNumId w:val="6"/>
  </w:num>
  <w:num w:numId="18">
    <w:abstractNumId w:val="27"/>
  </w:num>
  <w:num w:numId="19">
    <w:abstractNumId w:val="14"/>
  </w:num>
  <w:num w:numId="20">
    <w:abstractNumId w:val="29"/>
  </w:num>
  <w:num w:numId="21">
    <w:abstractNumId w:val="30"/>
  </w:num>
  <w:num w:numId="22">
    <w:abstractNumId w:val="7"/>
  </w:num>
  <w:num w:numId="23">
    <w:abstractNumId w:val="17"/>
  </w:num>
  <w:num w:numId="24">
    <w:abstractNumId w:val="23"/>
  </w:num>
  <w:num w:numId="25">
    <w:abstractNumId w:val="34"/>
  </w:num>
  <w:num w:numId="26">
    <w:abstractNumId w:val="5"/>
  </w:num>
  <w:num w:numId="27">
    <w:abstractNumId w:val="19"/>
  </w:num>
  <w:num w:numId="28">
    <w:abstractNumId w:val="0"/>
  </w:num>
  <w:num w:numId="29">
    <w:abstractNumId w:val="24"/>
  </w:num>
  <w:num w:numId="30">
    <w:abstractNumId w:val="12"/>
  </w:num>
  <w:num w:numId="31">
    <w:abstractNumId w:val="32"/>
  </w:num>
  <w:num w:numId="32">
    <w:abstractNumId w:val="3"/>
  </w:num>
  <w:num w:numId="33">
    <w:abstractNumId w:val="20"/>
  </w:num>
  <w:num w:numId="34">
    <w:abstractNumId w:val="36"/>
  </w:num>
  <w:num w:numId="35">
    <w:abstractNumId w:val="2"/>
  </w:num>
  <w:num w:numId="36">
    <w:abstractNumId w:val="35"/>
  </w:num>
  <w:num w:numId="37">
    <w:abstractNumId w:val="37"/>
  </w:num>
  <w:num w:numId="3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348161"/>
  </w:hdrShapeDefaults>
  <w:footnotePr>
    <w:footnote w:id="-1"/>
    <w:footnote w:id="0"/>
  </w:footnotePr>
  <w:endnotePr>
    <w:endnote w:id="-1"/>
    <w:endnote w:id="0"/>
  </w:endnotePr>
  <w:compat/>
  <w:rsids>
    <w:rsidRoot w:val="00F437F7"/>
    <w:rsid w:val="0000706D"/>
    <w:rsid w:val="000140C4"/>
    <w:rsid w:val="00015127"/>
    <w:rsid w:val="000154EA"/>
    <w:rsid w:val="000172A2"/>
    <w:rsid w:val="00022BB3"/>
    <w:rsid w:val="00032EB4"/>
    <w:rsid w:val="000360EC"/>
    <w:rsid w:val="00040BB1"/>
    <w:rsid w:val="000416A8"/>
    <w:rsid w:val="00043455"/>
    <w:rsid w:val="00044BD4"/>
    <w:rsid w:val="000456E2"/>
    <w:rsid w:val="00045F3F"/>
    <w:rsid w:val="00052171"/>
    <w:rsid w:val="00052306"/>
    <w:rsid w:val="00054D8F"/>
    <w:rsid w:val="000625FB"/>
    <w:rsid w:val="000632CF"/>
    <w:rsid w:val="0006591D"/>
    <w:rsid w:val="00066067"/>
    <w:rsid w:val="00073578"/>
    <w:rsid w:val="00076A66"/>
    <w:rsid w:val="00077E12"/>
    <w:rsid w:val="00080880"/>
    <w:rsid w:val="000817E0"/>
    <w:rsid w:val="000839E1"/>
    <w:rsid w:val="000907C8"/>
    <w:rsid w:val="0009143D"/>
    <w:rsid w:val="00092F02"/>
    <w:rsid w:val="00094FCF"/>
    <w:rsid w:val="000A2514"/>
    <w:rsid w:val="000A495D"/>
    <w:rsid w:val="000B6CA1"/>
    <w:rsid w:val="000C2240"/>
    <w:rsid w:val="000D12CE"/>
    <w:rsid w:val="000D1D0B"/>
    <w:rsid w:val="000D1FDA"/>
    <w:rsid w:val="000D4D53"/>
    <w:rsid w:val="000E123F"/>
    <w:rsid w:val="000E1585"/>
    <w:rsid w:val="000E39C0"/>
    <w:rsid w:val="000E4AAA"/>
    <w:rsid w:val="000E4F39"/>
    <w:rsid w:val="000E576E"/>
    <w:rsid w:val="000F0E7A"/>
    <w:rsid w:val="00102EC4"/>
    <w:rsid w:val="00103474"/>
    <w:rsid w:val="00111E02"/>
    <w:rsid w:val="001146FC"/>
    <w:rsid w:val="00115120"/>
    <w:rsid w:val="0011537C"/>
    <w:rsid w:val="00126C4D"/>
    <w:rsid w:val="00127AD1"/>
    <w:rsid w:val="00132D90"/>
    <w:rsid w:val="001340D8"/>
    <w:rsid w:val="00146FFB"/>
    <w:rsid w:val="001567D6"/>
    <w:rsid w:val="00166FA1"/>
    <w:rsid w:val="0016777B"/>
    <w:rsid w:val="00172431"/>
    <w:rsid w:val="00173F0E"/>
    <w:rsid w:val="00181491"/>
    <w:rsid w:val="00183C73"/>
    <w:rsid w:val="001876E9"/>
    <w:rsid w:val="00192E10"/>
    <w:rsid w:val="001931E8"/>
    <w:rsid w:val="00194779"/>
    <w:rsid w:val="001A1A95"/>
    <w:rsid w:val="001A4005"/>
    <w:rsid w:val="001A58C1"/>
    <w:rsid w:val="001C4F4E"/>
    <w:rsid w:val="001C5D74"/>
    <w:rsid w:val="001C760B"/>
    <w:rsid w:val="001D66F8"/>
    <w:rsid w:val="001E1213"/>
    <w:rsid w:val="001E5A07"/>
    <w:rsid w:val="001F621B"/>
    <w:rsid w:val="001F662C"/>
    <w:rsid w:val="00203019"/>
    <w:rsid w:val="00205C95"/>
    <w:rsid w:val="00206802"/>
    <w:rsid w:val="00217A88"/>
    <w:rsid w:val="00226642"/>
    <w:rsid w:val="00261A8E"/>
    <w:rsid w:val="00262407"/>
    <w:rsid w:val="002758BC"/>
    <w:rsid w:val="0028487F"/>
    <w:rsid w:val="002862B8"/>
    <w:rsid w:val="002967E6"/>
    <w:rsid w:val="00296D53"/>
    <w:rsid w:val="002A21F9"/>
    <w:rsid w:val="002A2F49"/>
    <w:rsid w:val="002A56CB"/>
    <w:rsid w:val="002B0ECF"/>
    <w:rsid w:val="002B1C53"/>
    <w:rsid w:val="002B5AC5"/>
    <w:rsid w:val="002C5BC7"/>
    <w:rsid w:val="002C706C"/>
    <w:rsid w:val="002D06F3"/>
    <w:rsid w:val="002D1FD3"/>
    <w:rsid w:val="002D58BF"/>
    <w:rsid w:val="002E1057"/>
    <w:rsid w:val="002E33AA"/>
    <w:rsid w:val="002E57A2"/>
    <w:rsid w:val="002F0BDA"/>
    <w:rsid w:val="002F26B1"/>
    <w:rsid w:val="002F45AB"/>
    <w:rsid w:val="00302A28"/>
    <w:rsid w:val="00303E2F"/>
    <w:rsid w:val="003050A1"/>
    <w:rsid w:val="00311CBC"/>
    <w:rsid w:val="0031381E"/>
    <w:rsid w:val="00313E2A"/>
    <w:rsid w:val="003156B6"/>
    <w:rsid w:val="00317534"/>
    <w:rsid w:val="0032144E"/>
    <w:rsid w:val="00332FD7"/>
    <w:rsid w:val="00334B19"/>
    <w:rsid w:val="0033754D"/>
    <w:rsid w:val="00346D9E"/>
    <w:rsid w:val="003539BF"/>
    <w:rsid w:val="00355CB2"/>
    <w:rsid w:val="003842F1"/>
    <w:rsid w:val="0039155B"/>
    <w:rsid w:val="003918AE"/>
    <w:rsid w:val="003A4A7A"/>
    <w:rsid w:val="003B00C0"/>
    <w:rsid w:val="003B03E8"/>
    <w:rsid w:val="003C50EC"/>
    <w:rsid w:val="003C5131"/>
    <w:rsid w:val="003C772C"/>
    <w:rsid w:val="003D4BCF"/>
    <w:rsid w:val="003D7EB4"/>
    <w:rsid w:val="003E16ED"/>
    <w:rsid w:val="003E23B6"/>
    <w:rsid w:val="00400179"/>
    <w:rsid w:val="00401845"/>
    <w:rsid w:val="00410026"/>
    <w:rsid w:val="00421D6B"/>
    <w:rsid w:val="004309C6"/>
    <w:rsid w:val="00441ECC"/>
    <w:rsid w:val="00441F5C"/>
    <w:rsid w:val="0045074A"/>
    <w:rsid w:val="00454EA6"/>
    <w:rsid w:val="00456854"/>
    <w:rsid w:val="004577F6"/>
    <w:rsid w:val="00457CA1"/>
    <w:rsid w:val="00460498"/>
    <w:rsid w:val="00460740"/>
    <w:rsid w:val="00465555"/>
    <w:rsid w:val="0046603C"/>
    <w:rsid w:val="0047147F"/>
    <w:rsid w:val="004758D9"/>
    <w:rsid w:val="00481245"/>
    <w:rsid w:val="004826E1"/>
    <w:rsid w:val="004878F9"/>
    <w:rsid w:val="00490EF2"/>
    <w:rsid w:val="0049270E"/>
    <w:rsid w:val="004968A6"/>
    <w:rsid w:val="004A1595"/>
    <w:rsid w:val="004A61E1"/>
    <w:rsid w:val="004C1431"/>
    <w:rsid w:val="004C2CFB"/>
    <w:rsid w:val="004C3897"/>
    <w:rsid w:val="004C4574"/>
    <w:rsid w:val="004C7A8A"/>
    <w:rsid w:val="004C7BFA"/>
    <w:rsid w:val="004D4BE6"/>
    <w:rsid w:val="004E11FD"/>
    <w:rsid w:val="004E3051"/>
    <w:rsid w:val="004E333C"/>
    <w:rsid w:val="004F3B3A"/>
    <w:rsid w:val="00500AB5"/>
    <w:rsid w:val="00507506"/>
    <w:rsid w:val="00510D26"/>
    <w:rsid w:val="00520FE2"/>
    <w:rsid w:val="005243A2"/>
    <w:rsid w:val="00533308"/>
    <w:rsid w:val="00536825"/>
    <w:rsid w:val="00536C8E"/>
    <w:rsid w:val="00540101"/>
    <w:rsid w:val="00540E9F"/>
    <w:rsid w:val="00546639"/>
    <w:rsid w:val="00560EA5"/>
    <w:rsid w:val="00562E11"/>
    <w:rsid w:val="0057242D"/>
    <w:rsid w:val="00584FCD"/>
    <w:rsid w:val="00596E1F"/>
    <w:rsid w:val="00597C5D"/>
    <w:rsid w:val="005B4E5F"/>
    <w:rsid w:val="005B4F09"/>
    <w:rsid w:val="005D546F"/>
    <w:rsid w:val="005E03DD"/>
    <w:rsid w:val="005E4478"/>
    <w:rsid w:val="005F3611"/>
    <w:rsid w:val="00600F35"/>
    <w:rsid w:val="00605F3D"/>
    <w:rsid w:val="0061630B"/>
    <w:rsid w:val="006272C9"/>
    <w:rsid w:val="00632F66"/>
    <w:rsid w:val="0063520A"/>
    <w:rsid w:val="00637E9A"/>
    <w:rsid w:val="00651E25"/>
    <w:rsid w:val="00662945"/>
    <w:rsid w:val="00665B0C"/>
    <w:rsid w:val="00673E24"/>
    <w:rsid w:val="00675187"/>
    <w:rsid w:val="00677111"/>
    <w:rsid w:val="00677170"/>
    <w:rsid w:val="00686664"/>
    <w:rsid w:val="0068677D"/>
    <w:rsid w:val="006A1A72"/>
    <w:rsid w:val="006A5427"/>
    <w:rsid w:val="006A6501"/>
    <w:rsid w:val="006B733E"/>
    <w:rsid w:val="006C1795"/>
    <w:rsid w:val="006C209A"/>
    <w:rsid w:val="006D222D"/>
    <w:rsid w:val="006D4520"/>
    <w:rsid w:val="006D777C"/>
    <w:rsid w:val="006E279A"/>
    <w:rsid w:val="006F1199"/>
    <w:rsid w:val="006F6E12"/>
    <w:rsid w:val="00704B61"/>
    <w:rsid w:val="0070565C"/>
    <w:rsid w:val="00720754"/>
    <w:rsid w:val="00724554"/>
    <w:rsid w:val="00726103"/>
    <w:rsid w:val="007271D2"/>
    <w:rsid w:val="00732ACD"/>
    <w:rsid w:val="007414E1"/>
    <w:rsid w:val="00761FD7"/>
    <w:rsid w:val="007709B8"/>
    <w:rsid w:val="007741DC"/>
    <w:rsid w:val="00776A0C"/>
    <w:rsid w:val="00777083"/>
    <w:rsid w:val="0078134D"/>
    <w:rsid w:val="00782E06"/>
    <w:rsid w:val="007B1184"/>
    <w:rsid w:val="007C2CD4"/>
    <w:rsid w:val="007C32E1"/>
    <w:rsid w:val="007C3F92"/>
    <w:rsid w:val="007E49C6"/>
    <w:rsid w:val="007F2061"/>
    <w:rsid w:val="007F2EAB"/>
    <w:rsid w:val="008022FF"/>
    <w:rsid w:val="0081011E"/>
    <w:rsid w:val="00810AD2"/>
    <w:rsid w:val="00812524"/>
    <w:rsid w:val="0081701E"/>
    <w:rsid w:val="00823D9D"/>
    <w:rsid w:val="00827C44"/>
    <w:rsid w:val="00836246"/>
    <w:rsid w:val="00841D1D"/>
    <w:rsid w:val="00852460"/>
    <w:rsid w:val="0085703E"/>
    <w:rsid w:val="00860412"/>
    <w:rsid w:val="00864C50"/>
    <w:rsid w:val="00871347"/>
    <w:rsid w:val="00882944"/>
    <w:rsid w:val="008952C2"/>
    <w:rsid w:val="008A0A09"/>
    <w:rsid w:val="008B4635"/>
    <w:rsid w:val="008C1924"/>
    <w:rsid w:val="008C1CCA"/>
    <w:rsid w:val="008D120B"/>
    <w:rsid w:val="008D544B"/>
    <w:rsid w:val="008E0EBB"/>
    <w:rsid w:val="008E12D8"/>
    <w:rsid w:val="008E7998"/>
    <w:rsid w:val="00926F49"/>
    <w:rsid w:val="0093270D"/>
    <w:rsid w:val="00933C56"/>
    <w:rsid w:val="00936F54"/>
    <w:rsid w:val="00950E66"/>
    <w:rsid w:val="0096393A"/>
    <w:rsid w:val="00964CB2"/>
    <w:rsid w:val="0096723E"/>
    <w:rsid w:val="00971539"/>
    <w:rsid w:val="0097651F"/>
    <w:rsid w:val="009774F8"/>
    <w:rsid w:val="00982125"/>
    <w:rsid w:val="009830B6"/>
    <w:rsid w:val="00996A7A"/>
    <w:rsid w:val="009A1DD2"/>
    <w:rsid w:val="009A20B1"/>
    <w:rsid w:val="009A3981"/>
    <w:rsid w:val="009A3CD6"/>
    <w:rsid w:val="009A7D64"/>
    <w:rsid w:val="009C202F"/>
    <w:rsid w:val="009C320E"/>
    <w:rsid w:val="009C34FF"/>
    <w:rsid w:val="009C732F"/>
    <w:rsid w:val="009D55E5"/>
    <w:rsid w:val="009D7916"/>
    <w:rsid w:val="009E0025"/>
    <w:rsid w:val="009E1732"/>
    <w:rsid w:val="009E2B4D"/>
    <w:rsid w:val="009E7995"/>
    <w:rsid w:val="009F1F5C"/>
    <w:rsid w:val="009F2B39"/>
    <w:rsid w:val="009F3B94"/>
    <w:rsid w:val="00A0362D"/>
    <w:rsid w:val="00A066EA"/>
    <w:rsid w:val="00A14F12"/>
    <w:rsid w:val="00A24C56"/>
    <w:rsid w:val="00A25B8D"/>
    <w:rsid w:val="00A26381"/>
    <w:rsid w:val="00A27D57"/>
    <w:rsid w:val="00A30E49"/>
    <w:rsid w:val="00A34FAE"/>
    <w:rsid w:val="00A45B49"/>
    <w:rsid w:val="00A47DB1"/>
    <w:rsid w:val="00A512C9"/>
    <w:rsid w:val="00A53136"/>
    <w:rsid w:val="00A54E8B"/>
    <w:rsid w:val="00A567EB"/>
    <w:rsid w:val="00A64253"/>
    <w:rsid w:val="00A65595"/>
    <w:rsid w:val="00A6589B"/>
    <w:rsid w:val="00A671B6"/>
    <w:rsid w:val="00A70240"/>
    <w:rsid w:val="00A710C4"/>
    <w:rsid w:val="00A87565"/>
    <w:rsid w:val="00A87A20"/>
    <w:rsid w:val="00A976FD"/>
    <w:rsid w:val="00AA07BB"/>
    <w:rsid w:val="00AA7501"/>
    <w:rsid w:val="00AB5337"/>
    <w:rsid w:val="00AB548D"/>
    <w:rsid w:val="00AB5D27"/>
    <w:rsid w:val="00AB7271"/>
    <w:rsid w:val="00AB77F8"/>
    <w:rsid w:val="00AC4311"/>
    <w:rsid w:val="00AD233A"/>
    <w:rsid w:val="00AD5043"/>
    <w:rsid w:val="00AD550A"/>
    <w:rsid w:val="00AD7F1D"/>
    <w:rsid w:val="00AE00CD"/>
    <w:rsid w:val="00AE28CC"/>
    <w:rsid w:val="00AE6E15"/>
    <w:rsid w:val="00AF1708"/>
    <w:rsid w:val="00AF2F10"/>
    <w:rsid w:val="00AF58FE"/>
    <w:rsid w:val="00B02191"/>
    <w:rsid w:val="00B051A4"/>
    <w:rsid w:val="00B136E6"/>
    <w:rsid w:val="00B5148C"/>
    <w:rsid w:val="00B51B1E"/>
    <w:rsid w:val="00B53B43"/>
    <w:rsid w:val="00B57609"/>
    <w:rsid w:val="00B66189"/>
    <w:rsid w:val="00B67F7B"/>
    <w:rsid w:val="00B719D1"/>
    <w:rsid w:val="00B76067"/>
    <w:rsid w:val="00B8514D"/>
    <w:rsid w:val="00B85D72"/>
    <w:rsid w:val="00B928E7"/>
    <w:rsid w:val="00BA1F6D"/>
    <w:rsid w:val="00BA4A3E"/>
    <w:rsid w:val="00BB3100"/>
    <w:rsid w:val="00BE4F49"/>
    <w:rsid w:val="00BE6A03"/>
    <w:rsid w:val="00BF4C68"/>
    <w:rsid w:val="00C05BC4"/>
    <w:rsid w:val="00C10841"/>
    <w:rsid w:val="00C1529A"/>
    <w:rsid w:val="00C15BAA"/>
    <w:rsid w:val="00C16AC8"/>
    <w:rsid w:val="00C2204A"/>
    <w:rsid w:val="00C260CB"/>
    <w:rsid w:val="00C41A06"/>
    <w:rsid w:val="00C42F35"/>
    <w:rsid w:val="00C44474"/>
    <w:rsid w:val="00C516D8"/>
    <w:rsid w:val="00C60D74"/>
    <w:rsid w:val="00C63D47"/>
    <w:rsid w:val="00C76811"/>
    <w:rsid w:val="00C86F11"/>
    <w:rsid w:val="00C94D71"/>
    <w:rsid w:val="00CA2874"/>
    <w:rsid w:val="00CA4438"/>
    <w:rsid w:val="00CA7851"/>
    <w:rsid w:val="00CB6C45"/>
    <w:rsid w:val="00CB6C8E"/>
    <w:rsid w:val="00CC7236"/>
    <w:rsid w:val="00CD1D31"/>
    <w:rsid w:val="00CE098E"/>
    <w:rsid w:val="00CE4C34"/>
    <w:rsid w:val="00CE7D6E"/>
    <w:rsid w:val="00CF7556"/>
    <w:rsid w:val="00D02FFE"/>
    <w:rsid w:val="00D07206"/>
    <w:rsid w:val="00D136B2"/>
    <w:rsid w:val="00D24C8F"/>
    <w:rsid w:val="00D25259"/>
    <w:rsid w:val="00D27E24"/>
    <w:rsid w:val="00D410AB"/>
    <w:rsid w:val="00D50B00"/>
    <w:rsid w:val="00D71A39"/>
    <w:rsid w:val="00D71D1B"/>
    <w:rsid w:val="00D7540C"/>
    <w:rsid w:val="00D7697B"/>
    <w:rsid w:val="00D836D4"/>
    <w:rsid w:val="00D8507D"/>
    <w:rsid w:val="00D85878"/>
    <w:rsid w:val="00D9131E"/>
    <w:rsid w:val="00D93FAB"/>
    <w:rsid w:val="00D97DB8"/>
    <w:rsid w:val="00DA7F2E"/>
    <w:rsid w:val="00DC010A"/>
    <w:rsid w:val="00DC093F"/>
    <w:rsid w:val="00DC6272"/>
    <w:rsid w:val="00DC67B9"/>
    <w:rsid w:val="00DC6AB1"/>
    <w:rsid w:val="00DC7DF8"/>
    <w:rsid w:val="00DD14BA"/>
    <w:rsid w:val="00DD72E9"/>
    <w:rsid w:val="00DD7FBB"/>
    <w:rsid w:val="00DE62E9"/>
    <w:rsid w:val="00DF6132"/>
    <w:rsid w:val="00E00225"/>
    <w:rsid w:val="00E031EB"/>
    <w:rsid w:val="00E13CB7"/>
    <w:rsid w:val="00E208E3"/>
    <w:rsid w:val="00E25613"/>
    <w:rsid w:val="00E27687"/>
    <w:rsid w:val="00E32167"/>
    <w:rsid w:val="00E35F23"/>
    <w:rsid w:val="00E372B8"/>
    <w:rsid w:val="00E403D5"/>
    <w:rsid w:val="00E4640A"/>
    <w:rsid w:val="00E4681D"/>
    <w:rsid w:val="00E46AE0"/>
    <w:rsid w:val="00E51176"/>
    <w:rsid w:val="00E5263D"/>
    <w:rsid w:val="00E66E66"/>
    <w:rsid w:val="00E7517A"/>
    <w:rsid w:val="00E84488"/>
    <w:rsid w:val="00E92682"/>
    <w:rsid w:val="00E93984"/>
    <w:rsid w:val="00E948A3"/>
    <w:rsid w:val="00EA09D6"/>
    <w:rsid w:val="00EB0087"/>
    <w:rsid w:val="00EC306F"/>
    <w:rsid w:val="00EC3849"/>
    <w:rsid w:val="00EC5C7A"/>
    <w:rsid w:val="00EC7FF8"/>
    <w:rsid w:val="00EF340B"/>
    <w:rsid w:val="00F125BF"/>
    <w:rsid w:val="00F12D2D"/>
    <w:rsid w:val="00F13A49"/>
    <w:rsid w:val="00F151C1"/>
    <w:rsid w:val="00F179C3"/>
    <w:rsid w:val="00F20D2D"/>
    <w:rsid w:val="00F27CF7"/>
    <w:rsid w:val="00F3004A"/>
    <w:rsid w:val="00F436EB"/>
    <w:rsid w:val="00F437F7"/>
    <w:rsid w:val="00F45F2D"/>
    <w:rsid w:val="00F46F43"/>
    <w:rsid w:val="00F60814"/>
    <w:rsid w:val="00F70C99"/>
    <w:rsid w:val="00F73EC0"/>
    <w:rsid w:val="00F8519E"/>
    <w:rsid w:val="00F86349"/>
    <w:rsid w:val="00F91EE7"/>
    <w:rsid w:val="00F96F70"/>
    <w:rsid w:val="00F97C0B"/>
    <w:rsid w:val="00FA77CA"/>
    <w:rsid w:val="00FA7886"/>
    <w:rsid w:val="00FB0E76"/>
    <w:rsid w:val="00FD1C00"/>
    <w:rsid w:val="00FF28B9"/>
    <w:rsid w:val="00FF28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37F7"/>
    <w:rPr>
      <w:rFonts w:ascii="Calibri" w:eastAsia="Calibri" w:hAnsi="Calibri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E12D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qFormat/>
    <w:rsid w:val="00A710C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sz w:val="28"/>
      <w:szCs w:val="24"/>
      <w:lang w:val="sr-Latn-C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E12D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437F7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F437F7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/>
      <w:sz w:val="24"/>
      <w:szCs w:val="24"/>
      <w:lang w:val="en-GB"/>
    </w:rPr>
  </w:style>
  <w:style w:type="character" w:customStyle="1" w:styleId="FooterChar">
    <w:name w:val="Footer Char"/>
    <w:basedOn w:val="DefaultParagraphFont"/>
    <w:link w:val="Footer"/>
    <w:uiPriority w:val="99"/>
    <w:rsid w:val="00F437F7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BalloonText">
    <w:name w:val="Balloon Text"/>
    <w:basedOn w:val="Normal"/>
    <w:link w:val="BalloonTextChar"/>
    <w:semiHidden/>
    <w:unhideWhenUsed/>
    <w:rsid w:val="00F437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37F7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F437F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F437F7"/>
  </w:style>
  <w:style w:type="paragraph" w:styleId="Header">
    <w:name w:val="header"/>
    <w:basedOn w:val="Normal"/>
    <w:link w:val="HeaderChar"/>
    <w:unhideWhenUsed/>
    <w:rsid w:val="00332F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32FD7"/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0456E2"/>
    <w:rPr>
      <w:b/>
      <w:bCs/>
    </w:rPr>
  </w:style>
  <w:style w:type="paragraph" w:styleId="BodyText3">
    <w:name w:val="Body Text 3"/>
    <w:basedOn w:val="Normal"/>
    <w:link w:val="BodyText3Char"/>
    <w:rsid w:val="00C44474"/>
    <w:pPr>
      <w:spacing w:after="0" w:line="240" w:lineRule="auto"/>
      <w:jc w:val="both"/>
    </w:pPr>
    <w:rPr>
      <w:rFonts w:ascii="Times New Roman" w:eastAsia="Times New Roman" w:hAnsi="Times New Roman"/>
      <w:szCs w:val="20"/>
      <w:lang w:val="sr-Latn-CS"/>
    </w:rPr>
  </w:style>
  <w:style w:type="character" w:customStyle="1" w:styleId="BodyText3Char">
    <w:name w:val="Body Text 3 Char"/>
    <w:basedOn w:val="DefaultParagraphFont"/>
    <w:link w:val="BodyText3"/>
    <w:rsid w:val="00C44474"/>
    <w:rPr>
      <w:rFonts w:ascii="Times New Roman" w:eastAsia="Times New Roman" w:hAnsi="Times New Roman" w:cs="Times New Roman"/>
      <w:szCs w:val="20"/>
      <w:lang w:val="sr-Latn-CS"/>
    </w:rPr>
  </w:style>
  <w:style w:type="paragraph" w:customStyle="1" w:styleId="Default">
    <w:name w:val="Default"/>
    <w:rsid w:val="00823D9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NoSpacing">
    <w:name w:val="No Spacing"/>
    <w:uiPriority w:val="1"/>
    <w:qFormat/>
    <w:rsid w:val="006272C9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Bodytext">
    <w:name w:val="Body text_"/>
    <w:basedOn w:val="DefaultParagraphFont"/>
    <w:link w:val="BodyText1"/>
    <w:rsid w:val="00E403D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1">
    <w:name w:val="Body Text1"/>
    <w:basedOn w:val="Normal"/>
    <w:link w:val="Bodytext"/>
    <w:rsid w:val="00E403D5"/>
    <w:pPr>
      <w:shd w:val="clear" w:color="auto" w:fill="FFFFFF"/>
      <w:spacing w:after="0" w:line="0" w:lineRule="atLeast"/>
      <w:jc w:val="both"/>
    </w:pPr>
    <w:rPr>
      <w:rFonts w:ascii="Times New Roman" w:eastAsia="Times New Roman" w:hAnsi="Times New Roman"/>
      <w:sz w:val="19"/>
      <w:szCs w:val="19"/>
    </w:rPr>
  </w:style>
  <w:style w:type="character" w:customStyle="1" w:styleId="gmail-apple-converted-space">
    <w:name w:val="gmail-apple-converted-space"/>
    <w:basedOn w:val="DefaultParagraphFont"/>
    <w:rsid w:val="0009143D"/>
  </w:style>
  <w:style w:type="paragraph" w:customStyle="1" w:styleId="gmail-bodytext20">
    <w:name w:val="gmail-bodytext20"/>
    <w:basedOn w:val="Normal"/>
    <w:rsid w:val="000914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gmail-bodytext210pt">
    <w:name w:val="gmail-bodytext210pt"/>
    <w:basedOn w:val="DefaultParagraphFont"/>
    <w:rsid w:val="0009143D"/>
  </w:style>
  <w:style w:type="character" w:customStyle="1" w:styleId="BodytextBold">
    <w:name w:val="Body text + Bold"/>
    <w:basedOn w:val="Bodytext"/>
    <w:rsid w:val="002F45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styleId="BodyText0">
    <w:name w:val="Body Text"/>
    <w:basedOn w:val="Normal"/>
    <w:link w:val="BodyTextChar"/>
    <w:uiPriority w:val="99"/>
    <w:semiHidden/>
    <w:unhideWhenUsed/>
    <w:rsid w:val="00DC093F"/>
    <w:pPr>
      <w:spacing w:after="120"/>
    </w:pPr>
  </w:style>
  <w:style w:type="character" w:customStyle="1" w:styleId="BodyTextChar">
    <w:name w:val="Body Text Char"/>
    <w:basedOn w:val="DefaultParagraphFont"/>
    <w:link w:val="BodyText0"/>
    <w:uiPriority w:val="99"/>
    <w:semiHidden/>
    <w:rsid w:val="00DC093F"/>
    <w:rPr>
      <w:rFonts w:ascii="Calibri" w:eastAsia="Calibri" w:hAnsi="Calibri" w:cs="Times New Roman"/>
    </w:rPr>
  </w:style>
  <w:style w:type="paragraph" w:customStyle="1" w:styleId="BodyText30">
    <w:name w:val="Body Text3"/>
    <w:basedOn w:val="Normal"/>
    <w:rsid w:val="00964CB2"/>
    <w:pPr>
      <w:shd w:val="clear" w:color="auto" w:fill="FFFFFF"/>
      <w:spacing w:after="480" w:line="252" w:lineRule="exact"/>
    </w:pPr>
    <w:rPr>
      <w:rFonts w:ascii="Batang" w:eastAsia="Batang" w:hAnsi="Batang" w:cs="Batang"/>
      <w:spacing w:val="3"/>
      <w:sz w:val="17"/>
      <w:szCs w:val="17"/>
    </w:rPr>
  </w:style>
  <w:style w:type="character" w:styleId="Hyperlink">
    <w:name w:val="Hyperlink"/>
    <w:basedOn w:val="DefaultParagraphFont"/>
    <w:rsid w:val="00964CB2"/>
    <w:rPr>
      <w:color w:val="0066CC"/>
      <w:u w:val="single"/>
    </w:rPr>
  </w:style>
  <w:style w:type="character" w:customStyle="1" w:styleId="Bodytext2">
    <w:name w:val="Body text (2)_"/>
    <w:basedOn w:val="DefaultParagraphFont"/>
    <w:link w:val="Bodytext20"/>
    <w:rsid w:val="00964CB2"/>
    <w:rPr>
      <w:rFonts w:ascii="Candara" w:eastAsia="Candara" w:hAnsi="Candara" w:cs="Candara"/>
      <w:spacing w:val="5"/>
      <w:sz w:val="15"/>
      <w:szCs w:val="15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964CB2"/>
    <w:rPr>
      <w:rFonts w:ascii="Candara" w:eastAsia="Candara" w:hAnsi="Candara" w:cs="Candara"/>
      <w:spacing w:val="2"/>
      <w:sz w:val="15"/>
      <w:szCs w:val="15"/>
      <w:shd w:val="clear" w:color="auto" w:fill="FFFFFF"/>
    </w:rPr>
  </w:style>
  <w:style w:type="character" w:customStyle="1" w:styleId="BodyText21">
    <w:name w:val="Body Text2"/>
    <w:basedOn w:val="Bodytext"/>
    <w:rsid w:val="00964CB2"/>
    <w:rPr>
      <w:rFonts w:ascii="Batang" w:eastAsia="Batang" w:hAnsi="Batang" w:cs="Batang"/>
      <w:spacing w:val="6"/>
      <w:sz w:val="17"/>
      <w:szCs w:val="17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5"/>
      <w:sz w:val="15"/>
      <w:szCs w:val="15"/>
    </w:rPr>
  </w:style>
  <w:style w:type="paragraph" w:customStyle="1" w:styleId="Bodytext50">
    <w:name w:val="Body text (5)"/>
    <w:basedOn w:val="Normal"/>
    <w:link w:val="Bodytext5"/>
    <w:rsid w:val="00964CB2"/>
    <w:pPr>
      <w:shd w:val="clear" w:color="auto" w:fill="FFFFFF"/>
      <w:spacing w:after="0" w:line="0" w:lineRule="atLeast"/>
      <w:jc w:val="right"/>
    </w:pPr>
    <w:rPr>
      <w:rFonts w:ascii="Candara" w:eastAsia="Candara" w:hAnsi="Candara" w:cs="Candara"/>
      <w:spacing w:val="2"/>
      <w:sz w:val="15"/>
      <w:szCs w:val="15"/>
    </w:rPr>
  </w:style>
  <w:style w:type="character" w:customStyle="1" w:styleId="Bodytext31">
    <w:name w:val="Body text (3)"/>
    <w:basedOn w:val="DefaultParagraphFont"/>
    <w:rsid w:val="00964CB2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3"/>
      <w:sz w:val="17"/>
      <w:szCs w:val="17"/>
    </w:rPr>
  </w:style>
  <w:style w:type="table" w:styleId="TableGrid">
    <w:name w:val="Table Grid"/>
    <w:basedOn w:val="TableNormal"/>
    <w:rsid w:val="00964C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4">
    <w:name w:val="Body Text4"/>
    <w:basedOn w:val="Bodytext"/>
    <w:rsid w:val="00D7540C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21"/>
      <w:szCs w:val="21"/>
      <w:u w:val="single"/>
      <w:shd w:val="clear" w:color="auto" w:fill="FFFFFF"/>
      <w:lang w:val="en-US"/>
    </w:rPr>
  </w:style>
  <w:style w:type="character" w:customStyle="1" w:styleId="Bodytext40">
    <w:name w:val="Body text (4)_"/>
    <w:basedOn w:val="DefaultParagraphFont"/>
    <w:link w:val="Bodytext41"/>
    <w:rsid w:val="00D7540C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Bodytext41">
    <w:name w:val="Body text (4)"/>
    <w:basedOn w:val="Normal"/>
    <w:link w:val="Bodytext40"/>
    <w:rsid w:val="00D7540C"/>
    <w:pPr>
      <w:shd w:val="clear" w:color="auto" w:fill="FFFFFF"/>
      <w:spacing w:before="480" w:after="720" w:line="259" w:lineRule="exact"/>
      <w:ind w:hanging="340"/>
      <w:jc w:val="both"/>
    </w:pPr>
    <w:rPr>
      <w:rFonts w:cs="Calibri"/>
      <w:sz w:val="21"/>
      <w:szCs w:val="21"/>
    </w:rPr>
  </w:style>
  <w:style w:type="character" w:customStyle="1" w:styleId="BodyText51">
    <w:name w:val="Body Text5"/>
    <w:basedOn w:val="Bodytext"/>
    <w:rsid w:val="007813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  <w:lang w:val="en-US"/>
    </w:rPr>
  </w:style>
  <w:style w:type="paragraph" w:customStyle="1" w:styleId="default0">
    <w:name w:val="default"/>
    <w:basedOn w:val="Normal"/>
    <w:rsid w:val="006A650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Bodytext32">
    <w:name w:val="Body text (3)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3Bold">
    <w:name w:val="Body text (3) + Bold"/>
    <w:basedOn w:val="Bodytext32"/>
    <w:rsid w:val="0020301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Bodytext7">
    <w:name w:val="Body text (7)_"/>
    <w:basedOn w:val="DefaultParagraphFont"/>
    <w:link w:val="Bodytext7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Bodytext7NotBold">
    <w:name w:val="Body text (7) + Not Bold"/>
    <w:basedOn w:val="Bodytext7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Bodytext70">
    <w:name w:val="Body text (7)"/>
    <w:basedOn w:val="Normal"/>
    <w:link w:val="Bodytext7"/>
    <w:rsid w:val="00203019"/>
    <w:pPr>
      <w:shd w:val="clear" w:color="auto" w:fill="FFFFFF"/>
      <w:spacing w:before="180" w:after="420" w:line="248" w:lineRule="exact"/>
      <w:jc w:val="both"/>
    </w:pPr>
    <w:rPr>
      <w:rFonts w:ascii="Times New Roman" w:eastAsia="Times New Roman" w:hAnsi="Times New Roman"/>
      <w:sz w:val="18"/>
      <w:szCs w:val="18"/>
    </w:rPr>
  </w:style>
  <w:style w:type="character" w:customStyle="1" w:styleId="Picturecaption">
    <w:name w:val="Picture caption_"/>
    <w:basedOn w:val="DefaultParagraphFont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Picturecaption0">
    <w:name w:val="Picture caption"/>
    <w:basedOn w:val="Picturecaption"/>
    <w:rsid w:val="0020301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Heading6">
    <w:name w:val="Heading #6_"/>
    <w:basedOn w:val="DefaultParagraphFont"/>
    <w:link w:val="Heading60"/>
    <w:rsid w:val="00203019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Heading62">
    <w:name w:val="Heading #6 (2)_"/>
    <w:basedOn w:val="DefaultParagraphFont"/>
    <w:link w:val="Heading620"/>
    <w:rsid w:val="00203019"/>
    <w:rPr>
      <w:rFonts w:ascii="Times New Roman" w:eastAsia="Times New Roman" w:hAnsi="Times New Roman" w:cs="Times New Roman"/>
      <w:sz w:val="21"/>
      <w:szCs w:val="21"/>
      <w:shd w:val="clear" w:color="auto" w:fill="FFFFFF"/>
    </w:rPr>
  </w:style>
  <w:style w:type="character" w:customStyle="1" w:styleId="Heading629ptNotItalic">
    <w:name w:val="Heading #6 (2) + 9 pt;Not Italic"/>
    <w:basedOn w:val="Heading62"/>
    <w:rsid w:val="00203019"/>
    <w:rPr>
      <w:rFonts w:ascii="Times New Roman" w:eastAsia="Times New Roman" w:hAnsi="Times New Roman" w:cs="Times New Roman"/>
      <w:i/>
      <w:iCs/>
      <w:sz w:val="18"/>
      <w:szCs w:val="18"/>
      <w:shd w:val="clear" w:color="auto" w:fill="FFFFFF"/>
    </w:rPr>
  </w:style>
  <w:style w:type="character" w:customStyle="1" w:styleId="Heading6Bold">
    <w:name w:val="Heading #6 + Bold"/>
    <w:basedOn w:val="Heading6"/>
    <w:rsid w:val="00203019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Heading60">
    <w:name w:val="Heading #6"/>
    <w:basedOn w:val="Normal"/>
    <w:link w:val="Heading6"/>
    <w:rsid w:val="00203019"/>
    <w:pPr>
      <w:shd w:val="clear" w:color="auto" w:fill="FFFFFF"/>
      <w:spacing w:before="1200" w:after="0" w:line="245" w:lineRule="exact"/>
      <w:jc w:val="both"/>
      <w:outlineLvl w:val="5"/>
    </w:pPr>
    <w:rPr>
      <w:rFonts w:ascii="Times New Roman" w:eastAsia="Times New Roman" w:hAnsi="Times New Roman"/>
      <w:sz w:val="18"/>
      <w:szCs w:val="18"/>
    </w:rPr>
  </w:style>
  <w:style w:type="paragraph" w:customStyle="1" w:styleId="Heading620">
    <w:name w:val="Heading #6 (2)"/>
    <w:basedOn w:val="Normal"/>
    <w:link w:val="Heading62"/>
    <w:rsid w:val="00203019"/>
    <w:pPr>
      <w:shd w:val="clear" w:color="auto" w:fill="FFFFFF"/>
      <w:spacing w:after="180" w:line="245" w:lineRule="exact"/>
      <w:ind w:hanging="340"/>
      <w:jc w:val="both"/>
      <w:outlineLvl w:val="5"/>
    </w:pPr>
    <w:rPr>
      <w:rFonts w:ascii="Times New Roman" w:eastAsia="Times New Roman" w:hAnsi="Times New Roman"/>
      <w:sz w:val="21"/>
      <w:szCs w:val="21"/>
    </w:rPr>
  </w:style>
  <w:style w:type="character" w:customStyle="1" w:styleId="Heading2Char">
    <w:name w:val="Heading 2 Char"/>
    <w:basedOn w:val="DefaultParagraphFont"/>
    <w:link w:val="Heading2"/>
    <w:rsid w:val="00A710C4"/>
    <w:rPr>
      <w:rFonts w:ascii="Times New Roman" w:eastAsia="Times New Roman" w:hAnsi="Times New Roman" w:cs="Times New Roman"/>
      <w:b/>
      <w:sz w:val="28"/>
      <w:szCs w:val="24"/>
      <w:lang w:val="sr-Latn-CS"/>
    </w:rPr>
  </w:style>
  <w:style w:type="paragraph" w:customStyle="1" w:styleId="BodyText6">
    <w:name w:val="Body Text6"/>
    <w:basedOn w:val="Normal"/>
    <w:rsid w:val="00777083"/>
    <w:pPr>
      <w:shd w:val="clear" w:color="auto" w:fill="FFFFFF"/>
      <w:spacing w:after="480" w:line="263" w:lineRule="exact"/>
      <w:ind w:hanging="1780"/>
    </w:pPr>
    <w:rPr>
      <w:rFonts w:cs="Calibri"/>
      <w:sz w:val="21"/>
      <w:szCs w:val="21"/>
    </w:rPr>
  </w:style>
  <w:style w:type="character" w:customStyle="1" w:styleId="Bodytext60">
    <w:name w:val="Body text (6)_"/>
    <w:basedOn w:val="DefaultParagraphFont"/>
    <w:link w:val="Bodytext61"/>
    <w:rsid w:val="00DC010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61">
    <w:name w:val="Body text (6)"/>
    <w:basedOn w:val="Normal"/>
    <w:link w:val="Bodytext60"/>
    <w:rsid w:val="00DC010A"/>
    <w:pPr>
      <w:shd w:val="clear" w:color="auto" w:fill="FFFFFF"/>
      <w:spacing w:after="0" w:line="0" w:lineRule="atLeast"/>
      <w:ind w:hanging="280"/>
    </w:pPr>
    <w:rPr>
      <w:rFonts w:ascii="Times New Roman" w:eastAsia="Times New Roman" w:hAnsi="Times New Roman"/>
      <w:sz w:val="23"/>
      <w:szCs w:val="23"/>
    </w:rPr>
  </w:style>
  <w:style w:type="character" w:customStyle="1" w:styleId="Heading20">
    <w:name w:val="Heading #2_"/>
    <w:basedOn w:val="DefaultParagraphFont"/>
    <w:link w:val="Heading21"/>
    <w:rsid w:val="00296D53"/>
    <w:rPr>
      <w:rFonts w:ascii="Calibri" w:eastAsia="Calibri" w:hAnsi="Calibri" w:cs="Calibri"/>
      <w:sz w:val="21"/>
      <w:szCs w:val="21"/>
      <w:shd w:val="clear" w:color="auto" w:fill="FFFFFF"/>
    </w:rPr>
  </w:style>
  <w:style w:type="paragraph" w:customStyle="1" w:styleId="Heading21">
    <w:name w:val="Heading #2"/>
    <w:basedOn w:val="Normal"/>
    <w:link w:val="Heading20"/>
    <w:rsid w:val="00296D53"/>
    <w:pPr>
      <w:shd w:val="clear" w:color="auto" w:fill="FFFFFF"/>
      <w:spacing w:before="120" w:after="360" w:line="288" w:lineRule="exact"/>
      <w:outlineLvl w:val="1"/>
    </w:pPr>
    <w:rPr>
      <w:rFonts w:cs="Calibri"/>
      <w:sz w:val="21"/>
      <w:szCs w:val="21"/>
    </w:rPr>
  </w:style>
  <w:style w:type="paragraph" w:customStyle="1" w:styleId="BodyText71">
    <w:name w:val="Body Text7"/>
    <w:basedOn w:val="Normal"/>
    <w:rsid w:val="00DD14BA"/>
    <w:pPr>
      <w:shd w:val="clear" w:color="auto" w:fill="FFFFFF"/>
      <w:spacing w:before="420" w:after="240" w:line="0" w:lineRule="atLeast"/>
    </w:pPr>
    <w:rPr>
      <w:rFonts w:cs="Calibri"/>
      <w:color w:val="00000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8E1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8E12D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Picturecaption2">
    <w:name w:val="Picture caption (2)_"/>
    <w:basedOn w:val="DefaultParagraphFont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0">
    <w:name w:val="Picture caption (2)"/>
    <w:basedOn w:val="Picturecaption2"/>
    <w:rsid w:val="004A1595"/>
    <w:rPr>
      <w:rFonts w:ascii="Batang" w:eastAsia="Batang" w:hAnsi="Batang" w:cs="Batang"/>
      <w:b w:val="0"/>
      <w:bCs w:val="0"/>
      <w:i w:val="0"/>
      <w:iCs w:val="0"/>
      <w:smallCaps w:val="0"/>
      <w:strike w:val="0"/>
      <w:spacing w:val="0"/>
      <w:sz w:val="9"/>
      <w:szCs w:val="9"/>
    </w:rPr>
  </w:style>
  <w:style w:type="character" w:customStyle="1" w:styleId="Picturecaption2TimesNewRoman7ptNotItalicNotSmallCaps">
    <w:name w:val="Picture caption (2) + Times New Roman;7 pt;Not Italic;Not Small Caps"/>
    <w:basedOn w:val="Picturecaption2"/>
    <w:rsid w:val="004A1595"/>
    <w:rPr>
      <w:rFonts w:ascii="Times New Roman" w:eastAsia="Times New Roman" w:hAnsi="Times New Roman" w:cs="Times New Roman"/>
      <w:b w:val="0"/>
      <w:bCs w:val="0"/>
      <w:i/>
      <w:iCs/>
      <w:smallCaps/>
      <w:strike w:val="0"/>
      <w:spacing w:val="0"/>
      <w:sz w:val="14"/>
      <w:szCs w:val="14"/>
    </w:rPr>
  </w:style>
  <w:style w:type="paragraph" w:customStyle="1" w:styleId="BodyText8">
    <w:name w:val="Body Text8"/>
    <w:basedOn w:val="Normal"/>
    <w:rsid w:val="004A1595"/>
    <w:pPr>
      <w:shd w:val="clear" w:color="auto" w:fill="FFFFFF"/>
      <w:spacing w:before="60" w:after="300" w:line="0" w:lineRule="atLeast"/>
    </w:pPr>
    <w:rPr>
      <w:rFonts w:ascii="Times New Roman" w:eastAsia="Times New Roman" w:hAnsi="Times New Roman"/>
      <w:color w:val="000000"/>
      <w:sz w:val="26"/>
      <w:szCs w:val="26"/>
    </w:rPr>
  </w:style>
  <w:style w:type="character" w:customStyle="1" w:styleId="Picturecaption4">
    <w:name w:val="Picture caption (4)_"/>
    <w:basedOn w:val="DefaultParagraphFont"/>
    <w:link w:val="Picturecaption40"/>
    <w:rsid w:val="004A159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Picturecaption40">
    <w:name w:val="Picture caption (4)"/>
    <w:basedOn w:val="Normal"/>
    <w:link w:val="Picturecaption4"/>
    <w:rsid w:val="004A1595"/>
    <w:pPr>
      <w:shd w:val="clear" w:color="auto" w:fill="FFFFFF"/>
      <w:spacing w:after="0" w:line="0" w:lineRule="atLeast"/>
    </w:pPr>
    <w:rPr>
      <w:rFonts w:ascii="Times New Roman" w:eastAsia="Times New Roman" w:hAnsi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2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8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51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417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963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9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40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780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33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9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9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5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251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624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77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4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18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78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63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7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115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24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77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2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04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610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42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88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4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47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87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91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1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0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35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6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83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64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48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039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19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6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245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56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739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900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9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72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685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45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110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30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79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71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0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1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1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469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6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5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4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7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97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3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3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4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cv.rs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uprava@kcv.rs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6AC6DE-52B9-4144-9701-77FFAC1EF9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1552</TotalTime>
  <Pages>3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Miljana</dc:creator>
  <cp:lastModifiedBy>User</cp:lastModifiedBy>
  <cp:revision>211</cp:revision>
  <cp:lastPrinted>2018-05-21T08:58:00Z</cp:lastPrinted>
  <dcterms:created xsi:type="dcterms:W3CDTF">2015-09-23T09:42:00Z</dcterms:created>
  <dcterms:modified xsi:type="dcterms:W3CDTF">2020-03-20T10:28:00Z</dcterms:modified>
</cp:coreProperties>
</file>