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7501"/>
      </w:tblGrid>
      <w:tr w:rsidR="000E123F" w:rsidRPr="000E123F" w:rsidTr="00DC010A">
        <w:trPr>
          <w:trHeight w:val="1110"/>
          <w:jc w:val="center"/>
        </w:trPr>
        <w:tc>
          <w:tcPr>
            <w:tcW w:w="1475" w:type="dxa"/>
          </w:tcPr>
          <w:p w:rsidR="000E123F" w:rsidRPr="000E123F" w:rsidRDefault="000E123F" w:rsidP="00DC010A">
            <w:pPr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8" o:title=""/>
                </v:shape>
                <o:OLEObject Type="Embed" ProgID="PBrush" ShapeID="_x0000_i1025" DrawAspect="Content" ObjectID="_1647675726" r:id="rId9"/>
              </w:object>
            </w:r>
          </w:p>
        </w:tc>
        <w:tc>
          <w:tcPr>
            <w:tcW w:w="7501" w:type="dxa"/>
          </w:tcPr>
          <w:p w:rsidR="000E123F" w:rsidRPr="000E123F" w:rsidRDefault="000E123F" w:rsidP="00DC010A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0E123F">
              <w:rPr>
                <w:rFonts w:ascii="Times New Roman" w:eastAsiaTheme="minorEastAsia" w:hAnsi="Times New Roman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0E123F">
              <w:rPr>
                <w:rFonts w:ascii="Times New Roman" w:hAnsi="Times New Roman"/>
              </w:rPr>
              <w:t>Аутономна</w:t>
            </w:r>
            <w:proofErr w:type="spellEnd"/>
            <w:r w:rsidRPr="000E123F">
              <w:rPr>
                <w:rFonts w:ascii="Times New Roman" w:hAnsi="Times New Roman"/>
              </w:rPr>
              <w:t xml:space="preserve"> </w:t>
            </w:r>
            <w:proofErr w:type="spellStart"/>
            <w:r w:rsidRPr="000E123F">
              <w:rPr>
                <w:rFonts w:ascii="Times New Roman" w:hAnsi="Times New Roman"/>
              </w:rPr>
              <w:t>покрајина</w:t>
            </w:r>
            <w:proofErr w:type="spellEnd"/>
            <w:r w:rsidRPr="000E123F">
              <w:rPr>
                <w:rFonts w:ascii="Times New Roman" w:hAnsi="Times New Roman"/>
              </w:rPr>
              <w:t xml:space="preserve"> </w:t>
            </w:r>
            <w:proofErr w:type="spellStart"/>
            <w:r w:rsidRPr="000E123F">
              <w:rPr>
                <w:rFonts w:ascii="Times New Roman" w:hAnsi="Times New Roman"/>
              </w:rPr>
              <w:t>Војводина</w:t>
            </w:r>
            <w:proofErr w:type="spellEnd"/>
            <w:r w:rsidRPr="000E123F">
              <w:rPr>
                <w:rFonts w:ascii="Times New Roman" w:hAnsi="Times New Roman"/>
              </w:rPr>
              <w:t xml:space="preserve">, </w:t>
            </w:r>
            <w:proofErr w:type="spellStart"/>
            <w:r w:rsidRPr="000E123F">
              <w:rPr>
                <w:rFonts w:ascii="Times New Roman" w:hAnsi="Times New Roman"/>
              </w:rPr>
              <w:t>Република</w:t>
            </w:r>
            <w:proofErr w:type="spellEnd"/>
            <w:r w:rsidRPr="000E123F">
              <w:rPr>
                <w:rFonts w:ascii="Times New Roman" w:hAnsi="Times New Roman"/>
              </w:rPr>
              <w:t xml:space="preserve"> </w:t>
            </w:r>
            <w:proofErr w:type="spellStart"/>
            <w:r w:rsidRPr="000E123F">
              <w:rPr>
                <w:rFonts w:ascii="Times New Roman" w:hAnsi="Times New Roman"/>
              </w:rPr>
              <w:t>Србија</w:t>
            </w:r>
            <w:proofErr w:type="spellEnd"/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0E123F">
              <w:rPr>
                <w:rFonts w:ascii="Times New Roman" w:hAnsi="Times New Roman"/>
              </w:rPr>
              <w:t>Хајдук</w:t>
            </w:r>
            <w:proofErr w:type="spellEnd"/>
            <w:r w:rsidRPr="000E123F">
              <w:rPr>
                <w:rFonts w:ascii="Times New Roman" w:hAnsi="Times New Roman"/>
              </w:rPr>
              <w:t xml:space="preserve"> </w:t>
            </w:r>
            <w:proofErr w:type="spellStart"/>
            <w:r w:rsidRPr="000E123F">
              <w:rPr>
                <w:rFonts w:ascii="Times New Roman" w:hAnsi="Times New Roman"/>
              </w:rPr>
              <w:t>Вељкова</w:t>
            </w:r>
            <w:proofErr w:type="spellEnd"/>
            <w:r w:rsidRPr="000E123F">
              <w:rPr>
                <w:rFonts w:ascii="Times New Roman" w:hAnsi="Times New Roman"/>
              </w:rPr>
              <w:t xml:space="preserve"> 1, 21000 </w:t>
            </w:r>
            <w:proofErr w:type="spellStart"/>
            <w:r w:rsidRPr="000E123F">
              <w:rPr>
                <w:rFonts w:ascii="Times New Roman" w:hAnsi="Times New Roman"/>
              </w:rPr>
              <w:t>Нови</w:t>
            </w:r>
            <w:proofErr w:type="spellEnd"/>
            <w:r w:rsidRPr="000E123F">
              <w:rPr>
                <w:rFonts w:ascii="Times New Roman" w:hAnsi="Times New Roman"/>
              </w:rPr>
              <w:t xml:space="preserve"> </w:t>
            </w:r>
            <w:proofErr w:type="spellStart"/>
            <w:r w:rsidRPr="000E123F">
              <w:rPr>
                <w:rFonts w:ascii="Times New Roman" w:hAnsi="Times New Roman"/>
              </w:rPr>
              <w:t>Сад</w:t>
            </w:r>
            <w:proofErr w:type="spellEnd"/>
            <w:r w:rsidRPr="000E123F">
              <w:rPr>
                <w:rFonts w:ascii="Times New Roman" w:hAnsi="Times New Roman"/>
              </w:rPr>
              <w:t xml:space="preserve">, 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>т: +381 21 484 3 484 е-</w:t>
            </w:r>
            <w:proofErr w:type="spellStart"/>
            <w:r w:rsidRPr="000E123F">
              <w:rPr>
                <w:rFonts w:ascii="Times New Roman" w:hAnsi="Times New Roman"/>
              </w:rPr>
              <w:t>адреса</w:t>
            </w:r>
            <w:proofErr w:type="spellEnd"/>
            <w:r w:rsidRPr="000E123F">
              <w:rPr>
                <w:rFonts w:ascii="Times New Roman" w:hAnsi="Times New Roman"/>
              </w:rPr>
              <w:t xml:space="preserve">: </w:t>
            </w:r>
            <w:hyperlink r:id="rId10" w:history="1">
              <w:r w:rsidRPr="000E123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0E123F" w:rsidRPr="000E123F" w:rsidRDefault="00D27F08" w:rsidP="000E123F">
            <w:pPr>
              <w:jc w:val="center"/>
              <w:rPr>
                <w:rFonts w:ascii="Times New Roman" w:hAnsi="Times New Roman"/>
                <w:sz w:val="32"/>
                <w:lang w:val="hr-HR"/>
              </w:rPr>
            </w:pPr>
            <w:hyperlink r:id="rId11" w:history="1">
              <w:r w:rsidR="000E123F" w:rsidRPr="000E123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</w:tc>
      </w:tr>
    </w:tbl>
    <w:p w:rsidR="00F437F7" w:rsidRPr="00E7517A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4A1595">
        <w:rPr>
          <w:rFonts w:ascii="Times New Roman" w:eastAsia="Times New Roman" w:hAnsi="Times New Roman"/>
          <w:noProof/>
          <w:sz w:val="24"/>
          <w:szCs w:val="24"/>
        </w:rPr>
        <w:t>65</w:t>
      </w:r>
      <w:r w:rsidR="007741DC">
        <w:rPr>
          <w:rFonts w:ascii="Times New Roman" w:eastAsia="Times New Roman" w:hAnsi="Times New Roman"/>
          <w:noProof/>
          <w:sz w:val="24"/>
          <w:szCs w:val="24"/>
        </w:rPr>
        <w:t>-</w:t>
      </w:r>
      <w:r w:rsidR="00DD14BA">
        <w:rPr>
          <w:rFonts w:ascii="Times New Roman" w:eastAsia="Times New Roman" w:hAnsi="Times New Roman"/>
          <w:noProof/>
          <w:sz w:val="24"/>
          <w:szCs w:val="24"/>
        </w:rPr>
        <w:t>20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="004A1595">
        <w:rPr>
          <w:rFonts w:ascii="Times New Roman" w:eastAsia="Times New Roman" w:hAnsi="Times New Roman"/>
          <w:noProof/>
          <w:sz w:val="24"/>
          <w:szCs w:val="24"/>
        </w:rPr>
        <w:t>П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100E59">
        <w:rPr>
          <w:rFonts w:ascii="Times New Roman" w:eastAsia="Times New Roman" w:hAnsi="Times New Roman"/>
          <w:noProof/>
          <w:sz w:val="24"/>
          <w:szCs w:val="24"/>
        </w:rPr>
        <w:t>-1</w:t>
      </w:r>
      <w:r w:rsidR="005F02FC">
        <w:rPr>
          <w:rFonts w:ascii="Times New Roman" w:eastAsia="Times New Roman" w:hAnsi="Times New Roman"/>
          <w:noProof/>
          <w:sz w:val="24"/>
          <w:szCs w:val="24"/>
        </w:rPr>
        <w:t>2</w:t>
      </w:r>
    </w:p>
    <w:p w:rsidR="00A87A20" w:rsidRPr="00DC010A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461BD3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261BA6" w:rsidRPr="00461BD3">
        <w:rPr>
          <w:rFonts w:ascii="Times New Roman" w:eastAsia="Times New Roman" w:hAnsi="Times New Roman"/>
          <w:noProof/>
          <w:sz w:val="24"/>
          <w:szCs w:val="24"/>
        </w:rPr>
        <w:t>0</w:t>
      </w:r>
      <w:r w:rsidR="005F02FC">
        <w:rPr>
          <w:rFonts w:ascii="Times New Roman" w:eastAsia="Times New Roman" w:hAnsi="Times New Roman"/>
          <w:noProof/>
          <w:sz w:val="24"/>
          <w:szCs w:val="24"/>
        </w:rPr>
        <w:t>6</w:t>
      </w:r>
      <w:r w:rsidR="00261BA6" w:rsidRPr="00461BD3">
        <w:rPr>
          <w:rFonts w:ascii="Times New Roman" w:eastAsia="Times New Roman" w:hAnsi="Times New Roman"/>
          <w:noProof/>
          <w:sz w:val="24"/>
          <w:szCs w:val="24"/>
        </w:rPr>
        <w:t>.04</w:t>
      </w:r>
      <w:r w:rsidR="007741DC" w:rsidRPr="00461BD3">
        <w:rPr>
          <w:rFonts w:ascii="Times New Roman" w:eastAsia="Times New Roman" w:hAnsi="Times New Roman"/>
          <w:noProof/>
          <w:sz w:val="24"/>
          <w:szCs w:val="24"/>
        </w:rPr>
        <w:t>.2020</w:t>
      </w:r>
      <w:r w:rsidR="00FA7886" w:rsidRPr="00461BD3">
        <w:rPr>
          <w:rFonts w:ascii="Times New Roman" w:eastAsia="Times New Roman" w:hAnsi="Times New Roman"/>
          <w:noProof/>
          <w:sz w:val="24"/>
          <w:szCs w:val="24"/>
        </w:rPr>
        <w:t>.</w:t>
      </w:r>
      <w:r w:rsidR="00DC010A" w:rsidRPr="00461BD3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6A6501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192E10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6A6501" w:rsidRPr="00192E10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DD14BA" w:rsidRDefault="004A61E1" w:rsidP="007741D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DD14BA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4A1595">
        <w:rPr>
          <w:rFonts w:ascii="Times New Roman" w:hAnsi="Times New Roman"/>
          <w:b/>
          <w:sz w:val="24"/>
          <w:szCs w:val="24"/>
        </w:rPr>
        <w:t>65</w:t>
      </w:r>
      <w:r w:rsidR="00DD14BA" w:rsidRPr="00DD14BA">
        <w:rPr>
          <w:rFonts w:ascii="Times New Roman" w:hAnsi="Times New Roman"/>
          <w:b/>
          <w:sz w:val="24"/>
          <w:szCs w:val="24"/>
        </w:rPr>
        <w:t>-20</w:t>
      </w:r>
      <w:r w:rsidR="0078134D" w:rsidRPr="00DD14BA">
        <w:rPr>
          <w:rFonts w:ascii="Times New Roman" w:hAnsi="Times New Roman"/>
          <w:b/>
          <w:sz w:val="24"/>
          <w:szCs w:val="24"/>
        </w:rPr>
        <w:t>-О</w:t>
      </w:r>
      <w:r w:rsidR="004A1595">
        <w:rPr>
          <w:rFonts w:ascii="Times New Roman" w:hAnsi="Times New Roman"/>
          <w:b/>
          <w:sz w:val="24"/>
          <w:szCs w:val="24"/>
        </w:rPr>
        <w:t>П</w:t>
      </w:r>
      <w:r w:rsidR="0078134D" w:rsidRPr="00DD14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Набавка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медицинске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опреме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потребе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Клинике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гинекологију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акушерство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адаптирани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део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1595" w:rsidRPr="004A1595">
        <w:rPr>
          <w:rFonts w:ascii="Times New Roman" w:hAnsi="Times New Roman"/>
          <w:b/>
          <w:sz w:val="24"/>
          <w:szCs w:val="24"/>
        </w:rPr>
        <w:t>ламеле</w:t>
      </w:r>
      <w:proofErr w:type="spellEnd"/>
      <w:r w:rsidR="004A1595" w:rsidRPr="004A1595">
        <w:rPr>
          <w:rFonts w:ascii="Times New Roman" w:hAnsi="Times New Roman"/>
          <w:b/>
          <w:sz w:val="24"/>
          <w:szCs w:val="24"/>
        </w:rPr>
        <w:t xml:space="preserve"> Б и Ц</w:t>
      </w:r>
    </w:p>
    <w:p w:rsidR="00DC010A" w:rsidRDefault="00DC010A" w:rsidP="00E4681D">
      <w:pPr>
        <w:pStyle w:val="Footer"/>
        <w:rPr>
          <w:b/>
          <w:noProof/>
          <w:u w:val="single"/>
        </w:rPr>
      </w:pPr>
    </w:p>
    <w:p w:rsidR="00B060B1" w:rsidRDefault="00B060B1" w:rsidP="00E4681D">
      <w:pPr>
        <w:pStyle w:val="Footer"/>
        <w:rPr>
          <w:b/>
          <w:noProof/>
          <w:u w:val="single"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A84BE7">
        <w:rPr>
          <w:b/>
          <w:noProof/>
          <w:u w:val="single"/>
          <w:lang w:val="sr-Cyrl-RS"/>
        </w:rPr>
        <w:t>А</w:t>
      </w:r>
      <w:r w:rsidR="00CE7D6E">
        <w:rPr>
          <w:b/>
          <w:noProof/>
          <w:u w:val="single"/>
        </w:rPr>
        <w:t xml:space="preserve"> ПОТЕНЦИЈАЛН</w:t>
      </w:r>
      <w:r w:rsidR="00C76811">
        <w:rPr>
          <w:b/>
          <w:noProof/>
          <w:u w:val="single"/>
        </w:rPr>
        <w:t>ОГ</w:t>
      </w:r>
      <w:r w:rsidR="00454EA6" w:rsidRPr="00094FCF">
        <w:rPr>
          <w:b/>
          <w:noProof/>
          <w:u w:val="single"/>
        </w:rPr>
        <w:t xml:space="preserve"> ПОНУЂАЧА:</w:t>
      </w:r>
    </w:p>
    <w:p w:rsidR="00DD14BA" w:rsidRDefault="00DD14BA" w:rsidP="00E4681D">
      <w:pPr>
        <w:pStyle w:val="Footer"/>
        <w:rPr>
          <w:b/>
          <w:noProof/>
          <w:u w:val="single"/>
        </w:rPr>
      </w:pPr>
    </w:p>
    <w:p w:rsidR="00625B0A" w:rsidRPr="00625B0A" w:rsidRDefault="00296D53" w:rsidP="00625B0A">
      <w:pPr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4" w:name="bookmark4"/>
      <w:r w:rsidRPr="00625B0A">
        <w:rPr>
          <w:rFonts w:ascii="Times New Roman" w:hAnsi="Times New Roman"/>
          <w:color w:val="333333"/>
          <w:sz w:val="24"/>
          <w:szCs w:val="24"/>
        </w:rPr>
        <w:t>“</w:t>
      </w:r>
      <w:bookmarkEnd w:id="4"/>
      <w:r w:rsidR="00625B0A" w:rsidRPr="00625B0A">
        <w:rPr>
          <w:rFonts w:ascii="Times New Roman" w:hAnsi="Times New Roman"/>
          <w:sz w:val="24"/>
          <w:szCs w:val="24"/>
          <w:lang w:val="sr-Cyrl-CS" w:eastAsia="sr-Cyrl-CS"/>
        </w:rPr>
        <w:t xml:space="preserve">Ова питања упућујемо по увиду у најновије промене техничких спецификација за партије </w:t>
      </w:r>
      <w:r w:rsidR="00625B0A" w:rsidRPr="00625B0A">
        <w:rPr>
          <w:rFonts w:ascii="Times New Roman" w:hAnsi="Times New Roman"/>
          <w:sz w:val="24"/>
          <w:szCs w:val="24"/>
        </w:rPr>
        <w:t xml:space="preserve">2 </w:t>
      </w:r>
      <w:r w:rsidR="00625B0A" w:rsidRPr="00625B0A">
        <w:rPr>
          <w:rFonts w:ascii="Times New Roman" w:hAnsi="Times New Roman"/>
          <w:sz w:val="24"/>
          <w:szCs w:val="24"/>
          <w:lang w:val="sr-Cyrl-CS" w:eastAsia="sr-Cyrl-CS"/>
        </w:rPr>
        <w:t xml:space="preserve">и </w:t>
      </w:r>
      <w:r w:rsidR="00625B0A" w:rsidRPr="00625B0A">
        <w:rPr>
          <w:rFonts w:ascii="Times New Roman" w:hAnsi="Times New Roman"/>
          <w:sz w:val="24"/>
          <w:szCs w:val="24"/>
        </w:rPr>
        <w:t xml:space="preserve">3, </w:t>
      </w:r>
      <w:r w:rsidR="00625B0A" w:rsidRPr="00625B0A">
        <w:rPr>
          <w:rFonts w:ascii="Times New Roman" w:hAnsi="Times New Roman"/>
          <w:sz w:val="24"/>
          <w:szCs w:val="24"/>
          <w:lang w:val="sr-Cyrl-CS" w:eastAsia="sr-Cyrl-CS"/>
        </w:rPr>
        <w:t xml:space="preserve">а које је наручилац објавио на Порталу јавних набавки дана </w:t>
      </w:r>
      <w:r w:rsidR="00625B0A" w:rsidRPr="00625B0A">
        <w:rPr>
          <w:rFonts w:ascii="Times New Roman" w:hAnsi="Times New Roman"/>
          <w:sz w:val="24"/>
          <w:szCs w:val="24"/>
        </w:rPr>
        <w:t xml:space="preserve">02.04.2020., </w:t>
      </w:r>
      <w:r w:rsidR="00625B0A" w:rsidRPr="00625B0A">
        <w:rPr>
          <w:rFonts w:ascii="Times New Roman" w:hAnsi="Times New Roman"/>
          <w:sz w:val="24"/>
          <w:szCs w:val="24"/>
          <w:lang w:val="sr-Cyrl-CS" w:eastAsia="sr-Cyrl-CS"/>
        </w:rPr>
        <w:t>у виду одговора на питања потенцијалних понуђача.</w:t>
      </w:r>
    </w:p>
    <w:p w:rsidR="00625B0A" w:rsidRPr="00625B0A" w:rsidRDefault="00625B0A" w:rsidP="00625B0A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25B0A">
        <w:rPr>
          <w:rFonts w:ascii="Times New Roman" w:hAnsi="Times New Roman"/>
          <w:sz w:val="24"/>
          <w:szCs w:val="24"/>
          <w:lang w:val="sr-Cyrl-CS" w:eastAsia="sr-Cyrl-CS"/>
        </w:rPr>
        <w:t>Молимо наручиоца да са разјашњењем промењених ставки, омогући минималну конкуренцију и отвори могућност учествовања у овом поступку за више од једног понуђача.</w:t>
      </w:r>
    </w:p>
    <w:p w:rsidR="00625B0A" w:rsidRPr="00625B0A" w:rsidRDefault="00625B0A" w:rsidP="00625B0A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25B0A">
        <w:rPr>
          <w:rFonts w:ascii="Times New Roman" w:hAnsi="Times New Roman"/>
          <w:sz w:val="24"/>
          <w:szCs w:val="24"/>
          <w:u w:val="single"/>
          <w:lang w:val="sr-Cyrl-CS" w:eastAsia="sr-Cyrl-CS"/>
        </w:rPr>
        <w:t xml:space="preserve">Партија </w:t>
      </w:r>
      <w:r w:rsidRPr="00625B0A">
        <w:rPr>
          <w:rFonts w:ascii="Times New Roman" w:hAnsi="Times New Roman"/>
          <w:sz w:val="24"/>
          <w:szCs w:val="24"/>
          <w:u w:val="single"/>
        </w:rPr>
        <w:t xml:space="preserve">2. </w:t>
      </w:r>
      <w:r w:rsidRPr="00625B0A">
        <w:rPr>
          <w:rFonts w:ascii="Times New Roman" w:hAnsi="Times New Roman"/>
          <w:sz w:val="24"/>
          <w:szCs w:val="24"/>
          <w:u w:val="single"/>
          <w:lang w:val="sr-Cyrl-CS" w:eastAsia="sr-Cyrl-CS"/>
        </w:rPr>
        <w:t xml:space="preserve">ултразвучни апарат средње класе. </w:t>
      </w:r>
      <w:r w:rsidRPr="00625B0A">
        <w:rPr>
          <w:rFonts w:ascii="Times New Roman" w:hAnsi="Times New Roman"/>
          <w:sz w:val="24"/>
          <w:szCs w:val="24"/>
          <w:u w:val="single"/>
        </w:rPr>
        <w:t xml:space="preserve">2 </w:t>
      </w:r>
      <w:r w:rsidRPr="00625B0A">
        <w:rPr>
          <w:rFonts w:ascii="Times New Roman" w:hAnsi="Times New Roman"/>
          <w:sz w:val="24"/>
          <w:szCs w:val="24"/>
          <w:u w:val="single"/>
          <w:lang w:val="sr-Cyrl-CS" w:eastAsia="sr-Cyrl-CS"/>
        </w:rPr>
        <w:t>ком.</w:t>
      </w:r>
    </w:p>
    <w:p w:rsidR="00625B0A" w:rsidRPr="00625B0A" w:rsidRDefault="00625B0A" w:rsidP="00625B0A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25B0A">
        <w:rPr>
          <w:rFonts w:ascii="Times New Roman" w:hAnsi="Times New Roman"/>
          <w:sz w:val="24"/>
          <w:szCs w:val="24"/>
          <w:lang w:val="sr-Cyrl-CS" w:eastAsia="sr-Cyrl-CS"/>
        </w:rPr>
        <w:t>Променама које је наручилац прихватио у својим одговорима број 65-20-ОП/3-6 је извршено ограничавање конкуренције на понуђача који је својим питањима навео наручиоца да уподоби техничку спецификацију предметном добру, које он жели да понуди.</w:t>
      </w:r>
    </w:p>
    <w:p w:rsidR="00625B0A" w:rsidRPr="00625B0A" w:rsidRDefault="00625B0A" w:rsidP="00625B0A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25B0A">
        <w:rPr>
          <w:rFonts w:ascii="Times New Roman" w:hAnsi="Times New Roman"/>
          <w:sz w:val="24"/>
          <w:szCs w:val="24"/>
          <w:lang w:val="sr-Cyrl-CS" w:eastAsia="sr-Cyrl-CS"/>
        </w:rPr>
        <w:t>С обзиром да сматрамо да ово није била намера наручиоца, желели би смо да нашим даљим питањима и аргументацијом укажемо наручиоцу на опасност да се ограничи могућностза учествовање на само једног понуђача.</w:t>
      </w:r>
    </w:p>
    <w:p w:rsidR="00625B0A" w:rsidRPr="00625B0A" w:rsidRDefault="00625B0A" w:rsidP="00625B0A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25B0A">
        <w:rPr>
          <w:rFonts w:ascii="Times New Roman" w:hAnsi="Times New Roman"/>
          <w:sz w:val="24"/>
          <w:szCs w:val="24"/>
          <w:lang w:val="sr-Cyrl-CS" w:eastAsia="sr-Cyrl-CS"/>
        </w:rPr>
        <w:t xml:space="preserve">Прво, на сугестију потенцијалног понуђача, наручилац је прихватио минималну фреквенцу освежавања слике од </w:t>
      </w:r>
      <w:r w:rsidRPr="00625B0A">
        <w:rPr>
          <w:rFonts w:ascii="Times New Roman" w:hAnsi="Times New Roman"/>
          <w:sz w:val="24"/>
          <w:szCs w:val="24"/>
        </w:rPr>
        <w:t xml:space="preserve">1900 </w:t>
      </w:r>
      <w:r w:rsidRPr="00625B0A">
        <w:rPr>
          <w:rFonts w:ascii="Times New Roman" w:hAnsi="Times New Roman"/>
          <w:sz w:val="24"/>
          <w:szCs w:val="24"/>
          <w:lang w:val="sr-Latn-CS" w:eastAsia="sr-Latn-CS"/>
        </w:rPr>
        <w:t xml:space="preserve">f/sec </w:t>
      </w:r>
      <w:r w:rsidRPr="00625B0A">
        <w:rPr>
          <w:rFonts w:ascii="Times New Roman" w:hAnsi="Times New Roman"/>
          <w:sz w:val="24"/>
          <w:szCs w:val="24"/>
          <w:lang w:val="sr-Cyrl-CS" w:eastAsia="sr-Cyrl-CS"/>
        </w:rPr>
        <w:t>захтевану за Б-мод.</w:t>
      </w:r>
    </w:p>
    <w:p w:rsidR="00625B0A" w:rsidRPr="00625B0A" w:rsidRDefault="00625B0A" w:rsidP="00625B0A">
      <w:pPr>
        <w:jc w:val="both"/>
        <w:rPr>
          <w:rFonts w:ascii="Times New Roman" w:hAnsi="Times New Roman"/>
          <w:sz w:val="24"/>
          <w:szCs w:val="24"/>
        </w:rPr>
      </w:pPr>
      <w:r w:rsidRPr="00625B0A">
        <w:rPr>
          <w:rFonts w:ascii="Times New Roman" w:hAnsi="Times New Roman"/>
          <w:sz w:val="24"/>
          <w:szCs w:val="24"/>
          <w:lang w:val="sr-Cyrl-CS" w:eastAsia="sr-Cyrl-CS"/>
        </w:rPr>
        <w:t xml:space="preserve">Сматрамо да је наручиоцу познато, да ултразвучни апарати ову фреквенцу освежавања слике приказују само на посебној сонди у посебном режиму рада, када се видно поље максимално сузи искључиво у кардиолошком програму и да се никад не користи у раду са гинеколошким или акушерским пацијентима. Захтев да апарат приказује вредност </w:t>
      </w:r>
      <w:r w:rsidRPr="00625B0A">
        <w:rPr>
          <w:rFonts w:ascii="Times New Roman" w:hAnsi="Times New Roman"/>
          <w:sz w:val="24"/>
          <w:szCs w:val="24"/>
        </w:rPr>
        <w:t xml:space="preserve">frame rate </w:t>
      </w:r>
      <w:proofErr w:type="spellStart"/>
      <w:r w:rsidRPr="00625B0A">
        <w:rPr>
          <w:rFonts w:ascii="Times New Roman" w:hAnsi="Times New Roman"/>
          <w:sz w:val="24"/>
          <w:szCs w:val="24"/>
        </w:rPr>
        <w:t>od</w:t>
      </w:r>
      <w:proofErr w:type="spellEnd"/>
      <w:r w:rsidRPr="00625B0A">
        <w:rPr>
          <w:rFonts w:ascii="Times New Roman" w:hAnsi="Times New Roman"/>
          <w:sz w:val="24"/>
          <w:szCs w:val="24"/>
        </w:rPr>
        <w:t xml:space="preserve"> 1900 </w:t>
      </w:r>
      <w:r w:rsidRPr="00625B0A">
        <w:rPr>
          <w:rFonts w:ascii="Times New Roman" w:hAnsi="Times New Roman"/>
          <w:sz w:val="24"/>
          <w:szCs w:val="24"/>
          <w:lang w:val="sr-Latn-CS" w:eastAsia="sr-Latn-CS"/>
        </w:rPr>
        <w:t xml:space="preserve">f/sec </w:t>
      </w:r>
      <w:r w:rsidRPr="00625B0A">
        <w:rPr>
          <w:rFonts w:ascii="Times New Roman" w:hAnsi="Times New Roman"/>
          <w:sz w:val="24"/>
          <w:szCs w:val="24"/>
          <w:lang w:val="sr-Cyrl-CS" w:eastAsia="sr-Cyrl-CS"/>
        </w:rPr>
        <w:t xml:space="preserve">има искључиву функцију ограничавања конкуренције и зато предлажемо да се прихћати вредност од минимум </w:t>
      </w:r>
      <w:r w:rsidRPr="00625B0A">
        <w:rPr>
          <w:rFonts w:ascii="Times New Roman" w:hAnsi="Times New Roman"/>
          <w:sz w:val="24"/>
          <w:szCs w:val="24"/>
        </w:rPr>
        <w:t xml:space="preserve">1400 </w:t>
      </w:r>
      <w:r w:rsidRPr="00625B0A">
        <w:rPr>
          <w:rFonts w:ascii="Times New Roman" w:hAnsi="Times New Roman"/>
          <w:sz w:val="24"/>
          <w:szCs w:val="24"/>
          <w:lang w:val="sr-Latn-CS" w:eastAsia="sr-Latn-CS"/>
        </w:rPr>
        <w:t xml:space="preserve">f/sec </w:t>
      </w:r>
      <w:r w:rsidRPr="00625B0A">
        <w:rPr>
          <w:rFonts w:ascii="Times New Roman" w:hAnsi="Times New Roman"/>
          <w:sz w:val="24"/>
          <w:szCs w:val="24"/>
          <w:lang w:val="sr-Cyrl-CS" w:eastAsia="sr-Cyrl-CS"/>
        </w:rPr>
        <w:t xml:space="preserve">и </w:t>
      </w:r>
      <w:r w:rsidRPr="00625B0A">
        <w:rPr>
          <w:rFonts w:ascii="Times New Roman" w:hAnsi="Times New Roman"/>
          <w:sz w:val="24"/>
          <w:szCs w:val="24"/>
        </w:rPr>
        <w:t xml:space="preserve">360 </w:t>
      </w:r>
      <w:r w:rsidRPr="00625B0A">
        <w:rPr>
          <w:rFonts w:ascii="Times New Roman" w:hAnsi="Times New Roman"/>
          <w:sz w:val="24"/>
          <w:szCs w:val="24"/>
          <w:lang w:val="sr-Latn-CS" w:eastAsia="sr-Latn-CS"/>
        </w:rPr>
        <w:t xml:space="preserve">f/sec </w:t>
      </w:r>
      <w:r w:rsidRPr="00625B0A">
        <w:rPr>
          <w:rFonts w:ascii="Times New Roman" w:hAnsi="Times New Roman"/>
          <w:sz w:val="24"/>
          <w:szCs w:val="24"/>
          <w:lang w:val="sr-Cyrl-CS" w:eastAsia="sr-Cyrl-CS"/>
        </w:rPr>
        <w:t>за колор доплер</w:t>
      </w:r>
      <w:r w:rsidRPr="00625B0A">
        <w:rPr>
          <w:rFonts w:ascii="Times New Roman" w:hAnsi="Times New Roman"/>
          <w:sz w:val="24"/>
          <w:szCs w:val="24"/>
        </w:rPr>
        <w:t xml:space="preserve">, </w:t>
      </w:r>
      <w:r w:rsidRPr="00625B0A">
        <w:rPr>
          <w:rFonts w:ascii="Times New Roman" w:hAnsi="Times New Roman"/>
          <w:sz w:val="24"/>
          <w:szCs w:val="24"/>
          <w:lang w:val="sr-Cyrl-CS" w:eastAsia="sr-Cyrl-CS"/>
        </w:rPr>
        <w:t>што је довољно висока вредност да одреди потребни квалитет апарата, а истовремено би се омогућило испуњавање наручиочевог јасно исказаног става да нема намеру фаворизовања или дискредитације било ког понуђача. Такође</w:t>
      </w:r>
      <w:r w:rsidRPr="00625B0A">
        <w:rPr>
          <w:rFonts w:ascii="Times New Roman" w:hAnsi="Times New Roman"/>
          <w:sz w:val="24"/>
          <w:szCs w:val="24"/>
        </w:rPr>
        <w:t xml:space="preserve">, </w:t>
      </w:r>
      <w:r w:rsidRPr="00625B0A">
        <w:rPr>
          <w:rFonts w:ascii="Times New Roman" w:hAnsi="Times New Roman"/>
          <w:sz w:val="24"/>
          <w:szCs w:val="24"/>
          <w:lang w:val="sr-Cyrl-CS" w:eastAsia="sr-Cyrl-CS"/>
        </w:rPr>
        <w:lastRenderedPageBreak/>
        <w:t>у истом смислу истичемо да прихватањем сугестије потенцијалног понуђача, а која је објављена у истом одговору наручиоца, да апарат мора имати искључиво конекторе без пинова, наручилац излази у сусрет једном понуђачу који жели да наведе наручиоца да уподоби техничку спецификацију предметном добру, које он жели да понуди.</w:t>
      </w:r>
    </w:p>
    <w:p w:rsidR="00625B0A" w:rsidRPr="00625B0A" w:rsidRDefault="00625B0A" w:rsidP="00625B0A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25B0A">
        <w:rPr>
          <w:rFonts w:ascii="Times New Roman" w:hAnsi="Times New Roman"/>
          <w:sz w:val="24"/>
          <w:szCs w:val="24"/>
          <w:lang w:val="sr-Cyrl-CS" w:eastAsia="sr-Cyrl-CS"/>
        </w:rPr>
        <w:t>Изнесена аргументација потенцијалног понуђача да је ултразвучна слика јаснија, без шумова и да се искључује могућност ломљења пинова није утемељена</w:t>
      </w:r>
      <w:r w:rsidRPr="00625B0A">
        <w:rPr>
          <w:rFonts w:ascii="Times New Roman" w:hAnsi="Times New Roman"/>
          <w:sz w:val="24"/>
          <w:szCs w:val="24"/>
        </w:rPr>
        <w:t xml:space="preserve">, </w:t>
      </w:r>
      <w:r w:rsidRPr="00625B0A">
        <w:rPr>
          <w:rFonts w:ascii="Times New Roman" w:hAnsi="Times New Roman"/>
          <w:sz w:val="24"/>
          <w:szCs w:val="24"/>
          <w:lang w:val="sr-Cyrl-CS" w:eastAsia="sr-Cyrl-CS"/>
        </w:rPr>
        <w:t>јер је чињеница да сваки апарат који има конекторе без пинова не значи да има и бољу ултразвучну слику од сваког апарата који има конекторе са пиновима. На квалитетултразвучне слике утиче велики број техничких фактора</w:t>
      </w:r>
      <w:r w:rsidRPr="00625B0A">
        <w:rPr>
          <w:rFonts w:ascii="Times New Roman" w:hAnsi="Times New Roman"/>
          <w:sz w:val="24"/>
          <w:szCs w:val="24"/>
        </w:rPr>
        <w:t xml:space="preserve">, a </w:t>
      </w:r>
      <w:r w:rsidRPr="00625B0A">
        <w:rPr>
          <w:rFonts w:ascii="Times New Roman" w:hAnsi="Times New Roman"/>
          <w:sz w:val="24"/>
          <w:szCs w:val="24"/>
          <w:lang w:val="sr-Cyrl-CS" w:eastAsia="sr-Cyrl-CS"/>
        </w:rPr>
        <w:t>сваки од произвођача развија своја технолошка решења да постигне најбољи могући квалитет, било са конекторима са или без пинова и чињеница које конекторе користи</w:t>
      </w:r>
      <w:r w:rsidRPr="00625B0A">
        <w:rPr>
          <w:rFonts w:ascii="Times New Roman" w:hAnsi="Times New Roman"/>
          <w:i/>
          <w:iCs/>
          <w:sz w:val="24"/>
          <w:szCs w:val="24"/>
          <w:lang w:val="sr-Cyrl-CS" w:eastAsia="sr-Cyrl-CS"/>
        </w:rPr>
        <w:t xml:space="preserve"> ,сама</w:t>
      </w:r>
      <w:r w:rsidRPr="00625B0A">
        <w:rPr>
          <w:rFonts w:ascii="Times New Roman" w:hAnsi="Times New Roman"/>
          <w:sz w:val="24"/>
          <w:szCs w:val="24"/>
          <w:lang w:val="sr-Cyrl-CS" w:eastAsia="sr-Cyrl-CS"/>
        </w:rPr>
        <w:t xml:space="preserve"> по себи не значи аутоматски бољу слику без шумова, посебно што се за отклањање шумова користе напредне технике које произвођачи примењују на савременим апаратима.</w:t>
      </w:r>
    </w:p>
    <w:p w:rsidR="00625B0A" w:rsidRPr="00625B0A" w:rsidRDefault="00625B0A" w:rsidP="00625B0A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25B0A">
        <w:rPr>
          <w:rFonts w:ascii="Times New Roman" w:hAnsi="Times New Roman"/>
          <w:sz w:val="24"/>
          <w:szCs w:val="24"/>
          <w:lang w:val="sr-Cyrl-CS" w:eastAsia="sr-Cyrl-CS"/>
        </w:rPr>
        <w:t xml:space="preserve">Аргумент да се пинови могу оштетити или сломити је превазиђен у ситуацији када се захтева </w:t>
      </w:r>
      <w:r w:rsidRPr="00625B0A">
        <w:rPr>
          <w:rFonts w:ascii="Times New Roman" w:hAnsi="Times New Roman"/>
          <w:sz w:val="24"/>
          <w:szCs w:val="24"/>
        </w:rPr>
        <w:t xml:space="preserve">4 </w:t>
      </w:r>
      <w:r w:rsidRPr="00625B0A">
        <w:rPr>
          <w:rFonts w:ascii="Times New Roman" w:hAnsi="Times New Roman"/>
          <w:sz w:val="24"/>
          <w:szCs w:val="24"/>
          <w:lang w:val="sr-Cyrl-CS" w:eastAsia="sr-Cyrl-CS"/>
        </w:rPr>
        <w:t xml:space="preserve">конектора а набављају се </w:t>
      </w:r>
      <w:r w:rsidRPr="00625B0A">
        <w:rPr>
          <w:rFonts w:ascii="Times New Roman" w:hAnsi="Times New Roman"/>
          <w:sz w:val="24"/>
          <w:szCs w:val="24"/>
        </w:rPr>
        <w:t xml:space="preserve">2 </w:t>
      </w:r>
      <w:r w:rsidRPr="00625B0A">
        <w:rPr>
          <w:rFonts w:ascii="Times New Roman" w:hAnsi="Times New Roman"/>
          <w:sz w:val="24"/>
          <w:szCs w:val="24"/>
          <w:lang w:val="sr-Cyrl-CS" w:eastAsia="sr-Cyrl-CS"/>
        </w:rPr>
        <w:t>сонде, те не постоји никаква потреба наручиоца да сонде конектује и дисконектује</w:t>
      </w:r>
      <w:r w:rsidRPr="00625B0A">
        <w:rPr>
          <w:rFonts w:ascii="Times New Roman" w:hAnsi="Times New Roman"/>
          <w:sz w:val="24"/>
          <w:szCs w:val="24"/>
        </w:rPr>
        <w:t xml:space="preserve">, </w:t>
      </w:r>
      <w:r w:rsidRPr="00625B0A">
        <w:rPr>
          <w:rFonts w:ascii="Times New Roman" w:hAnsi="Times New Roman"/>
          <w:sz w:val="24"/>
          <w:szCs w:val="24"/>
          <w:lang w:val="sr-Cyrl-CS" w:eastAsia="sr-Cyrl-CS"/>
        </w:rPr>
        <w:t>као што је било у прошлости када је број сонди премашивао број конектора на апарату.</w:t>
      </w:r>
    </w:p>
    <w:p w:rsidR="00625B0A" w:rsidRPr="00625B0A" w:rsidRDefault="00625B0A" w:rsidP="00625B0A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25B0A">
        <w:rPr>
          <w:rFonts w:ascii="Times New Roman" w:hAnsi="Times New Roman"/>
          <w:sz w:val="24"/>
          <w:szCs w:val="24"/>
          <w:lang w:val="sr-Cyrl-CS" w:eastAsia="sr-Cyrl-CS"/>
        </w:rPr>
        <w:t>Зато наручиоцу предлажемо да избаци захтев за конекцијом без пинова јер исти ограничава конкуренцију, при чему је предметјавне набавке дефинисан као набавка ултразвучних апарата средње класе.</w:t>
      </w:r>
    </w:p>
    <w:p w:rsidR="00625B0A" w:rsidRPr="00625B0A" w:rsidRDefault="00625B0A" w:rsidP="00625B0A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25B0A">
        <w:rPr>
          <w:rFonts w:ascii="Times New Roman" w:hAnsi="Times New Roman"/>
          <w:sz w:val="24"/>
          <w:szCs w:val="24"/>
          <w:lang w:val="sr-Cyrl-CS" w:eastAsia="sr-Cyrl-CS"/>
        </w:rPr>
        <w:t>Последње, с обзиром да је наручилац прихватио сугестију истог потенцијалног понуђача</w:t>
      </w:r>
      <w:r w:rsidRPr="00625B0A">
        <w:rPr>
          <w:rFonts w:ascii="Times New Roman" w:hAnsi="Times New Roman"/>
          <w:sz w:val="24"/>
          <w:szCs w:val="24"/>
        </w:rPr>
        <w:t xml:space="preserve">, </w:t>
      </w:r>
      <w:r w:rsidRPr="00625B0A">
        <w:rPr>
          <w:rFonts w:ascii="Times New Roman" w:hAnsi="Times New Roman"/>
          <w:sz w:val="24"/>
          <w:szCs w:val="24"/>
          <w:lang w:val="sr-Cyrl-CS" w:eastAsia="sr-Cyrl-CS"/>
        </w:rPr>
        <w:t xml:space="preserve">да техничку специфинацију допуни захтевом да апарат има минимум </w:t>
      </w:r>
      <w:r w:rsidRPr="00625B0A">
        <w:rPr>
          <w:rFonts w:ascii="Times New Roman" w:hAnsi="Times New Roman"/>
          <w:sz w:val="24"/>
          <w:szCs w:val="24"/>
        </w:rPr>
        <w:t xml:space="preserve">250 </w:t>
      </w:r>
      <w:r w:rsidRPr="00625B0A">
        <w:rPr>
          <w:rFonts w:ascii="Times New Roman" w:hAnsi="Times New Roman"/>
          <w:sz w:val="24"/>
          <w:szCs w:val="24"/>
          <w:lang w:val="sr-Latn-CS" w:eastAsia="sr-Latn-CS"/>
        </w:rPr>
        <w:t xml:space="preserve">dB, </w:t>
      </w:r>
      <w:r w:rsidRPr="00625B0A">
        <w:rPr>
          <w:rFonts w:ascii="Times New Roman" w:hAnsi="Times New Roman"/>
          <w:sz w:val="24"/>
          <w:szCs w:val="24"/>
          <w:lang w:val="sr-Cyrl-CS" w:eastAsia="sr-Cyrl-CS"/>
        </w:rPr>
        <w:t xml:space="preserve">молимо наручиоца да овај захтев смањи за </w:t>
      </w:r>
      <w:r w:rsidRPr="00625B0A">
        <w:rPr>
          <w:rFonts w:ascii="Times New Roman" w:hAnsi="Times New Roman"/>
          <w:sz w:val="24"/>
          <w:szCs w:val="24"/>
        </w:rPr>
        <w:t xml:space="preserve">10 </w:t>
      </w:r>
      <w:r w:rsidRPr="00625B0A">
        <w:rPr>
          <w:rFonts w:ascii="Times New Roman" w:hAnsi="Times New Roman"/>
          <w:sz w:val="24"/>
          <w:szCs w:val="24"/>
          <w:lang w:val="sr-Latn-CS" w:eastAsia="sr-Latn-CS"/>
        </w:rPr>
        <w:t xml:space="preserve">dB, </w:t>
      </w:r>
      <w:r w:rsidRPr="00625B0A">
        <w:rPr>
          <w:rFonts w:ascii="Times New Roman" w:hAnsi="Times New Roman"/>
          <w:sz w:val="24"/>
          <w:szCs w:val="24"/>
          <w:lang w:val="sr-Cyrl-CS" w:eastAsia="sr-Cyrl-CS"/>
        </w:rPr>
        <w:t xml:space="preserve">тј да дефинише захтевани динамички опсег од минимум </w:t>
      </w:r>
      <w:r w:rsidRPr="00625B0A">
        <w:rPr>
          <w:rFonts w:ascii="Times New Roman" w:hAnsi="Times New Roman"/>
          <w:sz w:val="24"/>
          <w:szCs w:val="24"/>
        </w:rPr>
        <w:t xml:space="preserve">240 </w:t>
      </w:r>
      <w:r w:rsidRPr="00625B0A">
        <w:rPr>
          <w:rFonts w:ascii="Times New Roman" w:hAnsi="Times New Roman"/>
          <w:sz w:val="24"/>
          <w:szCs w:val="24"/>
          <w:lang w:val="sr-Latn-CS" w:eastAsia="sr-Latn-CS"/>
        </w:rPr>
        <w:t xml:space="preserve">dB, </w:t>
      </w:r>
      <w:r w:rsidRPr="00625B0A">
        <w:rPr>
          <w:rFonts w:ascii="Times New Roman" w:hAnsi="Times New Roman"/>
          <w:sz w:val="24"/>
          <w:szCs w:val="24"/>
          <w:lang w:val="sr-Cyrl-CS" w:eastAsia="sr-Cyrl-CS"/>
        </w:rPr>
        <w:t xml:space="preserve">чиме би проширио могућност за учешће већег броја потенцијалних понуђача, а разлика од </w:t>
      </w:r>
      <w:r w:rsidRPr="00625B0A">
        <w:rPr>
          <w:rFonts w:ascii="Times New Roman" w:hAnsi="Times New Roman"/>
          <w:sz w:val="24"/>
          <w:szCs w:val="24"/>
        </w:rPr>
        <w:t xml:space="preserve">10 </w:t>
      </w:r>
      <w:r w:rsidRPr="00625B0A">
        <w:rPr>
          <w:rFonts w:ascii="Times New Roman" w:hAnsi="Times New Roman"/>
          <w:sz w:val="24"/>
          <w:szCs w:val="24"/>
          <w:lang w:val="sr-Latn-CS" w:eastAsia="sr-Latn-CS"/>
        </w:rPr>
        <w:t xml:space="preserve">Db </w:t>
      </w:r>
      <w:r w:rsidRPr="00625B0A">
        <w:rPr>
          <w:rFonts w:ascii="Times New Roman" w:hAnsi="Times New Roman"/>
          <w:sz w:val="24"/>
          <w:szCs w:val="24"/>
          <w:lang w:val="sr-Cyrl-CS" w:eastAsia="sr-Cyrl-CS"/>
        </w:rPr>
        <w:t>ни на који начин не би угрозила захтевани квалитет апарата.</w:t>
      </w:r>
    </w:p>
    <w:p w:rsidR="00625B0A" w:rsidRPr="00625B0A" w:rsidRDefault="00625B0A" w:rsidP="00625B0A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25B0A">
        <w:rPr>
          <w:rFonts w:ascii="Times New Roman" w:hAnsi="Times New Roman"/>
          <w:sz w:val="24"/>
          <w:szCs w:val="24"/>
          <w:u w:val="single"/>
          <w:lang w:val="sr-Cyrl-CS" w:eastAsia="sr-Cyrl-CS"/>
        </w:rPr>
        <w:t xml:space="preserve">Партија </w:t>
      </w:r>
      <w:r w:rsidRPr="00625B0A">
        <w:rPr>
          <w:rFonts w:ascii="Times New Roman" w:hAnsi="Times New Roman"/>
          <w:sz w:val="24"/>
          <w:szCs w:val="24"/>
          <w:u w:val="single"/>
        </w:rPr>
        <w:t xml:space="preserve">3; </w:t>
      </w:r>
      <w:r w:rsidRPr="00625B0A">
        <w:rPr>
          <w:rFonts w:ascii="Times New Roman" w:hAnsi="Times New Roman"/>
          <w:sz w:val="24"/>
          <w:szCs w:val="24"/>
          <w:u w:val="single"/>
          <w:lang w:val="sr-Cyrl-CS" w:eastAsia="sr-Cyrl-CS"/>
        </w:rPr>
        <w:t>портабилни ултразвучни апарат</w:t>
      </w:r>
      <w:r w:rsidRPr="00625B0A">
        <w:rPr>
          <w:rFonts w:ascii="Times New Roman" w:hAnsi="Times New Roman"/>
          <w:sz w:val="24"/>
          <w:szCs w:val="24"/>
          <w:lang w:val="sr-Cyrl-CS" w:eastAsia="sr-Cyrl-CS"/>
        </w:rPr>
        <w:t>;</w:t>
      </w:r>
    </w:p>
    <w:p w:rsidR="00625B0A" w:rsidRPr="00625B0A" w:rsidRDefault="00625B0A" w:rsidP="00625B0A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25B0A">
        <w:rPr>
          <w:rFonts w:ascii="Times New Roman" w:hAnsi="Times New Roman"/>
          <w:sz w:val="24"/>
          <w:szCs w:val="24"/>
          <w:lang w:val="sr-Cyrl-CS" w:eastAsia="sr-Cyrl-CS"/>
        </w:rPr>
        <w:t>Молимо наручиоца да одговори на следеће сугестије везан</w:t>
      </w:r>
      <w:r w:rsidR="004B7156">
        <w:rPr>
          <w:rFonts w:ascii="Times New Roman" w:hAnsi="Times New Roman"/>
          <w:sz w:val="24"/>
          <w:szCs w:val="24"/>
          <w:lang w:val="sr-Cyrl-CS" w:eastAsia="sr-Cyrl-CS"/>
        </w:rPr>
        <w:t>о за дефинисање квалитета слике</w:t>
      </w:r>
      <w:r w:rsidRPr="00625B0A">
        <w:rPr>
          <w:rFonts w:ascii="Times New Roman" w:hAnsi="Times New Roman"/>
          <w:sz w:val="24"/>
          <w:szCs w:val="24"/>
          <w:lang w:val="sr-Cyrl-CS" w:eastAsia="sr-Cyrl-CS"/>
        </w:rPr>
        <w:t>,</w:t>
      </w:r>
      <w:r w:rsidR="004B715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Pr="00625B0A">
        <w:rPr>
          <w:rFonts w:ascii="Times New Roman" w:hAnsi="Times New Roman"/>
          <w:sz w:val="24"/>
          <w:szCs w:val="24"/>
          <w:lang w:val="sr-Cyrl-CS" w:eastAsia="sr-Cyrl-CS"/>
        </w:rPr>
        <w:t>које би требало да испуни портабилни ултразвучни апарат који се набавља:</w:t>
      </w:r>
    </w:p>
    <w:p w:rsidR="00625B0A" w:rsidRPr="00625B0A" w:rsidRDefault="00625B0A" w:rsidP="00625B0A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25B0A">
        <w:rPr>
          <w:rFonts w:ascii="Times New Roman" w:hAnsi="Times New Roman"/>
          <w:sz w:val="24"/>
          <w:szCs w:val="24"/>
          <w:lang w:val="sr-Cyrl-CS" w:eastAsia="sr-Cyrl-CS"/>
        </w:rPr>
        <w:t>Прво, која треба да буде дефинисана фреквенца освежавања слике у Б-моду</w:t>
      </w:r>
      <w:r w:rsidRPr="00625B0A">
        <w:rPr>
          <w:rFonts w:ascii="Times New Roman" w:hAnsi="Times New Roman"/>
          <w:sz w:val="24"/>
          <w:szCs w:val="24"/>
        </w:rPr>
        <w:t xml:space="preserve">, </w:t>
      </w:r>
      <w:r w:rsidRPr="00625B0A">
        <w:rPr>
          <w:rFonts w:ascii="Times New Roman" w:hAnsi="Times New Roman"/>
          <w:sz w:val="24"/>
          <w:szCs w:val="24"/>
          <w:lang w:val="sr-Cyrl-CS" w:eastAsia="sr-Cyrl-CS"/>
        </w:rPr>
        <w:t>а која у колор доплеру?</w:t>
      </w:r>
    </w:p>
    <w:p w:rsidR="00625B0A" w:rsidRPr="00625B0A" w:rsidRDefault="00625B0A" w:rsidP="00625B0A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25B0A">
        <w:rPr>
          <w:rFonts w:ascii="Times New Roman" w:hAnsi="Times New Roman"/>
          <w:sz w:val="24"/>
          <w:szCs w:val="24"/>
          <w:lang w:val="sr-Cyrl-CS" w:eastAsia="sr-Cyrl-CS"/>
        </w:rPr>
        <w:t xml:space="preserve">Предлажемо да фреквенца освежавања слике у Б-моду буде минимум </w:t>
      </w:r>
      <w:r w:rsidRPr="00625B0A">
        <w:rPr>
          <w:rFonts w:ascii="Times New Roman" w:hAnsi="Times New Roman"/>
          <w:sz w:val="24"/>
          <w:szCs w:val="24"/>
        </w:rPr>
        <w:t xml:space="preserve">1000 </w:t>
      </w:r>
      <w:r w:rsidRPr="00625B0A">
        <w:rPr>
          <w:rFonts w:ascii="Times New Roman" w:hAnsi="Times New Roman"/>
          <w:sz w:val="24"/>
          <w:szCs w:val="24"/>
          <w:lang w:val="sr-Latn-CS" w:eastAsia="sr-Latn-CS"/>
        </w:rPr>
        <w:t xml:space="preserve">f/sec </w:t>
      </w:r>
      <w:r w:rsidRPr="00625B0A">
        <w:rPr>
          <w:rFonts w:ascii="Times New Roman" w:hAnsi="Times New Roman"/>
          <w:sz w:val="24"/>
          <w:szCs w:val="24"/>
        </w:rPr>
        <w:t xml:space="preserve">, a </w:t>
      </w:r>
      <w:r w:rsidRPr="00625B0A">
        <w:rPr>
          <w:rFonts w:ascii="Times New Roman" w:hAnsi="Times New Roman"/>
          <w:sz w:val="24"/>
          <w:szCs w:val="24"/>
          <w:lang w:val="sr-Cyrl-CS" w:eastAsia="sr-Cyrl-CS"/>
        </w:rPr>
        <w:t xml:space="preserve">у колор доплеру моду минимум </w:t>
      </w:r>
      <w:r w:rsidRPr="00625B0A">
        <w:rPr>
          <w:rFonts w:ascii="Times New Roman" w:hAnsi="Times New Roman"/>
          <w:sz w:val="24"/>
          <w:szCs w:val="24"/>
        </w:rPr>
        <w:t xml:space="preserve">350 </w:t>
      </w:r>
      <w:r w:rsidRPr="00625B0A">
        <w:rPr>
          <w:rFonts w:ascii="Times New Roman" w:hAnsi="Times New Roman"/>
          <w:sz w:val="24"/>
          <w:szCs w:val="24"/>
          <w:lang w:val="sr-Latn-CS" w:eastAsia="sr-Latn-CS"/>
        </w:rPr>
        <w:t xml:space="preserve">f/sec </w:t>
      </w:r>
      <w:r w:rsidRPr="00625B0A">
        <w:rPr>
          <w:rFonts w:ascii="Times New Roman" w:hAnsi="Times New Roman"/>
          <w:sz w:val="24"/>
          <w:szCs w:val="24"/>
          <w:lang w:val="sr-Cyrl-CS" w:eastAsia="sr-Cyrl-CS"/>
        </w:rPr>
        <w:t>,како би био понуђен апарат одговарајућег квалитета слике.</w:t>
      </w:r>
    </w:p>
    <w:p w:rsidR="00625B0A" w:rsidRPr="00625B0A" w:rsidRDefault="00625B0A" w:rsidP="00625B0A">
      <w:pPr>
        <w:jc w:val="both"/>
        <w:rPr>
          <w:rFonts w:ascii="Times New Roman" w:hAnsi="Times New Roman"/>
          <w:sz w:val="24"/>
          <w:szCs w:val="24"/>
        </w:rPr>
      </w:pPr>
      <w:r w:rsidRPr="00625B0A">
        <w:rPr>
          <w:rFonts w:ascii="Times New Roman" w:hAnsi="Times New Roman"/>
          <w:sz w:val="24"/>
          <w:szCs w:val="24"/>
          <w:lang w:val="sr-Cyrl-CS" w:eastAsia="sr-Cyrl-CS"/>
        </w:rPr>
        <w:t xml:space="preserve">Друго, у опису конвексне </w:t>
      </w:r>
      <w:r w:rsidRPr="00625B0A">
        <w:rPr>
          <w:rFonts w:ascii="Times New Roman" w:hAnsi="Times New Roman"/>
          <w:sz w:val="24"/>
          <w:szCs w:val="24"/>
        </w:rPr>
        <w:t>(</w:t>
      </w:r>
      <w:r w:rsidRPr="00625B0A">
        <w:rPr>
          <w:rFonts w:ascii="Times New Roman" w:hAnsi="Times New Roman"/>
          <w:sz w:val="24"/>
          <w:szCs w:val="24"/>
          <w:lang w:val="sr-Cyrl-CS" w:eastAsia="sr-Cyrl-CS"/>
        </w:rPr>
        <w:t xml:space="preserve">абдоминалне) сонде недостаје дубина приказа сонде. С обзиром, да је наручилац у својим одговорима прихватио </w:t>
      </w:r>
      <w:r w:rsidRPr="00625B0A">
        <w:rPr>
          <w:rFonts w:ascii="Times New Roman" w:hAnsi="Times New Roman"/>
          <w:spacing w:val="20"/>
          <w:sz w:val="24"/>
          <w:szCs w:val="24"/>
          <w:lang w:val="sr-Cyrl-CS" w:eastAsia="sr-Cyrl-CS"/>
        </w:rPr>
        <w:t>да</w:t>
      </w:r>
      <w:r w:rsidRPr="00625B0A">
        <w:rPr>
          <w:rFonts w:ascii="Times New Roman" w:hAnsi="Times New Roman"/>
          <w:spacing w:val="20"/>
          <w:sz w:val="24"/>
          <w:szCs w:val="24"/>
        </w:rPr>
        <w:t>,</w:t>
      </w:r>
      <w:r w:rsidRPr="00625B0A">
        <w:rPr>
          <w:rFonts w:ascii="Times New Roman" w:hAnsi="Times New Roman"/>
          <w:sz w:val="24"/>
          <w:szCs w:val="24"/>
        </w:rPr>
        <w:t xml:space="preserve"> </w:t>
      </w:r>
      <w:r w:rsidRPr="00625B0A">
        <w:rPr>
          <w:rFonts w:ascii="Times New Roman" w:hAnsi="Times New Roman"/>
          <w:sz w:val="24"/>
          <w:szCs w:val="24"/>
          <w:lang w:val="sr-Cyrl-CS" w:eastAsia="sr-Cyrl-CS"/>
        </w:rPr>
        <w:t xml:space="preserve">дубина приказа конвексне сонде од </w:t>
      </w:r>
      <w:r w:rsidRPr="00625B0A">
        <w:rPr>
          <w:rFonts w:ascii="Times New Roman" w:hAnsi="Times New Roman"/>
          <w:sz w:val="24"/>
          <w:szCs w:val="24"/>
        </w:rPr>
        <w:t xml:space="preserve">40 cm </w:t>
      </w:r>
      <w:r w:rsidRPr="00625B0A">
        <w:rPr>
          <w:rFonts w:ascii="Times New Roman" w:hAnsi="Times New Roman"/>
          <w:sz w:val="24"/>
          <w:szCs w:val="24"/>
          <w:lang w:val="sr-Cyrl-CS" w:eastAsia="sr-Cyrl-CS"/>
        </w:rPr>
        <w:t xml:space="preserve">одговара његовим потребама на ултразвучним апаратима средње класе које набавља у оквиру партије </w:t>
      </w:r>
      <w:r w:rsidRPr="00625B0A">
        <w:rPr>
          <w:rFonts w:ascii="Times New Roman" w:hAnsi="Times New Roman"/>
          <w:sz w:val="24"/>
          <w:szCs w:val="24"/>
        </w:rPr>
        <w:t xml:space="preserve">2- </w:t>
      </w:r>
      <w:r w:rsidRPr="00625B0A">
        <w:rPr>
          <w:rFonts w:ascii="Times New Roman" w:hAnsi="Times New Roman"/>
          <w:sz w:val="24"/>
          <w:szCs w:val="24"/>
          <w:lang w:val="sr-Cyrl-CS" w:eastAsia="sr-Cyrl-CS"/>
        </w:rPr>
        <w:t xml:space="preserve">предлажемо да допуни технички захтев са карактеристиком да ионвексна сонда има дубину приказа минимум </w:t>
      </w:r>
      <w:r w:rsidRPr="00625B0A">
        <w:rPr>
          <w:rFonts w:ascii="Times New Roman" w:hAnsi="Times New Roman"/>
          <w:sz w:val="24"/>
          <w:szCs w:val="24"/>
        </w:rPr>
        <w:t>40 cm.</w:t>
      </w:r>
    </w:p>
    <w:p w:rsidR="00625B0A" w:rsidRPr="00625B0A" w:rsidRDefault="00625B0A" w:rsidP="00625B0A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25B0A">
        <w:rPr>
          <w:rFonts w:ascii="Times New Roman" w:hAnsi="Times New Roman"/>
          <w:sz w:val="24"/>
          <w:szCs w:val="24"/>
          <w:lang w:val="sr-Cyrl-CS" w:eastAsia="sr-Cyrl-CS"/>
        </w:rPr>
        <w:lastRenderedPageBreak/>
        <w:t xml:space="preserve">Треће, предлажемо наручиоцу да дефинише динамички опсег апарата на минимум </w:t>
      </w:r>
      <w:r w:rsidRPr="00625B0A">
        <w:rPr>
          <w:rFonts w:ascii="Times New Roman" w:hAnsi="Times New Roman"/>
          <w:sz w:val="24"/>
          <w:szCs w:val="24"/>
        </w:rPr>
        <w:t xml:space="preserve">240 </w:t>
      </w:r>
      <w:r w:rsidRPr="00625B0A">
        <w:rPr>
          <w:rFonts w:ascii="Times New Roman" w:hAnsi="Times New Roman"/>
          <w:sz w:val="24"/>
          <w:szCs w:val="24"/>
          <w:lang w:val="sr-Latn-CS" w:eastAsia="sr-Latn-CS"/>
        </w:rPr>
        <w:t>dB.</w:t>
      </w:r>
    </w:p>
    <w:p w:rsidR="00625B0A" w:rsidRPr="00625B0A" w:rsidRDefault="00625B0A" w:rsidP="00625B0A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25B0A">
        <w:rPr>
          <w:rFonts w:ascii="Times New Roman" w:hAnsi="Times New Roman"/>
          <w:sz w:val="24"/>
          <w:szCs w:val="24"/>
          <w:lang w:val="sr-Cyrl-CS" w:eastAsia="sr-Cyrl-CS"/>
        </w:rPr>
        <w:t>Четврто, захтевана је техничка карактеристика под бројем</w:t>
      </w:r>
      <w:r w:rsidRPr="00625B0A">
        <w:rPr>
          <w:rFonts w:ascii="Times New Roman" w:hAnsi="Times New Roman"/>
          <w:sz w:val="24"/>
          <w:szCs w:val="24"/>
        </w:rPr>
        <w:t>:</w:t>
      </w:r>
    </w:p>
    <w:p w:rsidR="00625B0A" w:rsidRPr="00625B0A" w:rsidRDefault="00625B0A" w:rsidP="00625B0A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25B0A">
        <w:rPr>
          <w:rFonts w:ascii="Times New Roman" w:hAnsi="Times New Roman"/>
          <w:sz w:val="24"/>
          <w:szCs w:val="24"/>
        </w:rPr>
        <w:t xml:space="preserve">14. </w:t>
      </w:r>
      <w:proofErr w:type="gramStart"/>
      <w:r w:rsidRPr="00625B0A">
        <w:rPr>
          <w:rFonts w:ascii="Times New Roman" w:hAnsi="Times New Roman"/>
          <w:sz w:val="24"/>
          <w:szCs w:val="24"/>
          <w:lang w:val="sr-Latn-CS" w:eastAsia="sr-Latn-CS"/>
        </w:rPr>
        <w:t>najmanje</w:t>
      </w:r>
      <w:proofErr w:type="gramEnd"/>
      <w:r w:rsidRPr="00625B0A">
        <w:rPr>
          <w:rFonts w:ascii="Times New Roman" w:hAnsi="Times New Roman"/>
          <w:sz w:val="24"/>
          <w:szCs w:val="24"/>
          <w:lang w:val="sr-Latn-CS" w:eastAsia="sr-Latn-CS"/>
        </w:rPr>
        <w:t xml:space="preserve"> SSD </w:t>
      </w:r>
      <w:r w:rsidRPr="00625B0A">
        <w:rPr>
          <w:rFonts w:ascii="Times New Roman" w:hAnsi="Times New Roman"/>
          <w:sz w:val="24"/>
          <w:szCs w:val="24"/>
        </w:rPr>
        <w:t xml:space="preserve">128 </w:t>
      </w:r>
      <w:r w:rsidRPr="00625B0A">
        <w:rPr>
          <w:rFonts w:ascii="Times New Roman" w:hAnsi="Times New Roman"/>
          <w:sz w:val="24"/>
          <w:szCs w:val="24"/>
          <w:lang w:val="sr-Latn-CS" w:eastAsia="sr-Latn-CS"/>
        </w:rPr>
        <w:t xml:space="preserve">Gb </w:t>
      </w:r>
      <w:r w:rsidRPr="00625B0A">
        <w:rPr>
          <w:rFonts w:ascii="Times New Roman" w:hAnsi="Times New Roman"/>
          <w:sz w:val="24"/>
          <w:szCs w:val="24"/>
        </w:rPr>
        <w:t xml:space="preserve">RAM 4GB,6 USB </w:t>
      </w:r>
      <w:r w:rsidRPr="00625B0A">
        <w:rPr>
          <w:rFonts w:ascii="Times New Roman" w:hAnsi="Times New Roman"/>
          <w:sz w:val="24"/>
          <w:szCs w:val="24"/>
          <w:lang w:val="sr-Latn-CS" w:eastAsia="sr-Latn-CS"/>
        </w:rPr>
        <w:t xml:space="preserve">porta,mogućnost </w:t>
      </w:r>
      <w:proofErr w:type="spellStart"/>
      <w:r w:rsidRPr="00625B0A">
        <w:rPr>
          <w:rFonts w:ascii="Times New Roman" w:hAnsi="Times New Roman"/>
          <w:sz w:val="24"/>
          <w:szCs w:val="24"/>
        </w:rPr>
        <w:t>instalacije</w:t>
      </w:r>
      <w:proofErr w:type="spellEnd"/>
      <w:r w:rsidRPr="00625B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B0A">
        <w:rPr>
          <w:rFonts w:ascii="Times New Roman" w:hAnsi="Times New Roman"/>
          <w:sz w:val="24"/>
          <w:szCs w:val="24"/>
        </w:rPr>
        <w:t>eksternog</w:t>
      </w:r>
      <w:proofErr w:type="spellEnd"/>
      <w:r w:rsidRPr="00625B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B0A">
        <w:rPr>
          <w:rFonts w:ascii="Times New Roman" w:hAnsi="Times New Roman"/>
          <w:sz w:val="24"/>
          <w:szCs w:val="24"/>
        </w:rPr>
        <w:t>diska</w:t>
      </w:r>
      <w:proofErr w:type="spellEnd"/>
    </w:p>
    <w:p w:rsidR="00625B0A" w:rsidRPr="00625B0A" w:rsidRDefault="00625B0A" w:rsidP="00625B0A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25B0A">
        <w:rPr>
          <w:rFonts w:ascii="Times New Roman" w:hAnsi="Times New Roman"/>
          <w:sz w:val="24"/>
          <w:szCs w:val="24"/>
          <w:lang w:val="sr-Cyrl-CS" w:eastAsia="sr-Cyrl-CS"/>
        </w:rPr>
        <w:t>Молимо наручиоца да исту промени на начин:</w:t>
      </w:r>
    </w:p>
    <w:p w:rsidR="00625B0A" w:rsidRPr="00625B0A" w:rsidRDefault="00625B0A" w:rsidP="00625B0A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25B0A">
        <w:rPr>
          <w:rFonts w:ascii="Times New Roman" w:hAnsi="Times New Roman"/>
          <w:sz w:val="24"/>
          <w:szCs w:val="24"/>
        </w:rPr>
        <w:t xml:space="preserve">14. </w:t>
      </w:r>
      <w:proofErr w:type="spellStart"/>
      <w:proofErr w:type="gramStart"/>
      <w:r w:rsidRPr="00625B0A">
        <w:rPr>
          <w:rFonts w:ascii="Times New Roman" w:hAnsi="Times New Roman"/>
          <w:sz w:val="24"/>
          <w:szCs w:val="24"/>
        </w:rPr>
        <w:t>najmanje</w:t>
      </w:r>
      <w:proofErr w:type="spellEnd"/>
      <w:proofErr w:type="gramEnd"/>
      <w:r w:rsidRPr="00625B0A">
        <w:rPr>
          <w:rFonts w:ascii="Times New Roman" w:hAnsi="Times New Roman"/>
          <w:sz w:val="24"/>
          <w:szCs w:val="24"/>
        </w:rPr>
        <w:t xml:space="preserve"> SSD 128 Gb RAM 2GB,4 USB </w:t>
      </w:r>
      <w:proofErr w:type="spellStart"/>
      <w:r w:rsidRPr="00625B0A">
        <w:rPr>
          <w:rFonts w:ascii="Times New Roman" w:hAnsi="Times New Roman"/>
          <w:sz w:val="24"/>
          <w:szCs w:val="24"/>
        </w:rPr>
        <w:t>porta</w:t>
      </w:r>
      <w:proofErr w:type="spellEnd"/>
      <w:r w:rsidRPr="00625B0A">
        <w:rPr>
          <w:rFonts w:ascii="Times New Roman" w:hAnsi="Times New Roman"/>
          <w:sz w:val="24"/>
          <w:szCs w:val="24"/>
        </w:rPr>
        <w:t>,</w:t>
      </w:r>
      <w:r w:rsidRPr="00625B0A">
        <w:rPr>
          <w:rFonts w:ascii="Times New Roman" w:hAnsi="Times New Roman"/>
          <w:sz w:val="24"/>
          <w:szCs w:val="24"/>
          <w:lang w:val="sr-Latn-CS" w:eastAsia="sr-Latn-CS"/>
        </w:rPr>
        <w:t xml:space="preserve">mogućnost </w:t>
      </w:r>
      <w:proofErr w:type="spellStart"/>
      <w:r w:rsidRPr="00625B0A">
        <w:rPr>
          <w:rFonts w:ascii="Times New Roman" w:hAnsi="Times New Roman"/>
          <w:sz w:val="24"/>
          <w:szCs w:val="24"/>
        </w:rPr>
        <w:t>instalacije</w:t>
      </w:r>
      <w:proofErr w:type="spellEnd"/>
      <w:r w:rsidRPr="00625B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B0A">
        <w:rPr>
          <w:rFonts w:ascii="Times New Roman" w:hAnsi="Times New Roman"/>
          <w:sz w:val="24"/>
          <w:szCs w:val="24"/>
        </w:rPr>
        <w:t>eksternog</w:t>
      </w:r>
      <w:proofErr w:type="spellEnd"/>
      <w:r w:rsidRPr="00625B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B0A">
        <w:rPr>
          <w:rFonts w:ascii="Times New Roman" w:hAnsi="Times New Roman"/>
          <w:sz w:val="24"/>
          <w:szCs w:val="24"/>
        </w:rPr>
        <w:t>diska</w:t>
      </w:r>
      <w:proofErr w:type="spellEnd"/>
      <w:r w:rsidRPr="00625B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B0A">
        <w:rPr>
          <w:rFonts w:ascii="Times New Roman" w:hAnsi="Times New Roman"/>
          <w:sz w:val="24"/>
          <w:szCs w:val="24"/>
        </w:rPr>
        <w:t>na</w:t>
      </w:r>
      <w:proofErr w:type="spellEnd"/>
      <w:r w:rsidRPr="00625B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B0A">
        <w:rPr>
          <w:rFonts w:ascii="Times New Roman" w:hAnsi="Times New Roman"/>
          <w:sz w:val="24"/>
          <w:szCs w:val="24"/>
        </w:rPr>
        <w:t>aparatu</w:t>
      </w:r>
      <w:proofErr w:type="spellEnd"/>
      <w:r w:rsidRPr="00625B0A">
        <w:rPr>
          <w:rFonts w:ascii="Times New Roman" w:hAnsi="Times New Roman"/>
          <w:sz w:val="24"/>
          <w:szCs w:val="24"/>
        </w:rPr>
        <w:t xml:space="preserve"> i/</w:t>
      </w:r>
      <w:proofErr w:type="spellStart"/>
      <w:r w:rsidRPr="00625B0A">
        <w:rPr>
          <w:rFonts w:ascii="Times New Roman" w:hAnsi="Times New Roman"/>
          <w:sz w:val="24"/>
          <w:szCs w:val="24"/>
        </w:rPr>
        <w:t>ili</w:t>
      </w:r>
      <w:proofErr w:type="spellEnd"/>
      <w:r w:rsidRPr="00625B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B0A">
        <w:rPr>
          <w:rFonts w:ascii="Times New Roman" w:hAnsi="Times New Roman"/>
          <w:sz w:val="24"/>
          <w:szCs w:val="24"/>
        </w:rPr>
        <w:t>na</w:t>
      </w:r>
      <w:proofErr w:type="spellEnd"/>
      <w:r w:rsidRPr="00625B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B0A">
        <w:rPr>
          <w:rFonts w:ascii="Times New Roman" w:hAnsi="Times New Roman"/>
          <w:sz w:val="24"/>
          <w:szCs w:val="24"/>
        </w:rPr>
        <w:t>radnoj</w:t>
      </w:r>
      <w:proofErr w:type="spellEnd"/>
      <w:r w:rsidRPr="00625B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B0A">
        <w:rPr>
          <w:rFonts w:ascii="Times New Roman" w:hAnsi="Times New Roman"/>
          <w:sz w:val="24"/>
          <w:szCs w:val="24"/>
        </w:rPr>
        <w:t>stanici</w:t>
      </w:r>
      <w:proofErr w:type="spellEnd"/>
      <w:r w:rsidRPr="00625B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5B0A">
        <w:rPr>
          <w:rFonts w:ascii="Times New Roman" w:hAnsi="Times New Roman"/>
          <w:sz w:val="24"/>
          <w:szCs w:val="24"/>
        </w:rPr>
        <w:t>koja</w:t>
      </w:r>
      <w:proofErr w:type="spellEnd"/>
      <w:r w:rsidRPr="00625B0A">
        <w:rPr>
          <w:rFonts w:ascii="Times New Roman" w:hAnsi="Times New Roman"/>
          <w:sz w:val="24"/>
          <w:szCs w:val="24"/>
        </w:rPr>
        <w:t xml:space="preserve"> se u torn </w:t>
      </w:r>
      <w:r w:rsidRPr="00625B0A">
        <w:rPr>
          <w:rFonts w:ascii="Times New Roman" w:hAnsi="Times New Roman"/>
          <w:sz w:val="24"/>
          <w:szCs w:val="24"/>
          <w:lang w:val="sr-Latn-CS" w:eastAsia="sr-Latn-CS"/>
        </w:rPr>
        <w:t xml:space="preserve">slučaju, isporiučuje </w:t>
      </w:r>
      <w:proofErr w:type="spellStart"/>
      <w:r w:rsidRPr="00625B0A">
        <w:rPr>
          <w:rFonts w:ascii="Times New Roman" w:hAnsi="Times New Roman"/>
          <w:sz w:val="24"/>
          <w:szCs w:val="24"/>
        </w:rPr>
        <w:t>uz</w:t>
      </w:r>
      <w:proofErr w:type="spellEnd"/>
      <w:r w:rsidRPr="00625B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B0A">
        <w:rPr>
          <w:rFonts w:ascii="Times New Roman" w:hAnsi="Times New Roman"/>
          <w:sz w:val="24"/>
          <w:szCs w:val="24"/>
        </w:rPr>
        <w:t>aparat</w:t>
      </w:r>
      <w:proofErr w:type="spellEnd"/>
    </w:p>
    <w:p w:rsidR="002A3B50" w:rsidRPr="00625B0A" w:rsidRDefault="00625B0A" w:rsidP="00625B0A">
      <w:pPr>
        <w:jc w:val="both"/>
        <w:rPr>
          <w:rFonts w:ascii="Times New Roman" w:hAnsi="Times New Roman"/>
          <w:sz w:val="24"/>
          <w:szCs w:val="24"/>
        </w:rPr>
      </w:pPr>
      <w:r w:rsidRPr="00625B0A">
        <w:rPr>
          <w:rFonts w:ascii="Times New Roman" w:hAnsi="Times New Roman"/>
          <w:sz w:val="24"/>
          <w:szCs w:val="24"/>
          <w:lang w:val="sr-Cyrl-CS" w:eastAsia="sr-Cyrl-CS"/>
        </w:rPr>
        <w:t>Оваква измена би била прецизна и сагласна са прихваћеним изменама</w:t>
      </w:r>
      <w:r w:rsidRPr="00625B0A">
        <w:rPr>
          <w:rFonts w:ascii="Times New Roman" w:hAnsi="Times New Roman"/>
          <w:sz w:val="24"/>
          <w:szCs w:val="24"/>
        </w:rPr>
        <w:t xml:space="preserve">, </w:t>
      </w:r>
      <w:r w:rsidRPr="00625B0A">
        <w:rPr>
          <w:rFonts w:ascii="Times New Roman" w:hAnsi="Times New Roman"/>
          <w:sz w:val="24"/>
          <w:szCs w:val="24"/>
          <w:lang w:val="sr-Cyrl-CS" w:eastAsia="sr-Cyrl-CS"/>
        </w:rPr>
        <w:t xml:space="preserve">које је наручилац већ објавио у својим одговорима број. 65-20-ОП/3-8 </w:t>
      </w:r>
      <w:r w:rsidRPr="00625B0A">
        <w:rPr>
          <w:rFonts w:ascii="Times New Roman" w:hAnsi="Times New Roman"/>
          <w:sz w:val="24"/>
          <w:szCs w:val="24"/>
        </w:rPr>
        <w:t>.</w:t>
      </w:r>
      <w:r w:rsidR="002A3B50" w:rsidRPr="00625B0A">
        <w:rPr>
          <w:rStyle w:val="BodyText10"/>
          <w:rFonts w:ascii="Times New Roman" w:hAnsi="Times New Roman" w:cs="Times New Roman"/>
          <w:b/>
        </w:rPr>
        <w:t>“</w:t>
      </w:r>
    </w:p>
    <w:p w:rsidR="00A84BE7" w:rsidRDefault="00A84BE7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Pr="00C16AC8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A84BE7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И</w:t>
      </w:r>
      <w:r w:rsidR="00C76811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4968A6"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0D4D53" w:rsidRDefault="000D4D53" w:rsidP="00D7697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9463E" w:rsidRDefault="00760BD9" w:rsidP="00602A5C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760BD9">
        <w:rPr>
          <w:rFonts w:ascii="Times New Roman" w:hAnsi="Times New Roman"/>
          <w:sz w:val="24"/>
          <w:szCs w:val="24"/>
          <w:u w:val="single"/>
          <w:lang w:val="sr-Cyrl-RS"/>
        </w:rPr>
        <w:t>Партија бр. 2:</w:t>
      </w:r>
      <w:r w:rsidRPr="00760B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Наручилац прихватањем сугестија више потенцијалних понуђача до сада, а везано за предметну партију, никако није желео да ограничи конкуренцију и то је апсолутно јасно узимајући у обзир колико </w:t>
      </w:r>
      <w:r w:rsidR="00C9463E" w:rsidRPr="00C9463E">
        <w:rPr>
          <w:rFonts w:ascii="Times New Roman" w:hAnsi="Times New Roman"/>
          <w:sz w:val="24"/>
          <w:szCs w:val="24"/>
          <w:lang w:val="sr-Cyrl-RS"/>
        </w:rPr>
        <w:t xml:space="preserve">су </w:t>
      </w:r>
      <w:r w:rsidRPr="00C9463E">
        <w:rPr>
          <w:rFonts w:ascii="Times New Roman" w:hAnsi="Times New Roman"/>
          <w:sz w:val="24"/>
          <w:szCs w:val="24"/>
          <w:lang w:val="sr-Cyrl-RS"/>
        </w:rPr>
        <w:t>уопштене карактеристике предметног добра биле захтеване од стране наручиоца од почетка овог поступка јавне набавке.</w:t>
      </w:r>
      <w:r>
        <w:rPr>
          <w:rFonts w:ascii="Times New Roman" w:hAnsi="Times New Roman"/>
          <w:sz w:val="24"/>
          <w:szCs w:val="24"/>
          <w:lang w:val="sr-Cyrl-RS"/>
        </w:rPr>
        <w:t xml:space="preserve"> Уколико је наручиоцу могуће извршити набавку предметног добра у оквирима расположивих средстава са објективно потребним и образложеним минималним захтевима које предметна опрема мора да поседује а који су накнадно дефинисани на основу захтева самих потенцијалних понуђача, наручилац нема обавезу </w:t>
      </w:r>
      <w:r w:rsidR="00C9463E">
        <w:rPr>
          <w:rFonts w:ascii="Times New Roman" w:hAnsi="Times New Roman"/>
          <w:sz w:val="24"/>
          <w:szCs w:val="24"/>
          <w:lang w:val="sr-Cyrl-RS"/>
        </w:rPr>
        <w:t xml:space="preserve">да исте деградира како би сва заинтересована лица могла да поднесу одговарајућу понуду. Наручилац врши набавку спрам својих објективних потреба те из тих разлога остаје при својим захтевима. </w:t>
      </w:r>
    </w:p>
    <w:p w:rsidR="00760BD9" w:rsidRDefault="00C9463E" w:rsidP="00602A5C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760BD9">
        <w:rPr>
          <w:rFonts w:ascii="Times New Roman" w:hAnsi="Times New Roman"/>
          <w:sz w:val="24"/>
          <w:szCs w:val="24"/>
          <w:u w:val="single"/>
          <w:lang w:val="sr-Cyrl-RS"/>
        </w:rPr>
        <w:t xml:space="preserve">Партија бр.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3</w:t>
      </w:r>
      <w:r w:rsidRPr="00760BD9">
        <w:rPr>
          <w:rFonts w:ascii="Times New Roman" w:hAnsi="Times New Roman"/>
          <w:sz w:val="24"/>
          <w:szCs w:val="24"/>
          <w:u w:val="single"/>
          <w:lang w:val="sr-Cyrl-RS"/>
        </w:rPr>
        <w:t>:</w:t>
      </w:r>
      <w:r w:rsidRPr="00760B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Наручилац</w:t>
      </w:r>
      <w:r>
        <w:rPr>
          <w:rFonts w:ascii="Times New Roman" w:hAnsi="Times New Roman"/>
          <w:sz w:val="24"/>
          <w:szCs w:val="24"/>
          <w:lang w:val="sr-Cyrl-RS"/>
        </w:rPr>
        <w:t xml:space="preserve"> апсолутно нема потребе да додатно дефинише карактеристике предметне опреме/апарата. Самим тим, </w:t>
      </w:r>
      <w:r w:rsidR="00D27F08">
        <w:rPr>
          <w:rFonts w:ascii="Times New Roman" w:hAnsi="Times New Roman"/>
          <w:sz w:val="24"/>
          <w:szCs w:val="24"/>
          <w:lang w:val="sr-Cyrl-RS"/>
        </w:rPr>
        <w:t xml:space="preserve">јасно је да неће бити одбијена понуда понуђача који понуди наведене техничке спецификације из питања потенцијалног </w:t>
      </w:r>
      <w:r w:rsidR="00D27F08">
        <w:rPr>
          <w:rFonts w:ascii="Times New Roman" w:hAnsi="Times New Roman"/>
          <w:sz w:val="24"/>
          <w:szCs w:val="24"/>
          <w:lang w:val="sr-Cyrl-RS"/>
        </w:rPr>
        <w:t>понуђача</w:t>
      </w:r>
      <w:r w:rsidR="00D27F08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760BD9" w:rsidRPr="00760BD9" w:rsidRDefault="00760BD9" w:rsidP="00602A5C">
      <w:pPr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5" w:name="_GoBack"/>
      <w:bookmarkEnd w:id="5"/>
    </w:p>
    <w:p w:rsidR="006E279A" w:rsidRPr="00C16AC8" w:rsidRDefault="00DC093F" w:rsidP="00602A5C">
      <w:pPr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C16AC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C16AC8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4A1595">
        <w:rPr>
          <w:rFonts w:ascii="Times New Roman" w:eastAsia="Times New Roman" w:hAnsi="Times New Roman"/>
          <w:i/>
          <w:noProof/>
          <w:sz w:val="24"/>
          <w:szCs w:val="24"/>
        </w:rPr>
        <w:t>65</w:t>
      </w:r>
      <w:r w:rsidR="00DD14BA">
        <w:rPr>
          <w:rFonts w:ascii="Times New Roman" w:eastAsia="Times New Roman" w:hAnsi="Times New Roman"/>
          <w:i/>
          <w:noProof/>
          <w:sz w:val="24"/>
          <w:szCs w:val="24"/>
        </w:rPr>
        <w:t>-20</w:t>
      </w:r>
      <w:r w:rsidR="001340D8" w:rsidRPr="00C16AC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  <w:r w:rsidR="004A1595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П</w:t>
      </w:r>
    </w:p>
    <w:sectPr w:rsidR="00520FE2" w:rsidRPr="00C16AC8" w:rsidSect="00F20D2D">
      <w:footerReference w:type="default" r:id="rId12"/>
      <w:pgSz w:w="12240" w:h="15840"/>
      <w:pgMar w:top="1134" w:right="1247" w:bottom="993" w:left="1247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0BA" w:rsidRDefault="007060BA" w:rsidP="00332FD7">
      <w:pPr>
        <w:spacing w:after="0" w:line="240" w:lineRule="auto"/>
      </w:pPr>
      <w:r>
        <w:separator/>
      </w:r>
    </w:p>
  </w:endnote>
  <w:endnote w:type="continuationSeparator" w:id="0">
    <w:p w:rsidR="007060BA" w:rsidRDefault="007060BA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060BA" w:rsidRDefault="0090179B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7060BA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27F0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 w:rsidR="007060BA">
              <w:t xml:space="preserve"> </w:t>
            </w:r>
            <w:r w:rsidR="007060BA">
              <w:rPr>
                <w:lang w:val="sr-Cyrl-CS"/>
              </w:rPr>
              <w:t>/</w:t>
            </w:r>
            <w:r w:rsidR="007060BA">
              <w:t xml:space="preserve"> </w:t>
            </w:r>
            <w:r w:rsidR="00625B0A">
              <w:rPr>
                <w:b/>
                <w:bCs/>
              </w:rPr>
              <w:t>3</w:t>
            </w:r>
          </w:p>
        </w:sdtContent>
      </w:sdt>
    </w:sdtContent>
  </w:sdt>
  <w:p w:rsidR="007060BA" w:rsidRPr="00E66E66" w:rsidRDefault="007060BA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0BA" w:rsidRDefault="007060BA" w:rsidP="00332FD7">
      <w:pPr>
        <w:spacing w:after="0" w:line="240" w:lineRule="auto"/>
      </w:pPr>
      <w:r>
        <w:separator/>
      </w:r>
    </w:p>
  </w:footnote>
  <w:footnote w:type="continuationSeparator" w:id="0">
    <w:p w:rsidR="007060BA" w:rsidRDefault="007060BA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E1C408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11E2C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35610"/>
    <w:multiLevelType w:val="hybridMultilevel"/>
    <w:tmpl w:val="BB36B51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591580"/>
    <w:multiLevelType w:val="hybridMultilevel"/>
    <w:tmpl w:val="27D47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762622"/>
    <w:multiLevelType w:val="hybridMultilevel"/>
    <w:tmpl w:val="1A685FAC"/>
    <w:lvl w:ilvl="0" w:tplc="B6042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64015"/>
    <w:multiLevelType w:val="hybridMultilevel"/>
    <w:tmpl w:val="3022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FA1444"/>
    <w:multiLevelType w:val="hybridMultilevel"/>
    <w:tmpl w:val="40543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466B0D"/>
    <w:multiLevelType w:val="hybridMultilevel"/>
    <w:tmpl w:val="61D24964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53605B"/>
    <w:multiLevelType w:val="hybridMultilevel"/>
    <w:tmpl w:val="A540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951EDC"/>
    <w:multiLevelType w:val="hybridMultilevel"/>
    <w:tmpl w:val="44803F04"/>
    <w:lvl w:ilvl="0" w:tplc="B476C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064B81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62727A"/>
    <w:multiLevelType w:val="hybridMultilevel"/>
    <w:tmpl w:val="1D941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502991"/>
    <w:multiLevelType w:val="hybridMultilevel"/>
    <w:tmpl w:val="D918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19"/>
  </w:num>
  <w:num w:numId="4">
    <w:abstractNumId w:val="1"/>
  </w:num>
  <w:num w:numId="5">
    <w:abstractNumId w:val="11"/>
  </w:num>
  <w:num w:numId="6">
    <w:abstractNumId w:val="17"/>
  </w:num>
  <w:num w:numId="7">
    <w:abstractNumId w:val="16"/>
  </w:num>
  <w:num w:numId="8">
    <w:abstractNumId w:val="23"/>
  </w:num>
  <w:num w:numId="9">
    <w:abstractNumId w:val="14"/>
  </w:num>
  <w:num w:numId="10">
    <w:abstractNumId w:val="9"/>
  </w:num>
  <w:num w:numId="11">
    <w:abstractNumId w:val="29"/>
  </w:num>
  <w:num w:numId="12">
    <w:abstractNumId w:val="12"/>
  </w:num>
  <w:num w:numId="13">
    <w:abstractNumId w:val="4"/>
  </w:num>
  <w:num w:numId="14">
    <w:abstractNumId w:val="10"/>
  </w:num>
  <w:num w:numId="15">
    <w:abstractNumId w:val="32"/>
  </w:num>
  <w:num w:numId="16">
    <w:abstractNumId w:val="27"/>
  </w:num>
  <w:num w:numId="17">
    <w:abstractNumId w:val="6"/>
  </w:num>
  <w:num w:numId="18">
    <w:abstractNumId w:val="28"/>
  </w:num>
  <w:num w:numId="19">
    <w:abstractNumId w:val="15"/>
  </w:num>
  <w:num w:numId="20">
    <w:abstractNumId w:val="30"/>
  </w:num>
  <w:num w:numId="21">
    <w:abstractNumId w:val="31"/>
  </w:num>
  <w:num w:numId="22">
    <w:abstractNumId w:val="7"/>
  </w:num>
  <w:num w:numId="23">
    <w:abstractNumId w:val="18"/>
  </w:num>
  <w:num w:numId="24">
    <w:abstractNumId w:val="24"/>
  </w:num>
  <w:num w:numId="25">
    <w:abstractNumId w:val="35"/>
  </w:num>
  <w:num w:numId="26">
    <w:abstractNumId w:val="5"/>
  </w:num>
  <w:num w:numId="27">
    <w:abstractNumId w:val="20"/>
  </w:num>
  <w:num w:numId="28">
    <w:abstractNumId w:val="0"/>
  </w:num>
  <w:num w:numId="29">
    <w:abstractNumId w:val="25"/>
  </w:num>
  <w:num w:numId="30">
    <w:abstractNumId w:val="13"/>
  </w:num>
  <w:num w:numId="31">
    <w:abstractNumId w:val="33"/>
  </w:num>
  <w:num w:numId="32">
    <w:abstractNumId w:val="3"/>
  </w:num>
  <w:num w:numId="33">
    <w:abstractNumId w:val="21"/>
  </w:num>
  <w:num w:numId="34">
    <w:abstractNumId w:val="37"/>
  </w:num>
  <w:num w:numId="35">
    <w:abstractNumId w:val="2"/>
  </w:num>
  <w:num w:numId="36">
    <w:abstractNumId w:val="36"/>
  </w:num>
  <w:num w:numId="37">
    <w:abstractNumId w:val="38"/>
  </w:num>
  <w:num w:numId="38">
    <w:abstractNumId w:val="26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385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037AA"/>
    <w:rsid w:val="0000706D"/>
    <w:rsid w:val="000140C4"/>
    <w:rsid w:val="00015127"/>
    <w:rsid w:val="000154EA"/>
    <w:rsid w:val="000172A2"/>
    <w:rsid w:val="00022BB3"/>
    <w:rsid w:val="00032EB4"/>
    <w:rsid w:val="000360EC"/>
    <w:rsid w:val="00040BB1"/>
    <w:rsid w:val="000416A8"/>
    <w:rsid w:val="00043455"/>
    <w:rsid w:val="00044BD4"/>
    <w:rsid w:val="000456E2"/>
    <w:rsid w:val="00045F3F"/>
    <w:rsid w:val="00052171"/>
    <w:rsid w:val="00052306"/>
    <w:rsid w:val="00054D8F"/>
    <w:rsid w:val="000625FB"/>
    <w:rsid w:val="000632CF"/>
    <w:rsid w:val="00065899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2CE"/>
    <w:rsid w:val="000D1D0B"/>
    <w:rsid w:val="000D1FDA"/>
    <w:rsid w:val="000D4D53"/>
    <w:rsid w:val="000E0406"/>
    <w:rsid w:val="000E123F"/>
    <w:rsid w:val="000E1585"/>
    <w:rsid w:val="000E39C0"/>
    <w:rsid w:val="000E4AAA"/>
    <w:rsid w:val="000E4F39"/>
    <w:rsid w:val="000E576E"/>
    <w:rsid w:val="000F0E7A"/>
    <w:rsid w:val="00100E59"/>
    <w:rsid w:val="00102EC4"/>
    <w:rsid w:val="00103474"/>
    <w:rsid w:val="00110822"/>
    <w:rsid w:val="00111E02"/>
    <w:rsid w:val="001146FC"/>
    <w:rsid w:val="00115120"/>
    <w:rsid w:val="0011537C"/>
    <w:rsid w:val="00126C4D"/>
    <w:rsid w:val="00127AD1"/>
    <w:rsid w:val="00132D90"/>
    <w:rsid w:val="001340D8"/>
    <w:rsid w:val="00146FFB"/>
    <w:rsid w:val="001567D6"/>
    <w:rsid w:val="00166FA1"/>
    <w:rsid w:val="0016777B"/>
    <w:rsid w:val="00172431"/>
    <w:rsid w:val="00173F0E"/>
    <w:rsid w:val="00181491"/>
    <w:rsid w:val="00183C73"/>
    <w:rsid w:val="001876E9"/>
    <w:rsid w:val="00192E10"/>
    <w:rsid w:val="001931E8"/>
    <w:rsid w:val="00194779"/>
    <w:rsid w:val="001A1A95"/>
    <w:rsid w:val="001A2A80"/>
    <w:rsid w:val="001A4005"/>
    <w:rsid w:val="001A58C1"/>
    <w:rsid w:val="001B4C40"/>
    <w:rsid w:val="001C4F4E"/>
    <w:rsid w:val="001C5D74"/>
    <w:rsid w:val="001C760B"/>
    <w:rsid w:val="001D66F8"/>
    <w:rsid w:val="001E1213"/>
    <w:rsid w:val="001E5A07"/>
    <w:rsid w:val="001F621B"/>
    <w:rsid w:val="001F662C"/>
    <w:rsid w:val="00203019"/>
    <w:rsid w:val="00205C95"/>
    <w:rsid w:val="00206802"/>
    <w:rsid w:val="00217A88"/>
    <w:rsid w:val="00226642"/>
    <w:rsid w:val="00237D2C"/>
    <w:rsid w:val="00261A8E"/>
    <w:rsid w:val="00261BA6"/>
    <w:rsid w:val="00262407"/>
    <w:rsid w:val="0027337D"/>
    <w:rsid w:val="002758BC"/>
    <w:rsid w:val="0028487F"/>
    <w:rsid w:val="002862B8"/>
    <w:rsid w:val="002967E6"/>
    <w:rsid w:val="00296D53"/>
    <w:rsid w:val="002A2F49"/>
    <w:rsid w:val="002A3B50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1BA8"/>
    <w:rsid w:val="002E33AA"/>
    <w:rsid w:val="002E4110"/>
    <w:rsid w:val="002E57A2"/>
    <w:rsid w:val="002E6B6C"/>
    <w:rsid w:val="002F0BDA"/>
    <w:rsid w:val="002F26B1"/>
    <w:rsid w:val="002F45AB"/>
    <w:rsid w:val="00302A28"/>
    <w:rsid w:val="00303E2F"/>
    <w:rsid w:val="003050A1"/>
    <w:rsid w:val="00311CBC"/>
    <w:rsid w:val="0031381E"/>
    <w:rsid w:val="00313E2A"/>
    <w:rsid w:val="003156B6"/>
    <w:rsid w:val="00317534"/>
    <w:rsid w:val="0032144E"/>
    <w:rsid w:val="00332FD7"/>
    <w:rsid w:val="00334B19"/>
    <w:rsid w:val="0033754D"/>
    <w:rsid w:val="00346D9E"/>
    <w:rsid w:val="00347208"/>
    <w:rsid w:val="003539BF"/>
    <w:rsid w:val="00355CB2"/>
    <w:rsid w:val="003842F1"/>
    <w:rsid w:val="0039155B"/>
    <w:rsid w:val="003918AE"/>
    <w:rsid w:val="003971AB"/>
    <w:rsid w:val="003A4A7A"/>
    <w:rsid w:val="003B00C0"/>
    <w:rsid w:val="003B03E8"/>
    <w:rsid w:val="003C50EC"/>
    <w:rsid w:val="003C5131"/>
    <w:rsid w:val="003C772C"/>
    <w:rsid w:val="003D4BCF"/>
    <w:rsid w:val="003D7EB4"/>
    <w:rsid w:val="003E16ED"/>
    <w:rsid w:val="003E1977"/>
    <w:rsid w:val="003E23B6"/>
    <w:rsid w:val="003F2169"/>
    <w:rsid w:val="00400179"/>
    <w:rsid w:val="00401845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57CA1"/>
    <w:rsid w:val="00460498"/>
    <w:rsid w:val="00460740"/>
    <w:rsid w:val="00461BD3"/>
    <w:rsid w:val="00465555"/>
    <w:rsid w:val="0046603C"/>
    <w:rsid w:val="0047147F"/>
    <w:rsid w:val="004758D9"/>
    <w:rsid w:val="00481245"/>
    <w:rsid w:val="004826E1"/>
    <w:rsid w:val="004878F9"/>
    <w:rsid w:val="00490EF2"/>
    <w:rsid w:val="0049270E"/>
    <w:rsid w:val="004968A6"/>
    <w:rsid w:val="004A1595"/>
    <w:rsid w:val="004A61E1"/>
    <w:rsid w:val="004B7156"/>
    <w:rsid w:val="004C1431"/>
    <w:rsid w:val="004C2CFB"/>
    <w:rsid w:val="004C3897"/>
    <w:rsid w:val="004C4574"/>
    <w:rsid w:val="004C7A8A"/>
    <w:rsid w:val="004C7BFA"/>
    <w:rsid w:val="004D1CAF"/>
    <w:rsid w:val="004D4BE6"/>
    <w:rsid w:val="004E11FD"/>
    <w:rsid w:val="004E3051"/>
    <w:rsid w:val="004E333C"/>
    <w:rsid w:val="004F3B3A"/>
    <w:rsid w:val="00500AB5"/>
    <w:rsid w:val="00507506"/>
    <w:rsid w:val="00510D26"/>
    <w:rsid w:val="00520FE2"/>
    <w:rsid w:val="005243A2"/>
    <w:rsid w:val="00533308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6E1F"/>
    <w:rsid w:val="00597C5D"/>
    <w:rsid w:val="005B4E5F"/>
    <w:rsid w:val="005B4F09"/>
    <w:rsid w:val="005D2A94"/>
    <w:rsid w:val="005D546F"/>
    <w:rsid w:val="005E03DD"/>
    <w:rsid w:val="005E4478"/>
    <w:rsid w:val="005F02FC"/>
    <w:rsid w:val="005F3611"/>
    <w:rsid w:val="00600F35"/>
    <w:rsid w:val="00602A5C"/>
    <w:rsid w:val="00605F3D"/>
    <w:rsid w:val="0061630B"/>
    <w:rsid w:val="00625B0A"/>
    <w:rsid w:val="006272C9"/>
    <w:rsid w:val="00632F66"/>
    <w:rsid w:val="0063520A"/>
    <w:rsid w:val="00635FE6"/>
    <w:rsid w:val="00637E9A"/>
    <w:rsid w:val="00651E25"/>
    <w:rsid w:val="0066294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A6501"/>
    <w:rsid w:val="006B733E"/>
    <w:rsid w:val="006C1795"/>
    <w:rsid w:val="006C209A"/>
    <w:rsid w:val="006D222D"/>
    <w:rsid w:val="006D4520"/>
    <w:rsid w:val="006D777C"/>
    <w:rsid w:val="006D7969"/>
    <w:rsid w:val="006E222D"/>
    <w:rsid w:val="006E279A"/>
    <w:rsid w:val="006F1199"/>
    <w:rsid w:val="006F6E12"/>
    <w:rsid w:val="00704B61"/>
    <w:rsid w:val="0070565C"/>
    <w:rsid w:val="007060BA"/>
    <w:rsid w:val="00720754"/>
    <w:rsid w:val="00724554"/>
    <w:rsid w:val="00726103"/>
    <w:rsid w:val="007271D2"/>
    <w:rsid w:val="00732ACD"/>
    <w:rsid w:val="007414E1"/>
    <w:rsid w:val="00760BD9"/>
    <w:rsid w:val="00761FD7"/>
    <w:rsid w:val="007709B8"/>
    <w:rsid w:val="007741DC"/>
    <w:rsid w:val="00776A0C"/>
    <w:rsid w:val="00777083"/>
    <w:rsid w:val="0078134D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0AD2"/>
    <w:rsid w:val="00812524"/>
    <w:rsid w:val="0081701E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82944"/>
    <w:rsid w:val="008952C2"/>
    <w:rsid w:val="008A0A09"/>
    <w:rsid w:val="008A13E0"/>
    <w:rsid w:val="008C1924"/>
    <w:rsid w:val="008D120B"/>
    <w:rsid w:val="008D544B"/>
    <w:rsid w:val="008E0EBB"/>
    <w:rsid w:val="008E12D8"/>
    <w:rsid w:val="008E7998"/>
    <w:rsid w:val="008F2860"/>
    <w:rsid w:val="0090179B"/>
    <w:rsid w:val="00926F49"/>
    <w:rsid w:val="0093270D"/>
    <w:rsid w:val="00933C56"/>
    <w:rsid w:val="00936F54"/>
    <w:rsid w:val="00950E66"/>
    <w:rsid w:val="0096393A"/>
    <w:rsid w:val="00964CB2"/>
    <w:rsid w:val="0096723E"/>
    <w:rsid w:val="00971539"/>
    <w:rsid w:val="0097651F"/>
    <w:rsid w:val="009774F8"/>
    <w:rsid w:val="00982125"/>
    <w:rsid w:val="009830B6"/>
    <w:rsid w:val="00996A7A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F5C"/>
    <w:rsid w:val="009F2B39"/>
    <w:rsid w:val="009F3B94"/>
    <w:rsid w:val="009F4900"/>
    <w:rsid w:val="00A0362D"/>
    <w:rsid w:val="00A066EA"/>
    <w:rsid w:val="00A14F12"/>
    <w:rsid w:val="00A24C56"/>
    <w:rsid w:val="00A25B8D"/>
    <w:rsid w:val="00A26381"/>
    <w:rsid w:val="00A27D57"/>
    <w:rsid w:val="00A30E49"/>
    <w:rsid w:val="00A34FAE"/>
    <w:rsid w:val="00A45B49"/>
    <w:rsid w:val="00A47DB1"/>
    <w:rsid w:val="00A512C9"/>
    <w:rsid w:val="00A53136"/>
    <w:rsid w:val="00A54E8B"/>
    <w:rsid w:val="00A567EB"/>
    <w:rsid w:val="00A64253"/>
    <w:rsid w:val="00A65595"/>
    <w:rsid w:val="00A6589B"/>
    <w:rsid w:val="00A671B6"/>
    <w:rsid w:val="00A70240"/>
    <w:rsid w:val="00A710C4"/>
    <w:rsid w:val="00A84BE7"/>
    <w:rsid w:val="00A87565"/>
    <w:rsid w:val="00A87A20"/>
    <w:rsid w:val="00A976FD"/>
    <w:rsid w:val="00AA07BB"/>
    <w:rsid w:val="00AA7501"/>
    <w:rsid w:val="00AB5337"/>
    <w:rsid w:val="00AB548D"/>
    <w:rsid w:val="00AB5D27"/>
    <w:rsid w:val="00AB7271"/>
    <w:rsid w:val="00AB77F8"/>
    <w:rsid w:val="00AC4311"/>
    <w:rsid w:val="00AD233A"/>
    <w:rsid w:val="00AD5043"/>
    <w:rsid w:val="00AD550A"/>
    <w:rsid w:val="00AD7F1D"/>
    <w:rsid w:val="00AE00CD"/>
    <w:rsid w:val="00AE28CC"/>
    <w:rsid w:val="00AE6E15"/>
    <w:rsid w:val="00AF1708"/>
    <w:rsid w:val="00AF2AF1"/>
    <w:rsid w:val="00AF2F10"/>
    <w:rsid w:val="00AF58FE"/>
    <w:rsid w:val="00B01A3E"/>
    <w:rsid w:val="00B02191"/>
    <w:rsid w:val="00B051A4"/>
    <w:rsid w:val="00B060B1"/>
    <w:rsid w:val="00B2411C"/>
    <w:rsid w:val="00B5148C"/>
    <w:rsid w:val="00B51B1E"/>
    <w:rsid w:val="00B53B43"/>
    <w:rsid w:val="00B57609"/>
    <w:rsid w:val="00B66189"/>
    <w:rsid w:val="00B67F7B"/>
    <w:rsid w:val="00B719D1"/>
    <w:rsid w:val="00B76067"/>
    <w:rsid w:val="00B8514D"/>
    <w:rsid w:val="00B85D72"/>
    <w:rsid w:val="00B928E7"/>
    <w:rsid w:val="00BA1F6D"/>
    <w:rsid w:val="00BA4A3E"/>
    <w:rsid w:val="00BB3100"/>
    <w:rsid w:val="00BE4F49"/>
    <w:rsid w:val="00BE6A03"/>
    <w:rsid w:val="00BF4C68"/>
    <w:rsid w:val="00C05BC4"/>
    <w:rsid w:val="00C1529A"/>
    <w:rsid w:val="00C15BAA"/>
    <w:rsid w:val="00C16AC8"/>
    <w:rsid w:val="00C2204A"/>
    <w:rsid w:val="00C260CB"/>
    <w:rsid w:val="00C41A06"/>
    <w:rsid w:val="00C42F35"/>
    <w:rsid w:val="00C44474"/>
    <w:rsid w:val="00C516D8"/>
    <w:rsid w:val="00C60D74"/>
    <w:rsid w:val="00C63D47"/>
    <w:rsid w:val="00C76811"/>
    <w:rsid w:val="00C86F11"/>
    <w:rsid w:val="00C9463E"/>
    <w:rsid w:val="00C94D71"/>
    <w:rsid w:val="00CA2874"/>
    <w:rsid w:val="00CA7851"/>
    <w:rsid w:val="00CB6C45"/>
    <w:rsid w:val="00CB6C8E"/>
    <w:rsid w:val="00CC7236"/>
    <w:rsid w:val="00CD1D31"/>
    <w:rsid w:val="00CD4713"/>
    <w:rsid w:val="00CE098E"/>
    <w:rsid w:val="00CE4C34"/>
    <w:rsid w:val="00CE7D6E"/>
    <w:rsid w:val="00CF7556"/>
    <w:rsid w:val="00D02FFE"/>
    <w:rsid w:val="00D07206"/>
    <w:rsid w:val="00D136B2"/>
    <w:rsid w:val="00D24C8F"/>
    <w:rsid w:val="00D25259"/>
    <w:rsid w:val="00D27E24"/>
    <w:rsid w:val="00D27F08"/>
    <w:rsid w:val="00D410AB"/>
    <w:rsid w:val="00D50B00"/>
    <w:rsid w:val="00D71A39"/>
    <w:rsid w:val="00D71D1B"/>
    <w:rsid w:val="00D7540C"/>
    <w:rsid w:val="00D7697B"/>
    <w:rsid w:val="00D836D4"/>
    <w:rsid w:val="00D8507D"/>
    <w:rsid w:val="00D9131E"/>
    <w:rsid w:val="00D93FAB"/>
    <w:rsid w:val="00D97DB8"/>
    <w:rsid w:val="00DA7F2E"/>
    <w:rsid w:val="00DC010A"/>
    <w:rsid w:val="00DC093F"/>
    <w:rsid w:val="00DC6272"/>
    <w:rsid w:val="00DC67B9"/>
    <w:rsid w:val="00DC6AB1"/>
    <w:rsid w:val="00DC7DF8"/>
    <w:rsid w:val="00DD14BA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216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7517A"/>
    <w:rsid w:val="00E84488"/>
    <w:rsid w:val="00E92682"/>
    <w:rsid w:val="00E93984"/>
    <w:rsid w:val="00E948A3"/>
    <w:rsid w:val="00EA09D6"/>
    <w:rsid w:val="00EB0087"/>
    <w:rsid w:val="00EC306F"/>
    <w:rsid w:val="00EC3849"/>
    <w:rsid w:val="00EC5C7A"/>
    <w:rsid w:val="00EC7FF8"/>
    <w:rsid w:val="00EF340B"/>
    <w:rsid w:val="00F125BF"/>
    <w:rsid w:val="00F12D2D"/>
    <w:rsid w:val="00F13A49"/>
    <w:rsid w:val="00F151C1"/>
    <w:rsid w:val="00F179C3"/>
    <w:rsid w:val="00F20D2D"/>
    <w:rsid w:val="00F27CF7"/>
    <w:rsid w:val="00F3004A"/>
    <w:rsid w:val="00F436EB"/>
    <w:rsid w:val="00F437F7"/>
    <w:rsid w:val="00F45F2D"/>
    <w:rsid w:val="00F46F43"/>
    <w:rsid w:val="00F60814"/>
    <w:rsid w:val="00F70C99"/>
    <w:rsid w:val="00F8519E"/>
    <w:rsid w:val="00F86349"/>
    <w:rsid w:val="00F91EE7"/>
    <w:rsid w:val="00F96F70"/>
    <w:rsid w:val="00F97C0B"/>
    <w:rsid w:val="00FA77CA"/>
    <w:rsid w:val="00FA7886"/>
    <w:rsid w:val="00FB0E76"/>
    <w:rsid w:val="00FC3E82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5"/>
    <o:shapelayout v:ext="edit">
      <o:idmap v:ext="edit" data="1"/>
    </o:shapelayout>
  </w:shapeDefaults>
  <w:decimalSymbol w:val="."/>
  <w:listSeparator w:val=";"/>
  <w15:docId w15:val="{62D95996-8B6F-43BF-8A6D-2A603D02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2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60">
    <w:name w:val="Body text (6)_"/>
    <w:basedOn w:val="DefaultParagraphFont"/>
    <w:link w:val="Bodytext61"/>
    <w:rsid w:val="00DC01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1">
    <w:name w:val="Body text (6)"/>
    <w:basedOn w:val="Normal"/>
    <w:link w:val="Bodytext60"/>
    <w:rsid w:val="00DC010A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/>
      <w:sz w:val="23"/>
      <w:szCs w:val="23"/>
    </w:rPr>
  </w:style>
  <w:style w:type="character" w:customStyle="1" w:styleId="Heading20">
    <w:name w:val="Heading #2_"/>
    <w:basedOn w:val="DefaultParagraphFont"/>
    <w:link w:val="Heading21"/>
    <w:rsid w:val="00296D5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Heading21">
    <w:name w:val="Heading #2"/>
    <w:basedOn w:val="Normal"/>
    <w:link w:val="Heading20"/>
    <w:rsid w:val="00296D53"/>
    <w:pPr>
      <w:shd w:val="clear" w:color="auto" w:fill="FFFFFF"/>
      <w:spacing w:before="120" w:after="360" w:line="288" w:lineRule="exact"/>
      <w:outlineLvl w:val="1"/>
    </w:pPr>
    <w:rPr>
      <w:rFonts w:cs="Calibri"/>
      <w:sz w:val="21"/>
      <w:szCs w:val="21"/>
    </w:rPr>
  </w:style>
  <w:style w:type="paragraph" w:customStyle="1" w:styleId="BodyText71">
    <w:name w:val="Body Text7"/>
    <w:basedOn w:val="Normal"/>
    <w:rsid w:val="00DD14BA"/>
    <w:pPr>
      <w:shd w:val="clear" w:color="auto" w:fill="FFFFFF"/>
      <w:spacing w:before="420" w:after="240" w:line="0" w:lineRule="atLeast"/>
    </w:pPr>
    <w:rPr>
      <w:rFonts w:cs="Calibri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1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12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icturecaption2">
    <w:name w:val="Picture caption (2)_"/>
    <w:basedOn w:val="DefaultParagraphFont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0">
    <w:name w:val="Picture caption (2)"/>
    <w:basedOn w:val="Picturecaption2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TimesNewRoman7ptNotItalicNotSmallCaps">
    <w:name w:val="Picture caption (2) + Times New Roman;7 pt;Not Italic;Not Small Caps"/>
    <w:basedOn w:val="Picturecaption2"/>
    <w:rsid w:val="004A1595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4"/>
      <w:szCs w:val="14"/>
    </w:rPr>
  </w:style>
  <w:style w:type="paragraph" w:customStyle="1" w:styleId="BodyText8">
    <w:name w:val="Body Text8"/>
    <w:basedOn w:val="Normal"/>
    <w:rsid w:val="004A1595"/>
    <w:pPr>
      <w:shd w:val="clear" w:color="auto" w:fill="FFFFFF"/>
      <w:spacing w:before="60" w:after="300" w:line="0" w:lineRule="atLeast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Picturecaption4">
    <w:name w:val="Picture caption (4)_"/>
    <w:basedOn w:val="DefaultParagraphFont"/>
    <w:link w:val="Picturecaption40"/>
    <w:rsid w:val="004A15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4A159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Bodytext3NotBold">
    <w:name w:val="Body text (3) + Not Bold"/>
    <w:basedOn w:val="Bodytext32"/>
    <w:rsid w:val="008A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4ItalicSpacing0pt">
    <w:name w:val="Body text (4) + Italic;Spacing 0 pt"/>
    <w:basedOn w:val="Bodytext40"/>
    <w:rsid w:val="008A13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shd w:val="clear" w:color="auto" w:fill="FFFFFF"/>
    </w:rPr>
  </w:style>
  <w:style w:type="character" w:customStyle="1" w:styleId="Bodytext3Arial5ptNotBold">
    <w:name w:val="Body text (3) + Arial;5 pt;Not Bold"/>
    <w:basedOn w:val="Bodytext32"/>
    <w:rsid w:val="008A13E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0"/>
      <w:szCs w:val="10"/>
    </w:rPr>
  </w:style>
  <w:style w:type="character" w:customStyle="1" w:styleId="Heading10">
    <w:name w:val="Heading #1_"/>
    <w:basedOn w:val="DefaultParagraphFont"/>
    <w:link w:val="Heading11"/>
    <w:rsid w:val="00237D2C"/>
    <w:rPr>
      <w:sz w:val="19"/>
      <w:szCs w:val="19"/>
      <w:shd w:val="clear" w:color="auto" w:fill="FFFFFF"/>
    </w:rPr>
  </w:style>
  <w:style w:type="paragraph" w:customStyle="1" w:styleId="Heading11">
    <w:name w:val="Heading #1"/>
    <w:basedOn w:val="Normal"/>
    <w:link w:val="Heading10"/>
    <w:rsid w:val="00237D2C"/>
    <w:pPr>
      <w:shd w:val="clear" w:color="auto" w:fill="FFFFFF"/>
      <w:spacing w:after="240" w:line="0" w:lineRule="atLeast"/>
      <w:ind w:hanging="1060"/>
      <w:outlineLvl w:val="0"/>
    </w:pPr>
    <w:rPr>
      <w:rFonts w:asciiTheme="minorHAnsi" w:eastAsiaTheme="minorHAnsi" w:hAnsiTheme="minorHAnsi" w:cstheme="minorBidi"/>
      <w:sz w:val="19"/>
      <w:szCs w:val="19"/>
    </w:rPr>
  </w:style>
  <w:style w:type="paragraph" w:customStyle="1" w:styleId="BodyText9">
    <w:name w:val="Body Text9"/>
    <w:basedOn w:val="Normal"/>
    <w:rsid w:val="00237D2C"/>
    <w:pPr>
      <w:shd w:val="clear" w:color="auto" w:fill="FFFFFF"/>
      <w:spacing w:before="240" w:after="0" w:line="226" w:lineRule="exact"/>
    </w:pPr>
    <w:rPr>
      <w:rFonts w:ascii="Arial Unicode MS" w:eastAsia="Arial Unicode MS" w:hAnsi="Arial Unicode MS" w:cs="Arial Unicode MS"/>
      <w:color w:val="000000"/>
      <w:sz w:val="19"/>
      <w:szCs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060B1"/>
    <w:pPr>
      <w:spacing w:after="0" w:line="240" w:lineRule="auto"/>
    </w:pPr>
    <w:rPr>
      <w:rFonts w:eastAsia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60B1"/>
    <w:rPr>
      <w:rFonts w:ascii="Calibri" w:eastAsia="Times New Roman" w:hAnsi="Calibri" w:cs="Times New Roman"/>
      <w:szCs w:val="21"/>
    </w:rPr>
  </w:style>
  <w:style w:type="character" w:customStyle="1" w:styleId="BodyText10">
    <w:name w:val="Body Text10"/>
    <w:basedOn w:val="Bodytext"/>
    <w:rsid w:val="002A3B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Bodytext125ptBold">
    <w:name w:val="Body text + 12;5 pt;Bold"/>
    <w:basedOn w:val="Bodytext"/>
    <w:rsid w:val="002A3B5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  <w:lang w:val="en-US"/>
    </w:rPr>
  </w:style>
  <w:style w:type="character" w:customStyle="1" w:styleId="Headerorfooter">
    <w:name w:val="Header or footer_"/>
    <w:basedOn w:val="DefaultParagraphFont"/>
    <w:link w:val="Headerorfooter0"/>
    <w:rsid w:val="002A3B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Calibri13pt">
    <w:name w:val="Header or footer + Calibri;13 pt"/>
    <w:basedOn w:val="Headerorfooter"/>
    <w:rsid w:val="002A3B50"/>
    <w:rPr>
      <w:rFonts w:ascii="Calibri" w:eastAsia="Calibri" w:hAnsi="Calibri" w:cs="Calibri"/>
      <w:spacing w:val="0"/>
      <w:sz w:val="26"/>
      <w:szCs w:val="26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2A3B50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Spacing1pt">
    <w:name w:val="Body text + Spacing 1 pt"/>
    <w:basedOn w:val="Bodytext"/>
    <w:rsid w:val="002A3B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4"/>
      <w:szCs w:val="24"/>
      <w:shd w:val="clear" w:color="auto" w:fill="FFFFFF"/>
    </w:rPr>
  </w:style>
  <w:style w:type="paragraph" w:customStyle="1" w:styleId="Normal1">
    <w:name w:val="Normal1"/>
    <w:basedOn w:val="Normal"/>
    <w:uiPriority w:val="99"/>
    <w:semiHidden/>
    <w:rsid w:val="00461BD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B9F0E-438F-41F1-9D25-40E9ADAD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Windows User</cp:lastModifiedBy>
  <cp:revision>8</cp:revision>
  <cp:lastPrinted>2018-05-21T08:58:00Z</cp:lastPrinted>
  <dcterms:created xsi:type="dcterms:W3CDTF">2020-04-02T09:28:00Z</dcterms:created>
  <dcterms:modified xsi:type="dcterms:W3CDTF">2020-04-06T08:56:00Z</dcterms:modified>
</cp:coreProperties>
</file>