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84351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Аутономна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покрајина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Војводина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  <w:proofErr w:type="spellStart"/>
            <w:r w:rsidRPr="000E123F">
              <w:rPr>
                <w:rFonts w:ascii="Times New Roman" w:hAnsi="Times New Roman"/>
              </w:rPr>
              <w:t>Република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Србија</w:t>
            </w:r>
            <w:proofErr w:type="spellEnd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Хајдук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Вељкова</w:t>
            </w:r>
            <w:proofErr w:type="spellEnd"/>
            <w:r w:rsidRPr="000E123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0E123F">
              <w:rPr>
                <w:rFonts w:ascii="Times New Roman" w:hAnsi="Times New Roman"/>
              </w:rPr>
              <w:t>Нови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Сад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т: +381 21 484 3 484 е-</w:t>
            </w:r>
            <w:proofErr w:type="spellStart"/>
            <w:r w:rsidRPr="000E123F">
              <w:rPr>
                <w:rFonts w:ascii="Times New Roman" w:hAnsi="Times New Roman"/>
              </w:rPr>
              <w:t>адреса</w:t>
            </w:r>
            <w:proofErr w:type="spellEnd"/>
            <w:r w:rsidRPr="000E123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CB105B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00E59">
        <w:rPr>
          <w:rFonts w:ascii="Times New Roman" w:eastAsia="Times New Roman" w:hAnsi="Times New Roman"/>
          <w:noProof/>
          <w:sz w:val="24"/>
          <w:szCs w:val="24"/>
        </w:rPr>
        <w:t>-1</w:t>
      </w:r>
      <w:r w:rsidR="00880ED1">
        <w:rPr>
          <w:rFonts w:ascii="Times New Roman" w:eastAsia="Times New Roman" w:hAnsi="Times New Roman"/>
          <w:noProof/>
          <w:sz w:val="24"/>
          <w:szCs w:val="24"/>
        </w:rPr>
        <w:t>7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354F5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CB105B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="00261BA6" w:rsidRPr="002354F5">
        <w:rPr>
          <w:rFonts w:ascii="Times New Roman" w:eastAsia="Times New Roman" w:hAnsi="Times New Roman"/>
          <w:noProof/>
          <w:sz w:val="24"/>
          <w:szCs w:val="24"/>
        </w:rPr>
        <w:t>0.04</w:t>
      </w:r>
      <w:r w:rsidR="007741DC" w:rsidRPr="002354F5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2354F5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2354F5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Клинике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гинекологију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акушерство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адаптирани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део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ламеле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Б и Ц</w:t>
      </w: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722CF6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880ED1" w:rsidRPr="00880ED1" w:rsidRDefault="00296D53" w:rsidP="00880ED1">
      <w:pPr>
        <w:jc w:val="both"/>
        <w:rPr>
          <w:rFonts w:ascii="Times New Roman" w:hAnsi="Times New Roman"/>
          <w:sz w:val="24"/>
          <w:szCs w:val="24"/>
        </w:rPr>
      </w:pPr>
      <w:bookmarkStart w:id="5" w:name="bookmark4"/>
      <w:r w:rsidRPr="00880ED1">
        <w:rPr>
          <w:rFonts w:ascii="Times New Roman" w:hAnsi="Times New Roman"/>
          <w:b/>
          <w:color w:val="333333"/>
          <w:sz w:val="24"/>
          <w:szCs w:val="24"/>
        </w:rPr>
        <w:t>“</w:t>
      </w:r>
      <w:bookmarkEnd w:id="5"/>
      <w:proofErr w:type="spellStart"/>
      <w:r w:rsidR="00880ED1" w:rsidRPr="00880ED1">
        <w:rPr>
          <w:rFonts w:ascii="Times New Roman" w:hAnsi="Times New Roman"/>
          <w:sz w:val="24"/>
          <w:szCs w:val="24"/>
        </w:rPr>
        <w:t>Poštovani</w:t>
      </w:r>
      <w:proofErr w:type="spellEnd"/>
      <w:r w:rsidR="00880ED1" w:rsidRPr="00880ED1">
        <w:rPr>
          <w:rFonts w:ascii="Times New Roman" w:hAnsi="Times New Roman"/>
          <w:sz w:val="24"/>
          <w:szCs w:val="24"/>
        </w:rPr>
        <w:t>,</w:t>
      </w:r>
    </w:p>
    <w:p w:rsidR="00880ED1" w:rsidRPr="00880ED1" w:rsidRDefault="00880ED1" w:rsidP="00880ED1">
      <w:pPr>
        <w:jc w:val="both"/>
        <w:rPr>
          <w:rFonts w:ascii="Times New Roman" w:hAnsi="Times New Roman"/>
          <w:sz w:val="24"/>
          <w:szCs w:val="24"/>
        </w:rPr>
      </w:pPr>
      <w:r w:rsidRPr="00880ED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880ED1">
        <w:rPr>
          <w:rFonts w:ascii="Times New Roman" w:hAnsi="Times New Roman"/>
          <w:sz w:val="24"/>
          <w:szCs w:val="24"/>
        </w:rPr>
        <w:t>skladu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0ED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Članom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63. </w:t>
      </w:r>
      <w:proofErr w:type="spellStart"/>
      <w:proofErr w:type="gramStart"/>
      <w:r w:rsidRPr="00880ED1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880ED1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880ED1">
        <w:rPr>
          <w:rFonts w:ascii="Times New Roman" w:hAnsi="Times New Roman"/>
          <w:sz w:val="24"/>
          <w:szCs w:val="24"/>
        </w:rPr>
        <w:t>Zakona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80ED1">
        <w:rPr>
          <w:rFonts w:ascii="Times New Roman" w:hAnsi="Times New Roman"/>
          <w:sz w:val="24"/>
          <w:szCs w:val="24"/>
        </w:rPr>
        <w:t>javnim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nabavkama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Republike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Srbije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Službeni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glasnik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broj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124/12, u </w:t>
      </w:r>
      <w:proofErr w:type="spellStart"/>
      <w:r w:rsidRPr="00880ED1">
        <w:rPr>
          <w:rFonts w:ascii="Times New Roman" w:hAnsi="Times New Roman"/>
          <w:sz w:val="24"/>
          <w:szCs w:val="24"/>
        </w:rPr>
        <w:t>cilju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dobijanja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dodatnih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informacija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za  </w:t>
      </w:r>
      <w:proofErr w:type="spellStart"/>
      <w:r w:rsidRPr="00880ED1">
        <w:rPr>
          <w:rFonts w:ascii="Times New Roman" w:hAnsi="Times New Roman"/>
          <w:sz w:val="24"/>
          <w:szCs w:val="24"/>
        </w:rPr>
        <w:t>javnu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nabavku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dobara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ED1">
        <w:rPr>
          <w:rFonts w:ascii="Times New Roman" w:hAnsi="Times New Roman"/>
          <w:sz w:val="24"/>
          <w:szCs w:val="24"/>
        </w:rPr>
        <w:t>slobodni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smo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80ED1">
        <w:rPr>
          <w:rFonts w:ascii="Times New Roman" w:hAnsi="Times New Roman"/>
          <w:sz w:val="24"/>
          <w:szCs w:val="24"/>
        </w:rPr>
        <w:t>tražimo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razjašnjenje</w:t>
      </w:r>
      <w:proofErr w:type="spellEnd"/>
      <w:r w:rsidRPr="00880ED1">
        <w:rPr>
          <w:rFonts w:ascii="Times New Roman" w:hAnsi="Times New Roman"/>
          <w:sz w:val="24"/>
          <w:szCs w:val="24"/>
        </w:rPr>
        <w:t>.</w:t>
      </w:r>
    </w:p>
    <w:p w:rsidR="00880ED1" w:rsidRPr="00880ED1" w:rsidRDefault="00880ED1" w:rsidP="00880E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ED1">
        <w:rPr>
          <w:rFonts w:ascii="Times New Roman" w:hAnsi="Times New Roman"/>
          <w:sz w:val="24"/>
          <w:szCs w:val="24"/>
        </w:rPr>
        <w:t>Naručilac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880ED1">
        <w:rPr>
          <w:rFonts w:ascii="Times New Roman" w:hAnsi="Times New Roman"/>
          <w:sz w:val="24"/>
          <w:szCs w:val="24"/>
        </w:rPr>
        <w:t>okviru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konkursne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dokumentacije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80ED1">
        <w:rPr>
          <w:rFonts w:ascii="Times New Roman" w:hAnsi="Times New Roman"/>
          <w:sz w:val="24"/>
          <w:szCs w:val="24"/>
        </w:rPr>
        <w:t>infuzione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špric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80ED1">
        <w:rPr>
          <w:rFonts w:ascii="Times New Roman" w:hAnsi="Times New Roman"/>
          <w:sz w:val="24"/>
          <w:szCs w:val="24"/>
        </w:rPr>
        <w:t>volumetrijske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pumpe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0ED1">
        <w:rPr>
          <w:rFonts w:ascii="Times New Roman" w:hAnsi="Times New Roman"/>
          <w:sz w:val="24"/>
          <w:szCs w:val="24"/>
        </w:rPr>
        <w:t>partije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br. 16 i 17) </w:t>
      </w:r>
      <w:proofErr w:type="spellStart"/>
      <w:r w:rsidRPr="00880ED1">
        <w:rPr>
          <w:rFonts w:ascii="Times New Roman" w:hAnsi="Times New Roman"/>
          <w:sz w:val="24"/>
          <w:szCs w:val="24"/>
        </w:rPr>
        <w:t>tražio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uređaje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0ED1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određenim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stepenom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zaštite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prodiranje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čestica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80ED1">
        <w:rPr>
          <w:rFonts w:ascii="Times New Roman" w:hAnsi="Times New Roman"/>
          <w:sz w:val="24"/>
          <w:szCs w:val="24"/>
        </w:rPr>
        <w:t>tečnosti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. </w:t>
      </w:r>
    </w:p>
    <w:p w:rsidR="00880ED1" w:rsidRPr="00880ED1" w:rsidRDefault="00880ED1" w:rsidP="00880ED1">
      <w:pPr>
        <w:jc w:val="both"/>
        <w:rPr>
          <w:rFonts w:ascii="Times New Roman" w:hAnsi="Times New Roman"/>
          <w:sz w:val="24"/>
          <w:szCs w:val="24"/>
        </w:rPr>
      </w:pPr>
      <w:r w:rsidRPr="00880ED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880ED1">
        <w:rPr>
          <w:rFonts w:ascii="Times New Roman" w:hAnsi="Times New Roman"/>
          <w:sz w:val="24"/>
          <w:szCs w:val="24"/>
        </w:rPr>
        <w:t>okviru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odgovora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naručioca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0ED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pitanje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potencijalnog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ponuđača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br. 65-20-OP/3-10 </w:t>
      </w:r>
      <w:proofErr w:type="spellStart"/>
      <w:r w:rsidRPr="00880ED1">
        <w:rPr>
          <w:rFonts w:ascii="Times New Roman" w:hAnsi="Times New Roman"/>
          <w:sz w:val="24"/>
          <w:szCs w:val="24"/>
        </w:rPr>
        <w:t>od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06.04.2020. </w:t>
      </w:r>
      <w:proofErr w:type="spellStart"/>
      <w:proofErr w:type="gramStart"/>
      <w:r w:rsidRPr="00880ED1">
        <w:rPr>
          <w:rFonts w:ascii="Times New Roman" w:hAnsi="Times New Roman"/>
          <w:sz w:val="24"/>
          <w:szCs w:val="24"/>
        </w:rPr>
        <w:t>jasno</w:t>
      </w:r>
      <w:proofErr w:type="spellEnd"/>
      <w:proofErr w:type="gramEnd"/>
      <w:r w:rsidRPr="00880ED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80ED1">
        <w:rPr>
          <w:rFonts w:ascii="Times New Roman" w:hAnsi="Times New Roman"/>
          <w:sz w:val="24"/>
          <w:szCs w:val="24"/>
        </w:rPr>
        <w:t>nedvosmisleno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80ED1">
        <w:rPr>
          <w:rFonts w:ascii="Times New Roman" w:hAnsi="Times New Roman"/>
          <w:sz w:val="24"/>
          <w:szCs w:val="24"/>
        </w:rPr>
        <w:t>navedno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880ED1">
        <w:rPr>
          <w:rFonts w:ascii="Times New Roman" w:hAnsi="Times New Roman"/>
          <w:sz w:val="24"/>
          <w:szCs w:val="24"/>
        </w:rPr>
        <w:t>traženi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stepen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zaštite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od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prodiranja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tečnosti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minimalnog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nivoa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od IPX</w:t>
      </w:r>
      <w:r w:rsidRPr="00880ED1">
        <w:rPr>
          <w:rFonts w:ascii="Times New Roman" w:hAnsi="Times New Roman"/>
          <w:b/>
          <w:bCs/>
          <w:sz w:val="24"/>
          <w:szCs w:val="24"/>
        </w:rPr>
        <w:t>3</w:t>
      </w:r>
      <w:r w:rsidRPr="00880E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0ED1">
        <w:rPr>
          <w:rFonts w:ascii="Times New Roman" w:hAnsi="Times New Roman"/>
          <w:sz w:val="24"/>
          <w:szCs w:val="24"/>
        </w:rPr>
        <w:t>Shodno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tome, </w:t>
      </w:r>
      <w:proofErr w:type="spellStart"/>
      <w:r w:rsidRPr="00880ED1">
        <w:rPr>
          <w:rFonts w:ascii="Times New Roman" w:hAnsi="Times New Roman"/>
          <w:sz w:val="24"/>
          <w:szCs w:val="24"/>
        </w:rPr>
        <w:t>molimo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naručioca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80ED1">
        <w:rPr>
          <w:rFonts w:ascii="Times New Roman" w:hAnsi="Times New Roman"/>
          <w:sz w:val="24"/>
          <w:szCs w:val="24"/>
        </w:rPr>
        <w:t>ovim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putem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b/>
          <w:bCs/>
          <w:sz w:val="24"/>
          <w:szCs w:val="24"/>
        </w:rPr>
        <w:t>potvrdi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880ED1">
        <w:rPr>
          <w:rFonts w:ascii="Times New Roman" w:hAnsi="Times New Roman"/>
          <w:sz w:val="24"/>
          <w:szCs w:val="24"/>
        </w:rPr>
        <w:t>traženi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stepen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zaštite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0ED1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prodiranja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čestica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IP2X, </w:t>
      </w:r>
      <w:proofErr w:type="spellStart"/>
      <w:r w:rsidRPr="00880ED1">
        <w:rPr>
          <w:rFonts w:ascii="Times New Roman" w:hAnsi="Times New Roman"/>
          <w:sz w:val="24"/>
          <w:szCs w:val="24"/>
        </w:rPr>
        <w:t>budući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80ED1">
        <w:rPr>
          <w:rFonts w:ascii="Times New Roman" w:hAnsi="Times New Roman"/>
          <w:sz w:val="24"/>
          <w:szCs w:val="24"/>
        </w:rPr>
        <w:t>su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uređaji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namenjeni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80ED1">
        <w:rPr>
          <w:rFonts w:ascii="Times New Roman" w:hAnsi="Times New Roman"/>
          <w:sz w:val="24"/>
          <w:szCs w:val="24"/>
        </w:rPr>
        <w:t>korišćenje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80ED1">
        <w:rPr>
          <w:rFonts w:ascii="Times New Roman" w:hAnsi="Times New Roman"/>
          <w:sz w:val="24"/>
          <w:szCs w:val="24"/>
        </w:rPr>
        <w:t>bolničkim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uslovima</w:t>
      </w:r>
      <w:proofErr w:type="spellEnd"/>
      <w:r w:rsidRPr="00880ED1">
        <w:rPr>
          <w:rFonts w:ascii="Times New Roman" w:hAnsi="Times New Roman"/>
          <w:sz w:val="24"/>
          <w:szCs w:val="24"/>
        </w:rPr>
        <w:t>.</w:t>
      </w:r>
    </w:p>
    <w:p w:rsidR="002A3B50" w:rsidRPr="00880ED1" w:rsidRDefault="00880ED1" w:rsidP="00880E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ED1">
        <w:rPr>
          <w:rFonts w:ascii="Times New Roman" w:hAnsi="Times New Roman"/>
          <w:sz w:val="24"/>
          <w:szCs w:val="24"/>
        </w:rPr>
        <w:t>Naručilac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80ED1">
        <w:rPr>
          <w:rFonts w:ascii="Times New Roman" w:hAnsi="Times New Roman"/>
          <w:sz w:val="24"/>
          <w:szCs w:val="24"/>
        </w:rPr>
        <w:t>prilikom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definisanja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liste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minimalnih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tehničkih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karakteristika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80ED1">
        <w:rPr>
          <w:rFonts w:ascii="Times New Roman" w:hAnsi="Times New Roman"/>
          <w:sz w:val="24"/>
          <w:szCs w:val="24"/>
        </w:rPr>
        <w:t>okviru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zahteva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br. 8 u </w:t>
      </w:r>
      <w:proofErr w:type="spellStart"/>
      <w:r w:rsidRPr="00880ED1">
        <w:rPr>
          <w:rFonts w:ascii="Times New Roman" w:hAnsi="Times New Roman"/>
          <w:sz w:val="24"/>
          <w:szCs w:val="24"/>
        </w:rPr>
        <w:t>okviru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partije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br. 9-pacijent monitor </w:t>
      </w:r>
      <w:proofErr w:type="spellStart"/>
      <w:r w:rsidRPr="00880ED1">
        <w:rPr>
          <w:rFonts w:ascii="Times New Roman" w:hAnsi="Times New Roman"/>
          <w:sz w:val="24"/>
          <w:szCs w:val="24"/>
        </w:rPr>
        <w:t>definisao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880ED1">
        <w:rPr>
          <w:rFonts w:ascii="Times New Roman" w:hAnsi="Times New Roman"/>
          <w:sz w:val="24"/>
          <w:szCs w:val="24"/>
        </w:rPr>
        <w:t>Centralno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postavljene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signalne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lampe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za alarm“. </w:t>
      </w:r>
      <w:proofErr w:type="spellStart"/>
      <w:r w:rsidRPr="00880ED1">
        <w:rPr>
          <w:rFonts w:ascii="Times New Roman" w:hAnsi="Times New Roman"/>
          <w:sz w:val="24"/>
          <w:szCs w:val="24"/>
        </w:rPr>
        <w:t>Molimo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Naručioca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80ED1">
        <w:rPr>
          <w:rFonts w:ascii="Times New Roman" w:hAnsi="Times New Roman"/>
          <w:sz w:val="24"/>
          <w:szCs w:val="24"/>
        </w:rPr>
        <w:t>radi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povećanja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liste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minimalnih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tehničkih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karakteristika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izmeni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navedeni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zahtev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tako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80ED1">
        <w:rPr>
          <w:rFonts w:ascii="Times New Roman" w:hAnsi="Times New Roman"/>
          <w:sz w:val="24"/>
          <w:szCs w:val="24"/>
        </w:rPr>
        <w:t>isti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glasi</w:t>
      </w:r>
      <w:proofErr w:type="spellEnd"/>
      <w:r w:rsidRPr="00880ED1">
        <w:rPr>
          <w:rFonts w:ascii="Times New Roman" w:hAnsi="Times New Roman"/>
          <w:sz w:val="24"/>
          <w:szCs w:val="24"/>
        </w:rPr>
        <w:t>: „</w:t>
      </w:r>
      <w:proofErr w:type="spellStart"/>
      <w:r w:rsidRPr="00880ED1">
        <w:rPr>
          <w:rFonts w:ascii="Times New Roman" w:hAnsi="Times New Roman"/>
          <w:sz w:val="24"/>
          <w:szCs w:val="24"/>
        </w:rPr>
        <w:t>Signalne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lampe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za alarm </w:t>
      </w:r>
      <w:proofErr w:type="spellStart"/>
      <w:r w:rsidRPr="00880ED1">
        <w:rPr>
          <w:rFonts w:ascii="Times New Roman" w:hAnsi="Times New Roman"/>
          <w:sz w:val="24"/>
          <w:szCs w:val="24"/>
        </w:rPr>
        <w:t>postavljenje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jasno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vidljivom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mestu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prednje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strane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monitora</w:t>
      </w:r>
      <w:proofErr w:type="spellEnd"/>
      <w:proofErr w:type="gramStart"/>
      <w:r w:rsidRPr="00880ED1">
        <w:rPr>
          <w:rFonts w:ascii="Times New Roman" w:hAnsi="Times New Roman"/>
          <w:sz w:val="24"/>
          <w:szCs w:val="24"/>
        </w:rPr>
        <w:t>“ s</w:t>
      </w:r>
      <w:proofErr w:type="gram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obzirom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na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to da </w:t>
      </w:r>
      <w:proofErr w:type="spellStart"/>
      <w:r w:rsidRPr="00880ED1">
        <w:rPr>
          <w:rFonts w:ascii="Times New Roman" w:hAnsi="Times New Roman"/>
          <w:sz w:val="24"/>
          <w:szCs w:val="24"/>
        </w:rPr>
        <w:t>nema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dokaza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880ED1">
        <w:rPr>
          <w:rFonts w:ascii="Times New Roman" w:hAnsi="Times New Roman"/>
          <w:sz w:val="24"/>
          <w:szCs w:val="24"/>
        </w:rPr>
        <w:t>centralno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postavljena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signalna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lampa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vidljivija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880ED1">
        <w:rPr>
          <w:rFonts w:ascii="Times New Roman" w:hAnsi="Times New Roman"/>
          <w:sz w:val="24"/>
          <w:szCs w:val="24"/>
        </w:rPr>
        <w:t>ostalih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mesta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prednje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strane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monitora</w:t>
      </w:r>
      <w:proofErr w:type="spellEnd"/>
      <w:r w:rsidRPr="00880ED1">
        <w:rPr>
          <w:rFonts w:ascii="Times New Roman" w:hAnsi="Times New Roman"/>
          <w:sz w:val="24"/>
          <w:szCs w:val="24"/>
        </w:rPr>
        <w:t>.</w:t>
      </w:r>
      <w:r w:rsidR="00B434FD" w:rsidRPr="00880ED1">
        <w:rPr>
          <w:rStyle w:val="BodyText10"/>
          <w:rFonts w:ascii="Times New Roman" w:hAnsi="Times New Roman" w:cs="Times New Roman"/>
          <w:b/>
        </w:rPr>
        <w:t xml:space="preserve"> </w:t>
      </w:r>
      <w:r w:rsidR="002A3B50" w:rsidRPr="00880ED1">
        <w:rPr>
          <w:rStyle w:val="BodyText10"/>
          <w:rFonts w:ascii="Times New Roman" w:hAnsi="Times New Roman" w:cs="Times New Roman"/>
          <w:b/>
        </w:rPr>
        <w:t>“</w:t>
      </w:r>
    </w:p>
    <w:p w:rsidR="00167A22" w:rsidRDefault="00167A2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722CF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63C" w:rsidRDefault="0094663C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Наручиоцу није јасно инсистирање потенцијалног понуђача за потврдом. Јасно су дефинисани захтеви за минималним техничким карактеристикама које предметна опрема мора да поседује. У предметним партијама се на</w:t>
      </w:r>
      <w:r w:rsidRPr="0094663C">
        <w:rPr>
          <w:rFonts w:ascii="Times New Roman" w:hAnsi="Times New Roman"/>
          <w:sz w:val="24"/>
          <w:szCs w:val="24"/>
          <w:lang w:val="sr-Cyrl-RS"/>
        </w:rPr>
        <w:t xml:space="preserve">бавља следећа медицинска опрема - </w:t>
      </w:r>
      <w:r w:rsidR="000D134B" w:rsidRPr="00132ABD">
        <w:rPr>
          <w:rFonts w:ascii="Times New Roman" w:hAnsi="Times New Roman"/>
          <w:i/>
          <w:sz w:val="24"/>
          <w:szCs w:val="24"/>
          <w:lang w:val="sr-Cyrl-RS"/>
        </w:rPr>
        <w:t>и</w:t>
      </w:r>
      <w:proofErr w:type="spellStart"/>
      <w:r w:rsidRPr="00132ABD">
        <w:rPr>
          <w:rFonts w:ascii="Times New Roman" w:hAnsi="Times New Roman"/>
          <w:i/>
          <w:sz w:val="24"/>
          <w:szCs w:val="24"/>
        </w:rPr>
        <w:t>нфузион</w:t>
      </w:r>
      <w:proofErr w:type="spellEnd"/>
      <w:r w:rsidRPr="00132ABD">
        <w:rPr>
          <w:rFonts w:ascii="Times New Roman" w:hAnsi="Times New Roman"/>
          <w:i/>
          <w:sz w:val="24"/>
          <w:szCs w:val="24"/>
          <w:lang w:val="sr-Cyrl-RS"/>
        </w:rPr>
        <w:t>е</w:t>
      </w:r>
      <w:r w:rsidRPr="00132A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2ABD">
        <w:rPr>
          <w:rFonts w:ascii="Times New Roman" w:hAnsi="Times New Roman"/>
          <w:i/>
          <w:sz w:val="24"/>
          <w:szCs w:val="24"/>
        </w:rPr>
        <w:t>шприц</w:t>
      </w:r>
      <w:proofErr w:type="spellEnd"/>
      <w:r w:rsidRPr="00132A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2ABD">
        <w:rPr>
          <w:rFonts w:ascii="Times New Roman" w:hAnsi="Times New Roman"/>
          <w:i/>
          <w:sz w:val="24"/>
          <w:szCs w:val="24"/>
        </w:rPr>
        <w:t>пумп</w:t>
      </w:r>
      <w:proofErr w:type="spellEnd"/>
      <w:r w:rsidRPr="00132ABD">
        <w:rPr>
          <w:rFonts w:ascii="Times New Roman" w:hAnsi="Times New Roman"/>
          <w:i/>
          <w:sz w:val="24"/>
          <w:szCs w:val="24"/>
          <w:lang w:val="sr-Cyrl-RS"/>
        </w:rPr>
        <w:t>е</w:t>
      </w:r>
      <w:r w:rsidRPr="0094663C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D134B" w:rsidRPr="00132ABD">
        <w:rPr>
          <w:rFonts w:ascii="Times New Roman" w:hAnsi="Times New Roman"/>
          <w:i/>
          <w:sz w:val="24"/>
          <w:szCs w:val="24"/>
          <w:lang w:val="sr-Cyrl-RS"/>
        </w:rPr>
        <w:t>и</w:t>
      </w:r>
      <w:proofErr w:type="spellStart"/>
      <w:r w:rsidRPr="00132ABD">
        <w:rPr>
          <w:rFonts w:ascii="Times New Roman" w:hAnsi="Times New Roman"/>
          <w:i/>
          <w:sz w:val="24"/>
          <w:szCs w:val="24"/>
        </w:rPr>
        <w:t>нфузион</w:t>
      </w:r>
      <w:proofErr w:type="spellEnd"/>
      <w:r w:rsidRPr="00132ABD">
        <w:rPr>
          <w:rFonts w:ascii="Times New Roman" w:hAnsi="Times New Roman"/>
          <w:i/>
          <w:sz w:val="24"/>
          <w:szCs w:val="24"/>
          <w:lang w:val="sr-Cyrl-RS"/>
        </w:rPr>
        <w:t>е</w:t>
      </w:r>
      <w:r w:rsidRPr="00132A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2ABD">
        <w:rPr>
          <w:rFonts w:ascii="Times New Roman" w:hAnsi="Times New Roman"/>
          <w:i/>
          <w:sz w:val="24"/>
          <w:szCs w:val="24"/>
        </w:rPr>
        <w:t>волуметријск</w:t>
      </w:r>
      <w:proofErr w:type="spellEnd"/>
      <w:r w:rsidRPr="00132ABD">
        <w:rPr>
          <w:rFonts w:ascii="Times New Roman" w:hAnsi="Times New Roman"/>
          <w:i/>
          <w:sz w:val="24"/>
          <w:szCs w:val="24"/>
          <w:lang w:val="sr-Cyrl-RS"/>
        </w:rPr>
        <w:t>е</w:t>
      </w:r>
      <w:r w:rsidRPr="00132A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2ABD">
        <w:rPr>
          <w:rFonts w:ascii="Times New Roman" w:hAnsi="Times New Roman"/>
          <w:i/>
          <w:sz w:val="24"/>
          <w:szCs w:val="24"/>
        </w:rPr>
        <w:t>пумп</w:t>
      </w:r>
      <w:proofErr w:type="spellEnd"/>
      <w:r w:rsidRPr="00132ABD">
        <w:rPr>
          <w:rFonts w:ascii="Times New Roman" w:hAnsi="Times New Roman"/>
          <w:i/>
          <w:sz w:val="24"/>
          <w:szCs w:val="24"/>
          <w:lang w:val="sr-Cyrl-RS"/>
        </w:rPr>
        <w:t>е</w:t>
      </w:r>
      <w:r w:rsidR="000D134B">
        <w:rPr>
          <w:rFonts w:ascii="Times New Roman" w:hAnsi="Times New Roman"/>
          <w:sz w:val="24"/>
          <w:szCs w:val="24"/>
          <w:lang w:val="sr-Cyrl-RS"/>
        </w:rPr>
        <w:t>, те је јако битно да предметна опрема буде у складу са потребним стандардима који су објективни за медицинску опрему/апарате.</w:t>
      </w:r>
    </w:p>
    <w:p w:rsidR="000D134B" w:rsidRDefault="000D134B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2ABD" w:rsidRDefault="00132ABD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2ABD" w:rsidRDefault="00132ABD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2ABD" w:rsidRDefault="00E353D0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Наручилац не разуме захтев потенцијалног понуђача да се</w:t>
      </w:r>
      <w:r w:rsidR="00132ABD">
        <w:rPr>
          <w:rFonts w:ascii="Times New Roman" w:hAnsi="Times New Roman"/>
          <w:sz w:val="24"/>
          <w:szCs w:val="24"/>
          <w:lang w:val="sr-Cyrl-RS"/>
        </w:rPr>
        <w:t xml:space="preserve"> нешто измени</w:t>
      </w:r>
      <w:r>
        <w:rPr>
          <w:rFonts w:ascii="Times New Roman" w:hAnsi="Times New Roman"/>
          <w:sz w:val="24"/>
          <w:szCs w:val="24"/>
          <w:lang w:val="sr-Cyrl-RS"/>
        </w:rPr>
        <w:t>, цитирамо „</w:t>
      </w:r>
      <w:proofErr w:type="spellStart"/>
      <w:r w:rsidRPr="00880ED1">
        <w:rPr>
          <w:rFonts w:ascii="Times New Roman" w:hAnsi="Times New Roman"/>
          <w:sz w:val="24"/>
          <w:szCs w:val="24"/>
        </w:rPr>
        <w:t>radi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povećanja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liste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minimalnih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tehničkih</w:t>
      </w:r>
      <w:proofErr w:type="spellEnd"/>
      <w:r w:rsidRPr="00880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ED1">
        <w:rPr>
          <w:rFonts w:ascii="Times New Roman" w:hAnsi="Times New Roman"/>
          <w:sz w:val="24"/>
          <w:szCs w:val="24"/>
        </w:rPr>
        <w:t>karakteristika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“.</w:t>
      </w:r>
      <w:r w:rsidR="00132AB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је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r w:rsidR="00132ABD">
        <w:rPr>
          <w:rFonts w:ascii="Times New Roman" w:hAnsi="Times New Roman"/>
          <w:sz w:val="24"/>
          <w:szCs w:val="24"/>
          <w:lang w:val="sr-Cyrl-RS"/>
        </w:rPr>
        <w:t xml:space="preserve">јасно, а све </w:t>
      </w:r>
      <w:proofErr w:type="spellStart"/>
      <w:r w:rsidR="00132ABD">
        <w:rPr>
          <w:rFonts w:ascii="Times New Roman" w:hAnsi="Times New Roman"/>
          <w:sz w:val="24"/>
          <w:szCs w:val="24"/>
        </w:rPr>
        <w:t>на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основу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својих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објективних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потреба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захтевао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минималне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техничке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које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предметна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опрема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мора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да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поседује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32ABD">
        <w:rPr>
          <w:rFonts w:ascii="Times New Roman" w:hAnsi="Times New Roman"/>
          <w:sz w:val="24"/>
          <w:szCs w:val="24"/>
        </w:rPr>
        <w:t>даље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апсолутно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нема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потребе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да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дефинише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додатне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r w:rsidR="00132ABD">
        <w:rPr>
          <w:rFonts w:ascii="Times New Roman" w:hAnsi="Times New Roman"/>
          <w:sz w:val="24"/>
          <w:szCs w:val="24"/>
          <w:lang w:val="sr-Cyrl-RS"/>
        </w:rPr>
        <w:t xml:space="preserve">и повећава листу минимално захтеваних техничких карактеристика </w:t>
      </w:r>
      <w:proofErr w:type="spellStart"/>
      <w:r w:rsidR="00132ABD">
        <w:rPr>
          <w:rFonts w:ascii="Times New Roman" w:hAnsi="Times New Roman"/>
          <w:sz w:val="24"/>
          <w:szCs w:val="24"/>
        </w:rPr>
        <w:t>предметне</w:t>
      </w:r>
      <w:proofErr w:type="spellEnd"/>
      <w:r w:rsidR="00132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ABD">
        <w:rPr>
          <w:rFonts w:ascii="Times New Roman" w:hAnsi="Times New Roman"/>
          <w:sz w:val="24"/>
          <w:szCs w:val="24"/>
        </w:rPr>
        <w:t>опреме</w:t>
      </w:r>
      <w:proofErr w:type="spellEnd"/>
      <w:r w:rsidR="00132ABD">
        <w:rPr>
          <w:rFonts w:ascii="Times New Roman" w:hAnsi="Times New Roman"/>
          <w:sz w:val="24"/>
          <w:szCs w:val="24"/>
        </w:rPr>
        <w:t>/</w:t>
      </w:r>
      <w:proofErr w:type="spellStart"/>
      <w:r w:rsidR="00132ABD">
        <w:rPr>
          <w:rFonts w:ascii="Times New Roman" w:hAnsi="Times New Roman"/>
          <w:sz w:val="24"/>
          <w:szCs w:val="24"/>
        </w:rPr>
        <w:t>а</w:t>
      </w:r>
      <w:r w:rsidR="00132ABD">
        <w:rPr>
          <w:rFonts w:ascii="Times New Roman" w:hAnsi="Times New Roman"/>
          <w:sz w:val="24"/>
          <w:szCs w:val="24"/>
        </w:rPr>
        <w:t>парата</w:t>
      </w:r>
      <w:proofErr w:type="spellEnd"/>
      <w:r w:rsidR="00132ABD">
        <w:rPr>
          <w:rFonts w:ascii="Times New Roman" w:hAnsi="Times New Roman"/>
          <w:sz w:val="24"/>
          <w:szCs w:val="24"/>
        </w:rPr>
        <w:t>.</w:t>
      </w:r>
    </w:p>
    <w:p w:rsidR="00132ABD" w:rsidRDefault="00132ABD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34B" w:rsidRPr="0094663C" w:rsidRDefault="00132ABD" w:rsidP="00132A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B463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8B4635">
        <w:rPr>
          <w:rFonts w:ascii="Times New Roman" w:hAnsi="Times New Roman"/>
          <w:sz w:val="24"/>
          <w:szCs w:val="24"/>
        </w:rPr>
        <w:t>ручилац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поново </w:t>
      </w:r>
      <w:proofErr w:type="spellStart"/>
      <w:r w:rsidRPr="008B4635">
        <w:rPr>
          <w:rFonts w:ascii="Times New Roman" w:hAnsi="Times New Roman"/>
          <w:sz w:val="24"/>
          <w:szCs w:val="24"/>
        </w:rPr>
        <w:t>напомиње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није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дужан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техничке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спецификације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дефинише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тако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може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их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испуни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свако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заинтересовано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лице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8B4635">
        <w:rPr>
          <w:rFonts w:ascii="Times New Roman" w:hAnsi="Times New Roman"/>
          <w:sz w:val="24"/>
          <w:szCs w:val="24"/>
        </w:rPr>
        <w:t>са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друге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стране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8B4635">
        <w:rPr>
          <w:rFonts w:ascii="Times New Roman" w:hAnsi="Times New Roman"/>
          <w:sz w:val="24"/>
          <w:szCs w:val="24"/>
        </w:rPr>
        <w:t>складу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који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регулише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предметну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област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635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неће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одбити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понуду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која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нуди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боље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4635">
        <w:rPr>
          <w:rFonts w:ascii="Times New Roman" w:hAnsi="Times New Roman"/>
          <w:sz w:val="24"/>
          <w:szCs w:val="24"/>
        </w:rPr>
        <w:t>квалитетније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решење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све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док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исти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8B4635">
        <w:rPr>
          <w:rFonts w:ascii="Times New Roman" w:hAnsi="Times New Roman"/>
          <w:sz w:val="24"/>
          <w:szCs w:val="24"/>
        </w:rPr>
        <w:t>понуди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одговарајући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доказ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добра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635">
        <w:rPr>
          <w:rFonts w:ascii="Times New Roman" w:hAnsi="Times New Roman"/>
          <w:sz w:val="24"/>
          <w:szCs w:val="24"/>
        </w:rPr>
        <w:t>услуге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или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радови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које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нуди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на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суштински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једнак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начин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испуњавају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услове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из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спецификације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4635">
        <w:rPr>
          <w:rFonts w:ascii="Times New Roman" w:hAnsi="Times New Roman"/>
          <w:sz w:val="24"/>
          <w:szCs w:val="24"/>
        </w:rPr>
        <w:t>траженог</w:t>
      </w:r>
      <w:proofErr w:type="spellEnd"/>
      <w:r w:rsidRPr="008B46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635">
        <w:rPr>
          <w:rFonts w:ascii="Times New Roman" w:hAnsi="Times New Roman"/>
          <w:sz w:val="24"/>
          <w:szCs w:val="24"/>
        </w:rPr>
        <w:t>стандарда</w:t>
      </w:r>
      <w:proofErr w:type="spellEnd"/>
      <w:proofErr w:type="gramStart"/>
      <w:r w:rsidRPr="008B463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8B463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71, </w:t>
      </w:r>
      <w:proofErr w:type="spellStart"/>
      <w:r>
        <w:rPr>
          <w:rFonts w:ascii="Times New Roman" w:hAnsi="Times New Roman"/>
          <w:sz w:val="24"/>
          <w:szCs w:val="24"/>
        </w:rPr>
        <w:t>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</w:p>
    <w:p w:rsidR="0094663C" w:rsidRDefault="0094663C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663C" w:rsidRPr="0094663C" w:rsidRDefault="0094663C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279A" w:rsidRPr="00C16AC8" w:rsidRDefault="00DC093F" w:rsidP="00602A5C">
      <w:pPr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946D70">
      <w:footerReference w:type="default" r:id="rId12"/>
      <w:pgSz w:w="12240" w:h="15840"/>
      <w:pgMar w:top="1134" w:right="1247" w:bottom="851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60BA" w:rsidRDefault="00F15FAE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060B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105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7060BA">
              <w:t xml:space="preserve"> </w:t>
            </w:r>
            <w:r w:rsidR="007060BA">
              <w:rPr>
                <w:lang w:val="sr-Cyrl-CS"/>
              </w:rPr>
              <w:t>/</w:t>
            </w:r>
            <w:r w:rsidR="007060BA">
              <w:t xml:space="preserve"> </w:t>
            </w:r>
            <w:r w:rsidR="00762D76">
              <w:rPr>
                <w:b/>
                <w:bCs/>
              </w:rPr>
              <w:t>2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91580"/>
    <w:multiLevelType w:val="hybridMultilevel"/>
    <w:tmpl w:val="27D4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3"/>
  </w:num>
  <w:num w:numId="9">
    <w:abstractNumId w:val="14"/>
  </w:num>
  <w:num w:numId="10">
    <w:abstractNumId w:val="9"/>
  </w:num>
  <w:num w:numId="11">
    <w:abstractNumId w:val="2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27"/>
  </w:num>
  <w:num w:numId="17">
    <w:abstractNumId w:val="6"/>
  </w:num>
  <w:num w:numId="18">
    <w:abstractNumId w:val="28"/>
  </w:num>
  <w:num w:numId="19">
    <w:abstractNumId w:val="15"/>
  </w:num>
  <w:num w:numId="20">
    <w:abstractNumId w:val="30"/>
  </w:num>
  <w:num w:numId="21">
    <w:abstractNumId w:val="31"/>
  </w:num>
  <w:num w:numId="22">
    <w:abstractNumId w:val="7"/>
  </w:num>
  <w:num w:numId="23">
    <w:abstractNumId w:val="18"/>
  </w:num>
  <w:num w:numId="24">
    <w:abstractNumId w:val="24"/>
  </w:num>
  <w:num w:numId="25">
    <w:abstractNumId w:val="35"/>
  </w:num>
  <w:num w:numId="26">
    <w:abstractNumId w:val="5"/>
  </w:num>
  <w:num w:numId="27">
    <w:abstractNumId w:val="20"/>
  </w:num>
  <w:num w:numId="28">
    <w:abstractNumId w:val="0"/>
  </w:num>
  <w:num w:numId="29">
    <w:abstractNumId w:val="25"/>
  </w:num>
  <w:num w:numId="30">
    <w:abstractNumId w:val="13"/>
  </w:num>
  <w:num w:numId="31">
    <w:abstractNumId w:val="33"/>
  </w:num>
  <w:num w:numId="32">
    <w:abstractNumId w:val="3"/>
  </w:num>
  <w:num w:numId="33">
    <w:abstractNumId w:val="21"/>
  </w:num>
  <w:num w:numId="34">
    <w:abstractNumId w:val="37"/>
  </w:num>
  <w:num w:numId="35">
    <w:abstractNumId w:val="2"/>
  </w:num>
  <w:num w:numId="36">
    <w:abstractNumId w:val="36"/>
  </w:num>
  <w:num w:numId="37">
    <w:abstractNumId w:val="38"/>
  </w:num>
  <w:num w:numId="38">
    <w:abstractNumId w:val="2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37AA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34B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0E59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ABD"/>
    <w:rsid w:val="00132D90"/>
    <w:rsid w:val="001340D8"/>
    <w:rsid w:val="00146FFB"/>
    <w:rsid w:val="001567D6"/>
    <w:rsid w:val="00166FA1"/>
    <w:rsid w:val="0016777B"/>
    <w:rsid w:val="00167A22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A80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54F5"/>
    <w:rsid w:val="00237D2C"/>
    <w:rsid w:val="00261A8E"/>
    <w:rsid w:val="00261BA6"/>
    <w:rsid w:val="00262407"/>
    <w:rsid w:val="0027337D"/>
    <w:rsid w:val="002758BC"/>
    <w:rsid w:val="0028487F"/>
    <w:rsid w:val="002862B8"/>
    <w:rsid w:val="002967E6"/>
    <w:rsid w:val="00296D53"/>
    <w:rsid w:val="002A2F49"/>
    <w:rsid w:val="002A3B50"/>
    <w:rsid w:val="002A56CB"/>
    <w:rsid w:val="002A57F2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47208"/>
    <w:rsid w:val="003539BF"/>
    <w:rsid w:val="00355CB2"/>
    <w:rsid w:val="003842F1"/>
    <w:rsid w:val="0039155B"/>
    <w:rsid w:val="003918AE"/>
    <w:rsid w:val="003971AB"/>
    <w:rsid w:val="003A4A7A"/>
    <w:rsid w:val="003B00C0"/>
    <w:rsid w:val="003B03E8"/>
    <w:rsid w:val="003C0C41"/>
    <w:rsid w:val="003C50EC"/>
    <w:rsid w:val="003C5131"/>
    <w:rsid w:val="003C772C"/>
    <w:rsid w:val="003D4BCF"/>
    <w:rsid w:val="003D7EB4"/>
    <w:rsid w:val="003E16ED"/>
    <w:rsid w:val="003E1977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1BD3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B7156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21B9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6635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02FC"/>
    <w:rsid w:val="005F3611"/>
    <w:rsid w:val="00600F35"/>
    <w:rsid w:val="00602A5C"/>
    <w:rsid w:val="00605F3D"/>
    <w:rsid w:val="0061630B"/>
    <w:rsid w:val="00622D19"/>
    <w:rsid w:val="00625B0A"/>
    <w:rsid w:val="006272C9"/>
    <w:rsid w:val="00632F66"/>
    <w:rsid w:val="0063520A"/>
    <w:rsid w:val="00635FE6"/>
    <w:rsid w:val="00637E9A"/>
    <w:rsid w:val="00651E25"/>
    <w:rsid w:val="0065759F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24B7"/>
    <w:rsid w:val="006D4520"/>
    <w:rsid w:val="006D777C"/>
    <w:rsid w:val="006D7969"/>
    <w:rsid w:val="006E222D"/>
    <w:rsid w:val="006E279A"/>
    <w:rsid w:val="006F1199"/>
    <w:rsid w:val="006F6232"/>
    <w:rsid w:val="006F6E12"/>
    <w:rsid w:val="00704B61"/>
    <w:rsid w:val="0070565C"/>
    <w:rsid w:val="007060BA"/>
    <w:rsid w:val="00720754"/>
    <w:rsid w:val="00722CF6"/>
    <w:rsid w:val="00724554"/>
    <w:rsid w:val="00726103"/>
    <w:rsid w:val="007271D2"/>
    <w:rsid w:val="00732ACD"/>
    <w:rsid w:val="007414E1"/>
    <w:rsid w:val="00761FD7"/>
    <w:rsid w:val="00762D76"/>
    <w:rsid w:val="0076699C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47E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0ED1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0179B"/>
    <w:rsid w:val="00926F49"/>
    <w:rsid w:val="0093270D"/>
    <w:rsid w:val="00933C56"/>
    <w:rsid w:val="00936F54"/>
    <w:rsid w:val="0094663C"/>
    <w:rsid w:val="00946D70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5D96"/>
    <w:rsid w:val="009D7916"/>
    <w:rsid w:val="009E0025"/>
    <w:rsid w:val="009E1732"/>
    <w:rsid w:val="009E2B4D"/>
    <w:rsid w:val="009E7995"/>
    <w:rsid w:val="009F1F5C"/>
    <w:rsid w:val="009F2B39"/>
    <w:rsid w:val="009F3B94"/>
    <w:rsid w:val="009F4900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1A3E"/>
    <w:rsid w:val="00B02191"/>
    <w:rsid w:val="00B051A4"/>
    <w:rsid w:val="00B060B1"/>
    <w:rsid w:val="00B2411C"/>
    <w:rsid w:val="00B31128"/>
    <w:rsid w:val="00B434FD"/>
    <w:rsid w:val="00B5148C"/>
    <w:rsid w:val="00B51B1E"/>
    <w:rsid w:val="00B53B43"/>
    <w:rsid w:val="00B57609"/>
    <w:rsid w:val="00B66189"/>
    <w:rsid w:val="00B67F7B"/>
    <w:rsid w:val="00B719D1"/>
    <w:rsid w:val="00B76067"/>
    <w:rsid w:val="00B8357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105B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3D0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773AD"/>
    <w:rsid w:val="00E84488"/>
    <w:rsid w:val="00E92682"/>
    <w:rsid w:val="00E93984"/>
    <w:rsid w:val="00E948A3"/>
    <w:rsid w:val="00EA09D6"/>
    <w:rsid w:val="00EA123E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5FAE"/>
    <w:rsid w:val="00F179C3"/>
    <w:rsid w:val="00F20D2D"/>
    <w:rsid w:val="00F27CF7"/>
    <w:rsid w:val="00F3004A"/>
    <w:rsid w:val="00F41997"/>
    <w:rsid w:val="00F436EB"/>
    <w:rsid w:val="00F437F7"/>
    <w:rsid w:val="00F45F2D"/>
    <w:rsid w:val="00F46F43"/>
    <w:rsid w:val="00F60814"/>
    <w:rsid w:val="00F70C99"/>
    <w:rsid w:val="00F831D6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."/>
  <w:listSeparator w:val=";"/>
  <w15:docId w15:val="{4E95E5FD-90F1-41CF-86E9-9EB83B1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Normal1">
    <w:name w:val="Normal1"/>
    <w:basedOn w:val="Normal"/>
    <w:uiPriority w:val="99"/>
    <w:semiHidden/>
    <w:rsid w:val="00461BD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F447-B658-45E2-A567-D4EA803A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19</cp:revision>
  <cp:lastPrinted>2018-05-21T08:58:00Z</cp:lastPrinted>
  <dcterms:created xsi:type="dcterms:W3CDTF">2020-04-02T09:28:00Z</dcterms:created>
  <dcterms:modified xsi:type="dcterms:W3CDTF">2020-04-08T07:32:00Z</dcterms:modified>
</cp:coreProperties>
</file>