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6471254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351A40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D125B8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B479C">
        <w:rPr>
          <w:rFonts w:ascii="Times New Roman" w:eastAsia="Times New Roman" w:hAnsi="Times New Roman"/>
          <w:noProof/>
          <w:sz w:val="24"/>
          <w:szCs w:val="24"/>
          <w:lang w:val="sr-Latn-RS"/>
        </w:rPr>
        <w:t>02</w:t>
      </w:r>
      <w:r w:rsidR="006E5132">
        <w:rPr>
          <w:rFonts w:ascii="Times New Roman" w:eastAsia="Times New Roman" w:hAnsi="Times New Roman"/>
          <w:noProof/>
          <w:sz w:val="24"/>
          <w:szCs w:val="24"/>
          <w:lang w:val="sr-Cyrl-RS"/>
        </w:rPr>
        <w:t>-20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7B479C">
        <w:rPr>
          <w:rFonts w:ascii="Times New Roman" w:eastAsia="Times New Roman" w:hAnsi="Times New Roman"/>
          <w:noProof/>
          <w:sz w:val="24"/>
          <w:szCs w:val="24"/>
          <w:lang w:val="sr-Cyrl-R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D125B8">
        <w:rPr>
          <w:rFonts w:ascii="Times New Roman" w:eastAsia="Times New Roman" w:hAnsi="Times New Roman"/>
          <w:noProof/>
          <w:sz w:val="24"/>
          <w:szCs w:val="24"/>
        </w:rPr>
        <w:t>-</w:t>
      </w:r>
      <w:r w:rsidR="00D125B8">
        <w:rPr>
          <w:rFonts w:ascii="Times New Roman" w:eastAsia="Times New Roman" w:hAnsi="Times New Roman"/>
          <w:noProof/>
          <w:sz w:val="24"/>
          <w:szCs w:val="24"/>
          <w:lang w:val="sr-Cyrl-RS"/>
        </w:rPr>
        <w:t>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>Дан</w:t>
      </w:r>
      <w:r w:rsidRPr="00C76811">
        <w:rPr>
          <w:rFonts w:ascii="Times New Roman" w:eastAsia="Times New Roman" w:hAnsi="Times New Roman"/>
          <w:noProof/>
          <w:sz w:val="24"/>
          <w:szCs w:val="24"/>
        </w:rPr>
        <w:t>а</w:t>
      </w:r>
      <w:r w:rsidRPr="003A4A7A">
        <w:rPr>
          <w:rFonts w:ascii="Times New Roman" w:eastAsia="Times New Roman" w:hAnsi="Times New Roman"/>
          <w:noProof/>
          <w:sz w:val="24"/>
          <w:szCs w:val="24"/>
        </w:rPr>
        <w:t xml:space="preserve">: </w:t>
      </w:r>
      <w:r w:rsidR="00D125B8">
        <w:rPr>
          <w:rFonts w:ascii="Times New Roman" w:eastAsia="Times New Roman" w:hAnsi="Times New Roman"/>
          <w:noProof/>
          <w:sz w:val="24"/>
          <w:szCs w:val="24"/>
          <w:lang w:val="sr-Cyrl-RS"/>
        </w:rPr>
        <w:t>23</w:t>
      </w:r>
      <w:r w:rsidR="006E5132" w:rsidRPr="0001131C">
        <w:rPr>
          <w:rFonts w:ascii="Times New Roman" w:eastAsia="Times New Roman" w:hAnsi="Times New Roman"/>
          <w:noProof/>
          <w:sz w:val="24"/>
          <w:szCs w:val="24"/>
          <w:lang w:val="sr-Cyrl-RS"/>
        </w:rPr>
        <w:t>.03.</w:t>
      </w:r>
      <w:r w:rsidR="007741DC" w:rsidRPr="003A4A7A">
        <w:rPr>
          <w:rFonts w:ascii="Times New Roman" w:eastAsia="Times New Roman" w:hAnsi="Times New Roman"/>
          <w:noProof/>
          <w:sz w:val="24"/>
          <w:szCs w:val="24"/>
          <w:lang w:val="sr-Cyrl-RS"/>
        </w:rPr>
        <w:t>2020</w:t>
      </w:r>
      <w:r w:rsidR="00FA7886" w:rsidRPr="003A4A7A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3A4A7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8D0C90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D0C90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7B479C" w:rsidRPr="008D0C90">
        <w:rPr>
          <w:rFonts w:ascii="Times New Roman" w:hAnsi="Times New Roman"/>
          <w:b/>
          <w:noProof/>
          <w:sz w:val="24"/>
          <w:szCs w:val="24"/>
          <w:lang w:val="sr-Cyrl-RS"/>
        </w:rPr>
        <w:t>0</w:t>
      </w:r>
      <w:r w:rsidR="007B479C" w:rsidRPr="008D0C90">
        <w:rPr>
          <w:rFonts w:ascii="Times New Roman" w:hAnsi="Times New Roman"/>
          <w:b/>
          <w:noProof/>
          <w:sz w:val="24"/>
          <w:szCs w:val="24"/>
          <w:lang w:val="sr-Latn-RS"/>
        </w:rPr>
        <w:t>2</w:t>
      </w:r>
      <w:r w:rsidR="007B479C" w:rsidRPr="008D0C90">
        <w:rPr>
          <w:rFonts w:ascii="Times New Roman" w:hAnsi="Times New Roman"/>
          <w:b/>
          <w:noProof/>
          <w:sz w:val="24"/>
          <w:szCs w:val="24"/>
          <w:lang w:val="sr-Cyrl-RS"/>
        </w:rPr>
        <w:t>-20</w:t>
      </w:r>
      <w:r w:rsidR="007B479C" w:rsidRPr="008D0C90">
        <w:rPr>
          <w:rFonts w:ascii="Times New Roman" w:hAnsi="Times New Roman"/>
          <w:b/>
          <w:noProof/>
          <w:sz w:val="24"/>
          <w:szCs w:val="24"/>
        </w:rPr>
        <w:t>-O</w:t>
      </w:r>
      <w:r w:rsidR="007B479C" w:rsidRPr="008D0C90">
        <w:rPr>
          <w:rFonts w:ascii="Times New Roman" w:hAnsi="Times New Roman"/>
          <w:b/>
          <w:noProof/>
          <w:sz w:val="24"/>
          <w:szCs w:val="24"/>
          <w:lang w:val="sr-Cyrl-RS"/>
        </w:rPr>
        <w:t>С</w:t>
      </w:r>
      <w:r w:rsidR="007B479C" w:rsidRPr="008D0C90">
        <w:rPr>
          <w:rFonts w:ascii="Times New Roman" w:hAnsi="Times New Roman"/>
          <w:noProof/>
          <w:sz w:val="24"/>
          <w:szCs w:val="24"/>
        </w:rPr>
        <w:t xml:space="preserve"> – </w:t>
      </w:r>
      <w:r w:rsidR="007B479C" w:rsidRPr="008D0C90">
        <w:rPr>
          <w:rFonts w:ascii="Times New Roman" w:hAnsi="Times New Roman"/>
          <w:b/>
          <w:sz w:val="24"/>
          <w:szCs w:val="24"/>
          <w:lang w:val="sr-Cyrl-RS"/>
        </w:rPr>
        <w:t>Набавка имплантата</w:t>
      </w:r>
      <w:r w:rsidR="007B479C" w:rsidRPr="008D0C90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7B479C" w:rsidRPr="008D0C90">
        <w:rPr>
          <w:rFonts w:ascii="Times New Roman" w:hAnsi="Times New Roman"/>
          <w:b/>
          <w:sz w:val="24"/>
          <w:szCs w:val="24"/>
          <w:lang w:val="sr-Cyrl-RS"/>
        </w:rPr>
        <w:t>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A066EA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Pr="00D125B8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„</w:t>
      </w: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Poštovani,</w:t>
      </w: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Najljubaznije Vas molimo za dodatnim pojašnjenjem vezano za Jn 02-20-OS ,za partiju 6-Zaključavajuće ploče za lateralni i medijalni stub distalnog humerusa.</w:t>
      </w: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Naime, za 6.1-Zaključavajuća ploča za lateralni  stub distalnog humerusa i 6.2-Zaključavajuća ploča za  medijalni stub distalnog humerusa, treba dati jediničnu cenu koja u sebi sadrži cenu jedne ploče i cenu više šrafova.</w:t>
      </w:r>
    </w:p>
    <w:p w:rsidR="00D125B8" w:rsidRPr="00D125B8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D125B8" w:rsidRPr="00C927E6" w:rsidRDefault="00D125B8" w:rsidP="00D125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Molimo Vas da definišete broj šrafova koji ste</w:t>
      </w:r>
      <w:r w:rsidR="00C927E6">
        <w:rPr>
          <w:rFonts w:ascii="Times New Roman" w:eastAsia="Times New Roman" w:hAnsi="Times New Roman"/>
          <w:color w:val="333333"/>
          <w:sz w:val="24"/>
          <w:szCs w:val="24"/>
        </w:rPr>
        <w:t xml:space="preserve"> predvideli za </w:t>
      </w:r>
      <w:proofErr w:type="spellStart"/>
      <w:r w:rsidR="00C927E6">
        <w:rPr>
          <w:rFonts w:ascii="Times New Roman" w:eastAsia="Times New Roman" w:hAnsi="Times New Roman"/>
          <w:color w:val="333333"/>
          <w:sz w:val="24"/>
          <w:szCs w:val="24"/>
        </w:rPr>
        <w:t>stavke</w:t>
      </w:r>
      <w:proofErr w:type="spellEnd"/>
      <w:r w:rsidR="00C927E6">
        <w:rPr>
          <w:rFonts w:ascii="Times New Roman" w:eastAsia="Times New Roman" w:hAnsi="Times New Roman"/>
          <w:color w:val="333333"/>
          <w:sz w:val="24"/>
          <w:szCs w:val="24"/>
        </w:rPr>
        <w:t xml:space="preserve"> 6.1 </w:t>
      </w:r>
      <w:proofErr w:type="spellStart"/>
      <w:r w:rsidR="00C927E6">
        <w:rPr>
          <w:rFonts w:ascii="Times New Roman" w:eastAsia="Times New Roman" w:hAnsi="Times New Roman"/>
          <w:color w:val="333333"/>
          <w:sz w:val="24"/>
          <w:szCs w:val="24"/>
        </w:rPr>
        <w:t>i</w:t>
      </w:r>
      <w:proofErr w:type="spellEnd"/>
      <w:r w:rsidR="00C927E6">
        <w:rPr>
          <w:rFonts w:ascii="Times New Roman" w:eastAsia="Times New Roman" w:hAnsi="Times New Roman"/>
          <w:color w:val="333333"/>
          <w:sz w:val="24"/>
          <w:szCs w:val="24"/>
        </w:rPr>
        <w:t xml:space="preserve"> 6.2</w:t>
      </w:r>
      <w:proofErr w:type="gramStart"/>
      <w:r w:rsidRPr="00D125B8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00D125B8">
        <w:rPr>
          <w:rFonts w:ascii="Times New Roman" w:eastAsia="Times New Roman" w:hAnsi="Times New Roman"/>
          <w:color w:val="333333"/>
          <w:sz w:val="24"/>
          <w:szCs w:val="24"/>
          <w:lang w:val="sr-Cyrl-RS"/>
        </w:rPr>
        <w:t>“</w:t>
      </w:r>
      <w:proofErr w:type="gramEnd"/>
    </w:p>
    <w:p w:rsidR="007B479C" w:rsidRPr="00C16AC8" w:rsidRDefault="0001131C" w:rsidP="007B479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="002375D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ОДГОВОРИ</w:t>
      </w:r>
      <w:r w:rsidR="007B479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7B479C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7B479C" w:rsidRPr="00CF0D38" w:rsidRDefault="007B479C" w:rsidP="007B479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D1FDA" w:rsidRPr="00C927E6" w:rsidRDefault="00C927E6" w:rsidP="007B479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Наручилац не захтева шрафове, већ само закључавајуће плоче за латерални и медијални стуб дисталног хумеруса у количини наведеној у обрасцу понуде за партију бр. 6.</w:t>
      </w:r>
      <w:bookmarkStart w:id="4" w:name="_GoBack"/>
      <w:bookmarkEnd w:id="4"/>
    </w:p>
    <w:p w:rsidR="003A4A7A" w:rsidRDefault="003A4A7A" w:rsidP="00D717F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41914" w:rsidRDefault="00D41914" w:rsidP="00D717F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41914" w:rsidRDefault="00D41914" w:rsidP="00D717F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D41914" w:rsidRPr="00D717F8" w:rsidRDefault="00D41914" w:rsidP="00D717F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B479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02</w:t>
      </w:r>
      <w:r w:rsidR="006E5132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7B479C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520FE2" w:rsidRPr="00C16AC8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9C" w:rsidRDefault="007B479C" w:rsidP="00332FD7">
      <w:pPr>
        <w:spacing w:after="0" w:line="240" w:lineRule="auto"/>
      </w:pPr>
      <w:r>
        <w:separator/>
      </w:r>
    </w:p>
  </w:endnote>
  <w:endnote w:type="continuationSeparator" w:id="0">
    <w:p w:rsidR="007B479C" w:rsidRDefault="007B479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7259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479C" w:rsidRDefault="007B479C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927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927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B479C" w:rsidRPr="00E66E66" w:rsidRDefault="007B479C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9C" w:rsidRDefault="007B479C" w:rsidP="00332FD7">
      <w:pPr>
        <w:spacing w:after="0" w:line="240" w:lineRule="auto"/>
      </w:pPr>
      <w:r>
        <w:separator/>
      </w:r>
    </w:p>
  </w:footnote>
  <w:footnote w:type="continuationSeparator" w:id="0">
    <w:p w:rsidR="007B479C" w:rsidRDefault="007B479C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E6838"/>
    <w:multiLevelType w:val="hybridMultilevel"/>
    <w:tmpl w:val="294A44EA"/>
    <w:lvl w:ilvl="0" w:tplc="2F52A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57155"/>
    <w:multiLevelType w:val="hybridMultilevel"/>
    <w:tmpl w:val="04B85E32"/>
    <w:lvl w:ilvl="0" w:tplc="000E9B02">
      <w:start w:val="2"/>
      <w:numFmt w:val="bullet"/>
      <w:lvlText w:val=""/>
      <w:lvlJc w:val="left"/>
      <w:pPr>
        <w:ind w:left="1305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76ABE"/>
    <w:multiLevelType w:val="hybridMultilevel"/>
    <w:tmpl w:val="FD4E5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04FAC"/>
    <w:multiLevelType w:val="hybridMultilevel"/>
    <w:tmpl w:val="B06A64A2"/>
    <w:lvl w:ilvl="0" w:tplc="F3549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30"/>
  </w:num>
  <w:num w:numId="12">
    <w:abstractNumId w:val="11"/>
  </w:num>
  <w:num w:numId="13">
    <w:abstractNumId w:val="4"/>
  </w:num>
  <w:num w:numId="14">
    <w:abstractNumId w:val="9"/>
  </w:num>
  <w:num w:numId="15">
    <w:abstractNumId w:val="34"/>
  </w:num>
  <w:num w:numId="16">
    <w:abstractNumId w:val="26"/>
  </w:num>
  <w:num w:numId="17">
    <w:abstractNumId w:val="6"/>
  </w:num>
  <w:num w:numId="18">
    <w:abstractNumId w:val="28"/>
  </w:num>
  <w:num w:numId="19">
    <w:abstractNumId w:val="14"/>
  </w:num>
  <w:num w:numId="20">
    <w:abstractNumId w:val="31"/>
  </w:num>
  <w:num w:numId="21">
    <w:abstractNumId w:val="32"/>
  </w:num>
  <w:num w:numId="22">
    <w:abstractNumId w:val="7"/>
  </w:num>
  <w:num w:numId="23">
    <w:abstractNumId w:val="17"/>
  </w:num>
  <w:num w:numId="24">
    <w:abstractNumId w:val="23"/>
  </w:num>
  <w:num w:numId="25">
    <w:abstractNumId w:val="38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5"/>
  </w:num>
  <w:num w:numId="32">
    <w:abstractNumId w:val="3"/>
  </w:num>
  <w:num w:numId="33">
    <w:abstractNumId w:val="20"/>
  </w:num>
  <w:num w:numId="34">
    <w:abstractNumId w:val="40"/>
  </w:num>
  <w:num w:numId="35">
    <w:abstractNumId w:val="2"/>
  </w:num>
  <w:num w:numId="36">
    <w:abstractNumId w:val="39"/>
  </w:num>
  <w:num w:numId="37">
    <w:abstractNumId w:val="41"/>
  </w:num>
  <w:num w:numId="38">
    <w:abstractNumId w:val="25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131C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5D6"/>
    <w:rsid w:val="00261A8E"/>
    <w:rsid w:val="00262407"/>
    <w:rsid w:val="002758BC"/>
    <w:rsid w:val="0028487F"/>
    <w:rsid w:val="002862B8"/>
    <w:rsid w:val="0029612F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44DA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1A40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0EF2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1C7F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213E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E5132"/>
    <w:rsid w:val="006F1199"/>
    <w:rsid w:val="006F6E12"/>
    <w:rsid w:val="00704B61"/>
    <w:rsid w:val="0070565C"/>
    <w:rsid w:val="007065C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B479C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47A9"/>
    <w:rsid w:val="008A638E"/>
    <w:rsid w:val="008C1924"/>
    <w:rsid w:val="008D0C90"/>
    <w:rsid w:val="008D120B"/>
    <w:rsid w:val="008D522D"/>
    <w:rsid w:val="008D544B"/>
    <w:rsid w:val="008E0EBB"/>
    <w:rsid w:val="008E7998"/>
    <w:rsid w:val="00926F49"/>
    <w:rsid w:val="00933C56"/>
    <w:rsid w:val="00936F53"/>
    <w:rsid w:val="00936F54"/>
    <w:rsid w:val="00950E66"/>
    <w:rsid w:val="0096393A"/>
    <w:rsid w:val="00964CB2"/>
    <w:rsid w:val="0096723E"/>
    <w:rsid w:val="00967BA1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66EA"/>
    <w:rsid w:val="00A14F12"/>
    <w:rsid w:val="00A24C56"/>
    <w:rsid w:val="00A25B8D"/>
    <w:rsid w:val="00A26381"/>
    <w:rsid w:val="00A27D57"/>
    <w:rsid w:val="00A30E49"/>
    <w:rsid w:val="00A34FAE"/>
    <w:rsid w:val="00A44518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4288"/>
    <w:rsid w:val="00AA7501"/>
    <w:rsid w:val="00AB5337"/>
    <w:rsid w:val="00AB548D"/>
    <w:rsid w:val="00AB5D27"/>
    <w:rsid w:val="00AB77F8"/>
    <w:rsid w:val="00AC4311"/>
    <w:rsid w:val="00AD233A"/>
    <w:rsid w:val="00AD5043"/>
    <w:rsid w:val="00AD550A"/>
    <w:rsid w:val="00AD7F1D"/>
    <w:rsid w:val="00AE00CD"/>
    <w:rsid w:val="00AE28CC"/>
    <w:rsid w:val="00AF1708"/>
    <w:rsid w:val="00AF2F10"/>
    <w:rsid w:val="00AF58FE"/>
    <w:rsid w:val="00B02191"/>
    <w:rsid w:val="00B5148C"/>
    <w:rsid w:val="00B51B1E"/>
    <w:rsid w:val="00B53B43"/>
    <w:rsid w:val="00B57609"/>
    <w:rsid w:val="00B67F7B"/>
    <w:rsid w:val="00B719D1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27E6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25B8"/>
    <w:rsid w:val="00D136B2"/>
    <w:rsid w:val="00D24C8F"/>
    <w:rsid w:val="00D25259"/>
    <w:rsid w:val="00D27E24"/>
    <w:rsid w:val="00D410AB"/>
    <w:rsid w:val="00D41914"/>
    <w:rsid w:val="00D50B00"/>
    <w:rsid w:val="00D717F8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31A3"/>
    <w:rsid w:val="00DC010A"/>
    <w:rsid w:val="00DC093F"/>
    <w:rsid w:val="00DC6272"/>
    <w:rsid w:val="00DC67B9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07EF4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."/>
  <w:listSeparator w:val=","/>
  <w15:docId w15:val="{3EC08E2A-6EE7-4552-8699-C552FB78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113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479C"/>
    <w:pPr>
      <w:spacing w:after="0" w:line="240" w:lineRule="auto"/>
    </w:pPr>
    <w:rPr>
      <w:rFonts w:eastAsia="Times New Roman"/>
      <w:szCs w:val="21"/>
      <w:lang w:val="sr-Latn-RS" w:eastAsia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7B479C"/>
    <w:rPr>
      <w:rFonts w:ascii="Calibri" w:eastAsia="Times New Roman" w:hAnsi="Calibri" w:cs="Times New Roman"/>
      <w:szCs w:val="21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962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290F8-267A-4C9C-AA5B-8D4104EA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221</cp:revision>
  <cp:lastPrinted>2020-03-13T12:34:00Z</cp:lastPrinted>
  <dcterms:created xsi:type="dcterms:W3CDTF">2015-09-23T09:42:00Z</dcterms:created>
  <dcterms:modified xsi:type="dcterms:W3CDTF">2020-03-23T11:20:00Z</dcterms:modified>
</cp:coreProperties>
</file>