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043E13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43E13">
        <w:rPr>
          <w:rFonts w:eastAsiaTheme="minorHAnsi"/>
          <w:lang w:val="sr-Cyrl-RS"/>
        </w:rPr>
        <w:t>44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BC78E2">
        <w:rPr>
          <w:rFonts w:eastAsiaTheme="minorHAnsi"/>
          <w:lang w:val="sr-Cyrl-RS"/>
        </w:rPr>
        <w:t>, партија 4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3E13" w:rsidRDefault="008E70F4" w:rsidP="00043E13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043E13" w:rsidRPr="00043E13">
        <w:rPr>
          <w:b/>
        </w:rPr>
        <w:t>Набавка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реагенаса</w:t>
      </w:r>
      <w:proofErr w:type="spellEnd"/>
      <w:r w:rsidR="00043E13" w:rsidRPr="00043E13">
        <w:rPr>
          <w:b/>
        </w:rPr>
        <w:t xml:space="preserve"> и </w:t>
      </w:r>
      <w:proofErr w:type="spellStart"/>
      <w:r w:rsidR="00043E13" w:rsidRPr="00043E13">
        <w:rPr>
          <w:b/>
        </w:rPr>
        <w:t>пратећег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потрошног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материјала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молекуларну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дијагностику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потребе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Центра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лабораторијску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медицину</w:t>
      </w:r>
      <w:proofErr w:type="spellEnd"/>
      <w:r w:rsidR="00043E13" w:rsidRPr="00043E13">
        <w:rPr>
          <w:b/>
        </w:rPr>
        <w:t xml:space="preserve"> у </w:t>
      </w:r>
      <w:proofErr w:type="spellStart"/>
      <w:r w:rsidR="00043E13" w:rsidRPr="00043E13">
        <w:rPr>
          <w:b/>
        </w:rPr>
        <w:t>оквиру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Клиничког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центра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Војводине</w:t>
      </w:r>
      <w:proofErr w:type="spellEnd"/>
      <w:r w:rsidR="00043E13" w:rsidRPr="00043E13">
        <w:rPr>
          <w:rFonts w:eastAsiaTheme="minorHAnsi"/>
          <w:b/>
        </w:rPr>
        <w:t xml:space="preserve"> </w:t>
      </w:r>
    </w:p>
    <w:p w:rsidR="00043E13" w:rsidRDefault="00043E13" w:rsidP="00043E13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8430D9">
        <w:t>145.930</w:t>
      </w:r>
      <w:r w:rsidR="002101F6" w:rsidRPr="002101F6">
        <w:t xml:space="preserve">,00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8430D9">
        <w:rPr>
          <w:lang w:val="sr-Latn-RS"/>
        </w:rPr>
        <w:t>175.116</w:t>
      </w:r>
      <w:r w:rsidR="002101F6" w:rsidRPr="002101F6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043E13">
        <w:rPr>
          <w:rFonts w:eastAsiaTheme="minorHAnsi"/>
          <w:b/>
          <w:lang w:val="sr-Cyrl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46C38">
        <w:rPr>
          <w:rFonts w:eastAsiaTheme="minorHAnsi"/>
          <w:b/>
          <w:lang w:val="en-US"/>
        </w:rPr>
        <w:t>Датум</w:t>
      </w:r>
      <w:proofErr w:type="spellEnd"/>
      <w:r w:rsidR="00CC7921" w:rsidRPr="00946C38">
        <w:rPr>
          <w:rFonts w:eastAsiaTheme="minorHAnsi"/>
          <w:b/>
          <w:lang w:val="en-US"/>
        </w:rPr>
        <w:t xml:space="preserve"> </w:t>
      </w:r>
      <w:proofErr w:type="spellStart"/>
      <w:r w:rsidRPr="00946C38">
        <w:rPr>
          <w:rFonts w:eastAsiaTheme="minorHAnsi"/>
          <w:b/>
          <w:lang w:val="en-US"/>
        </w:rPr>
        <w:t>закључења</w:t>
      </w:r>
      <w:proofErr w:type="spellEnd"/>
      <w:r w:rsidR="00CC7921" w:rsidRPr="00946C38">
        <w:rPr>
          <w:rFonts w:eastAsiaTheme="minorHAnsi"/>
          <w:b/>
          <w:lang w:val="en-US"/>
        </w:rPr>
        <w:t xml:space="preserve"> </w:t>
      </w:r>
      <w:proofErr w:type="spellStart"/>
      <w:r w:rsidR="00732ACF" w:rsidRPr="00946C38">
        <w:rPr>
          <w:rFonts w:eastAsiaTheme="minorHAnsi"/>
          <w:b/>
        </w:rPr>
        <w:t>појединачног</w:t>
      </w:r>
      <w:proofErr w:type="spellEnd"/>
      <w:r w:rsidR="00732ACF" w:rsidRPr="00946C38">
        <w:rPr>
          <w:rFonts w:eastAsiaTheme="minorHAnsi"/>
          <w:b/>
        </w:rPr>
        <w:t xml:space="preserve"> </w:t>
      </w:r>
      <w:proofErr w:type="spellStart"/>
      <w:r w:rsidRPr="00946C38">
        <w:rPr>
          <w:rFonts w:eastAsiaTheme="minorHAnsi"/>
          <w:b/>
          <w:lang w:val="en-US"/>
        </w:rPr>
        <w:t>уговора</w:t>
      </w:r>
      <w:proofErr w:type="spellEnd"/>
      <w:r w:rsidR="00CC7921" w:rsidRPr="00946C38">
        <w:rPr>
          <w:rFonts w:eastAsiaTheme="minorHAnsi"/>
          <w:b/>
          <w:lang w:val="en-US"/>
        </w:rPr>
        <w:t>:</w:t>
      </w:r>
      <w:r w:rsidR="00FA2360" w:rsidRPr="00946C38">
        <w:rPr>
          <w:rFonts w:eastAsiaTheme="minorHAnsi"/>
          <w:b/>
          <w:lang w:val="en-US"/>
        </w:rPr>
        <w:t xml:space="preserve"> </w:t>
      </w:r>
      <w:r w:rsidR="008430D9">
        <w:rPr>
          <w:rFonts w:eastAsiaTheme="minorHAnsi"/>
          <w:lang w:val="sr-Cyrl-RS"/>
        </w:rPr>
        <w:t>0</w:t>
      </w:r>
      <w:r w:rsidR="008430D9">
        <w:rPr>
          <w:rFonts w:eastAsiaTheme="minorHAnsi"/>
          <w:lang w:val="sr-Latn-RS"/>
        </w:rPr>
        <w:t>6</w:t>
      </w:r>
      <w:r w:rsidR="00E046AC" w:rsidRPr="00946C38">
        <w:rPr>
          <w:rFonts w:eastAsiaTheme="minorHAnsi"/>
          <w:lang w:val="en-US"/>
        </w:rPr>
        <w:t>.0</w:t>
      </w:r>
      <w:r w:rsidR="008430D9">
        <w:rPr>
          <w:rFonts w:eastAsiaTheme="minorHAnsi"/>
          <w:lang w:val="sr-Latn-RS"/>
        </w:rPr>
        <w:t>8</w:t>
      </w:r>
      <w:r w:rsidR="00AB0ADC" w:rsidRPr="00946C38">
        <w:rPr>
          <w:rFonts w:eastAsiaTheme="minorHAnsi"/>
          <w:lang w:val="en-US"/>
        </w:rPr>
        <w:t>.20</w:t>
      </w:r>
      <w:r w:rsidR="00AB0ADC" w:rsidRPr="00946C38">
        <w:rPr>
          <w:rFonts w:eastAsiaTheme="minorHAnsi"/>
          <w:lang w:val="sr-Cyrl-RS"/>
        </w:rPr>
        <w:t>20</w:t>
      </w:r>
      <w:r w:rsidR="00FA2360" w:rsidRPr="00946C38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43E13" w:rsidRDefault="008430D9" w:rsidP="00261492">
      <w:pPr>
        <w:jc w:val="both"/>
        <w:rPr>
          <w:b/>
          <w:noProof/>
          <w:color w:val="000000" w:themeColor="text1"/>
          <w:lang w:val="sr-Cyrl-RS"/>
        </w:rPr>
      </w:pPr>
      <w:r>
        <w:rPr>
          <w:b/>
          <w:noProof/>
          <w:color w:val="000000" w:themeColor="text1"/>
        </w:rPr>
        <w:t xml:space="preserve">„Uni-Chem“ д.о.о. </w:t>
      </w:r>
      <w:bookmarkStart w:id="0" w:name="_GoBack"/>
      <w:bookmarkEnd w:id="0"/>
      <w:r w:rsidR="004E4844" w:rsidRPr="004E4844">
        <w:rPr>
          <w:b/>
          <w:noProof/>
          <w:color w:val="000000" w:themeColor="text1"/>
        </w:rPr>
        <w:t>ул. Црнотравска бр.27, Београд</w:t>
      </w:r>
    </w:p>
    <w:p w:rsidR="004E4844" w:rsidRPr="004E4844" w:rsidRDefault="004E4844" w:rsidP="00261492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2533CA8"/>
    <w:multiLevelType w:val="hybridMultilevel"/>
    <w:tmpl w:val="4C1663AE"/>
    <w:lvl w:ilvl="0" w:tplc="9CB8EF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43E13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D6D93"/>
    <w:rsid w:val="001F0675"/>
    <w:rsid w:val="001F0813"/>
    <w:rsid w:val="001F4967"/>
    <w:rsid w:val="001F6A14"/>
    <w:rsid w:val="00205DB8"/>
    <w:rsid w:val="00210035"/>
    <w:rsid w:val="002101F6"/>
    <w:rsid w:val="00211F37"/>
    <w:rsid w:val="00226DD3"/>
    <w:rsid w:val="00235688"/>
    <w:rsid w:val="00261492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844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30D9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46C38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C78E2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3A91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6149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51</cp:revision>
  <dcterms:created xsi:type="dcterms:W3CDTF">2016-12-01T11:19:00Z</dcterms:created>
  <dcterms:modified xsi:type="dcterms:W3CDTF">2020-08-11T06:00:00Z</dcterms:modified>
</cp:coreProperties>
</file>