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10A37">
        <w:rPr>
          <w:rFonts w:eastAsiaTheme="minorHAnsi"/>
          <w:lang w:val="en-US"/>
        </w:rPr>
        <w:t>161.880</w:t>
      </w:r>
      <w:r w:rsidR="00101619">
        <w:rPr>
          <w:rFonts w:eastAsiaTheme="minorHAnsi"/>
          <w:lang w:val="sr-Cyrl-C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10A37">
        <w:rPr>
          <w:lang w:val="en-US"/>
        </w:rPr>
        <w:t>149.100</w:t>
      </w:r>
      <w:r w:rsidR="00101619">
        <w:rPr>
          <w:lang w:val="sr-Cyrl-C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10A37">
        <w:rPr>
          <w:lang w:val="en-US"/>
        </w:rPr>
        <w:t>192.956,40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B7CC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510A37">
        <w:rPr>
          <w:rFonts w:eastAsiaTheme="minorHAnsi"/>
          <w:b/>
          <w:lang w:val="en-US"/>
        </w:rPr>
        <w:t>4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510A37">
        <w:rPr>
          <w:rFonts w:eastAsiaTheme="minorHAnsi"/>
          <w:lang w:val="en-US"/>
        </w:rPr>
        <w:t>6</w:t>
      </w:r>
      <w:r w:rsidR="00101619">
        <w:rPr>
          <w:rFonts w:eastAsiaTheme="minorHAnsi"/>
          <w:lang w:val="sr-Cyrl-CS"/>
        </w:rPr>
        <w:t>.1</w:t>
      </w:r>
      <w:r w:rsidR="00510A37">
        <w:rPr>
          <w:rFonts w:eastAsiaTheme="minorHAnsi"/>
          <w:lang w:val="en-US"/>
        </w:rPr>
        <w:t>2</w:t>
      </w:r>
      <w:r w:rsidR="0010161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1619">
        <w:rPr>
          <w:color w:val="000000"/>
          <w:lang w:val="sr-Cyrl-CS"/>
        </w:rPr>
        <w:t>2</w:t>
      </w:r>
      <w:r w:rsidR="00475DBA">
        <w:rPr>
          <w:color w:val="000000"/>
          <w:lang w:val="en-US"/>
        </w:rPr>
        <w:t>4</w:t>
      </w:r>
      <w:r w:rsidR="00B05D19">
        <w:rPr>
          <w:color w:val="000000"/>
          <w:lang w:val="en-US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10A37">
        <w:rPr>
          <w:b/>
          <w:color w:val="000000"/>
        </w:rPr>
        <w:t>Aptus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10A37">
        <w:rPr>
          <w:color w:val="000000"/>
          <w:lang w:val="sr-Cyrl-CS"/>
        </w:rPr>
        <w:t xml:space="preserve">Радомира Марковића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10A37">
        <w:rPr>
          <w:color w:val="000000"/>
          <w:lang w:val="sr-Cyrl-CS"/>
        </w:rPr>
        <w:t>43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75DBA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B12F6A"/>
    <w:rsid w:val="00B471C0"/>
    <w:rsid w:val="00B53CDF"/>
    <w:rsid w:val="00B97BD7"/>
    <w:rsid w:val="00BA3690"/>
    <w:rsid w:val="00BA7FA6"/>
    <w:rsid w:val="00BD1C3C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2020-04-28T06:39:00Z</dcterms:created>
  <dcterms:modified xsi:type="dcterms:W3CDTF">2020-04-28T06:45:00Z</dcterms:modified>
</cp:coreProperties>
</file>