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D3A59">
        <w:rPr>
          <w:rFonts w:eastAsiaTheme="minorHAnsi"/>
          <w:lang w:val="en-US"/>
        </w:rPr>
        <w:t>2.235.798</w:t>
      </w:r>
      <w:proofErr w:type="gramStart"/>
      <w:r w:rsidR="00AD3A59">
        <w:rPr>
          <w:rFonts w:eastAsiaTheme="minorHAnsi"/>
          <w:lang w:val="en-US"/>
        </w:rPr>
        <w:t>,65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D3A59">
        <w:rPr>
          <w:lang w:val="en-US"/>
        </w:rPr>
        <w:t>2.235.798</w:t>
      </w:r>
      <w:proofErr w:type="gramStart"/>
      <w:r w:rsidR="00AD3A59">
        <w:rPr>
          <w:lang w:val="en-US"/>
        </w:rPr>
        <w:t>,65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D3A59">
        <w:rPr>
          <w:lang w:val="en-US"/>
        </w:rPr>
        <w:t>2.459.378,52</w:t>
      </w:r>
      <w:r w:rsidR="00252DCC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C043A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BC043A">
        <w:rPr>
          <w:rFonts w:eastAsiaTheme="minorHAnsi"/>
          <w:b/>
        </w:rPr>
        <w:t>4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D3A59">
        <w:rPr>
          <w:color w:val="000000"/>
        </w:rPr>
        <w:t>30</w:t>
      </w:r>
      <w:r w:rsidR="00BC043A">
        <w:rPr>
          <w:color w:val="000000"/>
        </w:rPr>
        <w:t>.0</w:t>
      </w:r>
      <w:r w:rsidR="00AD3A59">
        <w:rPr>
          <w:color w:val="000000"/>
        </w:rPr>
        <w:t>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C043A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C043A">
        <w:rPr>
          <w:color w:val="000000"/>
          <w:lang w:val="sr-Cyrl-CS"/>
        </w:rPr>
        <w:t>Миријевски 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52DC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641C"/>
    <w:rsid w:val="00554F31"/>
    <w:rsid w:val="005857D8"/>
    <w:rsid w:val="006D41E7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7051"/>
    <w:rsid w:val="00DB60F2"/>
    <w:rsid w:val="00DC1E46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2020-06-30T06:38:00Z</dcterms:created>
  <dcterms:modified xsi:type="dcterms:W3CDTF">2020-06-30T06:39:00Z</dcterms:modified>
</cp:coreProperties>
</file>