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495BAA">
        <w:rPr>
          <w:rFonts w:eastAsiaTheme="minorHAnsi"/>
          <w:lang/>
        </w:rPr>
        <w:t>100.000</w:t>
      </w:r>
      <w:r w:rsidR="00645391">
        <w:rPr>
          <w:rFonts w:eastAsiaTheme="minorHAnsi"/>
          <w:lang w:val="en-US"/>
        </w:rPr>
        <w:t>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495BAA">
        <w:rPr>
          <w:lang/>
        </w:rPr>
        <w:t>100</w:t>
      </w:r>
      <w:r w:rsidR="00645391">
        <w:rPr>
          <w:lang w:val="en-US"/>
        </w:rPr>
        <w:t>.000</w:t>
      </w:r>
      <w:r w:rsidR="007912F1">
        <w:rPr>
          <w:lang w:val="sr-Cyrl-CS"/>
        </w:rPr>
        <w:t>,00</w:t>
      </w:r>
      <w:r w:rsidRPr="005968D4">
        <w:t xml:space="preserve"> динара, односно </w:t>
      </w:r>
      <w:r w:rsidR="00495BAA">
        <w:rPr>
          <w:lang/>
        </w:rPr>
        <w:t>110.000</w:t>
      </w:r>
      <w:r w:rsidR="007912F1">
        <w:rPr>
          <w:lang w:val="sr-Cyrl-C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7912F1">
        <w:rPr>
          <w:rFonts w:eastAsiaTheme="minorHAnsi"/>
          <w:b/>
          <w:lang w:val="sr-Cyrl-CS"/>
        </w:rPr>
        <w:t xml:space="preserve"> 27-</w:t>
      </w:r>
      <w:r w:rsidR="00645391">
        <w:rPr>
          <w:rFonts w:eastAsiaTheme="minorHAnsi"/>
          <w:b/>
          <w:lang w:val="en-US"/>
        </w:rPr>
        <w:t>2</w:t>
      </w:r>
      <w:r w:rsidR="007912F1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7912F1" w:rsidRPr="007912F1">
        <w:rPr>
          <w:rFonts w:eastAsiaTheme="minorHAnsi"/>
          <w:lang w:val="sr-Cyrl-CS"/>
        </w:rPr>
        <w:t>02.04.2020.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495BAA">
        <w:rPr>
          <w:color w:val="000000"/>
          <w:lang w:val="sr-Cyrl-CS"/>
        </w:rPr>
        <w:t>06</w:t>
      </w:r>
      <w:r w:rsidR="00495BAA">
        <w:rPr>
          <w:color w:val="000000"/>
        </w:rPr>
        <w:t>.</w:t>
      </w:r>
      <w:r w:rsidR="00495BAA">
        <w:rPr>
          <w:color w:val="000000"/>
          <w:lang/>
        </w:rPr>
        <w:t>11</w:t>
      </w:r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645391">
        <w:rPr>
          <w:b/>
          <w:color w:val="000000"/>
          <w:lang w:val="en-US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645391">
        <w:rPr>
          <w:color w:val="000000"/>
          <w:lang w:val="sr-Cyrl-CS"/>
        </w:rPr>
        <w:t>Сање Живановића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645391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r w:rsidR="008D59C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4AC9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147D5"/>
    <w:rsid w:val="00430A42"/>
    <w:rsid w:val="0044676D"/>
    <w:rsid w:val="004574AB"/>
    <w:rsid w:val="004701E2"/>
    <w:rsid w:val="0047162D"/>
    <w:rsid w:val="00495BAA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539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2F1"/>
    <w:rsid w:val="007916C6"/>
    <w:rsid w:val="007A2B04"/>
    <w:rsid w:val="007A2EFF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25B1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D40AE"/>
    <w:rsid w:val="0014630A"/>
    <w:rsid w:val="001642EE"/>
    <w:rsid w:val="00186BFD"/>
    <w:rsid w:val="001919BC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1FA0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E93FE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50</cp:revision>
  <dcterms:created xsi:type="dcterms:W3CDTF">2020-04-09T05:25:00Z</dcterms:created>
  <dcterms:modified xsi:type="dcterms:W3CDTF">2020-11-06T11:42:00Z</dcterms:modified>
</cp:coreProperties>
</file>