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35566" w14:textId="5F269AF4" w:rsidR="002C55D7" w:rsidRPr="007811DA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7811DA">
        <w:rPr>
          <w:sz w:val="24"/>
          <w:szCs w:val="24"/>
          <w:u w:val="none"/>
          <w:lang w:val="sr-Cyrl-RS"/>
        </w:rPr>
        <w:t>Број:</w:t>
      </w:r>
      <w:r w:rsidR="00F0706C" w:rsidRPr="007811DA">
        <w:rPr>
          <w:sz w:val="24"/>
          <w:szCs w:val="24"/>
          <w:u w:val="none"/>
          <w:lang w:val="sr-Latn-RS"/>
        </w:rPr>
        <w:t xml:space="preserve"> </w:t>
      </w:r>
      <w:r w:rsidR="007811DA" w:rsidRPr="007811DA">
        <w:rPr>
          <w:sz w:val="24"/>
          <w:szCs w:val="24"/>
          <w:u w:val="none"/>
          <w:lang w:val="sr-Latn-RS"/>
        </w:rPr>
        <w:t>133-20-O</w:t>
      </w:r>
      <w:r w:rsidRPr="007811DA">
        <w:rPr>
          <w:sz w:val="24"/>
          <w:szCs w:val="24"/>
          <w:u w:val="none"/>
          <w:lang w:val="sr-Cyrl-RS"/>
        </w:rPr>
        <w:t>/14</w:t>
      </w:r>
    </w:p>
    <w:p w14:paraId="737FF32F" w14:textId="249325BB" w:rsidR="002C55D7" w:rsidRDefault="002C55D7" w:rsidP="002C55D7">
      <w:pPr>
        <w:rPr>
          <w:b/>
          <w:lang w:val="sr-Cyrl-RS"/>
        </w:rPr>
      </w:pPr>
      <w:r w:rsidRPr="007811DA">
        <w:rPr>
          <w:b/>
          <w:lang w:val="sr-Cyrl-RS"/>
        </w:rPr>
        <w:t>Дана:</w:t>
      </w:r>
      <w:r w:rsidR="00F0706C" w:rsidRPr="007811DA">
        <w:rPr>
          <w:b/>
          <w:lang w:val="sr-Latn-RS"/>
        </w:rPr>
        <w:t xml:space="preserve"> </w:t>
      </w:r>
      <w:r w:rsidR="007811DA" w:rsidRPr="007811DA">
        <w:rPr>
          <w:b/>
          <w:lang w:val="sr-Latn-RS"/>
        </w:rPr>
        <w:t>22.06.2020</w:t>
      </w:r>
      <w:r w:rsidRPr="007811DA">
        <w:rPr>
          <w:b/>
          <w:lang w:val="sr-Cyrl-RS"/>
        </w:rPr>
        <w:t>. године</w:t>
      </w:r>
    </w:p>
    <w:p w14:paraId="0EA136B5" w14:textId="77777777" w:rsidR="002C55D7" w:rsidRDefault="002C55D7" w:rsidP="002C55D7">
      <w:pPr>
        <w:rPr>
          <w:b/>
          <w:lang w:val="sr-Cyrl-RS"/>
        </w:rPr>
      </w:pPr>
    </w:p>
    <w:p w14:paraId="59BC6F21" w14:textId="77777777" w:rsidR="002C55D7" w:rsidRPr="00B34490" w:rsidRDefault="002C55D7" w:rsidP="002C55D7">
      <w:pPr>
        <w:rPr>
          <w:b/>
          <w:lang w:val="sr-Cyrl-RS"/>
        </w:rPr>
      </w:pPr>
    </w:p>
    <w:p w14:paraId="2D0039BA" w14:textId="77777777"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14:paraId="7CB36E42" w14:textId="77777777"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A99C414" w14:textId="77777777"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4803EE89" w14:textId="77777777"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14:paraId="59E2CB3E" w14:textId="77777777" w:rsidR="002C55D7" w:rsidRDefault="002C55D7" w:rsidP="002C55D7">
      <w:pPr>
        <w:jc w:val="center"/>
        <w:rPr>
          <w:lang w:val="sr-Cyrl-RS"/>
        </w:rPr>
      </w:pPr>
    </w:p>
    <w:p w14:paraId="6C9C02AE" w14:textId="77777777" w:rsidR="002C55D7" w:rsidRPr="00AC3778" w:rsidRDefault="002C55D7" w:rsidP="002C55D7">
      <w:pPr>
        <w:jc w:val="center"/>
        <w:rPr>
          <w:lang w:val="sr-Cyrl-RS"/>
        </w:rPr>
      </w:pPr>
    </w:p>
    <w:p w14:paraId="381FC266" w14:textId="77777777"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14:paraId="3571A031" w14:textId="77777777" w:rsidR="002C55D7" w:rsidRPr="00CC7921" w:rsidRDefault="002C55D7" w:rsidP="002C55D7"/>
    <w:p w14:paraId="631B492C" w14:textId="77777777"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14:paraId="28D300DE" w14:textId="77777777"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14:paraId="41D4FCFF" w14:textId="77777777"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14:paraId="22FA8CE5" w14:textId="77777777" w:rsidR="002C55D7" w:rsidRPr="00FD0BD2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FD0BD2">
        <w:rPr>
          <w:rFonts w:eastAsiaTheme="minorHAnsi"/>
        </w:rPr>
        <w:t>О</w:t>
      </w:r>
      <w:proofErr w:type="spellStart"/>
      <w:r w:rsidRPr="00FD0BD2">
        <w:rPr>
          <w:rFonts w:eastAsiaTheme="minorHAnsi"/>
          <w:lang w:val="en-US"/>
        </w:rPr>
        <w:t>пис</w:t>
      </w:r>
      <w:proofErr w:type="spellEnd"/>
      <w:r w:rsidRPr="00FD0BD2">
        <w:rPr>
          <w:rFonts w:eastAsiaTheme="minorHAnsi"/>
          <w:lang w:val="en-US"/>
        </w:rPr>
        <w:t xml:space="preserve"> </w:t>
      </w:r>
      <w:proofErr w:type="spellStart"/>
      <w:r w:rsidRPr="00FD0BD2">
        <w:rPr>
          <w:rFonts w:eastAsiaTheme="minorHAnsi"/>
          <w:lang w:val="en-US"/>
        </w:rPr>
        <w:t>предмета</w:t>
      </w:r>
      <w:proofErr w:type="spellEnd"/>
      <w:r w:rsidRPr="00FD0BD2">
        <w:rPr>
          <w:rFonts w:eastAsiaTheme="minorHAnsi"/>
          <w:lang w:val="en-US"/>
        </w:rPr>
        <w:t xml:space="preserve"> </w:t>
      </w:r>
      <w:proofErr w:type="spellStart"/>
      <w:r w:rsidRPr="00FD0BD2">
        <w:rPr>
          <w:rFonts w:eastAsiaTheme="minorHAnsi"/>
          <w:lang w:val="en-US"/>
        </w:rPr>
        <w:t>набавке</w:t>
      </w:r>
      <w:proofErr w:type="spellEnd"/>
      <w:r w:rsidRPr="00FD0BD2">
        <w:rPr>
          <w:rFonts w:eastAsiaTheme="minorHAnsi"/>
          <w:lang w:val="en-US"/>
        </w:rPr>
        <w:t xml:space="preserve">, </w:t>
      </w:r>
      <w:proofErr w:type="spellStart"/>
      <w:r w:rsidRPr="00FD0BD2">
        <w:rPr>
          <w:rFonts w:eastAsiaTheme="minorHAnsi"/>
          <w:lang w:val="en-US"/>
        </w:rPr>
        <w:t>назив</w:t>
      </w:r>
      <w:proofErr w:type="spellEnd"/>
      <w:r w:rsidRPr="00FD0BD2">
        <w:rPr>
          <w:rFonts w:eastAsiaTheme="minorHAnsi"/>
          <w:lang w:val="en-US"/>
        </w:rPr>
        <w:t xml:space="preserve"> и </w:t>
      </w:r>
      <w:proofErr w:type="spellStart"/>
      <w:r w:rsidRPr="00FD0BD2">
        <w:rPr>
          <w:rFonts w:eastAsiaTheme="minorHAnsi"/>
          <w:lang w:val="en-US"/>
        </w:rPr>
        <w:t>ознака</w:t>
      </w:r>
      <w:proofErr w:type="spellEnd"/>
      <w:r w:rsidRPr="00FD0BD2">
        <w:rPr>
          <w:rFonts w:eastAsiaTheme="minorHAnsi"/>
          <w:lang w:val="en-US"/>
        </w:rPr>
        <w:t xml:space="preserve"> </w:t>
      </w:r>
      <w:proofErr w:type="spellStart"/>
      <w:r w:rsidRPr="00FD0BD2">
        <w:rPr>
          <w:rFonts w:eastAsiaTheme="minorHAnsi"/>
          <w:lang w:val="en-US"/>
        </w:rPr>
        <w:t>из</w:t>
      </w:r>
      <w:proofErr w:type="spellEnd"/>
      <w:r w:rsidRPr="00FD0BD2">
        <w:rPr>
          <w:rFonts w:eastAsiaTheme="minorHAnsi"/>
          <w:lang w:val="en-US"/>
        </w:rPr>
        <w:t xml:space="preserve"> </w:t>
      </w:r>
      <w:proofErr w:type="spellStart"/>
      <w:r w:rsidRPr="00FD0BD2">
        <w:rPr>
          <w:rFonts w:eastAsiaTheme="minorHAnsi"/>
          <w:lang w:val="en-US"/>
        </w:rPr>
        <w:t>општег</w:t>
      </w:r>
      <w:proofErr w:type="spellEnd"/>
      <w:r w:rsidRPr="00FD0BD2">
        <w:rPr>
          <w:rFonts w:eastAsiaTheme="minorHAnsi"/>
          <w:lang w:val="en-US"/>
        </w:rPr>
        <w:t xml:space="preserve"> </w:t>
      </w:r>
      <w:proofErr w:type="spellStart"/>
      <w:r w:rsidRPr="00FD0BD2">
        <w:rPr>
          <w:rFonts w:eastAsiaTheme="minorHAnsi"/>
          <w:lang w:val="en-US"/>
        </w:rPr>
        <w:t>речника</w:t>
      </w:r>
      <w:proofErr w:type="spellEnd"/>
      <w:r w:rsidRPr="00FD0BD2">
        <w:rPr>
          <w:rFonts w:eastAsiaTheme="minorHAnsi"/>
          <w:lang w:val="en-US"/>
        </w:rPr>
        <w:t xml:space="preserve"> </w:t>
      </w:r>
      <w:proofErr w:type="spellStart"/>
      <w:r w:rsidRPr="00FD0BD2">
        <w:rPr>
          <w:rFonts w:eastAsiaTheme="minorHAnsi"/>
          <w:lang w:val="en-US"/>
        </w:rPr>
        <w:t>набавке</w:t>
      </w:r>
      <w:proofErr w:type="spellEnd"/>
      <w:r w:rsidRPr="00FD0BD2">
        <w:rPr>
          <w:rFonts w:eastAsiaTheme="minorHAnsi"/>
        </w:rPr>
        <w:t>:</w:t>
      </w:r>
    </w:p>
    <w:p w14:paraId="194FBEE9" w14:textId="77777777" w:rsidR="007811DA" w:rsidRDefault="007811DA" w:rsidP="002C55D7">
      <w:pPr>
        <w:autoSpaceDE w:val="0"/>
        <w:autoSpaceDN w:val="0"/>
        <w:adjustRightInd w:val="0"/>
        <w:jc w:val="both"/>
        <w:rPr>
          <w:noProof/>
        </w:rPr>
      </w:pPr>
      <w:r w:rsidRPr="007811DA">
        <w:rPr>
          <w:noProof/>
        </w:rPr>
        <w:t>133-20-O – Годишње сервисно одржавање ЦТ апарат  Somatom Emotion 16 и гама камерe SIEMENS SYMBIA E произвођача „Siemens“, за потребе Клиничког центра Војводине.</w:t>
      </w:r>
    </w:p>
    <w:p w14:paraId="51DE6FCF" w14:textId="1DACC633" w:rsidR="00F0706C" w:rsidRDefault="007811DA" w:rsidP="002C55D7">
      <w:pPr>
        <w:autoSpaceDE w:val="0"/>
        <w:autoSpaceDN w:val="0"/>
        <w:adjustRightInd w:val="0"/>
        <w:jc w:val="both"/>
      </w:pPr>
      <w:r w:rsidRPr="007811DA">
        <w:t xml:space="preserve">50421000 </w:t>
      </w:r>
      <w:proofErr w:type="spellStart"/>
      <w:r w:rsidRPr="007811DA">
        <w:t>Услуге</w:t>
      </w:r>
      <w:proofErr w:type="spellEnd"/>
      <w:r w:rsidRPr="007811DA">
        <w:t xml:space="preserve"> </w:t>
      </w:r>
      <w:proofErr w:type="spellStart"/>
      <w:r w:rsidRPr="007811DA">
        <w:t>поправке</w:t>
      </w:r>
      <w:proofErr w:type="spellEnd"/>
      <w:r w:rsidRPr="007811DA">
        <w:t xml:space="preserve"> и </w:t>
      </w:r>
      <w:proofErr w:type="spellStart"/>
      <w:r w:rsidRPr="007811DA">
        <w:t>одржавања</w:t>
      </w:r>
      <w:proofErr w:type="spellEnd"/>
      <w:r w:rsidRPr="007811DA">
        <w:t xml:space="preserve"> </w:t>
      </w:r>
      <w:proofErr w:type="spellStart"/>
      <w:r w:rsidRPr="007811DA">
        <w:t>медицинске</w:t>
      </w:r>
      <w:proofErr w:type="spellEnd"/>
      <w:r w:rsidRPr="007811DA">
        <w:t xml:space="preserve"> </w:t>
      </w:r>
      <w:proofErr w:type="spellStart"/>
      <w:r w:rsidRPr="007811DA">
        <w:t>опреме</w:t>
      </w:r>
      <w:proofErr w:type="spellEnd"/>
    </w:p>
    <w:p w14:paraId="083C676D" w14:textId="77777777" w:rsidR="007811DA" w:rsidRPr="00256089" w:rsidRDefault="007811DA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5D743303" w14:textId="77777777" w:rsidR="002C55D7" w:rsidRPr="007811D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7811DA">
        <w:rPr>
          <w:rFonts w:eastAsiaTheme="minorHAnsi"/>
          <w:b/>
          <w:lang w:val="en-US"/>
        </w:rPr>
        <w:t>вредност</w:t>
      </w:r>
      <w:proofErr w:type="spellEnd"/>
      <w:r w:rsidRPr="007811DA">
        <w:rPr>
          <w:rFonts w:eastAsiaTheme="minorHAnsi"/>
          <w:b/>
          <w:lang w:val="en-US"/>
        </w:rPr>
        <w:t>:</w:t>
      </w:r>
    </w:p>
    <w:p w14:paraId="4DD5D99F" w14:textId="5FB1FA87" w:rsidR="002C55D7" w:rsidRPr="007811DA" w:rsidRDefault="007811DA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7811DA">
        <w:rPr>
          <w:b/>
          <w:lang w:val="sr-Cyrl-RS"/>
        </w:rPr>
        <w:t>4.000.000,00 динара</w:t>
      </w:r>
      <w:r w:rsidRPr="007811DA">
        <w:rPr>
          <w:rFonts w:eastAsiaTheme="minorHAnsi"/>
          <w:lang w:val="sr-Cyrl-RS"/>
        </w:rPr>
        <w:t xml:space="preserve"> </w:t>
      </w:r>
      <w:proofErr w:type="spellStart"/>
      <w:r w:rsidR="002C55D7" w:rsidRPr="007811DA">
        <w:rPr>
          <w:rFonts w:eastAsiaTheme="minorHAnsi"/>
        </w:rPr>
        <w:t>без</w:t>
      </w:r>
      <w:proofErr w:type="spellEnd"/>
      <w:r w:rsidR="002C55D7" w:rsidRPr="007811DA">
        <w:rPr>
          <w:rFonts w:eastAsiaTheme="minorHAnsi"/>
        </w:rPr>
        <w:t xml:space="preserve"> ПДВ-а</w:t>
      </w:r>
      <w:r w:rsidR="002C55D7" w:rsidRPr="007811DA">
        <w:rPr>
          <w:rFonts w:eastAsiaTheme="minorHAnsi"/>
          <w:lang w:val="sr-Latn-CS"/>
        </w:rPr>
        <w:t xml:space="preserve">, односно </w:t>
      </w:r>
      <w:r w:rsidRPr="007811DA">
        <w:rPr>
          <w:rFonts w:eastAsiaTheme="minorHAnsi"/>
          <w:b/>
          <w:bCs/>
          <w:lang w:val="sr-Cyrl-RS"/>
        </w:rPr>
        <w:t>4.800.000,00 динара</w:t>
      </w:r>
      <w:r w:rsidRPr="007811DA">
        <w:rPr>
          <w:rFonts w:eastAsiaTheme="minorHAnsi"/>
          <w:bCs/>
          <w:lang w:val="sr-Cyrl-RS"/>
        </w:rPr>
        <w:t xml:space="preserve"> </w:t>
      </w:r>
      <w:r w:rsidR="002C55D7" w:rsidRPr="007811DA">
        <w:rPr>
          <w:rFonts w:eastAsiaTheme="minorHAnsi"/>
          <w:lang w:val="sr-Latn-CS"/>
        </w:rPr>
        <w:t>са ПДВ-ом</w:t>
      </w:r>
      <w:r w:rsidR="002C55D7" w:rsidRPr="007811DA">
        <w:rPr>
          <w:rFonts w:eastAsiaTheme="minorHAnsi"/>
        </w:rPr>
        <w:t>.</w:t>
      </w:r>
    </w:p>
    <w:p w14:paraId="200A994E" w14:textId="77777777" w:rsidR="002C55D7" w:rsidRPr="007811D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51A8186E" w14:textId="77777777" w:rsidR="002C55D7" w:rsidRPr="007811D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7811DA">
        <w:rPr>
          <w:rFonts w:eastAsiaTheme="minorHAnsi"/>
          <w:b/>
          <w:lang w:val="en-US"/>
        </w:rPr>
        <w:t>Критеријум</w:t>
      </w:r>
      <w:proofErr w:type="spellEnd"/>
      <w:r w:rsidRPr="007811DA">
        <w:rPr>
          <w:rFonts w:eastAsiaTheme="minorHAnsi"/>
          <w:b/>
          <w:lang w:val="en-US"/>
        </w:rPr>
        <w:t xml:space="preserve"> </w:t>
      </w:r>
      <w:proofErr w:type="spellStart"/>
      <w:r w:rsidRPr="007811DA">
        <w:rPr>
          <w:rFonts w:eastAsiaTheme="minorHAnsi"/>
          <w:b/>
          <w:lang w:val="en-US"/>
        </w:rPr>
        <w:t>за</w:t>
      </w:r>
      <w:proofErr w:type="spellEnd"/>
      <w:r w:rsidRPr="007811DA">
        <w:rPr>
          <w:rFonts w:eastAsiaTheme="minorHAnsi"/>
          <w:b/>
          <w:lang w:val="en-US"/>
        </w:rPr>
        <w:t xml:space="preserve"> </w:t>
      </w:r>
      <w:proofErr w:type="spellStart"/>
      <w:r w:rsidRPr="007811DA">
        <w:rPr>
          <w:rFonts w:eastAsiaTheme="minorHAnsi"/>
          <w:b/>
          <w:lang w:val="en-US"/>
        </w:rPr>
        <w:t>доделу</w:t>
      </w:r>
      <w:proofErr w:type="spellEnd"/>
      <w:r w:rsidRPr="007811DA">
        <w:rPr>
          <w:rFonts w:eastAsiaTheme="minorHAnsi"/>
          <w:b/>
          <w:lang w:val="en-US"/>
        </w:rPr>
        <w:t xml:space="preserve"> </w:t>
      </w:r>
      <w:proofErr w:type="spellStart"/>
      <w:r w:rsidRPr="007811DA">
        <w:rPr>
          <w:rFonts w:eastAsiaTheme="minorHAnsi"/>
          <w:b/>
          <w:lang w:val="en-US"/>
        </w:rPr>
        <w:t>уговора</w:t>
      </w:r>
      <w:proofErr w:type="spellEnd"/>
      <w:r w:rsidRPr="007811DA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14:paraId="38BE1EA9" w14:textId="77777777" w:rsidR="002C55D7" w:rsidRPr="007811DA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7811DA">
            <w:rPr>
              <w:rFonts w:eastAsiaTheme="minorHAnsi"/>
            </w:rPr>
            <w:t>Економски најповољнија понуда</w:t>
          </w:r>
        </w:p>
      </w:sdtContent>
    </w:sdt>
    <w:p w14:paraId="70AB060B" w14:textId="77777777" w:rsidR="002C55D7" w:rsidRPr="007811D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6C13CD3A" w14:textId="77777777" w:rsidR="002C55D7" w:rsidRPr="00545E63" w:rsidRDefault="002C55D7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545E63">
        <w:rPr>
          <w:noProof/>
          <w:lang w:val="sr-Cyrl-RS"/>
        </w:rPr>
        <w:t>Укупна цена редовног сервиса</w:t>
      </w:r>
    </w:p>
    <w:p w14:paraId="40EF99CB" w14:textId="77777777" w:rsidR="007811DA" w:rsidRPr="00545E63" w:rsidRDefault="007811DA" w:rsidP="007811DA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545E63">
        <w:rPr>
          <w:noProof/>
          <w:lang w:val="sr-Cyrl-RS"/>
        </w:rPr>
        <w:t xml:space="preserve">Укупна вредност ценовника оригиналних резервних делова </w:t>
      </w:r>
    </w:p>
    <w:p w14:paraId="168E17E7" w14:textId="42EBCA67" w:rsidR="002C55D7" w:rsidRPr="00545E63" w:rsidRDefault="002C55D7" w:rsidP="007811DA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545E63">
        <w:rPr>
          <w:noProof/>
          <w:lang w:val="sr-Cyrl-RS"/>
        </w:rPr>
        <w:t>Јединична цена радног сата за ванредни сервис</w:t>
      </w:r>
    </w:p>
    <w:p w14:paraId="6437C964" w14:textId="77777777" w:rsidR="002C55D7" w:rsidRPr="00545E6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4B35DE50" w14:textId="77777777" w:rsidR="002C55D7" w:rsidRPr="00545E6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45E63">
        <w:rPr>
          <w:rFonts w:eastAsiaTheme="minorHAnsi"/>
          <w:b/>
          <w:lang w:val="en-US"/>
        </w:rPr>
        <w:t>Број</w:t>
      </w:r>
      <w:proofErr w:type="spellEnd"/>
      <w:r w:rsidRPr="00545E63">
        <w:rPr>
          <w:rFonts w:eastAsiaTheme="minorHAnsi"/>
          <w:b/>
          <w:lang w:val="en-US"/>
        </w:rPr>
        <w:t xml:space="preserve"> </w:t>
      </w:r>
      <w:proofErr w:type="spellStart"/>
      <w:r w:rsidRPr="00545E63">
        <w:rPr>
          <w:rFonts w:eastAsiaTheme="minorHAnsi"/>
          <w:b/>
          <w:lang w:val="en-US"/>
        </w:rPr>
        <w:t>примљених</w:t>
      </w:r>
      <w:proofErr w:type="spellEnd"/>
      <w:r w:rsidRPr="00545E63">
        <w:rPr>
          <w:rFonts w:eastAsiaTheme="minorHAnsi"/>
          <w:b/>
          <w:lang w:val="en-US"/>
        </w:rPr>
        <w:t xml:space="preserve"> </w:t>
      </w:r>
      <w:proofErr w:type="spellStart"/>
      <w:r w:rsidRPr="00545E63">
        <w:rPr>
          <w:rFonts w:eastAsiaTheme="minorHAnsi"/>
          <w:b/>
          <w:lang w:val="en-US"/>
        </w:rPr>
        <w:t>понуда</w:t>
      </w:r>
      <w:proofErr w:type="spellEnd"/>
      <w:r w:rsidRPr="00545E63">
        <w:rPr>
          <w:rFonts w:eastAsiaTheme="minorHAnsi"/>
          <w:b/>
          <w:lang w:val="en-US"/>
        </w:rPr>
        <w:t>:</w:t>
      </w:r>
    </w:p>
    <w:p w14:paraId="6C9E8CDC" w14:textId="77777777" w:rsidR="002C55D7" w:rsidRPr="00545E6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45E63">
        <w:rPr>
          <w:rFonts w:eastAsiaTheme="minorHAnsi"/>
          <w:lang w:val="sr-Cyrl-RS"/>
        </w:rPr>
        <w:t>1</w:t>
      </w:r>
    </w:p>
    <w:p w14:paraId="413C0DA8" w14:textId="77777777" w:rsidR="002C55D7" w:rsidRPr="00545E6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14:paraId="37E4B2C2" w14:textId="77777777" w:rsidR="002C55D7" w:rsidRPr="00545E6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45E63">
        <w:rPr>
          <w:rFonts w:eastAsiaTheme="minorHAnsi"/>
          <w:b/>
        </w:rPr>
        <w:t>Понуђена</w:t>
      </w:r>
      <w:proofErr w:type="spellEnd"/>
      <w:r w:rsidRPr="00545E63">
        <w:rPr>
          <w:rFonts w:eastAsiaTheme="minorHAnsi"/>
          <w:b/>
        </w:rPr>
        <w:t xml:space="preserve"> </w:t>
      </w:r>
      <w:proofErr w:type="spellStart"/>
      <w:r w:rsidRPr="00545E63">
        <w:rPr>
          <w:rFonts w:eastAsiaTheme="minorHAnsi"/>
          <w:b/>
        </w:rPr>
        <w:t>цена</w:t>
      </w:r>
      <w:proofErr w:type="spellEnd"/>
      <w:r w:rsidRPr="00545E63">
        <w:rPr>
          <w:rFonts w:eastAsiaTheme="minorHAnsi"/>
          <w:b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434"/>
        <w:gridCol w:w="2381"/>
        <w:gridCol w:w="2459"/>
        <w:gridCol w:w="2014"/>
      </w:tblGrid>
      <w:tr w:rsidR="002C55D7" w:rsidRPr="00545E63" w14:paraId="3A557319" w14:textId="77777777" w:rsidTr="00CB56B3">
        <w:trPr>
          <w:trHeight w:val="91"/>
        </w:trPr>
        <w:tc>
          <w:tcPr>
            <w:tcW w:w="5000" w:type="pct"/>
            <w:gridSpan w:val="4"/>
            <w:vAlign w:val="center"/>
          </w:tcPr>
          <w:p w14:paraId="5BAA9650" w14:textId="77777777" w:rsidR="002C55D7" w:rsidRPr="00545E63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545E63">
              <w:rPr>
                <w:b/>
                <w:noProof/>
                <w:lang w:val="sr-Cyrl-RS"/>
              </w:rPr>
              <w:t>НАЈНИЖА</w:t>
            </w:r>
          </w:p>
        </w:tc>
      </w:tr>
      <w:tr w:rsidR="002C55D7" w:rsidRPr="00545E63" w14:paraId="5DB28627" w14:textId="77777777" w:rsidTr="00CB56B3">
        <w:trPr>
          <w:trHeight w:val="800"/>
        </w:trPr>
        <w:tc>
          <w:tcPr>
            <w:tcW w:w="1310" w:type="pct"/>
            <w:vAlign w:val="center"/>
          </w:tcPr>
          <w:p w14:paraId="7B2D5F78" w14:textId="77777777" w:rsidR="002C55D7" w:rsidRPr="00545E63" w:rsidRDefault="002C55D7" w:rsidP="00545E63">
            <w:pPr>
              <w:pStyle w:val="BodyTextIndent"/>
              <w:rPr>
                <w:bCs/>
                <w:lang w:val="sr-Cyrl-RS"/>
              </w:rPr>
            </w:pPr>
            <w:r w:rsidRPr="00545E63">
              <w:rPr>
                <w:bCs/>
                <w:lang w:val="sr-Cyrl-RS"/>
              </w:rPr>
              <w:t>Понуђач</w:t>
            </w:r>
          </w:p>
        </w:tc>
        <w:tc>
          <w:tcPr>
            <w:tcW w:w="1282" w:type="pct"/>
            <w:vAlign w:val="center"/>
          </w:tcPr>
          <w:p w14:paraId="16B4732F" w14:textId="77777777" w:rsidR="002C55D7" w:rsidRPr="00545E63" w:rsidRDefault="002C55D7" w:rsidP="00545E63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545E63">
              <w:rPr>
                <w:lang w:val="sr-Cyrl-RS"/>
              </w:rPr>
              <w:t>Укупна</w:t>
            </w:r>
            <w:r w:rsidRPr="00545E63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324" w:type="pct"/>
            <w:vAlign w:val="center"/>
          </w:tcPr>
          <w:p w14:paraId="23B39DD4" w14:textId="7F30E9AB" w:rsidR="002C55D7" w:rsidRPr="00545E63" w:rsidRDefault="00545E63" w:rsidP="00CB56B3">
            <w:pPr>
              <w:jc w:val="center"/>
              <w:rPr>
                <w:bCs/>
                <w:lang w:val="hr-HR"/>
              </w:rPr>
            </w:pPr>
            <w:r w:rsidRPr="00545E63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  <w:tc>
          <w:tcPr>
            <w:tcW w:w="1084" w:type="pct"/>
            <w:vAlign w:val="center"/>
          </w:tcPr>
          <w:p w14:paraId="3CBA99FE" w14:textId="77777777" w:rsidR="002C55D7" w:rsidRPr="00545E63" w:rsidRDefault="002C55D7" w:rsidP="00CB56B3">
            <w:pPr>
              <w:jc w:val="center"/>
              <w:rPr>
                <w:bCs/>
                <w:lang w:val="hr-HR"/>
              </w:rPr>
            </w:pPr>
            <w:r w:rsidRPr="00545E63">
              <w:rPr>
                <w:noProof/>
                <w:lang w:val="sr-Cyrl-RS"/>
              </w:rPr>
              <w:t>Јединична цена радног сата за ванредни сервис</w:t>
            </w:r>
          </w:p>
        </w:tc>
      </w:tr>
      <w:tr w:rsidR="002C55D7" w:rsidRPr="00494FE9" w14:paraId="313B7078" w14:textId="77777777" w:rsidTr="00CB56B3">
        <w:trPr>
          <w:trHeight w:val="60"/>
        </w:trPr>
        <w:tc>
          <w:tcPr>
            <w:tcW w:w="1310" w:type="pct"/>
          </w:tcPr>
          <w:p w14:paraId="24D1810D" w14:textId="0C6A7FFB" w:rsidR="002C55D7" w:rsidRPr="00545E63" w:rsidRDefault="00545E63" w:rsidP="00545E63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545E63">
              <w:rPr>
                <w:bCs/>
                <w:lang w:val="hr-HR"/>
              </w:rPr>
              <w:t>„SIEMENS HEALTHCARE“ d.o.o., ул. Омладинских бригада, бр. 90в, Београд</w:t>
            </w:r>
          </w:p>
        </w:tc>
        <w:tc>
          <w:tcPr>
            <w:tcW w:w="1282" w:type="pct"/>
          </w:tcPr>
          <w:p w14:paraId="1F7089BC" w14:textId="77777777" w:rsidR="00545E63" w:rsidRPr="00545E63" w:rsidRDefault="00545E63" w:rsidP="00CB56B3">
            <w:pPr>
              <w:pStyle w:val="BodyTextIndent"/>
              <w:rPr>
                <w:lang w:val="sr-Latn-RS"/>
              </w:rPr>
            </w:pPr>
          </w:p>
          <w:p w14:paraId="476152F4" w14:textId="77777777" w:rsidR="00545E63" w:rsidRDefault="00545E63" w:rsidP="00545E63">
            <w:pPr>
              <w:pStyle w:val="BodyTextIndent"/>
              <w:ind w:firstLine="0"/>
              <w:jc w:val="center"/>
              <w:rPr>
                <w:lang w:val="sr-Latn-RS"/>
              </w:rPr>
            </w:pPr>
          </w:p>
          <w:p w14:paraId="1450A55E" w14:textId="3B21A3F9" w:rsidR="002C55D7" w:rsidRPr="00545E63" w:rsidRDefault="00545E63" w:rsidP="00545E63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545E63">
              <w:rPr>
                <w:lang w:val="sr-Cyrl-RS"/>
              </w:rPr>
              <w:t xml:space="preserve">156.800,00 </w:t>
            </w:r>
            <w:r w:rsidR="002C55D7" w:rsidRPr="00545E63">
              <w:rPr>
                <w:lang w:val="sr-Cyrl-RS"/>
              </w:rPr>
              <w:t>дин. без ПДВ-а</w:t>
            </w:r>
          </w:p>
        </w:tc>
        <w:tc>
          <w:tcPr>
            <w:tcW w:w="1324" w:type="pct"/>
          </w:tcPr>
          <w:p w14:paraId="3B60B748" w14:textId="77777777" w:rsidR="00545E63" w:rsidRPr="00545E63" w:rsidRDefault="00545E63" w:rsidP="00545E63">
            <w:pPr>
              <w:pStyle w:val="BodyTextIndent"/>
              <w:ind w:firstLine="0"/>
              <w:rPr>
                <w:lang w:val="sr-Latn-RS"/>
              </w:rPr>
            </w:pPr>
          </w:p>
          <w:p w14:paraId="7BB83F0B" w14:textId="77777777" w:rsidR="00545E63" w:rsidRDefault="00545E63" w:rsidP="00545E63">
            <w:pPr>
              <w:pStyle w:val="BodyTextIndent"/>
              <w:ind w:firstLine="0"/>
              <w:jc w:val="center"/>
              <w:rPr>
                <w:lang w:val="sr-Latn-RS"/>
              </w:rPr>
            </w:pPr>
          </w:p>
          <w:p w14:paraId="74E4D239" w14:textId="75AD932B" w:rsidR="002C55D7" w:rsidRPr="00545E63" w:rsidRDefault="00545E63" w:rsidP="00545E63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545E63">
              <w:rPr>
                <w:lang w:val="sr-Cyrl-RS"/>
              </w:rPr>
              <w:t xml:space="preserve">96.552.387,50 </w:t>
            </w:r>
            <w:r w:rsidR="002C55D7" w:rsidRPr="00545E63">
              <w:rPr>
                <w:lang w:val="sr-Cyrl-RS"/>
              </w:rPr>
              <w:t>дин. без ПДВ-а</w:t>
            </w:r>
          </w:p>
        </w:tc>
        <w:tc>
          <w:tcPr>
            <w:tcW w:w="1084" w:type="pct"/>
          </w:tcPr>
          <w:p w14:paraId="086411A9" w14:textId="77777777" w:rsidR="00545E63" w:rsidRPr="00545E63" w:rsidRDefault="00545E63" w:rsidP="00545E63">
            <w:pPr>
              <w:pStyle w:val="BodyTextIndent"/>
              <w:ind w:firstLine="0"/>
              <w:rPr>
                <w:lang w:val="sr-Latn-RS"/>
              </w:rPr>
            </w:pPr>
          </w:p>
          <w:p w14:paraId="6657721E" w14:textId="77777777" w:rsidR="00545E63" w:rsidRDefault="00545E63" w:rsidP="00545E63">
            <w:pPr>
              <w:pStyle w:val="BodyTextIndent"/>
              <w:ind w:firstLine="0"/>
              <w:jc w:val="center"/>
              <w:rPr>
                <w:lang w:val="sr-Latn-RS"/>
              </w:rPr>
            </w:pPr>
          </w:p>
          <w:p w14:paraId="0961D510" w14:textId="0B7CB32D" w:rsidR="002C55D7" w:rsidRPr="00545E63" w:rsidRDefault="00545E63" w:rsidP="00545E63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545E63">
              <w:rPr>
                <w:lang w:val="sr-Cyrl-RS"/>
              </w:rPr>
              <w:t xml:space="preserve">9.800,00 </w:t>
            </w:r>
            <w:r w:rsidR="002C55D7" w:rsidRPr="00545E63">
              <w:rPr>
                <w:lang w:val="sr-Cyrl-RS"/>
              </w:rPr>
              <w:t>дин. без ПДВ-а</w:t>
            </w:r>
          </w:p>
          <w:p w14:paraId="09378023" w14:textId="77777777" w:rsidR="002C55D7" w:rsidRPr="00545E63" w:rsidRDefault="002C55D7" w:rsidP="00CB56B3">
            <w:pPr>
              <w:pStyle w:val="BodyTextIndent"/>
              <w:rPr>
                <w:bCs/>
                <w:lang w:val="hr-HR"/>
              </w:rPr>
            </w:pPr>
          </w:p>
        </w:tc>
      </w:tr>
      <w:tr w:rsidR="002C55D7" w:rsidRPr="00696AEE" w14:paraId="200ADEDD" w14:textId="77777777" w:rsidTr="00CB56B3">
        <w:trPr>
          <w:trHeight w:val="91"/>
        </w:trPr>
        <w:tc>
          <w:tcPr>
            <w:tcW w:w="5000" w:type="pct"/>
            <w:gridSpan w:val="4"/>
            <w:vAlign w:val="center"/>
          </w:tcPr>
          <w:p w14:paraId="50567672" w14:textId="77777777" w:rsidR="002C55D7" w:rsidRPr="00696AEE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696AEE">
              <w:rPr>
                <w:b/>
                <w:noProof/>
                <w:lang w:val="sr-Cyrl-RS"/>
              </w:rPr>
              <w:lastRenderedPageBreak/>
              <w:t>НАЈВИША</w:t>
            </w:r>
          </w:p>
        </w:tc>
      </w:tr>
      <w:tr w:rsidR="002C55D7" w:rsidRPr="00696AEE" w14:paraId="6F252131" w14:textId="77777777" w:rsidTr="00545E63">
        <w:trPr>
          <w:trHeight w:val="800"/>
        </w:trPr>
        <w:tc>
          <w:tcPr>
            <w:tcW w:w="1310" w:type="pct"/>
            <w:vAlign w:val="center"/>
          </w:tcPr>
          <w:p w14:paraId="5C1489E4" w14:textId="77777777" w:rsidR="002C55D7" w:rsidRPr="00696AEE" w:rsidRDefault="002C55D7" w:rsidP="009439B4">
            <w:pPr>
              <w:pStyle w:val="BodyTextIndent"/>
              <w:rPr>
                <w:bCs/>
                <w:lang w:val="sr-Cyrl-RS"/>
              </w:rPr>
            </w:pPr>
            <w:r w:rsidRPr="00696AEE">
              <w:rPr>
                <w:bCs/>
                <w:lang w:val="sr-Cyrl-RS"/>
              </w:rPr>
              <w:t>Понуђач</w:t>
            </w:r>
          </w:p>
        </w:tc>
        <w:tc>
          <w:tcPr>
            <w:tcW w:w="1282" w:type="pct"/>
            <w:vAlign w:val="center"/>
          </w:tcPr>
          <w:p w14:paraId="1AFAE638" w14:textId="77777777" w:rsidR="002C55D7" w:rsidRPr="00696AEE" w:rsidRDefault="002C55D7" w:rsidP="00545E63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696AEE">
              <w:rPr>
                <w:lang w:val="sr-Cyrl-RS"/>
              </w:rPr>
              <w:t>Укупна</w:t>
            </w:r>
            <w:r w:rsidRPr="00696AEE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324" w:type="pct"/>
            <w:vAlign w:val="center"/>
          </w:tcPr>
          <w:p w14:paraId="265EA586" w14:textId="659F81DC" w:rsidR="002C55D7" w:rsidRPr="00696AEE" w:rsidRDefault="00545E63" w:rsidP="00CB56B3">
            <w:pPr>
              <w:jc w:val="center"/>
              <w:rPr>
                <w:bCs/>
                <w:lang w:val="hr-HR"/>
              </w:rPr>
            </w:pPr>
            <w:r w:rsidRPr="00696AEE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  <w:tc>
          <w:tcPr>
            <w:tcW w:w="1084" w:type="pct"/>
            <w:vAlign w:val="center"/>
          </w:tcPr>
          <w:p w14:paraId="1800BB7B" w14:textId="77777777" w:rsidR="002C55D7" w:rsidRPr="00696AEE" w:rsidRDefault="002C55D7" w:rsidP="00CB56B3">
            <w:pPr>
              <w:jc w:val="center"/>
              <w:rPr>
                <w:bCs/>
                <w:lang w:val="hr-HR"/>
              </w:rPr>
            </w:pPr>
            <w:r w:rsidRPr="00696AEE">
              <w:rPr>
                <w:noProof/>
                <w:lang w:val="sr-Cyrl-RS"/>
              </w:rPr>
              <w:t>Јединична цена радног сата за ванредни сервис</w:t>
            </w:r>
          </w:p>
        </w:tc>
      </w:tr>
      <w:tr w:rsidR="002C55D7" w:rsidRPr="00696AEE" w14:paraId="2154F682" w14:textId="77777777" w:rsidTr="00545E63">
        <w:trPr>
          <w:trHeight w:val="60"/>
        </w:trPr>
        <w:tc>
          <w:tcPr>
            <w:tcW w:w="1310" w:type="pct"/>
          </w:tcPr>
          <w:p w14:paraId="7E7747E3" w14:textId="2BF63589" w:rsidR="002C55D7" w:rsidRPr="00696AEE" w:rsidRDefault="00545E63" w:rsidP="00545E63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696AEE">
              <w:rPr>
                <w:bCs/>
                <w:lang w:val="hr-HR"/>
              </w:rPr>
              <w:t>„SIEMENS HEALTHCARE“ d.o.o., ул. Омладинских бригада, бр. 90в, Београд</w:t>
            </w:r>
          </w:p>
        </w:tc>
        <w:tc>
          <w:tcPr>
            <w:tcW w:w="1282" w:type="pct"/>
          </w:tcPr>
          <w:p w14:paraId="459E858D" w14:textId="77777777" w:rsidR="00545E63" w:rsidRPr="00696AEE" w:rsidRDefault="00545E63" w:rsidP="00545E63">
            <w:pPr>
              <w:pStyle w:val="BodyTextIndent"/>
              <w:ind w:firstLine="0"/>
              <w:rPr>
                <w:lang w:val="sr-Latn-RS"/>
              </w:rPr>
            </w:pPr>
          </w:p>
          <w:p w14:paraId="6D764A7D" w14:textId="77777777" w:rsidR="00545E63" w:rsidRPr="00696AEE" w:rsidRDefault="00545E63" w:rsidP="00545E63">
            <w:pPr>
              <w:pStyle w:val="BodyTextIndent"/>
              <w:ind w:firstLine="0"/>
              <w:rPr>
                <w:lang w:val="sr-Latn-RS"/>
              </w:rPr>
            </w:pPr>
          </w:p>
          <w:p w14:paraId="410DCFAB" w14:textId="4248A940" w:rsidR="002C55D7" w:rsidRPr="00696AEE" w:rsidRDefault="00545E63" w:rsidP="00545E63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696AEE">
              <w:rPr>
                <w:lang w:val="sr-Cyrl-RS"/>
              </w:rPr>
              <w:t>156.800,00 дин. без ПДВ-а</w:t>
            </w:r>
          </w:p>
        </w:tc>
        <w:tc>
          <w:tcPr>
            <w:tcW w:w="1324" w:type="pct"/>
          </w:tcPr>
          <w:p w14:paraId="6E148D33" w14:textId="77777777" w:rsidR="00545E63" w:rsidRPr="00696AEE" w:rsidRDefault="00545E63" w:rsidP="00545E63">
            <w:pPr>
              <w:pStyle w:val="BodyTextIndent"/>
              <w:ind w:firstLine="0"/>
              <w:rPr>
                <w:lang w:val="sr-Latn-RS"/>
              </w:rPr>
            </w:pPr>
          </w:p>
          <w:p w14:paraId="2579DE08" w14:textId="77777777" w:rsidR="00545E63" w:rsidRPr="00696AEE" w:rsidRDefault="00545E63" w:rsidP="00545E63">
            <w:pPr>
              <w:pStyle w:val="BodyTextIndent"/>
              <w:ind w:firstLine="0"/>
              <w:rPr>
                <w:lang w:val="sr-Latn-RS"/>
              </w:rPr>
            </w:pPr>
          </w:p>
          <w:p w14:paraId="49E4A4DE" w14:textId="024FB7CC" w:rsidR="002C55D7" w:rsidRPr="00696AEE" w:rsidRDefault="00545E63" w:rsidP="00545E63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696AEE">
              <w:rPr>
                <w:lang w:val="sr-Cyrl-RS"/>
              </w:rPr>
              <w:t>96.552.387,50 дин. без ПДВ-а</w:t>
            </w:r>
          </w:p>
        </w:tc>
        <w:tc>
          <w:tcPr>
            <w:tcW w:w="1084" w:type="pct"/>
          </w:tcPr>
          <w:p w14:paraId="4F47A02A" w14:textId="77777777" w:rsidR="00545E63" w:rsidRPr="00696AEE" w:rsidRDefault="00545E63" w:rsidP="00CB56B3">
            <w:pPr>
              <w:pStyle w:val="BodyTextIndent"/>
              <w:rPr>
                <w:lang w:val="sr-Latn-RS"/>
              </w:rPr>
            </w:pPr>
          </w:p>
          <w:p w14:paraId="09D83B23" w14:textId="77777777" w:rsidR="00545E63" w:rsidRPr="00696AEE" w:rsidRDefault="00545E63" w:rsidP="00CB56B3">
            <w:pPr>
              <w:pStyle w:val="BodyTextIndent"/>
              <w:rPr>
                <w:lang w:val="sr-Latn-RS"/>
              </w:rPr>
            </w:pPr>
          </w:p>
          <w:p w14:paraId="01E74BD6" w14:textId="003ED56E" w:rsidR="002C55D7" w:rsidRPr="00696AEE" w:rsidRDefault="00545E63" w:rsidP="00545E63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696AEE">
              <w:rPr>
                <w:lang w:val="sr-Cyrl-RS"/>
              </w:rPr>
              <w:t>9.800,00 дин. без ПДВ-а</w:t>
            </w:r>
          </w:p>
        </w:tc>
      </w:tr>
    </w:tbl>
    <w:p w14:paraId="5381A1AF" w14:textId="77777777" w:rsidR="002C55D7" w:rsidRPr="00696AEE" w:rsidRDefault="002C55D7" w:rsidP="002C55D7">
      <w:pPr>
        <w:autoSpaceDE w:val="0"/>
        <w:autoSpaceDN w:val="0"/>
        <w:adjustRightInd w:val="0"/>
        <w:rPr>
          <w:rFonts w:eastAsiaTheme="minorHAnsi"/>
        </w:rPr>
      </w:pPr>
    </w:p>
    <w:p w14:paraId="2F2499DB" w14:textId="77777777" w:rsidR="002C55D7" w:rsidRPr="00696AEE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14:paraId="2A2F33E3" w14:textId="77777777" w:rsidR="002C55D7" w:rsidRPr="00696AEE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696AEE">
        <w:rPr>
          <w:rFonts w:eastAsiaTheme="minorHAnsi"/>
          <w:b/>
          <w:lang w:val="en-US"/>
        </w:rPr>
        <w:t>Понуђена</w:t>
      </w:r>
      <w:proofErr w:type="spellEnd"/>
      <w:r w:rsidRPr="00696AEE">
        <w:rPr>
          <w:rFonts w:eastAsiaTheme="minorHAnsi"/>
          <w:b/>
          <w:lang w:val="en-US"/>
        </w:rPr>
        <w:t xml:space="preserve"> </w:t>
      </w:r>
      <w:proofErr w:type="spellStart"/>
      <w:r w:rsidRPr="00696AEE">
        <w:rPr>
          <w:rFonts w:eastAsiaTheme="minorHAnsi"/>
          <w:b/>
          <w:lang w:val="en-US"/>
        </w:rPr>
        <w:t>цена</w:t>
      </w:r>
      <w:proofErr w:type="spellEnd"/>
      <w:r w:rsidRPr="00696AEE">
        <w:rPr>
          <w:rFonts w:eastAsiaTheme="minorHAnsi"/>
          <w:b/>
          <w:lang w:val="en-US"/>
        </w:rPr>
        <w:t xml:space="preserve"> </w:t>
      </w:r>
      <w:proofErr w:type="spellStart"/>
      <w:r w:rsidRPr="00696AEE">
        <w:rPr>
          <w:rFonts w:eastAsiaTheme="minorHAnsi"/>
          <w:b/>
          <w:lang w:val="en-US"/>
        </w:rPr>
        <w:t>код</w:t>
      </w:r>
      <w:proofErr w:type="spellEnd"/>
      <w:r w:rsidRPr="00696AEE">
        <w:rPr>
          <w:rFonts w:eastAsiaTheme="minorHAnsi"/>
          <w:b/>
          <w:lang w:val="en-US"/>
        </w:rPr>
        <w:t xml:space="preserve"> </w:t>
      </w:r>
      <w:proofErr w:type="spellStart"/>
      <w:r w:rsidRPr="00696AEE">
        <w:rPr>
          <w:rFonts w:eastAsiaTheme="minorHAnsi"/>
          <w:b/>
          <w:lang w:val="en-US"/>
        </w:rPr>
        <w:t>прихваљивих</w:t>
      </w:r>
      <w:proofErr w:type="spellEnd"/>
      <w:r w:rsidRPr="00696AEE">
        <w:rPr>
          <w:rFonts w:eastAsiaTheme="minorHAnsi"/>
          <w:b/>
          <w:lang w:val="en-US"/>
        </w:rPr>
        <w:t xml:space="preserve"> </w:t>
      </w:r>
      <w:proofErr w:type="spellStart"/>
      <w:r w:rsidRPr="00696AEE">
        <w:rPr>
          <w:rFonts w:eastAsiaTheme="minorHAnsi"/>
          <w:b/>
          <w:lang w:val="en-US"/>
        </w:rPr>
        <w:t>понуда</w:t>
      </w:r>
      <w:proofErr w:type="spellEnd"/>
      <w:r w:rsidRPr="00696AEE">
        <w:rPr>
          <w:rFonts w:eastAsiaTheme="minorHAnsi"/>
          <w:b/>
          <w:lang w:val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434"/>
        <w:gridCol w:w="2381"/>
        <w:gridCol w:w="2459"/>
        <w:gridCol w:w="2014"/>
      </w:tblGrid>
      <w:tr w:rsidR="00696AEE" w:rsidRPr="00696AEE" w14:paraId="49596210" w14:textId="77777777" w:rsidTr="00B515EF">
        <w:trPr>
          <w:trHeight w:val="91"/>
        </w:trPr>
        <w:tc>
          <w:tcPr>
            <w:tcW w:w="5000" w:type="pct"/>
            <w:gridSpan w:val="4"/>
            <w:vAlign w:val="center"/>
          </w:tcPr>
          <w:p w14:paraId="46EE91BA" w14:textId="77777777" w:rsidR="00696AEE" w:rsidRPr="00696AEE" w:rsidRDefault="00696AEE" w:rsidP="00B515EF">
            <w:pPr>
              <w:jc w:val="center"/>
              <w:rPr>
                <w:b/>
                <w:noProof/>
                <w:lang w:val="sr-Cyrl-RS"/>
              </w:rPr>
            </w:pPr>
            <w:r w:rsidRPr="00696AEE">
              <w:rPr>
                <w:b/>
                <w:noProof/>
                <w:lang w:val="sr-Cyrl-RS"/>
              </w:rPr>
              <w:t>НАЈНИЖА</w:t>
            </w:r>
          </w:p>
        </w:tc>
      </w:tr>
      <w:tr w:rsidR="00696AEE" w:rsidRPr="00696AEE" w14:paraId="4987B7A3" w14:textId="77777777" w:rsidTr="00B515EF">
        <w:trPr>
          <w:trHeight w:val="800"/>
        </w:trPr>
        <w:tc>
          <w:tcPr>
            <w:tcW w:w="1310" w:type="pct"/>
            <w:vAlign w:val="center"/>
          </w:tcPr>
          <w:p w14:paraId="0513E352" w14:textId="77777777" w:rsidR="00696AEE" w:rsidRPr="00696AEE" w:rsidRDefault="00696AEE" w:rsidP="00B515EF">
            <w:pPr>
              <w:pStyle w:val="BodyTextIndent"/>
              <w:rPr>
                <w:bCs/>
                <w:lang w:val="sr-Cyrl-RS"/>
              </w:rPr>
            </w:pPr>
            <w:r w:rsidRPr="00696AEE">
              <w:rPr>
                <w:bCs/>
                <w:lang w:val="sr-Cyrl-RS"/>
              </w:rPr>
              <w:t>Понуђач</w:t>
            </w:r>
          </w:p>
        </w:tc>
        <w:tc>
          <w:tcPr>
            <w:tcW w:w="1282" w:type="pct"/>
            <w:vAlign w:val="center"/>
          </w:tcPr>
          <w:p w14:paraId="67047CA8" w14:textId="77777777" w:rsidR="00696AEE" w:rsidRPr="00696AEE" w:rsidRDefault="00696AEE" w:rsidP="00B515EF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696AEE">
              <w:rPr>
                <w:lang w:val="sr-Cyrl-RS"/>
              </w:rPr>
              <w:t>Укупна</w:t>
            </w:r>
            <w:r w:rsidRPr="00696AEE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324" w:type="pct"/>
            <w:vAlign w:val="center"/>
          </w:tcPr>
          <w:p w14:paraId="322F17E4" w14:textId="77777777" w:rsidR="00696AEE" w:rsidRPr="00696AEE" w:rsidRDefault="00696AEE" w:rsidP="00B515EF">
            <w:pPr>
              <w:jc w:val="center"/>
              <w:rPr>
                <w:bCs/>
                <w:lang w:val="hr-HR"/>
              </w:rPr>
            </w:pPr>
            <w:r w:rsidRPr="00696AEE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  <w:tc>
          <w:tcPr>
            <w:tcW w:w="1084" w:type="pct"/>
            <w:vAlign w:val="center"/>
          </w:tcPr>
          <w:p w14:paraId="53B45E05" w14:textId="77777777" w:rsidR="00696AEE" w:rsidRPr="00696AEE" w:rsidRDefault="00696AEE" w:rsidP="00B515EF">
            <w:pPr>
              <w:jc w:val="center"/>
              <w:rPr>
                <w:bCs/>
                <w:lang w:val="hr-HR"/>
              </w:rPr>
            </w:pPr>
            <w:r w:rsidRPr="00696AEE">
              <w:rPr>
                <w:noProof/>
                <w:lang w:val="sr-Cyrl-RS"/>
              </w:rPr>
              <w:t>Јединична цена радног сата за ванредни сервис</w:t>
            </w:r>
          </w:p>
        </w:tc>
      </w:tr>
      <w:tr w:rsidR="00696AEE" w:rsidRPr="00696AEE" w14:paraId="604C1C47" w14:textId="77777777" w:rsidTr="00B515EF">
        <w:trPr>
          <w:trHeight w:val="60"/>
        </w:trPr>
        <w:tc>
          <w:tcPr>
            <w:tcW w:w="1310" w:type="pct"/>
          </w:tcPr>
          <w:p w14:paraId="769CCF8A" w14:textId="77777777" w:rsidR="00696AEE" w:rsidRPr="00696AEE" w:rsidRDefault="00696AEE" w:rsidP="00B515EF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696AEE">
              <w:rPr>
                <w:bCs/>
                <w:lang w:val="hr-HR"/>
              </w:rPr>
              <w:t>„SIEMENS HEALTHCARE“ d.o.o., ул. Омладинских бригада, бр. 90в, Београд</w:t>
            </w:r>
          </w:p>
        </w:tc>
        <w:tc>
          <w:tcPr>
            <w:tcW w:w="1282" w:type="pct"/>
          </w:tcPr>
          <w:p w14:paraId="78D2CD7A" w14:textId="77777777" w:rsidR="00696AEE" w:rsidRPr="00696AEE" w:rsidRDefault="00696AEE" w:rsidP="00B515EF">
            <w:pPr>
              <w:pStyle w:val="BodyTextIndent"/>
              <w:rPr>
                <w:lang w:val="sr-Latn-RS"/>
              </w:rPr>
            </w:pPr>
          </w:p>
          <w:p w14:paraId="4A21B42F" w14:textId="77777777" w:rsidR="00696AEE" w:rsidRPr="00696AEE" w:rsidRDefault="00696AEE" w:rsidP="00B515EF">
            <w:pPr>
              <w:pStyle w:val="BodyTextIndent"/>
              <w:ind w:firstLine="0"/>
              <w:jc w:val="center"/>
              <w:rPr>
                <w:lang w:val="sr-Latn-RS"/>
              </w:rPr>
            </w:pPr>
          </w:p>
          <w:p w14:paraId="0A0A5A73" w14:textId="77777777" w:rsidR="00696AEE" w:rsidRPr="00696AEE" w:rsidRDefault="00696AEE" w:rsidP="00B515EF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696AEE">
              <w:rPr>
                <w:lang w:val="sr-Cyrl-RS"/>
              </w:rPr>
              <w:t>156.800,00 дин. без ПДВ-а</w:t>
            </w:r>
          </w:p>
        </w:tc>
        <w:tc>
          <w:tcPr>
            <w:tcW w:w="1324" w:type="pct"/>
          </w:tcPr>
          <w:p w14:paraId="4A3CAC6B" w14:textId="77777777" w:rsidR="00696AEE" w:rsidRPr="00696AEE" w:rsidRDefault="00696AEE" w:rsidP="00B515EF">
            <w:pPr>
              <w:pStyle w:val="BodyTextIndent"/>
              <w:ind w:firstLine="0"/>
              <w:rPr>
                <w:lang w:val="sr-Latn-RS"/>
              </w:rPr>
            </w:pPr>
          </w:p>
          <w:p w14:paraId="14AF5905" w14:textId="77777777" w:rsidR="00696AEE" w:rsidRPr="00696AEE" w:rsidRDefault="00696AEE" w:rsidP="00B515EF">
            <w:pPr>
              <w:pStyle w:val="BodyTextIndent"/>
              <w:ind w:firstLine="0"/>
              <w:jc w:val="center"/>
              <w:rPr>
                <w:lang w:val="sr-Latn-RS"/>
              </w:rPr>
            </w:pPr>
          </w:p>
          <w:p w14:paraId="25F6C79F" w14:textId="77777777" w:rsidR="00696AEE" w:rsidRPr="00696AEE" w:rsidRDefault="00696AEE" w:rsidP="00B515EF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696AEE">
              <w:rPr>
                <w:lang w:val="sr-Cyrl-RS"/>
              </w:rPr>
              <w:t>96.552.387,50 дин. без ПДВ-а</w:t>
            </w:r>
          </w:p>
        </w:tc>
        <w:tc>
          <w:tcPr>
            <w:tcW w:w="1084" w:type="pct"/>
          </w:tcPr>
          <w:p w14:paraId="0754D816" w14:textId="77777777" w:rsidR="00696AEE" w:rsidRPr="00696AEE" w:rsidRDefault="00696AEE" w:rsidP="00B515EF">
            <w:pPr>
              <w:pStyle w:val="BodyTextIndent"/>
              <w:ind w:firstLine="0"/>
              <w:rPr>
                <w:lang w:val="sr-Latn-RS"/>
              </w:rPr>
            </w:pPr>
          </w:p>
          <w:p w14:paraId="5CF275BE" w14:textId="77777777" w:rsidR="00696AEE" w:rsidRPr="00696AEE" w:rsidRDefault="00696AEE" w:rsidP="00B515EF">
            <w:pPr>
              <w:pStyle w:val="BodyTextIndent"/>
              <w:ind w:firstLine="0"/>
              <w:jc w:val="center"/>
              <w:rPr>
                <w:lang w:val="sr-Latn-RS"/>
              </w:rPr>
            </w:pPr>
          </w:p>
          <w:p w14:paraId="5C9BEB3D" w14:textId="77777777" w:rsidR="00696AEE" w:rsidRPr="00696AEE" w:rsidRDefault="00696AEE" w:rsidP="00B515EF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696AEE">
              <w:rPr>
                <w:lang w:val="sr-Cyrl-RS"/>
              </w:rPr>
              <w:t>9.800,00 дин. без ПДВ-а</w:t>
            </w:r>
          </w:p>
          <w:p w14:paraId="649C6E9B" w14:textId="77777777" w:rsidR="00696AEE" w:rsidRPr="00696AEE" w:rsidRDefault="00696AEE" w:rsidP="00B515EF">
            <w:pPr>
              <w:pStyle w:val="BodyTextIndent"/>
              <w:rPr>
                <w:bCs/>
                <w:lang w:val="hr-HR"/>
              </w:rPr>
            </w:pPr>
          </w:p>
        </w:tc>
      </w:tr>
      <w:tr w:rsidR="00696AEE" w:rsidRPr="00696AEE" w14:paraId="23F0AC41" w14:textId="77777777" w:rsidTr="00B515EF">
        <w:trPr>
          <w:trHeight w:val="91"/>
        </w:trPr>
        <w:tc>
          <w:tcPr>
            <w:tcW w:w="5000" w:type="pct"/>
            <w:gridSpan w:val="4"/>
            <w:vAlign w:val="center"/>
          </w:tcPr>
          <w:p w14:paraId="62E5C62E" w14:textId="77777777" w:rsidR="00696AEE" w:rsidRPr="00696AEE" w:rsidRDefault="00696AEE" w:rsidP="00B515EF">
            <w:pPr>
              <w:jc w:val="center"/>
              <w:rPr>
                <w:b/>
                <w:noProof/>
                <w:lang w:val="sr-Cyrl-RS"/>
              </w:rPr>
            </w:pPr>
            <w:r w:rsidRPr="00696AEE">
              <w:rPr>
                <w:b/>
                <w:noProof/>
                <w:lang w:val="sr-Cyrl-RS"/>
              </w:rPr>
              <w:t>НАЈВИША</w:t>
            </w:r>
          </w:p>
        </w:tc>
      </w:tr>
      <w:tr w:rsidR="00696AEE" w:rsidRPr="00696AEE" w14:paraId="55204AEB" w14:textId="77777777" w:rsidTr="00B515EF">
        <w:trPr>
          <w:trHeight w:val="800"/>
        </w:trPr>
        <w:tc>
          <w:tcPr>
            <w:tcW w:w="1310" w:type="pct"/>
            <w:vAlign w:val="center"/>
          </w:tcPr>
          <w:p w14:paraId="630CEF69" w14:textId="77777777" w:rsidR="00696AEE" w:rsidRPr="00696AEE" w:rsidRDefault="00696AEE" w:rsidP="009439B4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696AEE">
              <w:rPr>
                <w:bCs/>
                <w:lang w:val="sr-Cyrl-RS"/>
              </w:rPr>
              <w:t>Понуђач</w:t>
            </w:r>
          </w:p>
        </w:tc>
        <w:tc>
          <w:tcPr>
            <w:tcW w:w="1282" w:type="pct"/>
            <w:vAlign w:val="center"/>
          </w:tcPr>
          <w:p w14:paraId="02497906" w14:textId="77777777" w:rsidR="00696AEE" w:rsidRPr="00696AEE" w:rsidRDefault="00696AEE" w:rsidP="00B515EF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696AEE">
              <w:rPr>
                <w:lang w:val="sr-Cyrl-RS"/>
              </w:rPr>
              <w:t>Укупна</w:t>
            </w:r>
            <w:r w:rsidRPr="00696AEE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324" w:type="pct"/>
            <w:vAlign w:val="center"/>
          </w:tcPr>
          <w:p w14:paraId="57B4818B" w14:textId="77777777" w:rsidR="00696AEE" w:rsidRPr="00696AEE" w:rsidRDefault="00696AEE" w:rsidP="00B515EF">
            <w:pPr>
              <w:jc w:val="center"/>
              <w:rPr>
                <w:bCs/>
                <w:lang w:val="hr-HR"/>
              </w:rPr>
            </w:pPr>
            <w:r w:rsidRPr="00696AEE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  <w:tc>
          <w:tcPr>
            <w:tcW w:w="1084" w:type="pct"/>
            <w:vAlign w:val="center"/>
          </w:tcPr>
          <w:p w14:paraId="42DA8B56" w14:textId="77777777" w:rsidR="00696AEE" w:rsidRPr="00696AEE" w:rsidRDefault="00696AEE" w:rsidP="00B515EF">
            <w:pPr>
              <w:jc w:val="center"/>
              <w:rPr>
                <w:bCs/>
                <w:lang w:val="hr-HR"/>
              </w:rPr>
            </w:pPr>
            <w:r w:rsidRPr="00696AEE">
              <w:rPr>
                <w:noProof/>
                <w:lang w:val="sr-Cyrl-RS"/>
              </w:rPr>
              <w:t>Јединична цена радног сата за ванредни сервис</w:t>
            </w:r>
          </w:p>
        </w:tc>
      </w:tr>
      <w:tr w:rsidR="00696AEE" w:rsidRPr="00494FE9" w14:paraId="1A573467" w14:textId="77777777" w:rsidTr="00B515EF">
        <w:trPr>
          <w:trHeight w:val="60"/>
        </w:trPr>
        <w:tc>
          <w:tcPr>
            <w:tcW w:w="1310" w:type="pct"/>
          </w:tcPr>
          <w:p w14:paraId="52E6E9B2" w14:textId="77777777" w:rsidR="00696AEE" w:rsidRPr="00696AEE" w:rsidRDefault="00696AEE" w:rsidP="00B515EF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696AEE">
              <w:rPr>
                <w:bCs/>
                <w:lang w:val="hr-HR"/>
              </w:rPr>
              <w:t>„SIEMENS HEALTHCARE“ d.o.o., ул. Омладинских бригада, бр. 90в, Београд</w:t>
            </w:r>
          </w:p>
        </w:tc>
        <w:tc>
          <w:tcPr>
            <w:tcW w:w="1282" w:type="pct"/>
          </w:tcPr>
          <w:p w14:paraId="7FA020B6" w14:textId="77777777" w:rsidR="00696AEE" w:rsidRPr="00696AEE" w:rsidRDefault="00696AEE" w:rsidP="00B515EF">
            <w:pPr>
              <w:pStyle w:val="BodyTextIndent"/>
              <w:ind w:firstLine="0"/>
              <w:rPr>
                <w:lang w:val="sr-Latn-RS"/>
              </w:rPr>
            </w:pPr>
          </w:p>
          <w:p w14:paraId="3D13D829" w14:textId="77777777" w:rsidR="00696AEE" w:rsidRPr="00696AEE" w:rsidRDefault="00696AEE" w:rsidP="00B515EF">
            <w:pPr>
              <w:pStyle w:val="BodyTextIndent"/>
              <w:ind w:firstLine="0"/>
              <w:rPr>
                <w:lang w:val="sr-Latn-RS"/>
              </w:rPr>
            </w:pPr>
          </w:p>
          <w:p w14:paraId="3D5861E7" w14:textId="77777777" w:rsidR="00696AEE" w:rsidRPr="00696AEE" w:rsidRDefault="00696AEE" w:rsidP="00B515EF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696AEE">
              <w:rPr>
                <w:lang w:val="sr-Cyrl-RS"/>
              </w:rPr>
              <w:t>156.800,00 дин. без ПДВ-а</w:t>
            </w:r>
          </w:p>
        </w:tc>
        <w:tc>
          <w:tcPr>
            <w:tcW w:w="1324" w:type="pct"/>
          </w:tcPr>
          <w:p w14:paraId="02B0BFED" w14:textId="77777777" w:rsidR="00696AEE" w:rsidRPr="00696AEE" w:rsidRDefault="00696AEE" w:rsidP="00B515EF">
            <w:pPr>
              <w:pStyle w:val="BodyTextIndent"/>
              <w:ind w:firstLine="0"/>
              <w:rPr>
                <w:lang w:val="sr-Latn-RS"/>
              </w:rPr>
            </w:pPr>
          </w:p>
          <w:p w14:paraId="51BF94E1" w14:textId="77777777" w:rsidR="00696AEE" w:rsidRPr="00696AEE" w:rsidRDefault="00696AEE" w:rsidP="00B515EF">
            <w:pPr>
              <w:pStyle w:val="BodyTextIndent"/>
              <w:ind w:firstLine="0"/>
              <w:rPr>
                <w:lang w:val="sr-Latn-RS"/>
              </w:rPr>
            </w:pPr>
          </w:p>
          <w:p w14:paraId="3DBF54E8" w14:textId="77777777" w:rsidR="00696AEE" w:rsidRPr="00696AEE" w:rsidRDefault="00696AEE" w:rsidP="00B515EF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696AEE">
              <w:rPr>
                <w:lang w:val="sr-Cyrl-RS"/>
              </w:rPr>
              <w:t>96.552.387,50 дин. без ПДВ-а</w:t>
            </w:r>
          </w:p>
        </w:tc>
        <w:tc>
          <w:tcPr>
            <w:tcW w:w="1084" w:type="pct"/>
          </w:tcPr>
          <w:p w14:paraId="7029189A" w14:textId="77777777" w:rsidR="00696AEE" w:rsidRPr="00696AEE" w:rsidRDefault="00696AEE" w:rsidP="00B515EF">
            <w:pPr>
              <w:pStyle w:val="BodyTextIndent"/>
              <w:rPr>
                <w:lang w:val="sr-Latn-RS"/>
              </w:rPr>
            </w:pPr>
          </w:p>
          <w:p w14:paraId="73A1C15B" w14:textId="77777777" w:rsidR="00696AEE" w:rsidRPr="00696AEE" w:rsidRDefault="00696AEE" w:rsidP="00B515EF">
            <w:pPr>
              <w:pStyle w:val="BodyTextIndent"/>
              <w:rPr>
                <w:lang w:val="sr-Latn-RS"/>
              </w:rPr>
            </w:pPr>
          </w:p>
          <w:p w14:paraId="1F83B22D" w14:textId="77777777" w:rsidR="00696AEE" w:rsidRPr="00696AEE" w:rsidRDefault="00696AEE" w:rsidP="00B515EF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696AEE">
              <w:rPr>
                <w:lang w:val="sr-Cyrl-RS"/>
              </w:rPr>
              <w:t>9.800,00 дин. без ПДВ-а</w:t>
            </w:r>
          </w:p>
        </w:tc>
      </w:tr>
    </w:tbl>
    <w:p w14:paraId="49524245" w14:textId="77777777" w:rsidR="002C55D7" w:rsidRPr="00DE502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14:paraId="73C53518" w14:textId="77777777" w:rsidR="002C55D7" w:rsidRPr="00DE502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E5027">
        <w:rPr>
          <w:rFonts w:eastAsiaTheme="minorHAnsi"/>
          <w:b/>
          <w:lang w:val="en-US"/>
        </w:rPr>
        <w:t>Део</w:t>
      </w:r>
      <w:proofErr w:type="spellEnd"/>
      <w:r w:rsidRPr="00DE5027">
        <w:rPr>
          <w:rFonts w:eastAsiaTheme="minorHAnsi"/>
          <w:b/>
          <w:lang w:val="en-US"/>
        </w:rPr>
        <w:t xml:space="preserve"> </w:t>
      </w:r>
      <w:proofErr w:type="spellStart"/>
      <w:r w:rsidRPr="00DE5027">
        <w:rPr>
          <w:rFonts w:eastAsiaTheme="minorHAnsi"/>
          <w:b/>
          <w:lang w:val="en-US"/>
        </w:rPr>
        <w:t>или</w:t>
      </w:r>
      <w:proofErr w:type="spellEnd"/>
      <w:r w:rsidRPr="00DE5027">
        <w:rPr>
          <w:rFonts w:eastAsiaTheme="minorHAnsi"/>
          <w:b/>
          <w:lang w:val="en-US"/>
        </w:rPr>
        <w:t xml:space="preserve"> </w:t>
      </w:r>
      <w:proofErr w:type="spellStart"/>
      <w:r w:rsidRPr="00DE5027">
        <w:rPr>
          <w:rFonts w:eastAsiaTheme="minorHAnsi"/>
          <w:b/>
          <w:lang w:val="en-US"/>
        </w:rPr>
        <w:t>вредност</w:t>
      </w:r>
      <w:proofErr w:type="spellEnd"/>
      <w:r w:rsidRPr="00DE5027">
        <w:rPr>
          <w:rFonts w:eastAsiaTheme="minorHAnsi"/>
          <w:b/>
          <w:lang w:val="en-US"/>
        </w:rPr>
        <w:t xml:space="preserve"> </w:t>
      </w:r>
      <w:proofErr w:type="spellStart"/>
      <w:r w:rsidRPr="00DE5027">
        <w:rPr>
          <w:rFonts w:eastAsiaTheme="minorHAnsi"/>
          <w:b/>
          <w:lang w:val="en-US"/>
        </w:rPr>
        <w:t>уговора</w:t>
      </w:r>
      <w:proofErr w:type="spellEnd"/>
      <w:r w:rsidRPr="00DE5027">
        <w:rPr>
          <w:rFonts w:eastAsiaTheme="minorHAnsi"/>
          <w:b/>
          <w:lang w:val="en-US"/>
        </w:rPr>
        <w:t xml:space="preserve"> </w:t>
      </w:r>
      <w:proofErr w:type="spellStart"/>
      <w:r w:rsidRPr="00DE5027">
        <w:rPr>
          <w:rFonts w:eastAsiaTheme="minorHAnsi"/>
          <w:b/>
          <w:lang w:val="en-US"/>
        </w:rPr>
        <w:t>који</w:t>
      </w:r>
      <w:proofErr w:type="spellEnd"/>
      <w:r w:rsidRPr="00DE5027">
        <w:rPr>
          <w:rFonts w:eastAsiaTheme="minorHAnsi"/>
          <w:b/>
          <w:lang w:val="en-US"/>
        </w:rPr>
        <w:t xml:space="preserve"> </w:t>
      </w:r>
      <w:proofErr w:type="spellStart"/>
      <w:r w:rsidRPr="00DE5027">
        <w:rPr>
          <w:rFonts w:eastAsiaTheme="minorHAnsi"/>
          <w:b/>
          <w:lang w:val="en-US"/>
        </w:rPr>
        <w:t>ће</w:t>
      </w:r>
      <w:proofErr w:type="spellEnd"/>
      <w:r w:rsidRPr="00DE5027">
        <w:rPr>
          <w:rFonts w:eastAsiaTheme="minorHAnsi"/>
          <w:b/>
          <w:lang w:val="en-US"/>
        </w:rPr>
        <w:t xml:space="preserve"> </w:t>
      </w:r>
      <w:proofErr w:type="spellStart"/>
      <w:r w:rsidRPr="00DE5027">
        <w:rPr>
          <w:rFonts w:eastAsiaTheme="minorHAnsi"/>
          <w:b/>
          <w:lang w:val="en-US"/>
        </w:rPr>
        <w:t>се</w:t>
      </w:r>
      <w:proofErr w:type="spellEnd"/>
      <w:r w:rsidRPr="00DE5027">
        <w:rPr>
          <w:rFonts w:eastAsiaTheme="minorHAnsi"/>
          <w:b/>
          <w:lang w:val="en-US"/>
        </w:rPr>
        <w:t xml:space="preserve"> </w:t>
      </w:r>
      <w:proofErr w:type="spellStart"/>
      <w:r w:rsidRPr="00DE5027">
        <w:rPr>
          <w:rFonts w:eastAsiaTheme="minorHAnsi"/>
          <w:b/>
          <w:lang w:val="en-US"/>
        </w:rPr>
        <w:t>извршити</w:t>
      </w:r>
      <w:proofErr w:type="spellEnd"/>
      <w:r w:rsidRPr="00DE5027">
        <w:rPr>
          <w:rFonts w:eastAsiaTheme="minorHAnsi"/>
          <w:b/>
          <w:lang w:val="en-US"/>
        </w:rPr>
        <w:t xml:space="preserve"> </w:t>
      </w:r>
      <w:proofErr w:type="spellStart"/>
      <w:r w:rsidRPr="00DE5027">
        <w:rPr>
          <w:rFonts w:eastAsiaTheme="minorHAnsi"/>
          <w:b/>
          <w:lang w:val="en-US"/>
        </w:rPr>
        <w:t>преко</w:t>
      </w:r>
      <w:proofErr w:type="spellEnd"/>
      <w:r w:rsidRPr="00DE5027">
        <w:rPr>
          <w:rFonts w:eastAsiaTheme="minorHAnsi"/>
          <w:b/>
          <w:lang w:val="en-US"/>
        </w:rPr>
        <w:t xml:space="preserve"> </w:t>
      </w:r>
      <w:proofErr w:type="spellStart"/>
      <w:r w:rsidRPr="00DE5027">
        <w:rPr>
          <w:rFonts w:eastAsiaTheme="minorHAnsi"/>
          <w:b/>
          <w:lang w:val="en-US"/>
        </w:rPr>
        <w:t>подизвођача</w:t>
      </w:r>
      <w:proofErr w:type="spellEnd"/>
      <w:r w:rsidRPr="00DE5027">
        <w:rPr>
          <w:rFonts w:eastAsiaTheme="minorHAnsi"/>
          <w:b/>
          <w:lang w:val="en-US"/>
        </w:rPr>
        <w:t>:</w:t>
      </w:r>
    </w:p>
    <w:p w14:paraId="6F92C65D" w14:textId="77777777"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DE5027">
        <w:rPr>
          <w:rFonts w:eastAsiaTheme="minorHAnsi"/>
          <w:lang w:val="sr-Cyrl-RS"/>
        </w:rPr>
        <w:t>- Нема.</w:t>
      </w:r>
    </w:p>
    <w:p w14:paraId="6CD0C64F" w14:textId="77777777"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2054AD87" w14:textId="77777777"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доношења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одлуке</w:t>
      </w:r>
      <w:proofErr w:type="spellEnd"/>
      <w:r w:rsidRPr="00AC3778">
        <w:rPr>
          <w:rFonts w:eastAsiaTheme="minorHAnsi"/>
          <w:b/>
          <w:lang w:val="en-US"/>
        </w:rPr>
        <w:t xml:space="preserve"> о </w:t>
      </w:r>
      <w:proofErr w:type="spellStart"/>
      <w:r w:rsidRPr="00AC3778">
        <w:rPr>
          <w:rFonts w:eastAsiaTheme="minorHAnsi"/>
          <w:b/>
          <w:lang w:val="en-US"/>
        </w:rPr>
        <w:t>додели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14:paraId="6B91CC03" w14:textId="0946AEB5" w:rsidR="002C55D7" w:rsidRPr="00001F81" w:rsidRDefault="001406C3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Latn-RS"/>
        </w:rPr>
        <w:t>11.06.2020</w:t>
      </w:r>
      <w:r w:rsidR="002C55D7" w:rsidRPr="00AC3778">
        <w:rPr>
          <w:rFonts w:eastAsiaTheme="minorHAnsi"/>
          <w:lang w:val="sr-Cyrl-RS"/>
        </w:rPr>
        <w:t>. године</w:t>
      </w:r>
    </w:p>
    <w:p w14:paraId="534C833A" w14:textId="77777777"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395336E4" w14:textId="77777777"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14:paraId="14F0940B" w14:textId="033B5696" w:rsidR="00597EFD" w:rsidRDefault="00EA78EE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>
        <w:rPr>
          <w:rFonts w:eastAsiaTheme="minorHAnsi"/>
          <w:lang w:val="sr-Latn-RS"/>
        </w:rPr>
        <w:t>16.06.2020</w:t>
      </w:r>
      <w:bookmarkStart w:id="0" w:name="_GoBack"/>
      <w:bookmarkEnd w:id="0"/>
      <w:r w:rsidR="00DA2D58">
        <w:rPr>
          <w:rFonts w:eastAsiaTheme="minorHAnsi"/>
          <w:lang w:val="sr-Cyrl-RS"/>
        </w:rPr>
        <w:t>. годин</w:t>
      </w:r>
      <w:r w:rsidR="00DA2D58">
        <w:rPr>
          <w:rFonts w:eastAsiaTheme="minorHAnsi"/>
          <w:lang w:val="sr-Latn-RS"/>
        </w:rPr>
        <w:t>e</w:t>
      </w:r>
    </w:p>
    <w:p w14:paraId="61CDA5EC" w14:textId="6C6C24AA" w:rsidR="002C55D7" w:rsidRPr="00597EF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proofErr w:type="spellStart"/>
      <w:r w:rsidRPr="001406C3">
        <w:rPr>
          <w:rFonts w:eastAsiaTheme="minorHAnsi"/>
          <w:b/>
        </w:rPr>
        <w:lastRenderedPageBreak/>
        <w:t>Основни</w:t>
      </w:r>
      <w:proofErr w:type="spellEnd"/>
      <w:r w:rsidRPr="001406C3">
        <w:rPr>
          <w:rFonts w:eastAsiaTheme="minorHAnsi"/>
          <w:b/>
        </w:rPr>
        <w:t xml:space="preserve"> </w:t>
      </w:r>
      <w:proofErr w:type="spellStart"/>
      <w:r w:rsidRPr="001406C3">
        <w:rPr>
          <w:rFonts w:eastAsiaTheme="minorHAnsi"/>
          <w:b/>
        </w:rPr>
        <w:t>подаци</w:t>
      </w:r>
      <w:proofErr w:type="spellEnd"/>
      <w:r w:rsidRPr="001406C3">
        <w:rPr>
          <w:rFonts w:eastAsiaTheme="minorHAnsi"/>
          <w:b/>
        </w:rPr>
        <w:t xml:space="preserve"> о </w:t>
      </w:r>
      <w:proofErr w:type="spellStart"/>
      <w:r w:rsidRPr="001406C3">
        <w:rPr>
          <w:rFonts w:eastAsiaTheme="minorHAnsi"/>
          <w:b/>
        </w:rPr>
        <w:t>добављачу</w:t>
      </w:r>
      <w:proofErr w:type="spellEnd"/>
      <w:r w:rsidRPr="001406C3">
        <w:rPr>
          <w:rFonts w:eastAsiaTheme="minorHAnsi"/>
          <w:b/>
        </w:rPr>
        <w:t>:</w:t>
      </w:r>
    </w:p>
    <w:p w14:paraId="6170A383" w14:textId="57B77C1D" w:rsidR="002C55D7" w:rsidRPr="001406C3" w:rsidRDefault="001406C3" w:rsidP="002C55D7">
      <w:pPr>
        <w:autoSpaceDE w:val="0"/>
        <w:autoSpaceDN w:val="0"/>
        <w:adjustRightInd w:val="0"/>
        <w:jc w:val="both"/>
        <w:rPr>
          <w:lang w:val="sr-Latn-RS"/>
        </w:rPr>
      </w:pPr>
      <w:r w:rsidRPr="001406C3">
        <w:rPr>
          <w:lang w:val="sr-Cyrl-RS"/>
        </w:rPr>
        <w:t>„SIEMENS HEALTHCARE“ d.o.o., ул. Омладинских бригада, бр. 90в, Београд</w:t>
      </w:r>
    </w:p>
    <w:p w14:paraId="35215A2C" w14:textId="77777777" w:rsidR="001406C3" w:rsidRPr="001406C3" w:rsidRDefault="001406C3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14:paraId="393DD340" w14:textId="77777777" w:rsidR="002C55D7" w:rsidRPr="001406C3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1406C3">
        <w:rPr>
          <w:rFonts w:eastAsiaTheme="minorHAnsi"/>
          <w:b/>
          <w:lang w:val="en-US"/>
        </w:rPr>
        <w:t>Период</w:t>
      </w:r>
      <w:proofErr w:type="spellEnd"/>
      <w:r w:rsidRPr="001406C3">
        <w:rPr>
          <w:rFonts w:eastAsiaTheme="minorHAnsi"/>
          <w:b/>
          <w:lang w:val="en-US"/>
        </w:rPr>
        <w:t xml:space="preserve"> </w:t>
      </w:r>
      <w:proofErr w:type="spellStart"/>
      <w:r w:rsidRPr="001406C3">
        <w:rPr>
          <w:rFonts w:eastAsiaTheme="minorHAnsi"/>
          <w:b/>
          <w:lang w:val="en-US"/>
        </w:rPr>
        <w:t>важења</w:t>
      </w:r>
      <w:proofErr w:type="spellEnd"/>
      <w:r w:rsidRPr="001406C3">
        <w:rPr>
          <w:rFonts w:eastAsiaTheme="minorHAnsi"/>
          <w:b/>
          <w:lang w:val="en-US"/>
        </w:rPr>
        <w:t xml:space="preserve"> </w:t>
      </w:r>
      <w:proofErr w:type="spellStart"/>
      <w:r w:rsidRPr="001406C3">
        <w:rPr>
          <w:rFonts w:eastAsiaTheme="minorHAnsi"/>
          <w:b/>
          <w:lang w:val="en-US"/>
        </w:rPr>
        <w:t>уговора</w:t>
      </w:r>
      <w:proofErr w:type="spellEnd"/>
      <w:r w:rsidRPr="001406C3">
        <w:rPr>
          <w:rFonts w:eastAsiaTheme="minorHAnsi"/>
          <w:b/>
          <w:lang w:val="en-US"/>
        </w:rPr>
        <w:t>:</w:t>
      </w:r>
      <w:r w:rsidRPr="001406C3">
        <w:rPr>
          <w:lang w:val="sr-Latn-CS"/>
        </w:rPr>
        <w:t xml:space="preserve"> </w:t>
      </w:r>
    </w:p>
    <w:p w14:paraId="13DDFEFE" w14:textId="77777777" w:rsidR="002C55D7" w:rsidRPr="001406C3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1406C3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14:paraId="3E3D65DD" w14:textId="77777777" w:rsidR="002C55D7" w:rsidRPr="001406C3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14:paraId="547998A4" w14:textId="77777777" w:rsidR="002C55D7" w:rsidRPr="001406C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406C3">
        <w:rPr>
          <w:rFonts w:eastAsiaTheme="minorHAnsi"/>
          <w:b/>
          <w:lang w:val="en-US"/>
        </w:rPr>
        <w:t>Околности</w:t>
      </w:r>
      <w:proofErr w:type="spellEnd"/>
      <w:r w:rsidRPr="001406C3">
        <w:rPr>
          <w:rFonts w:eastAsiaTheme="minorHAnsi"/>
          <w:b/>
          <w:lang w:val="en-US"/>
        </w:rPr>
        <w:t xml:space="preserve"> </w:t>
      </w:r>
      <w:proofErr w:type="spellStart"/>
      <w:r w:rsidRPr="001406C3">
        <w:rPr>
          <w:rFonts w:eastAsiaTheme="minorHAnsi"/>
          <w:b/>
          <w:lang w:val="en-US"/>
        </w:rPr>
        <w:t>које</w:t>
      </w:r>
      <w:proofErr w:type="spellEnd"/>
      <w:r w:rsidRPr="001406C3">
        <w:rPr>
          <w:rFonts w:eastAsiaTheme="minorHAnsi"/>
          <w:b/>
          <w:lang w:val="en-US"/>
        </w:rPr>
        <w:t xml:space="preserve"> </w:t>
      </w:r>
      <w:proofErr w:type="spellStart"/>
      <w:r w:rsidRPr="001406C3">
        <w:rPr>
          <w:rFonts w:eastAsiaTheme="minorHAnsi"/>
          <w:b/>
          <w:lang w:val="en-US"/>
        </w:rPr>
        <w:t>представљају</w:t>
      </w:r>
      <w:proofErr w:type="spellEnd"/>
      <w:r w:rsidRPr="001406C3">
        <w:rPr>
          <w:rFonts w:eastAsiaTheme="minorHAnsi"/>
          <w:b/>
          <w:lang w:val="en-US"/>
        </w:rPr>
        <w:t xml:space="preserve"> </w:t>
      </w:r>
      <w:proofErr w:type="spellStart"/>
      <w:r w:rsidRPr="001406C3">
        <w:rPr>
          <w:rFonts w:eastAsiaTheme="minorHAnsi"/>
          <w:b/>
          <w:lang w:val="en-US"/>
        </w:rPr>
        <w:t>основ</w:t>
      </w:r>
      <w:proofErr w:type="spellEnd"/>
      <w:r w:rsidRPr="001406C3">
        <w:rPr>
          <w:rFonts w:eastAsiaTheme="minorHAnsi"/>
          <w:b/>
          <w:lang w:val="en-US"/>
        </w:rPr>
        <w:t xml:space="preserve"> </w:t>
      </w:r>
      <w:proofErr w:type="spellStart"/>
      <w:r w:rsidRPr="001406C3">
        <w:rPr>
          <w:rFonts w:eastAsiaTheme="minorHAnsi"/>
          <w:b/>
          <w:lang w:val="en-US"/>
        </w:rPr>
        <w:t>за</w:t>
      </w:r>
      <w:proofErr w:type="spellEnd"/>
      <w:r w:rsidRPr="001406C3">
        <w:rPr>
          <w:rFonts w:eastAsiaTheme="minorHAnsi"/>
          <w:b/>
          <w:lang w:val="en-US"/>
        </w:rPr>
        <w:t xml:space="preserve"> </w:t>
      </w:r>
      <w:proofErr w:type="spellStart"/>
      <w:r w:rsidRPr="001406C3">
        <w:rPr>
          <w:rFonts w:eastAsiaTheme="minorHAnsi"/>
          <w:b/>
          <w:lang w:val="en-US"/>
        </w:rPr>
        <w:t>измену</w:t>
      </w:r>
      <w:proofErr w:type="spellEnd"/>
      <w:r w:rsidRPr="001406C3">
        <w:rPr>
          <w:rFonts w:eastAsiaTheme="minorHAnsi"/>
          <w:b/>
          <w:lang w:val="en-US"/>
        </w:rPr>
        <w:t xml:space="preserve"> </w:t>
      </w:r>
      <w:proofErr w:type="spellStart"/>
      <w:r w:rsidRPr="001406C3">
        <w:rPr>
          <w:rFonts w:eastAsiaTheme="minorHAnsi"/>
          <w:b/>
          <w:lang w:val="en-US"/>
        </w:rPr>
        <w:t>уговора</w:t>
      </w:r>
      <w:proofErr w:type="spellEnd"/>
      <w:r w:rsidRPr="001406C3">
        <w:rPr>
          <w:rFonts w:eastAsiaTheme="minorHAnsi"/>
          <w:b/>
          <w:lang w:val="en-US"/>
        </w:rPr>
        <w:t>:</w:t>
      </w:r>
    </w:p>
    <w:p w14:paraId="57E19EBF" w14:textId="77777777"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1406C3">
        <w:rPr>
          <w:rFonts w:eastAsiaTheme="minorHAnsi"/>
          <w:b/>
          <w:lang w:val="sr-Cyrl-RS"/>
        </w:rPr>
        <w:t>-</w:t>
      </w:r>
    </w:p>
    <w:p w14:paraId="0593F70F" w14:textId="77777777"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9230B2" w15:done="0"/>
  <w15:commentEx w15:paraId="5C62F6C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DEB76" w14:textId="77777777" w:rsidR="002C55D7" w:rsidRDefault="002C55D7" w:rsidP="002C55D7">
      <w:r>
        <w:separator/>
      </w:r>
    </w:p>
  </w:endnote>
  <w:endnote w:type="continuationSeparator" w:id="0">
    <w:p w14:paraId="3B914922" w14:textId="77777777"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04020" w14:textId="77777777"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F0CC8" w14:textId="77777777"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84220" w14:textId="77777777"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DFCB9" w14:textId="77777777" w:rsidR="002C55D7" w:rsidRDefault="002C55D7" w:rsidP="002C55D7">
      <w:r>
        <w:separator/>
      </w:r>
    </w:p>
  </w:footnote>
  <w:footnote w:type="continuationSeparator" w:id="0">
    <w:p w14:paraId="2170D27E" w14:textId="77777777"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BA7C8" w14:textId="77777777"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A5033" w14:textId="77777777" w:rsidR="002C55D7" w:rsidRDefault="00EA78EE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41E3AE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54330290" r:id="rId2"/>
      </w:pict>
    </w:r>
    <w:r w:rsidR="002C55D7" w:rsidRPr="00435FB2">
      <w:rPr>
        <w:b/>
        <w:sz w:val="22"/>
      </w:rPr>
      <w:t>КЛИНИЧКИ ЦЕНТАР ВОЈВОДИНЕ</w:t>
    </w:r>
  </w:p>
  <w:p w14:paraId="4CA3A8F7" w14:textId="77777777"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3D95F00F" w14:textId="77777777"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3C27519B" w14:textId="77777777"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4B727F33" w14:textId="77777777" w:rsidR="002C55D7" w:rsidRPr="00506658" w:rsidRDefault="00EA78EE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14:paraId="0286A3D8" w14:textId="77777777"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6B8B8AA" wp14:editId="0791442D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582D647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0248408E" w14:textId="77777777"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6A05E" w14:textId="77777777"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0F1FCD"/>
    <w:rsid w:val="001406C3"/>
    <w:rsid w:val="00297BBE"/>
    <w:rsid w:val="002C55D7"/>
    <w:rsid w:val="00545E63"/>
    <w:rsid w:val="00597EFD"/>
    <w:rsid w:val="00696AEE"/>
    <w:rsid w:val="006F4FF3"/>
    <w:rsid w:val="007811DA"/>
    <w:rsid w:val="009018E2"/>
    <w:rsid w:val="009439B4"/>
    <w:rsid w:val="00A5443E"/>
    <w:rsid w:val="00A54D3C"/>
    <w:rsid w:val="00C46650"/>
    <w:rsid w:val="00DA2D58"/>
    <w:rsid w:val="00DE5027"/>
    <w:rsid w:val="00EA78EE"/>
    <w:rsid w:val="00F0706C"/>
    <w:rsid w:val="00FD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CC1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06C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F1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F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FC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FCD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06C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F1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F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FC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FCD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dcterms:created xsi:type="dcterms:W3CDTF">2018-10-02T07:17:00Z</dcterms:created>
  <dcterms:modified xsi:type="dcterms:W3CDTF">2020-06-22T09:25:00Z</dcterms:modified>
</cp:coreProperties>
</file>