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3108F">
        <w:rPr>
          <w:rFonts w:eastAsiaTheme="minorHAnsi"/>
          <w:lang w:val="en-US"/>
        </w:rPr>
        <w:t>144.812,00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3108F">
        <w:rPr>
          <w:lang w:val="en-US"/>
        </w:rPr>
        <w:t>581.400</w:t>
      </w:r>
      <w:r w:rsidR="00DB3D4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3108F">
        <w:rPr>
          <w:lang w:val="en-US"/>
        </w:rPr>
        <w:t xml:space="preserve">639.540,00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50E50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0E50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750E50">
        <w:rPr>
          <w:rFonts w:eastAsiaTheme="minorHAnsi"/>
          <w:b/>
          <w:lang w:val="en-US"/>
        </w:rPr>
        <w:t>12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50E50">
        <w:rPr>
          <w:rFonts w:eastAsiaTheme="minorHAnsi"/>
          <w:lang w:val="en-US"/>
        </w:rPr>
        <w:t>03.06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0E50">
        <w:rPr>
          <w:color w:val="000000"/>
        </w:rPr>
        <w:t>13</w:t>
      </w:r>
      <w:r w:rsidR="00DC27D6">
        <w:rPr>
          <w:color w:val="000000"/>
        </w:rPr>
        <w:t>.11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50E50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50E50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0E50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750E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3108F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E1122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36B9A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3BB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0E50"/>
    <w:rsid w:val="00771AB6"/>
    <w:rsid w:val="0077264A"/>
    <w:rsid w:val="00773E9B"/>
    <w:rsid w:val="00776BD6"/>
    <w:rsid w:val="00790117"/>
    <w:rsid w:val="00790999"/>
    <w:rsid w:val="007916C6"/>
    <w:rsid w:val="007A0402"/>
    <w:rsid w:val="007A2B04"/>
    <w:rsid w:val="007B1DB6"/>
    <w:rsid w:val="007B23D8"/>
    <w:rsid w:val="007B50B2"/>
    <w:rsid w:val="007B6997"/>
    <w:rsid w:val="007B6E71"/>
    <w:rsid w:val="007B7540"/>
    <w:rsid w:val="007C6A44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06D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C27D6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6041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A59DA"/>
    <w:rsid w:val="007A771A"/>
    <w:rsid w:val="00802037"/>
    <w:rsid w:val="008212B4"/>
    <w:rsid w:val="008567FE"/>
    <w:rsid w:val="00873A1A"/>
    <w:rsid w:val="008802C7"/>
    <w:rsid w:val="00883CF9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01F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2020-11-13T10:12:00Z</dcterms:created>
  <dcterms:modified xsi:type="dcterms:W3CDTF">2020-11-13T10:15:00Z</dcterms:modified>
</cp:coreProperties>
</file>