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0142D">
        <w:rPr>
          <w:rFonts w:eastAsiaTheme="minorHAnsi"/>
        </w:rPr>
        <w:t>450</w:t>
      </w:r>
      <w:r w:rsidR="00556185">
        <w:rPr>
          <w:rFonts w:eastAsiaTheme="minorHAnsi"/>
        </w:rPr>
        <w:t>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0142D">
        <w:t>414.960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0142D">
        <w:t>456.456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142D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80142D">
        <w:rPr>
          <w:rFonts w:eastAsiaTheme="minorHAnsi"/>
          <w:b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80142D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0142D">
        <w:rPr>
          <w:color w:val="000000"/>
        </w:rPr>
        <w:t>25</w:t>
      </w:r>
      <w:r w:rsidR="00DB22C1">
        <w:rPr>
          <w:color w:val="000000"/>
        </w:rPr>
        <w:t>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80142D">
        <w:rPr>
          <w:b/>
          <w:color w:val="000000"/>
          <w:lang w:val="en-US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0142D">
        <w:rPr>
          <w:color w:val="000000"/>
          <w:lang w:val="sr-Cyrl-CS"/>
        </w:rPr>
        <w:t>Милорада Јовановића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0142D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14C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42D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53EEA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4FD"/>
    <w:rsid w:val="00BE4490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E5B76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5317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0BF8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0A18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2AEC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2021-03-05T09:52:00Z</dcterms:created>
  <dcterms:modified xsi:type="dcterms:W3CDTF">2021-03-05T09:54:00Z</dcterms:modified>
</cp:coreProperties>
</file>