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D786" w14:textId="77777777" w:rsidR="00B61440" w:rsidRPr="007406DB" w:rsidRDefault="00B61440" w:rsidP="00496309">
      <w:pPr>
        <w:rPr>
          <w:b/>
          <w:lang w:val="sr-Latn-RS"/>
        </w:rPr>
      </w:pPr>
    </w:p>
    <w:p w14:paraId="1EC8E7E5" w14:textId="5762086E" w:rsidR="00B61440" w:rsidRPr="007406DB" w:rsidRDefault="00B61440" w:rsidP="00B61440">
      <w:pPr>
        <w:pStyle w:val="Footer"/>
        <w:tabs>
          <w:tab w:val="left" w:pos="720"/>
        </w:tabs>
        <w:rPr>
          <w:b/>
          <w:noProof/>
        </w:rPr>
      </w:pPr>
      <w:r w:rsidRPr="007406DB">
        <w:rPr>
          <w:b/>
          <w:noProof/>
          <w:lang w:val="sr-Cyrl-RS"/>
        </w:rPr>
        <w:t xml:space="preserve">Број: </w:t>
      </w:r>
      <w:r w:rsidR="005275EE" w:rsidRPr="007406DB">
        <w:rPr>
          <w:b/>
          <w:noProof/>
          <w:lang w:val="sr-Cyrl-RS"/>
        </w:rPr>
        <w:t>1</w:t>
      </w:r>
      <w:r w:rsidR="003C48EA" w:rsidRPr="007406DB">
        <w:rPr>
          <w:b/>
          <w:noProof/>
        </w:rPr>
        <w:t>7</w:t>
      </w:r>
      <w:r w:rsidR="001804F8" w:rsidRPr="007406DB">
        <w:rPr>
          <w:b/>
          <w:noProof/>
          <w:lang w:val="sr-Latn-RS"/>
        </w:rPr>
        <w:t>7</w:t>
      </w:r>
      <w:r w:rsidR="005275EE" w:rsidRPr="007406DB">
        <w:rPr>
          <w:b/>
          <w:noProof/>
          <w:lang w:val="sr-Cyrl-RS"/>
        </w:rPr>
        <w:t>-20-О</w:t>
      </w:r>
      <w:r w:rsidR="003C48EA" w:rsidRPr="007406DB">
        <w:rPr>
          <w:b/>
          <w:noProof/>
          <w:lang w:val="sr-Cyrl-RS"/>
        </w:rPr>
        <w:t>С</w:t>
      </w:r>
      <w:r w:rsidR="005275EE" w:rsidRPr="007406DB">
        <w:rPr>
          <w:b/>
          <w:noProof/>
          <w:lang w:val="sr-Cyrl-RS"/>
        </w:rPr>
        <w:t>/1</w:t>
      </w:r>
      <w:r w:rsidR="00956BC0">
        <w:rPr>
          <w:b/>
          <w:noProof/>
        </w:rPr>
        <w:t>-4</w:t>
      </w:r>
    </w:p>
    <w:p w14:paraId="1C750C4B" w14:textId="32394FE5" w:rsidR="00B61440" w:rsidRPr="00660328" w:rsidRDefault="00B61440" w:rsidP="00B61440">
      <w:pPr>
        <w:pStyle w:val="Footer"/>
        <w:tabs>
          <w:tab w:val="left" w:pos="720"/>
        </w:tabs>
        <w:rPr>
          <w:b/>
          <w:noProof/>
          <w:lang w:val="sr-Cyrl-RS"/>
        </w:rPr>
      </w:pPr>
      <w:r w:rsidRPr="0025125D">
        <w:rPr>
          <w:b/>
          <w:noProof/>
          <w:lang w:val="sr-Cyrl-RS"/>
        </w:rPr>
        <w:t xml:space="preserve">Дана: </w:t>
      </w:r>
      <w:r w:rsidR="00956BC0">
        <w:rPr>
          <w:b/>
          <w:noProof/>
          <w:lang w:val="sr-Latn-RS"/>
        </w:rPr>
        <w:t>13</w:t>
      </w:r>
      <w:r w:rsidR="005275EE" w:rsidRPr="0025125D">
        <w:rPr>
          <w:b/>
          <w:noProof/>
          <w:lang w:val="sr-Cyrl-RS"/>
        </w:rPr>
        <w:t>.0</w:t>
      </w:r>
      <w:r w:rsidR="00702BA6" w:rsidRPr="0025125D">
        <w:rPr>
          <w:b/>
          <w:noProof/>
          <w:lang w:val="sr-Latn-RS"/>
        </w:rPr>
        <w:t>7</w:t>
      </w:r>
      <w:r w:rsidR="001164DB" w:rsidRPr="0025125D">
        <w:rPr>
          <w:b/>
          <w:noProof/>
          <w:lang w:val="sr-Cyrl-RS"/>
        </w:rPr>
        <w:t>.2020. године</w:t>
      </w:r>
    </w:p>
    <w:p w14:paraId="51655364" w14:textId="77777777" w:rsidR="00B61440" w:rsidRDefault="00B61440" w:rsidP="00B61440">
      <w:pPr>
        <w:jc w:val="center"/>
        <w:rPr>
          <w:b/>
          <w:lang w:val="en-US"/>
        </w:rPr>
      </w:pPr>
    </w:p>
    <w:p w14:paraId="78CD5D7F" w14:textId="77777777" w:rsidR="00A64D3A" w:rsidRDefault="00A64D3A" w:rsidP="00B61440">
      <w:pPr>
        <w:jc w:val="center"/>
        <w:rPr>
          <w:b/>
          <w:lang w:val="en-US"/>
        </w:rPr>
      </w:pPr>
    </w:p>
    <w:p w14:paraId="373CFB5F" w14:textId="2B2C8759" w:rsidR="00B61440" w:rsidRPr="005F5261" w:rsidRDefault="00B76ABA" w:rsidP="00B61440">
      <w:pPr>
        <w:jc w:val="center"/>
        <w:rPr>
          <w:b/>
        </w:rPr>
      </w:pPr>
      <w:r w:rsidRPr="00192E10">
        <w:rPr>
          <w:b/>
          <w:noProof/>
          <w:u w:val="single"/>
        </w:rPr>
        <w:t>ПРЕДМЕТ: ДОДАТНО ПОЈАШЊЕЊЕ КОНКУРСНЕ ДОКУМЕНТАЦИЈЕ</w:t>
      </w:r>
      <w:r w:rsidRPr="00B76ABA">
        <w:rPr>
          <w:b/>
          <w:u w:val="single"/>
          <w:lang w:val="sr-Cyrl-RS"/>
        </w:rPr>
        <w:t xml:space="preserve"> бр.</w:t>
      </w:r>
      <w:r w:rsidR="00956BC0">
        <w:rPr>
          <w:b/>
          <w:u w:val="single"/>
        </w:rPr>
        <w:t>4</w:t>
      </w:r>
    </w:p>
    <w:p w14:paraId="39842F66" w14:textId="1FDE52C1" w:rsidR="00B61440" w:rsidRPr="009B4B51" w:rsidRDefault="009B4B51" w:rsidP="009B4B51">
      <w:pPr>
        <w:jc w:val="center"/>
        <w:rPr>
          <w:b/>
          <w:lang w:val="sr-Cyrl-RS"/>
        </w:rPr>
      </w:pPr>
      <w:r>
        <w:rPr>
          <w:b/>
          <w:lang w:val="sr-Cyrl-RS"/>
        </w:rPr>
        <w:t>у поступку јавне набавке број 177-20-ОС за набавку н</w:t>
      </w:r>
      <w:r w:rsidRPr="009B4B51">
        <w:rPr>
          <w:b/>
          <w:lang w:val="sr-Cyrl-RS"/>
        </w:rPr>
        <w:t xml:space="preserve">амирница за припремање хране за редовну исхрану пацијената </w:t>
      </w:r>
      <w:r w:rsidRPr="009B4B51">
        <w:rPr>
          <w:b/>
          <w:lang w:val="sr-Cyrl-BA"/>
        </w:rPr>
        <w:t xml:space="preserve">и </w:t>
      </w:r>
      <w:r w:rsidRPr="009B4B51">
        <w:rPr>
          <w:b/>
          <w:lang w:val="sr-Cyrl-RS"/>
        </w:rPr>
        <w:t>х</w:t>
      </w:r>
      <w:r w:rsidRPr="009B4B51">
        <w:rPr>
          <w:b/>
          <w:lang w:val="en-US"/>
        </w:rPr>
        <w:t>ран</w:t>
      </w:r>
      <w:r>
        <w:rPr>
          <w:b/>
          <w:lang w:val="sr-Cyrl-RS"/>
        </w:rPr>
        <w:t>е</w:t>
      </w:r>
      <w:r w:rsidRPr="009B4B51">
        <w:rPr>
          <w:b/>
          <w:lang w:val="en-US"/>
        </w:rPr>
        <w:t xml:space="preserve"> за потребе пацијената у доп</w:t>
      </w:r>
      <w:r w:rsidRPr="009B4B51">
        <w:rPr>
          <w:b/>
          <w:lang w:val="sr-Cyrl-RS"/>
        </w:rPr>
        <w:t>унском раду К</w:t>
      </w:r>
      <w:r w:rsidR="00956BC0">
        <w:rPr>
          <w:b/>
          <w:lang w:val="sr-Cyrl-RS"/>
        </w:rPr>
        <w:t>ЦВ</w:t>
      </w:r>
    </w:p>
    <w:p w14:paraId="6F67AD78" w14:textId="77777777" w:rsidR="00B76ABA" w:rsidRDefault="00B76ABA" w:rsidP="00264F0B">
      <w:pPr>
        <w:rPr>
          <w:b/>
          <w:lang w:val="sr-Cyrl-RS"/>
        </w:rPr>
      </w:pPr>
    </w:p>
    <w:p w14:paraId="7879D6A5" w14:textId="77777777" w:rsidR="009B4B51" w:rsidRDefault="009B4B51" w:rsidP="00264F0B">
      <w:pPr>
        <w:rPr>
          <w:b/>
          <w:lang w:val="sr-Cyrl-RS"/>
        </w:rPr>
      </w:pPr>
    </w:p>
    <w:p w14:paraId="7988CB0B" w14:textId="77777777" w:rsidR="00A64D3A" w:rsidRPr="00496309" w:rsidRDefault="00A64D3A" w:rsidP="00264F0B">
      <w:pPr>
        <w:rPr>
          <w:b/>
          <w:lang w:val="sr-Cyrl-RS"/>
        </w:rPr>
      </w:pPr>
    </w:p>
    <w:p w14:paraId="290EA298" w14:textId="4C8C696D" w:rsidR="007F0285" w:rsidRDefault="00496309" w:rsidP="007F0285">
      <w:pPr>
        <w:pStyle w:val="NoSpacing"/>
        <w:rPr>
          <w:b/>
          <w:bCs/>
          <w:sz w:val="28"/>
          <w:szCs w:val="28"/>
        </w:rPr>
      </w:pPr>
      <w:r w:rsidRPr="00496309">
        <w:rPr>
          <w:rFonts w:ascii="Times New Roman" w:hAnsi="Times New Roman" w:cs="Times New Roman"/>
          <w:b/>
          <w:noProof/>
          <w:sz w:val="24"/>
          <w:szCs w:val="24"/>
        </w:rPr>
        <w:t>ПИТАЊ</w:t>
      </w:r>
      <w:r w:rsidRPr="00496309">
        <w:rPr>
          <w:rFonts w:ascii="Times New Roman" w:hAnsi="Times New Roman" w:cs="Times New Roman"/>
          <w:b/>
          <w:noProof/>
          <w:sz w:val="24"/>
          <w:szCs w:val="24"/>
          <w:lang w:val="sr-Cyrl-RS"/>
        </w:rPr>
        <w:t>А</w:t>
      </w:r>
      <w:r w:rsidRPr="00496309">
        <w:rPr>
          <w:rFonts w:ascii="Times New Roman" w:hAnsi="Times New Roman" w:cs="Times New Roman"/>
          <w:b/>
          <w:noProof/>
          <w:sz w:val="24"/>
          <w:szCs w:val="24"/>
        </w:rPr>
        <w:t xml:space="preserve"> ПОТЕНЦИЈАЛН</w:t>
      </w:r>
      <w:r w:rsidR="00702BA6">
        <w:rPr>
          <w:rFonts w:ascii="Times New Roman" w:hAnsi="Times New Roman" w:cs="Times New Roman"/>
          <w:b/>
          <w:noProof/>
          <w:sz w:val="24"/>
          <w:szCs w:val="24"/>
          <w:lang w:val="sr-Cyrl-RS"/>
        </w:rPr>
        <w:t>ИХ</w:t>
      </w:r>
      <w:r w:rsidRPr="00496309">
        <w:rPr>
          <w:rFonts w:ascii="Times New Roman" w:hAnsi="Times New Roman" w:cs="Times New Roman"/>
          <w:b/>
          <w:noProof/>
          <w:sz w:val="24"/>
          <w:szCs w:val="24"/>
        </w:rPr>
        <w:t xml:space="preserve"> ПОНУЂАЧА:</w:t>
      </w:r>
    </w:p>
    <w:p w14:paraId="5A044CDB" w14:textId="77777777" w:rsidR="00496309" w:rsidRDefault="00496309" w:rsidP="007F0285">
      <w:pPr>
        <w:pStyle w:val="NoSpacing"/>
        <w:rPr>
          <w:b/>
          <w:bCs/>
          <w:sz w:val="28"/>
          <w:szCs w:val="28"/>
        </w:rPr>
      </w:pPr>
    </w:p>
    <w:p w14:paraId="5D4D725D" w14:textId="77777777" w:rsidR="008B0C16" w:rsidRDefault="008B0C16" w:rsidP="008B0C16">
      <w:pPr>
        <w:pStyle w:val="NoSpacing"/>
        <w:rPr>
          <w:b/>
          <w:bCs/>
          <w:sz w:val="28"/>
          <w:szCs w:val="28"/>
        </w:rPr>
      </w:pPr>
      <w:r>
        <w:rPr>
          <w:b/>
          <w:bCs/>
          <w:sz w:val="28"/>
          <w:szCs w:val="28"/>
        </w:rPr>
        <w:t xml:space="preserve">ПРЕДМЕТ: Додатно појашњење конкурсне документације број ЈН 177-20-ОС, на основу Закона о јавним набавкама члан 63.  </w:t>
      </w:r>
    </w:p>
    <w:p w14:paraId="7F294B99" w14:textId="77777777" w:rsidR="008B0C16" w:rsidRDefault="008B0C16" w:rsidP="008B0C16">
      <w:pPr>
        <w:pStyle w:val="NoSpacing"/>
        <w:rPr>
          <w:b/>
          <w:bCs/>
          <w:sz w:val="28"/>
          <w:szCs w:val="28"/>
        </w:rPr>
      </w:pPr>
    </w:p>
    <w:p w14:paraId="6E462969" w14:textId="77777777" w:rsidR="008B0C16" w:rsidRDefault="008B0C16" w:rsidP="008B0C16">
      <w:pPr>
        <w:pStyle w:val="NoSpacing"/>
        <w:rPr>
          <w:sz w:val="28"/>
          <w:szCs w:val="28"/>
        </w:rPr>
      </w:pPr>
      <w:r>
        <w:rPr>
          <w:sz w:val="28"/>
          <w:szCs w:val="28"/>
        </w:rPr>
        <w:t>Поштовани,</w:t>
      </w:r>
    </w:p>
    <w:p w14:paraId="14AF92AA" w14:textId="77777777" w:rsidR="008B0C16" w:rsidRDefault="008B0C16" w:rsidP="008B0C16">
      <w:pPr>
        <w:pStyle w:val="NoSpacing"/>
        <w:rPr>
          <w:sz w:val="28"/>
          <w:szCs w:val="28"/>
        </w:rPr>
      </w:pPr>
    </w:p>
    <w:p w14:paraId="2E9A3E6E" w14:textId="77777777" w:rsidR="008B0C16" w:rsidRDefault="008B0C16" w:rsidP="008B0C16">
      <w:pPr>
        <w:pStyle w:val="NoSpacing"/>
        <w:jc w:val="both"/>
        <w:rPr>
          <w:b/>
          <w:bCs/>
          <w:sz w:val="28"/>
          <w:szCs w:val="28"/>
        </w:rPr>
      </w:pPr>
      <w:r>
        <w:rPr>
          <w:sz w:val="28"/>
          <w:szCs w:val="28"/>
        </w:rPr>
        <w:t xml:space="preserve">обраћамо се Комисији са питањима да нам појасните </w:t>
      </w:r>
      <w:r>
        <w:rPr>
          <w:b/>
          <w:bCs/>
          <w:sz w:val="28"/>
          <w:szCs w:val="28"/>
        </w:rPr>
        <w:t xml:space="preserve">коју конкретно дозволу је потребно да доставимо за увозну робу, животињског порекла паковану у стерилисаним конзервама. </w:t>
      </w:r>
    </w:p>
    <w:p w14:paraId="6E59BE0D" w14:textId="77777777" w:rsidR="008B0C16" w:rsidRDefault="008B0C16" w:rsidP="008B0C16">
      <w:pPr>
        <w:pStyle w:val="NoSpacing"/>
        <w:jc w:val="both"/>
        <w:rPr>
          <w:sz w:val="28"/>
          <w:szCs w:val="28"/>
        </w:rPr>
      </w:pPr>
      <w:r>
        <w:rPr>
          <w:sz w:val="28"/>
          <w:szCs w:val="28"/>
        </w:rPr>
        <w:t xml:space="preserve">Указујемо наручиоцу да НИЈЕ ДОБРО ДЕФИНИСАО ДОДАТНИ ЗАХТЕВ ПОД Р.БРОЈЕМ </w:t>
      </w:r>
      <w:r>
        <w:rPr>
          <w:b/>
          <w:bCs/>
          <w:sz w:val="28"/>
          <w:szCs w:val="28"/>
          <w:u w:val="single"/>
        </w:rPr>
        <w:t>9.4.  Други захтеви</w:t>
      </w:r>
      <w:r>
        <w:rPr>
          <w:sz w:val="28"/>
          <w:szCs w:val="28"/>
        </w:rPr>
        <w:t xml:space="preserve"> у КОНКУРСНОЈ ДОКУМЕНТАЦИЈИ. Тражимо да прецизирате и појасните- напишете </w:t>
      </w:r>
      <w:r>
        <w:rPr>
          <w:sz w:val="28"/>
          <w:szCs w:val="28"/>
          <w:u w:val="single"/>
        </w:rPr>
        <w:t xml:space="preserve">која решења за увозна добра </w:t>
      </w:r>
      <w:r>
        <w:rPr>
          <w:sz w:val="28"/>
          <w:szCs w:val="28"/>
        </w:rPr>
        <w:t xml:space="preserve">је потребно да се доставе уз понуду за конкретно стерилисане конзерве од меса и од рибе и производа рибарства, и ускладите конкурсну документацију са важећим Правилником о условима за пошиљке за које није потребно решење за увоз и транзит, коју је издало надлежно министарство на основу Закона о ветеринарству. </w:t>
      </w:r>
    </w:p>
    <w:p w14:paraId="03DCEC7E" w14:textId="77777777" w:rsidR="008B0C16" w:rsidRDefault="008B0C16" w:rsidP="008B0C16">
      <w:pPr>
        <w:pStyle w:val="NoSpacing"/>
        <w:jc w:val="both"/>
        <w:rPr>
          <w:sz w:val="28"/>
          <w:szCs w:val="28"/>
        </w:rPr>
      </w:pPr>
      <w:r>
        <w:rPr>
          <w:sz w:val="28"/>
          <w:szCs w:val="28"/>
        </w:rPr>
        <w:t xml:space="preserve">Тражимо да измените и допуните конкурсну документацију у делу </w:t>
      </w:r>
      <w:r>
        <w:rPr>
          <w:b/>
          <w:bCs/>
          <w:sz w:val="28"/>
          <w:szCs w:val="28"/>
          <w:u w:val="single"/>
        </w:rPr>
        <w:t xml:space="preserve">9.4 Други захтеви, </w:t>
      </w:r>
      <w:r>
        <w:rPr>
          <w:sz w:val="28"/>
          <w:szCs w:val="28"/>
        </w:rPr>
        <w:t xml:space="preserve">у законском року како бисмо могли да припремимо понуду као потенцијално заинтересовани понуђач.  </w:t>
      </w:r>
    </w:p>
    <w:p w14:paraId="4D694350" w14:textId="77777777" w:rsidR="008B0C16" w:rsidRDefault="008B0C16" w:rsidP="008B0C16">
      <w:pPr>
        <w:pStyle w:val="NoSpacing"/>
        <w:jc w:val="both"/>
        <w:rPr>
          <w:sz w:val="28"/>
          <w:szCs w:val="28"/>
        </w:rPr>
      </w:pPr>
    </w:p>
    <w:p w14:paraId="5A482DFA" w14:textId="77777777" w:rsidR="008B0C16" w:rsidRDefault="008B0C16" w:rsidP="008B0C16">
      <w:pPr>
        <w:pStyle w:val="NoSpacing"/>
        <w:jc w:val="both"/>
        <w:rPr>
          <w:sz w:val="28"/>
          <w:szCs w:val="28"/>
        </w:rPr>
      </w:pPr>
      <w:r>
        <w:rPr>
          <w:sz w:val="28"/>
          <w:szCs w:val="28"/>
        </w:rPr>
        <w:t xml:space="preserve">Такође, потребно је да појасните које од доказа- решења треба доставити за увозну робу биљног порекла нпр пиринач, или цимет рецимо. </w:t>
      </w:r>
    </w:p>
    <w:p w14:paraId="1E18A876" w14:textId="77777777" w:rsidR="008B0C16" w:rsidRDefault="008B0C16" w:rsidP="008B0C16">
      <w:pPr>
        <w:pStyle w:val="NoSpacing"/>
        <w:jc w:val="both"/>
        <w:rPr>
          <w:sz w:val="28"/>
          <w:szCs w:val="28"/>
        </w:rPr>
      </w:pPr>
      <w:r>
        <w:rPr>
          <w:sz w:val="28"/>
          <w:szCs w:val="28"/>
        </w:rPr>
        <w:t>Тренутно у конкурсној документацији на порталу и интернет страници стоји да се за производе биљног порекла доставља уговор о пословној сарадњи, односно како сте мислили да вам доставимо понуду која ће бити одговарајућа када сте у обавезним условима навели да понуђач уз понуду треба да достави уговор о пословној сарадњи са произвођачем или привредним субјектом који обавља делатност производње и промета производима биљног порекла.</w:t>
      </w:r>
    </w:p>
    <w:p w14:paraId="33038C23" w14:textId="77777777" w:rsidR="008B0C16" w:rsidRDefault="008B0C16" w:rsidP="008B0C16">
      <w:pPr>
        <w:pStyle w:val="NoSpacing"/>
        <w:jc w:val="both"/>
        <w:rPr>
          <w:sz w:val="28"/>
          <w:szCs w:val="28"/>
        </w:rPr>
      </w:pPr>
      <w:r>
        <w:rPr>
          <w:sz w:val="28"/>
          <w:szCs w:val="28"/>
        </w:rPr>
        <w:lastRenderedPageBreak/>
        <w:t>Да ли то значи да рецимо за пиринач треба да вам доставимо уговор о пословној сарадњи са произвођачем из Вијетнама, нпр јер нико пиринач у Републици Србији не производи или сте мислили да доставимо уговор о пословној сарадњи са увозником и решење које гласи на тог увозника, или сте мислили да је довољно да доставимо само решење о увозу од увозника али нам онда није сасвим јасно који је доказ да ми уопште сарађујемо са њим?</w:t>
      </w:r>
    </w:p>
    <w:p w14:paraId="2A23E951" w14:textId="77777777" w:rsidR="008B0C16" w:rsidRDefault="008B0C16" w:rsidP="008B0C16">
      <w:pPr>
        <w:pStyle w:val="NoSpacing"/>
        <w:jc w:val="both"/>
        <w:rPr>
          <w:sz w:val="28"/>
          <w:szCs w:val="28"/>
        </w:rPr>
      </w:pPr>
    </w:p>
    <w:p w14:paraId="3EBA90A8" w14:textId="77777777" w:rsidR="008B0C16" w:rsidRDefault="008B0C16" w:rsidP="008B0C16">
      <w:pPr>
        <w:pStyle w:val="NoSpacing"/>
        <w:jc w:val="both"/>
        <w:rPr>
          <w:sz w:val="28"/>
          <w:szCs w:val="28"/>
        </w:rPr>
      </w:pPr>
      <w:r>
        <w:rPr>
          <w:sz w:val="28"/>
          <w:szCs w:val="28"/>
        </w:rPr>
        <w:t>Питамо се како да уопште МИ, КОЈИ конкретно прометујемо намирницама биљног порекла, ДОСТАВИМО валидан и важећи документ за учешће, И КОЈИ ЈЕ ТО ДОКУМЕНТ- ДОЗВОЛА.</w:t>
      </w:r>
    </w:p>
    <w:p w14:paraId="164C5AC5" w14:textId="77777777" w:rsidR="008B0C16" w:rsidRDefault="008B0C16" w:rsidP="008B0C16">
      <w:pPr>
        <w:pStyle w:val="NoSpacing"/>
        <w:jc w:val="both"/>
        <w:rPr>
          <w:sz w:val="28"/>
          <w:szCs w:val="28"/>
        </w:rPr>
      </w:pPr>
      <w:r>
        <w:rPr>
          <w:sz w:val="28"/>
          <w:szCs w:val="28"/>
        </w:rPr>
        <w:t>РЕШЕЊЕ ЧИЈИ СМО МИ НОСИЛАЦ, И КАО ПРИВРЕДНИ СУБЈЕКАТ И КАО НОСИЛАЦ РЕШЕЊА О ИСПУЊЕНОСТИ СВИХ УСЛОВА У ОБЈЕКТУ КОЈИ ЈЕ РЕГИСТРОВАН И  У КОЈЕМ СЕ ПРОМЕТУЈЕ ХРАНОМ, ИМАМО АЛИ СТЕ У КОНКУРСНОЈ ДОКУМЕНТАЦИЈИ ТО ИЗОСТАВИЛИ НАМЕРНО ИЛИ НЕНАМЕРНО ПА САДА МИ ТРЕБА ВАМА ДА ЗА СВУ РОБУ УВОЗНОГ ПОРЕКЛА ДОСТАВЉАМО ТУЂА РЕШЕЊА???</w:t>
      </w:r>
    </w:p>
    <w:p w14:paraId="0A42F3F6" w14:textId="77777777" w:rsidR="008B0C16" w:rsidRDefault="008B0C16" w:rsidP="008B0C16">
      <w:pPr>
        <w:pStyle w:val="NoSpacing"/>
        <w:jc w:val="both"/>
        <w:rPr>
          <w:sz w:val="28"/>
          <w:szCs w:val="28"/>
        </w:rPr>
      </w:pPr>
      <w:r>
        <w:rPr>
          <w:sz w:val="28"/>
          <w:szCs w:val="28"/>
        </w:rPr>
        <w:t>Увозна дозвола се односи на робу биљног и робу животињског порекла. Наопако и неозбиљно сте поставили услове у набавци намирница, уопште а посебно код оних биљног порекла.</w:t>
      </w:r>
    </w:p>
    <w:p w14:paraId="4595E747" w14:textId="77777777" w:rsidR="008B0C16" w:rsidRDefault="008B0C16" w:rsidP="008B0C16">
      <w:pPr>
        <w:pStyle w:val="NoSpacing"/>
        <w:jc w:val="both"/>
        <w:rPr>
          <w:sz w:val="28"/>
          <w:szCs w:val="28"/>
        </w:rPr>
      </w:pPr>
      <w:r>
        <w:rPr>
          <w:sz w:val="28"/>
          <w:szCs w:val="28"/>
        </w:rPr>
        <w:t>Ако нашу понуду доставимо за рецимо конзерве, а немамо решење јер нам више ни не треба сходно поменутом Правилнику из 2019. године, како ћете ви рангирати нашу понуду и хоћете ли је узети уопште у обзир или ћете нас елимиснисати.</w:t>
      </w:r>
    </w:p>
    <w:p w14:paraId="22D67080" w14:textId="77777777" w:rsidR="008B0C16" w:rsidRDefault="008B0C16" w:rsidP="008B0C16">
      <w:pPr>
        <w:pStyle w:val="NoSpacing"/>
        <w:jc w:val="both"/>
        <w:rPr>
          <w:sz w:val="28"/>
          <w:szCs w:val="28"/>
        </w:rPr>
      </w:pPr>
      <w:r>
        <w:rPr>
          <w:sz w:val="28"/>
          <w:szCs w:val="28"/>
        </w:rPr>
        <w:t xml:space="preserve">Овим путем тражимо измену документације у складу са наведеним Правилником из 2019.године, да наведете таксативно за коју робу не треба решење, и да у делу обавезног услова као доказ ставите напомену да понуђач који нуди производе биљног порекла а </w:t>
      </w:r>
      <w:r>
        <w:rPr>
          <w:b/>
          <w:bCs/>
          <w:color w:val="E70000"/>
          <w:sz w:val="28"/>
          <w:szCs w:val="28"/>
          <w:u w:val="single"/>
        </w:rPr>
        <w:t xml:space="preserve">НЕ ПОСЕДУЈЕ ОБЈЕКТЕ </w:t>
      </w:r>
      <w:r>
        <w:rPr>
          <w:sz w:val="28"/>
          <w:szCs w:val="28"/>
        </w:rPr>
        <w:t xml:space="preserve">И НИЈЕ ПРОИЗВОЂАЧ .. јер ако не вратите да не поседује објекте онда нисмо сигурни шта сте хтели од доказа да тражите да доставимо за производе биљног порекла. </w:t>
      </w:r>
    </w:p>
    <w:p w14:paraId="17A6B2F2" w14:textId="77777777" w:rsidR="008B0C16" w:rsidRDefault="008B0C16" w:rsidP="008B0C16">
      <w:pPr>
        <w:pStyle w:val="NoSpacing"/>
        <w:jc w:val="both"/>
        <w:rPr>
          <w:sz w:val="28"/>
          <w:szCs w:val="28"/>
        </w:rPr>
      </w:pPr>
    </w:p>
    <w:p w14:paraId="712BBC96" w14:textId="77777777" w:rsidR="008B0C16" w:rsidRDefault="008B0C16" w:rsidP="008B0C16">
      <w:pPr>
        <w:pStyle w:val="NoSpacing"/>
        <w:jc w:val="both"/>
        <w:rPr>
          <w:sz w:val="28"/>
          <w:szCs w:val="28"/>
        </w:rPr>
      </w:pPr>
      <w:r>
        <w:rPr>
          <w:sz w:val="28"/>
          <w:szCs w:val="28"/>
        </w:rPr>
        <w:t>Како је рок за измену понедељак 13.7., јер је то задњи дан да се евентуално жалимо због помереног отварања које сте објавили за 20.7. молимо да озбиљно схватите наш захтев, дате прецизне одговоре и упутства и извршите тражене измене документације!</w:t>
      </w:r>
    </w:p>
    <w:p w14:paraId="35EEBC0E" w14:textId="77777777" w:rsidR="008B0C16" w:rsidRDefault="008B0C16" w:rsidP="008B0C16">
      <w:pPr>
        <w:pStyle w:val="NoSpacing"/>
        <w:jc w:val="both"/>
        <w:rPr>
          <w:sz w:val="28"/>
          <w:szCs w:val="28"/>
        </w:rPr>
      </w:pPr>
    </w:p>
    <w:p w14:paraId="22B13EC7" w14:textId="77777777" w:rsidR="008B0C16" w:rsidRDefault="008B0C16" w:rsidP="008B0C16">
      <w:pPr>
        <w:pStyle w:val="NoSpacing"/>
        <w:jc w:val="both"/>
      </w:pPr>
      <w:r>
        <w:rPr>
          <w:sz w:val="28"/>
          <w:szCs w:val="28"/>
        </w:rPr>
        <w:t>Уколико не извршите тражене измене и допуне конкурсне документације бићемо принуђени да поднесемо захтев за заштиту права понуђача!!!</w:t>
      </w:r>
    </w:p>
    <w:p w14:paraId="36499F6F" w14:textId="717CDE46" w:rsidR="00555884" w:rsidRDefault="00555884" w:rsidP="007F0285">
      <w:pPr>
        <w:pStyle w:val="NoSpacing"/>
        <w:rPr>
          <w:b/>
          <w:bCs/>
          <w:sz w:val="28"/>
          <w:szCs w:val="28"/>
        </w:rPr>
      </w:pPr>
    </w:p>
    <w:p w14:paraId="23111029" w14:textId="77777777" w:rsidR="0003771A" w:rsidRDefault="0003771A" w:rsidP="00B76ABA">
      <w:pPr>
        <w:jc w:val="both"/>
        <w:rPr>
          <w:b/>
          <w:lang w:val="sr-Cyrl-RS"/>
        </w:rPr>
      </w:pPr>
      <w:bookmarkStart w:id="0" w:name="_GoBack"/>
      <w:bookmarkEnd w:id="0"/>
    </w:p>
    <w:p w14:paraId="2D94637E" w14:textId="77777777" w:rsidR="00A64D3A" w:rsidRDefault="00A64D3A" w:rsidP="00B76ABA">
      <w:pPr>
        <w:jc w:val="both"/>
        <w:rPr>
          <w:b/>
          <w:lang w:val="sr-Cyrl-RS"/>
        </w:rPr>
      </w:pPr>
    </w:p>
    <w:p w14:paraId="32B6325B" w14:textId="77777777" w:rsidR="00D00F15" w:rsidRDefault="00D00F15" w:rsidP="00B76ABA">
      <w:pPr>
        <w:jc w:val="both"/>
        <w:rPr>
          <w:b/>
          <w:lang w:val="sr-Cyrl-RS"/>
        </w:rPr>
      </w:pPr>
    </w:p>
    <w:p w14:paraId="41F09068" w14:textId="3FEA7EF1" w:rsidR="007F2B7B" w:rsidRDefault="007F2B7B" w:rsidP="00B76ABA">
      <w:pPr>
        <w:jc w:val="both"/>
        <w:rPr>
          <w:b/>
          <w:noProof/>
        </w:rPr>
      </w:pPr>
      <w:r w:rsidRPr="00B76ABA">
        <w:rPr>
          <w:b/>
          <w:lang w:val="sr-Cyrl-RS"/>
        </w:rPr>
        <w:t>ОДГОВОР</w:t>
      </w:r>
      <w:r w:rsidR="00BF32B9">
        <w:rPr>
          <w:b/>
          <w:lang w:val="sr-Cyrl-RS"/>
        </w:rPr>
        <w:t>И</w:t>
      </w:r>
      <w:r w:rsidR="00B76ABA" w:rsidRPr="00B76ABA">
        <w:rPr>
          <w:b/>
          <w:noProof/>
        </w:rPr>
        <w:t xml:space="preserve"> НАРУЧИОЦА:</w:t>
      </w:r>
    </w:p>
    <w:p w14:paraId="5E062E37" w14:textId="77777777" w:rsidR="00A64D3A" w:rsidRDefault="00A64D3A" w:rsidP="00B76ABA">
      <w:pPr>
        <w:jc w:val="both"/>
        <w:rPr>
          <w:noProof/>
          <w:lang w:val="sr-Cyrl-RS"/>
        </w:rPr>
      </w:pPr>
    </w:p>
    <w:p w14:paraId="6894DF66" w14:textId="6E9EF613" w:rsidR="008D18A1" w:rsidRPr="00D00F15" w:rsidRDefault="007406DB" w:rsidP="006B4E04">
      <w:pPr>
        <w:jc w:val="both"/>
        <w:rPr>
          <w:noProof/>
          <w:lang w:val="sr-Cyrl-RS"/>
        </w:rPr>
      </w:pPr>
      <w:r>
        <w:rPr>
          <w:noProof/>
          <w:lang w:val="sr-Cyrl-RS"/>
        </w:rPr>
        <w:t xml:space="preserve">Наручилац </w:t>
      </w:r>
      <w:r w:rsidR="008D18A1">
        <w:rPr>
          <w:noProof/>
          <w:lang w:val="sr-Cyrl-RS"/>
        </w:rPr>
        <w:t>прихвата сугестије потенцијалног понуђача и приступиће изради и објави измена конкурсне докуметације</w:t>
      </w:r>
      <w:r w:rsidR="00D00F15">
        <w:rPr>
          <w:noProof/>
          <w:lang w:val="sr-Cyrl-RS"/>
        </w:rPr>
        <w:t>,</w:t>
      </w:r>
      <w:r w:rsidR="00D00F15">
        <w:rPr>
          <w:noProof/>
          <w:lang w:val="sr-Latn-RS"/>
        </w:rPr>
        <w:t xml:space="preserve"> </w:t>
      </w:r>
      <w:r w:rsidR="00D00F15">
        <w:rPr>
          <w:noProof/>
          <w:lang w:val="sr-Cyrl-RS"/>
        </w:rPr>
        <w:t>како</w:t>
      </w:r>
      <w:r w:rsidR="008D18A1">
        <w:rPr>
          <w:noProof/>
          <w:lang w:val="sr-Cyrl-RS"/>
        </w:rPr>
        <w:t xml:space="preserve"> у делу 5. </w:t>
      </w:r>
      <w:r w:rsidR="008D18A1">
        <w:rPr>
          <w:i/>
          <w:noProof/>
          <w:lang w:val="sr-Cyrl-RS"/>
        </w:rPr>
        <w:t xml:space="preserve">Упутство понуђачима како да сачине понуду, </w:t>
      </w:r>
      <w:r w:rsidR="008D18A1">
        <w:rPr>
          <w:noProof/>
          <w:lang w:val="sr-Cyrl-RS"/>
        </w:rPr>
        <w:t xml:space="preserve">тачка 9. подтачка 9.4. </w:t>
      </w:r>
      <w:r w:rsidR="008D18A1">
        <w:rPr>
          <w:i/>
          <w:noProof/>
          <w:lang w:val="sr-Cyrl-RS"/>
        </w:rPr>
        <w:t>Други захтеви</w:t>
      </w:r>
      <w:r w:rsidR="00D00F15">
        <w:rPr>
          <w:i/>
          <w:noProof/>
          <w:lang w:val="sr-Cyrl-RS"/>
        </w:rPr>
        <w:t xml:space="preserve">, </w:t>
      </w:r>
      <w:r w:rsidR="00D00F15">
        <w:rPr>
          <w:noProof/>
          <w:lang w:val="sr-Cyrl-RS"/>
        </w:rPr>
        <w:t xml:space="preserve">тако и у делу тачке 4. обавезних услова за учешће у поступку јавне набавке, како би отклонио све недоумице и омогућио свим потенцијалним понуђачима да припреме и поднесу одговарајуће понуде. </w:t>
      </w:r>
    </w:p>
    <w:p w14:paraId="5B1EA972" w14:textId="77777777" w:rsidR="009B4B51" w:rsidRDefault="009B4B51" w:rsidP="00B76ABA">
      <w:pPr>
        <w:jc w:val="both"/>
        <w:rPr>
          <w:noProof/>
          <w:lang w:val="sr-Cyrl-RS"/>
        </w:rPr>
      </w:pPr>
    </w:p>
    <w:p w14:paraId="4AFF3F1E" w14:textId="4AB4E958" w:rsidR="00134594" w:rsidRDefault="006B4E04" w:rsidP="0003771A">
      <w:pPr>
        <w:jc w:val="both"/>
        <w:rPr>
          <w:noProof/>
          <w:lang w:val="sr-Cyrl-RS"/>
        </w:rPr>
      </w:pPr>
      <w:r>
        <w:rPr>
          <w:lang w:val="sr-Cyrl-RS"/>
        </w:rPr>
        <w:t>Овим путем м</w:t>
      </w:r>
      <w:r>
        <w:rPr>
          <w:noProof/>
          <w:lang w:val="sr-Cyrl-RS"/>
        </w:rPr>
        <w:t xml:space="preserve">олимо потенцијалне понуђаче да испрате </w:t>
      </w:r>
      <w:r w:rsidR="00D00F15">
        <w:rPr>
          <w:noProof/>
          <w:lang w:val="sr-Cyrl-RS"/>
        </w:rPr>
        <w:t>све</w:t>
      </w:r>
      <w:r>
        <w:rPr>
          <w:noProof/>
          <w:lang w:val="sr-Cyrl-RS"/>
        </w:rPr>
        <w:t xml:space="preserve"> објаве везане за овај поступак јавне набавке на Порталу Управе за јавне наба</w:t>
      </w:r>
      <w:r w:rsidR="00A26530">
        <w:rPr>
          <w:noProof/>
          <w:lang w:val="sr-Cyrl-RS"/>
        </w:rPr>
        <w:t>вке и интернет страни наручиоца</w:t>
      </w:r>
      <w:r w:rsidR="00956BC0">
        <w:rPr>
          <w:noProof/>
          <w:lang w:val="sr-Cyrl-RS"/>
        </w:rPr>
        <w:t>.</w:t>
      </w:r>
    </w:p>
    <w:p w14:paraId="3BF3B68C" w14:textId="77777777" w:rsidR="006B4E04" w:rsidRDefault="006B4E04" w:rsidP="0003771A">
      <w:pPr>
        <w:jc w:val="both"/>
        <w:rPr>
          <w:lang w:val="sr-Latn-RS"/>
        </w:rPr>
      </w:pPr>
    </w:p>
    <w:p w14:paraId="252246C2" w14:textId="77777777" w:rsidR="00482031" w:rsidRDefault="00482031" w:rsidP="0003771A">
      <w:pPr>
        <w:jc w:val="both"/>
        <w:rPr>
          <w:lang w:val="sr-Cyrl-RS"/>
        </w:rPr>
      </w:pPr>
    </w:p>
    <w:p w14:paraId="1CABD58C" w14:textId="77777777" w:rsidR="001F3462" w:rsidRDefault="001F3462" w:rsidP="00B76ABA">
      <w:pPr>
        <w:jc w:val="both"/>
        <w:rPr>
          <w:noProof/>
          <w:lang w:val="sr-Cyrl-RS"/>
        </w:rPr>
      </w:pPr>
    </w:p>
    <w:p w14:paraId="2F013454" w14:textId="77777777" w:rsidR="00482031" w:rsidRDefault="00482031" w:rsidP="00B76ABA">
      <w:pPr>
        <w:jc w:val="both"/>
        <w:rPr>
          <w:noProof/>
          <w:lang w:val="sr-Cyrl-RS"/>
        </w:rPr>
      </w:pPr>
    </w:p>
    <w:p w14:paraId="5C4148AA" w14:textId="77777777" w:rsidR="00482031" w:rsidRDefault="00482031" w:rsidP="00B76ABA">
      <w:pPr>
        <w:jc w:val="both"/>
        <w:rPr>
          <w:noProof/>
          <w:lang w:val="sr-Cyrl-RS"/>
        </w:rPr>
      </w:pPr>
    </w:p>
    <w:p w14:paraId="5BF61E18" w14:textId="642853AA" w:rsidR="0053626E" w:rsidRPr="00482031" w:rsidRDefault="009F25E0" w:rsidP="00496309">
      <w:pPr>
        <w:shd w:val="clear" w:color="auto" w:fill="FFFFFF"/>
        <w:spacing w:before="100" w:beforeAutospacing="1" w:after="100" w:afterAutospacing="1"/>
        <w:jc w:val="right"/>
        <w:rPr>
          <w:i/>
          <w:lang w:val="sr-Cyrl-RS"/>
        </w:rPr>
      </w:pPr>
      <w:r w:rsidRPr="00482031">
        <w:rPr>
          <w:b/>
          <w:i/>
          <w:iCs/>
          <w:color w:val="1F497D"/>
          <w:lang w:val="sr-Latn-RS" w:eastAsia="sr-Latn-RS"/>
        </w:rPr>
        <w:t> </w:t>
      </w:r>
      <w:r w:rsidR="009974ED" w:rsidRPr="00482031">
        <w:rPr>
          <w:i/>
          <w:lang w:val="sr-Cyrl-RS"/>
        </w:rPr>
        <w:t xml:space="preserve">Комисија за јавну набавку </w:t>
      </w:r>
      <w:r w:rsidR="005275EE" w:rsidRPr="00482031">
        <w:rPr>
          <w:i/>
          <w:lang w:val="sr-Cyrl-RS"/>
        </w:rPr>
        <w:t>1</w:t>
      </w:r>
      <w:r w:rsidR="003C48EA" w:rsidRPr="00482031">
        <w:rPr>
          <w:i/>
          <w:lang w:val="sr-Cyrl-RS"/>
        </w:rPr>
        <w:t>7</w:t>
      </w:r>
      <w:r w:rsidR="001804F8" w:rsidRPr="00482031">
        <w:rPr>
          <w:i/>
          <w:lang w:val="sr-Latn-RS"/>
        </w:rPr>
        <w:t>7</w:t>
      </w:r>
      <w:r w:rsidR="005275EE" w:rsidRPr="00482031">
        <w:rPr>
          <w:i/>
          <w:lang w:val="sr-Cyrl-RS"/>
        </w:rPr>
        <w:t>-20-0</w:t>
      </w:r>
      <w:r w:rsidR="003C48EA" w:rsidRPr="00482031">
        <w:rPr>
          <w:i/>
          <w:lang w:val="sr-Cyrl-RS"/>
        </w:rPr>
        <w:t>С</w:t>
      </w:r>
    </w:p>
    <w:sectPr w:rsidR="0053626E" w:rsidRPr="00482031" w:rsidSect="00B41C6A">
      <w:headerReference w:type="default" r:id="rId8"/>
      <w:footerReference w:type="default" r:id="rId9"/>
      <w:pgSz w:w="11907" w:h="16840" w:code="9"/>
      <w:pgMar w:top="810" w:right="1134" w:bottom="709" w:left="1134" w:header="709" w:footer="1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CF4106" w:rsidRDefault="00CF4106" w:rsidP="00C068CE">
      <w:r>
        <w:separator/>
      </w:r>
    </w:p>
  </w:endnote>
  <w:endnote w:type="continuationSeparator" w:id="0">
    <w:p w14:paraId="552E876F" w14:textId="77777777" w:rsidR="00CF4106" w:rsidRDefault="00CF4106"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832301"/>
      <w:docPartObj>
        <w:docPartGallery w:val="Page Numbers (Bottom of Page)"/>
        <w:docPartUnique/>
      </w:docPartObj>
    </w:sdtPr>
    <w:sdtEndPr>
      <w:rPr>
        <w:sz w:val="22"/>
        <w:szCs w:val="22"/>
      </w:rPr>
    </w:sdtEndPr>
    <w:sdtContent>
      <w:p w14:paraId="70E9F11B" w14:textId="77777777" w:rsidR="00CF4106" w:rsidRPr="00C068CE" w:rsidRDefault="00CF4106">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8B0C16">
          <w:rPr>
            <w:noProof/>
            <w:sz w:val="22"/>
            <w:szCs w:val="22"/>
          </w:rPr>
          <w:t>2</w:t>
        </w:r>
        <w:r w:rsidRPr="00C068CE">
          <w:rPr>
            <w:sz w:val="22"/>
            <w:szCs w:val="22"/>
          </w:rPr>
          <w:fldChar w:fldCharType="end"/>
        </w:r>
      </w:p>
    </w:sdtContent>
  </w:sdt>
  <w:p w14:paraId="59D398A3" w14:textId="77777777" w:rsidR="00CF4106" w:rsidRDefault="00CF4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CF4106" w:rsidRDefault="00CF4106" w:rsidP="00C068CE">
      <w:r>
        <w:separator/>
      </w:r>
    </w:p>
  </w:footnote>
  <w:footnote w:type="continuationSeparator" w:id="0">
    <w:p w14:paraId="157B2BB5" w14:textId="77777777" w:rsidR="00CF4106" w:rsidRDefault="00CF4106"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E158" w14:textId="77777777" w:rsidR="00CF4106" w:rsidRDefault="008B0C16" w:rsidP="00511D3E">
    <w:pPr>
      <w:pStyle w:val="Header"/>
      <w:jc w:val="center"/>
      <w:rPr>
        <w:b/>
        <w:sz w:val="22"/>
      </w:rPr>
    </w:pPr>
    <w:r>
      <w:rPr>
        <w:b/>
        <w:noProof/>
        <w:sz w:val="22"/>
      </w:rPr>
      <w:object w:dxaOrig="1440" w:dyaOrig="1440" w14:anchorId="7864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60288">
          <v:imagedata r:id="rId1" o:title=""/>
          <w10:wrap type="square"/>
        </v:shape>
        <o:OLEObject Type="Embed" ProgID="PBrush" ShapeID="_x0000_s2050" DrawAspect="Content" ObjectID="_1656152917" r:id="rId2"/>
      </w:object>
    </w:r>
    <w:r w:rsidR="00CF4106" w:rsidRPr="00435FB2">
      <w:rPr>
        <w:b/>
        <w:sz w:val="22"/>
      </w:rPr>
      <w:t>КЛИНИЧКИ ЦЕНТАР ВОЈВОДИНЕ</w:t>
    </w:r>
  </w:p>
  <w:p w14:paraId="23C5BBDF" w14:textId="77777777" w:rsidR="00CF4106" w:rsidRPr="00435FB2" w:rsidRDefault="00CF4106" w:rsidP="00511D3E">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73C517C0" w14:textId="77777777" w:rsidR="00CF4106" w:rsidRDefault="00CF4106" w:rsidP="00511D3E">
    <w:pPr>
      <w:pStyle w:val="Header"/>
      <w:jc w:val="center"/>
      <w:rPr>
        <w:sz w:val="22"/>
      </w:rPr>
    </w:pPr>
    <w:r w:rsidRPr="00435FB2">
      <w:rPr>
        <w:sz w:val="22"/>
      </w:rPr>
      <w:t>Хајдук Вељкова 1, 21000 Нови Сад</w:t>
    </w:r>
    <w:r>
      <w:rPr>
        <w:sz w:val="22"/>
      </w:rPr>
      <w:t xml:space="preserve">, </w:t>
    </w:r>
  </w:p>
  <w:p w14:paraId="6B2D145D" w14:textId="77777777" w:rsidR="00CF4106" w:rsidRDefault="00CF4106" w:rsidP="00511D3E">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3B73181D" w14:textId="77777777" w:rsidR="00CF4106" w:rsidRPr="00506658" w:rsidRDefault="008B0C16" w:rsidP="00511D3E">
    <w:pPr>
      <w:pStyle w:val="Header"/>
      <w:jc w:val="center"/>
      <w:rPr>
        <w:sz w:val="22"/>
      </w:rPr>
    </w:pPr>
    <w:hyperlink r:id="rId4" w:history="1">
      <w:r w:rsidR="00CF4106" w:rsidRPr="00582B61">
        <w:rPr>
          <w:rStyle w:val="Hyperlink"/>
          <w:sz w:val="22"/>
        </w:rPr>
        <w:t>www.kcv.rs</w:t>
      </w:r>
    </w:hyperlink>
    <w:r w:rsidR="00CF4106">
      <w:rPr>
        <w:sz w:val="22"/>
      </w:rPr>
      <w:t xml:space="preserve"> </w:t>
    </w:r>
  </w:p>
  <w:p w14:paraId="7EC6A2B3" w14:textId="662E8066" w:rsidR="00CF4106" w:rsidRPr="004710E4" w:rsidRDefault="00CF4106" w:rsidP="00511D3E">
    <w:pPr>
      <w:pStyle w:val="Header"/>
      <w:spacing w:after="120"/>
      <w:jc w:val="center"/>
      <w:rPr>
        <w:rFonts w:ascii="Lucida Sans Unicode" w:hAnsi="Lucida Sans Unicode" w:cs="Lucida Sans Unicode"/>
        <w:sz w:val="18"/>
        <w:szCs w:val="20"/>
        <w:lang w:val="sl-SI"/>
      </w:rPr>
    </w:pPr>
    <w:r>
      <w:rPr>
        <w:noProof/>
        <w:sz w:val="22"/>
        <w:lang w:val="sr-Latn-RS" w:eastAsia="sr-Latn-RS"/>
      </w:rPr>
      <mc:AlternateContent>
        <mc:Choice Requires="wps">
          <w:drawing>
            <wp:anchor distT="4294967295" distB="4294967295" distL="114300" distR="114300" simplePos="0" relativeHeight="251659264" behindDoc="0" locked="0" layoutInCell="1" allowOverlap="1" wp14:anchorId="58F3C600" wp14:editId="1AFFE630">
              <wp:simplePos x="0" y="0"/>
              <wp:positionH relativeFrom="column">
                <wp:posOffset>-68580</wp:posOffset>
              </wp:positionH>
              <wp:positionV relativeFrom="paragraph">
                <wp:posOffset>97789</wp:posOffset>
              </wp:positionV>
              <wp:extent cx="5956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D795B4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A19DMbwgEAANMDAAAOAAAAAAAAAAAAAAAA&#10;AC4CAABkcnMvZTJvRG9jLnhtbFBLAQItABQABgAIAAAAIQAxPf/+3gAAAAkBAAAPAAAAAAAAAAAA&#10;AAAAABwEAABkcnMvZG93bnJldi54bWxQSwUGAAAAAAQABADzAAAAJwUAAAAA&#10;" strokecolor="black [3040]">
              <o:lock v:ext="edit" shapetype="f"/>
            </v:line>
          </w:pict>
        </mc:Fallback>
      </mc:AlternateContent>
    </w:r>
    <w:r>
      <w:rPr>
        <w:noProof/>
        <w:lang w:val="sr-Latn-RS" w:eastAsia="sr-Latn-RS"/>
      </w:rPr>
      <mc:AlternateContent>
        <mc:Choice Requires="wps">
          <w:drawing>
            <wp:anchor distT="0" distB="0" distL="114300" distR="114300" simplePos="0" relativeHeight="251657216" behindDoc="0" locked="0" layoutInCell="1" allowOverlap="1" wp14:anchorId="67F8DAB5" wp14:editId="50EB30FD">
              <wp:simplePos x="0" y="0"/>
              <wp:positionH relativeFrom="column">
                <wp:posOffset>-102870</wp:posOffset>
              </wp:positionH>
              <wp:positionV relativeFrom="paragraph">
                <wp:posOffset>118745</wp:posOffset>
              </wp:positionV>
              <wp:extent cx="5553075" cy="95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8F54C" id="_x0000_t32" coordsize="21600,21600" o:spt="32" o:oned="t" path="m,l21600,21600e" filled="f">
              <v:path arrowok="t" fillok="f" o:connecttype="none"/>
              <o:lock v:ext="edit" shapetype="t"/>
            </v:shapetype>
            <v:shape id="AutoShape 2" o:spid="_x0000_s1026" type="#_x0000_t32" style="position:absolute;margin-left:-8.1pt;margin-top:9.35pt;width:437.2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D0JAIAAEgEAAAOAAAAZHJzL2Uyb0RvYy54bWysVE2PmzAQvVfqf7C4J0A2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0353"/>
    <w:multiLevelType w:val="hybridMultilevel"/>
    <w:tmpl w:val="AA5AE650"/>
    <w:numStyleLink w:val="Numbered"/>
  </w:abstractNum>
  <w:abstractNum w:abstractNumId="1">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BEC5383"/>
    <w:multiLevelType w:val="multilevel"/>
    <w:tmpl w:val="1BEC5383"/>
    <w:lvl w:ilvl="0">
      <w:start w:val="1"/>
      <w:numFmt w:val="decimal"/>
      <w:lvlText w:val="%1."/>
      <w:lvlJc w:val="left"/>
      <w:pPr>
        <w:ind w:left="786"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7E7056"/>
    <w:multiLevelType w:val="hybridMultilevel"/>
    <w:tmpl w:val="8B829E08"/>
    <w:numStyleLink w:val="Bullets"/>
  </w:abstractNum>
  <w:abstractNum w:abstractNumId="9">
    <w:nsid w:val="24877A3F"/>
    <w:multiLevelType w:val="hybridMultilevel"/>
    <w:tmpl w:val="0674004E"/>
    <w:lvl w:ilvl="0" w:tplc="2F460B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940A1"/>
    <w:multiLevelType w:val="multilevel"/>
    <w:tmpl w:val="1E342D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5"/>
        <w:szCs w:val="25"/>
        <w:u w:val="none"/>
      </w:rPr>
    </w:lvl>
    <w:lvl w:ilvl="1">
      <w:start w:val="1"/>
      <w:numFmt w:val="decimal"/>
      <w:lvlText w:val="%2."/>
      <w:lvlJc w:val="left"/>
      <w:rPr>
        <w:rFonts w:ascii="Candara" w:eastAsia="Candara" w:hAnsi="Candara" w:cs="Candara"/>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5">
    <w:nsid w:val="338E1640"/>
    <w:multiLevelType w:val="hybridMultilevel"/>
    <w:tmpl w:val="8B829E08"/>
    <w:styleLink w:val="Bullets"/>
    <w:lvl w:ilvl="0" w:tplc="4072C5CC">
      <w:start w:val="1"/>
      <w:numFmt w:val="bullet"/>
      <w:lvlText w:val="-"/>
      <w:lvlJc w:val="left"/>
      <w:pPr>
        <w:ind w:left="237"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926FE0">
      <w:start w:val="1"/>
      <w:numFmt w:val="bullet"/>
      <w:lvlText w:val="-"/>
      <w:lvlJc w:val="left"/>
      <w:pPr>
        <w:ind w:left="837"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2D458">
      <w:start w:val="1"/>
      <w:numFmt w:val="bullet"/>
      <w:lvlText w:val="-"/>
      <w:lvlJc w:val="left"/>
      <w:pPr>
        <w:ind w:left="1437"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60B642">
      <w:start w:val="1"/>
      <w:numFmt w:val="bullet"/>
      <w:lvlText w:val="-"/>
      <w:lvlJc w:val="left"/>
      <w:pPr>
        <w:ind w:left="2037"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F85A6A">
      <w:start w:val="1"/>
      <w:numFmt w:val="bullet"/>
      <w:lvlText w:val="-"/>
      <w:lvlJc w:val="left"/>
      <w:pPr>
        <w:ind w:left="2637"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61FEA">
      <w:start w:val="1"/>
      <w:numFmt w:val="bullet"/>
      <w:lvlText w:val="-"/>
      <w:lvlJc w:val="left"/>
      <w:pPr>
        <w:ind w:left="3237"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C20AEC">
      <w:start w:val="1"/>
      <w:numFmt w:val="bullet"/>
      <w:lvlText w:val="-"/>
      <w:lvlJc w:val="left"/>
      <w:pPr>
        <w:ind w:left="3837"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D46974">
      <w:start w:val="1"/>
      <w:numFmt w:val="bullet"/>
      <w:lvlText w:val="-"/>
      <w:lvlJc w:val="left"/>
      <w:pPr>
        <w:ind w:left="4437"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CD67C">
      <w:start w:val="1"/>
      <w:numFmt w:val="bullet"/>
      <w:lvlText w:val="-"/>
      <w:lvlJc w:val="left"/>
      <w:pPr>
        <w:ind w:left="5037"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E30F0"/>
    <w:multiLevelType w:val="multilevel"/>
    <w:tmpl w:val="5582D980"/>
    <w:lvl w:ilvl="0">
      <w:start w:val="1"/>
      <w:numFmt w:val="bullet"/>
      <w:lvlText w:val="-"/>
      <w:lvlJc w:val="left"/>
      <w:rPr>
        <w:rFonts w:ascii="Calibri" w:eastAsia="Calibri" w:hAnsi="Calibri" w:cs="Calibri"/>
        <w:b w:val="0"/>
        <w:bCs w:val="0"/>
        <w:i/>
        <w:iCs/>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194D43"/>
    <w:multiLevelType w:val="multilevel"/>
    <w:tmpl w:val="7A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23">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3F501E"/>
    <w:multiLevelType w:val="multilevel"/>
    <w:tmpl w:val="A56C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7323B1"/>
    <w:multiLevelType w:val="hybridMultilevel"/>
    <w:tmpl w:val="43CC64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D477EC3"/>
    <w:multiLevelType w:val="hybridMultilevel"/>
    <w:tmpl w:val="AA5AE650"/>
    <w:styleLink w:val="Numbered"/>
    <w:lvl w:ilvl="0" w:tplc="17BE5340">
      <w:start w:val="1"/>
      <w:numFmt w:val="decimal"/>
      <w:suff w:val="nothing"/>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C210BC">
      <w:start w:val="1"/>
      <w:numFmt w:val="decimal"/>
      <w:suff w:val="nothing"/>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FAF7AC">
      <w:start w:val="1"/>
      <w:numFmt w:val="decimal"/>
      <w:suff w:val="nothing"/>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DE0F36">
      <w:start w:val="1"/>
      <w:numFmt w:val="decimal"/>
      <w:suff w:val="nothing"/>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069C6A">
      <w:start w:val="1"/>
      <w:numFmt w:val="decimal"/>
      <w:suff w:val="nothing"/>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8F5B8">
      <w:start w:val="1"/>
      <w:numFmt w:val="decimal"/>
      <w:suff w:val="nothing"/>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12AC06">
      <w:start w:val="1"/>
      <w:numFmt w:val="decimal"/>
      <w:suff w:val="nothing"/>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9E8E88">
      <w:start w:val="1"/>
      <w:numFmt w:val="decimal"/>
      <w:suff w:val="nothing"/>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BAAA06">
      <w:start w:val="1"/>
      <w:numFmt w:val="decimal"/>
      <w:suff w:val="nothing"/>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8">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32">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29"/>
  </w:num>
  <w:num w:numId="4">
    <w:abstractNumId w:val="28"/>
  </w:num>
  <w:num w:numId="5">
    <w:abstractNumId w:val="23"/>
  </w:num>
  <w:num w:numId="6">
    <w:abstractNumId w:val="11"/>
  </w:num>
  <w:num w:numId="7">
    <w:abstractNumId w:val="12"/>
  </w:num>
  <w:num w:numId="8">
    <w:abstractNumId w:val="7"/>
  </w:num>
  <w:num w:numId="9">
    <w:abstractNumId w:val="22"/>
  </w:num>
  <w:num w:numId="10">
    <w:abstractNumId w:val="14"/>
  </w:num>
  <w:num w:numId="11">
    <w:abstractNumId w:val="27"/>
  </w:num>
  <w:num w:numId="12">
    <w:abstractNumId w:val="31"/>
  </w:num>
  <w:num w:numId="13">
    <w:abstractNumId w:val="17"/>
  </w:num>
  <w:num w:numId="14">
    <w:abstractNumId w:val="6"/>
  </w:num>
  <w:num w:numId="15">
    <w:abstractNumId w:val="4"/>
  </w:num>
  <w:num w:numId="16">
    <w:abstractNumId w:val="2"/>
  </w:num>
  <w:num w:numId="17">
    <w:abstractNumId w:val="21"/>
  </w:num>
  <w:num w:numId="18">
    <w:abstractNumId w:val="3"/>
  </w:num>
  <w:num w:numId="19">
    <w:abstractNumId w:val="16"/>
  </w:num>
  <w:num w:numId="20">
    <w:abstractNumId w:val="18"/>
  </w:num>
  <w:num w:numId="21">
    <w:abstractNumId w:val="32"/>
  </w:num>
  <w:num w:numId="22">
    <w:abstractNumId w:val="1"/>
  </w:num>
  <w:num w:numId="23">
    <w:abstractNumId w:val="20"/>
  </w:num>
  <w:num w:numId="24">
    <w:abstractNumId w:val="25"/>
  </w:num>
  <w:num w:numId="25">
    <w:abstractNumId w:val="24"/>
  </w:num>
  <w:num w:numId="26">
    <w:abstractNumId w:val="9"/>
  </w:num>
  <w:num w:numId="27">
    <w:abstractNumId w:val="5"/>
  </w:num>
  <w:num w:numId="28">
    <w:abstractNumId w:val="10"/>
  </w:num>
  <w:num w:numId="29">
    <w:abstractNumId w:val="19"/>
  </w:num>
  <w:num w:numId="30">
    <w:abstractNumId w:val="15"/>
  </w:num>
  <w:num w:numId="31">
    <w:abstractNumId w:val="8"/>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3965"/>
    <w:rsid w:val="000145F0"/>
    <w:rsid w:val="00017D15"/>
    <w:rsid w:val="00022120"/>
    <w:rsid w:val="00027461"/>
    <w:rsid w:val="00035F08"/>
    <w:rsid w:val="0003771A"/>
    <w:rsid w:val="0005685B"/>
    <w:rsid w:val="0006759C"/>
    <w:rsid w:val="0007182E"/>
    <w:rsid w:val="00076CC3"/>
    <w:rsid w:val="000A5241"/>
    <w:rsid w:val="000A7C80"/>
    <w:rsid w:val="000C018D"/>
    <w:rsid w:val="000E0652"/>
    <w:rsid w:val="000E6EB7"/>
    <w:rsid w:val="000E7B0F"/>
    <w:rsid w:val="000F0D99"/>
    <w:rsid w:val="000F317E"/>
    <w:rsid w:val="000F5E1E"/>
    <w:rsid w:val="00100359"/>
    <w:rsid w:val="001164DB"/>
    <w:rsid w:val="00131879"/>
    <w:rsid w:val="00134594"/>
    <w:rsid w:val="0014635E"/>
    <w:rsid w:val="001617E4"/>
    <w:rsid w:val="00166493"/>
    <w:rsid w:val="001804F8"/>
    <w:rsid w:val="00182D90"/>
    <w:rsid w:val="00184F9A"/>
    <w:rsid w:val="00192C64"/>
    <w:rsid w:val="00197F50"/>
    <w:rsid w:val="001A150F"/>
    <w:rsid w:val="001D3B35"/>
    <w:rsid w:val="001E0137"/>
    <w:rsid w:val="001E7C05"/>
    <w:rsid w:val="001F2B5F"/>
    <w:rsid w:val="001F3462"/>
    <w:rsid w:val="00205A47"/>
    <w:rsid w:val="00211339"/>
    <w:rsid w:val="002141AC"/>
    <w:rsid w:val="0021777B"/>
    <w:rsid w:val="00226606"/>
    <w:rsid w:val="002312B5"/>
    <w:rsid w:val="0025125D"/>
    <w:rsid w:val="00264F0B"/>
    <w:rsid w:val="00265984"/>
    <w:rsid w:val="002661A9"/>
    <w:rsid w:val="0026727F"/>
    <w:rsid w:val="00284143"/>
    <w:rsid w:val="002854A7"/>
    <w:rsid w:val="00295C15"/>
    <w:rsid w:val="00297999"/>
    <w:rsid w:val="002B7507"/>
    <w:rsid w:val="002C6E97"/>
    <w:rsid w:val="002D0DBF"/>
    <w:rsid w:val="002D27D4"/>
    <w:rsid w:val="002D282D"/>
    <w:rsid w:val="002D4534"/>
    <w:rsid w:val="002E26CE"/>
    <w:rsid w:val="002E2DD9"/>
    <w:rsid w:val="002E5EBF"/>
    <w:rsid w:val="00317426"/>
    <w:rsid w:val="003411CD"/>
    <w:rsid w:val="003539C7"/>
    <w:rsid w:val="0035432D"/>
    <w:rsid w:val="00360292"/>
    <w:rsid w:val="00374E56"/>
    <w:rsid w:val="00391E7D"/>
    <w:rsid w:val="003A15D9"/>
    <w:rsid w:val="003A1F96"/>
    <w:rsid w:val="003C48EA"/>
    <w:rsid w:val="003D06D3"/>
    <w:rsid w:val="003D2F66"/>
    <w:rsid w:val="003D49B7"/>
    <w:rsid w:val="003E20C2"/>
    <w:rsid w:val="004012F4"/>
    <w:rsid w:val="00401E87"/>
    <w:rsid w:val="00411941"/>
    <w:rsid w:val="00413780"/>
    <w:rsid w:val="00436570"/>
    <w:rsid w:val="00452E43"/>
    <w:rsid w:val="00453491"/>
    <w:rsid w:val="00463FA7"/>
    <w:rsid w:val="00464961"/>
    <w:rsid w:val="004710E4"/>
    <w:rsid w:val="00477333"/>
    <w:rsid w:val="00482031"/>
    <w:rsid w:val="004870D2"/>
    <w:rsid w:val="00496309"/>
    <w:rsid w:val="004B1027"/>
    <w:rsid w:val="004C2257"/>
    <w:rsid w:val="004F18CE"/>
    <w:rsid w:val="005055C3"/>
    <w:rsid w:val="005061AD"/>
    <w:rsid w:val="005118E6"/>
    <w:rsid w:val="00511D3E"/>
    <w:rsid w:val="005144B7"/>
    <w:rsid w:val="005174BC"/>
    <w:rsid w:val="005247D1"/>
    <w:rsid w:val="00524ED0"/>
    <w:rsid w:val="005275EE"/>
    <w:rsid w:val="00533389"/>
    <w:rsid w:val="0053626E"/>
    <w:rsid w:val="005446E8"/>
    <w:rsid w:val="00555884"/>
    <w:rsid w:val="00560763"/>
    <w:rsid w:val="00575465"/>
    <w:rsid w:val="00584011"/>
    <w:rsid w:val="00585511"/>
    <w:rsid w:val="00587542"/>
    <w:rsid w:val="005A12FB"/>
    <w:rsid w:val="005B004C"/>
    <w:rsid w:val="005E0BB3"/>
    <w:rsid w:val="005E0D75"/>
    <w:rsid w:val="005E366F"/>
    <w:rsid w:val="005E64EE"/>
    <w:rsid w:val="005E6639"/>
    <w:rsid w:val="005F3E73"/>
    <w:rsid w:val="005F5261"/>
    <w:rsid w:val="005F66ED"/>
    <w:rsid w:val="00613C01"/>
    <w:rsid w:val="006202CB"/>
    <w:rsid w:val="0062445B"/>
    <w:rsid w:val="006271F2"/>
    <w:rsid w:val="00627529"/>
    <w:rsid w:val="0063083E"/>
    <w:rsid w:val="0063297B"/>
    <w:rsid w:val="00643EEE"/>
    <w:rsid w:val="00660328"/>
    <w:rsid w:val="00661C6E"/>
    <w:rsid w:val="00666F6C"/>
    <w:rsid w:val="006B4E04"/>
    <w:rsid w:val="006C6B53"/>
    <w:rsid w:val="00701A19"/>
    <w:rsid w:val="00702BA6"/>
    <w:rsid w:val="00705050"/>
    <w:rsid w:val="00726A70"/>
    <w:rsid w:val="007406DB"/>
    <w:rsid w:val="00742ED7"/>
    <w:rsid w:val="00747FD9"/>
    <w:rsid w:val="00762498"/>
    <w:rsid w:val="007B14B9"/>
    <w:rsid w:val="007D1FE3"/>
    <w:rsid w:val="007E25ED"/>
    <w:rsid w:val="007F0285"/>
    <w:rsid w:val="007F2B7B"/>
    <w:rsid w:val="007F2C78"/>
    <w:rsid w:val="0080277E"/>
    <w:rsid w:val="008131C6"/>
    <w:rsid w:val="00845D5B"/>
    <w:rsid w:val="00863A50"/>
    <w:rsid w:val="00863F9C"/>
    <w:rsid w:val="00891FF5"/>
    <w:rsid w:val="008B0C16"/>
    <w:rsid w:val="008B2B3E"/>
    <w:rsid w:val="008B794D"/>
    <w:rsid w:val="008C5728"/>
    <w:rsid w:val="008D18A1"/>
    <w:rsid w:val="008D3E30"/>
    <w:rsid w:val="008D677A"/>
    <w:rsid w:val="008E5C97"/>
    <w:rsid w:val="009103A5"/>
    <w:rsid w:val="00914E0D"/>
    <w:rsid w:val="00956BC0"/>
    <w:rsid w:val="00956C5B"/>
    <w:rsid w:val="009974ED"/>
    <w:rsid w:val="009A1966"/>
    <w:rsid w:val="009A5469"/>
    <w:rsid w:val="009B4B51"/>
    <w:rsid w:val="009B59A0"/>
    <w:rsid w:val="009C4627"/>
    <w:rsid w:val="009D63F9"/>
    <w:rsid w:val="009F25E0"/>
    <w:rsid w:val="00A13C46"/>
    <w:rsid w:val="00A223DE"/>
    <w:rsid w:val="00A26530"/>
    <w:rsid w:val="00A2720D"/>
    <w:rsid w:val="00A45C55"/>
    <w:rsid w:val="00A63599"/>
    <w:rsid w:val="00A64D3A"/>
    <w:rsid w:val="00A90564"/>
    <w:rsid w:val="00AA09FF"/>
    <w:rsid w:val="00AA1E94"/>
    <w:rsid w:val="00AA3C53"/>
    <w:rsid w:val="00AD6FF7"/>
    <w:rsid w:val="00AE01EF"/>
    <w:rsid w:val="00AE0F03"/>
    <w:rsid w:val="00AE4D53"/>
    <w:rsid w:val="00AF699B"/>
    <w:rsid w:val="00B070A8"/>
    <w:rsid w:val="00B41C6A"/>
    <w:rsid w:val="00B552DE"/>
    <w:rsid w:val="00B60256"/>
    <w:rsid w:val="00B60FB0"/>
    <w:rsid w:val="00B61440"/>
    <w:rsid w:val="00B76ABA"/>
    <w:rsid w:val="00B779D2"/>
    <w:rsid w:val="00BF32B9"/>
    <w:rsid w:val="00C068CE"/>
    <w:rsid w:val="00C21BA8"/>
    <w:rsid w:val="00C41285"/>
    <w:rsid w:val="00C53356"/>
    <w:rsid w:val="00C64A29"/>
    <w:rsid w:val="00C6647D"/>
    <w:rsid w:val="00C71CA2"/>
    <w:rsid w:val="00C86567"/>
    <w:rsid w:val="00CB01A8"/>
    <w:rsid w:val="00CB66B4"/>
    <w:rsid w:val="00CB79C4"/>
    <w:rsid w:val="00CC34E6"/>
    <w:rsid w:val="00CF0239"/>
    <w:rsid w:val="00CF4106"/>
    <w:rsid w:val="00D00F15"/>
    <w:rsid w:val="00D07EBA"/>
    <w:rsid w:val="00D13C94"/>
    <w:rsid w:val="00D2282C"/>
    <w:rsid w:val="00D26C8E"/>
    <w:rsid w:val="00D54E58"/>
    <w:rsid w:val="00DA1C7B"/>
    <w:rsid w:val="00DB6463"/>
    <w:rsid w:val="00DC1E5A"/>
    <w:rsid w:val="00DC68B7"/>
    <w:rsid w:val="00DD1A4A"/>
    <w:rsid w:val="00DE46C0"/>
    <w:rsid w:val="00DE626F"/>
    <w:rsid w:val="00E07181"/>
    <w:rsid w:val="00E246BB"/>
    <w:rsid w:val="00E357F1"/>
    <w:rsid w:val="00E5125C"/>
    <w:rsid w:val="00E517E8"/>
    <w:rsid w:val="00E51CB5"/>
    <w:rsid w:val="00E73A12"/>
    <w:rsid w:val="00E801F1"/>
    <w:rsid w:val="00EA663F"/>
    <w:rsid w:val="00EC1F59"/>
    <w:rsid w:val="00EF4F85"/>
    <w:rsid w:val="00F07587"/>
    <w:rsid w:val="00F275F9"/>
    <w:rsid w:val="00F336C2"/>
    <w:rsid w:val="00F352DC"/>
    <w:rsid w:val="00F4315C"/>
    <w:rsid w:val="00F84E18"/>
    <w:rsid w:val="00F863D4"/>
    <w:rsid w:val="00F92CAB"/>
    <w:rsid w:val="00FB5C1A"/>
    <w:rsid w:val="00FB6148"/>
    <w:rsid w:val="00FC6CEA"/>
    <w:rsid w:val="00FD405D"/>
    <w:rsid w:val="00FE090D"/>
    <w:rsid w:val="00FF3069"/>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15:docId w15:val="{71E6A78C-3847-47E4-9E99-EF1920D4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paragraph" w:styleId="Heading2">
    <w:name w:val="heading 2"/>
    <w:basedOn w:val="Normal"/>
    <w:next w:val="Normal"/>
    <w:link w:val="Heading2Char"/>
    <w:semiHidden/>
    <w:unhideWhenUsed/>
    <w:qFormat/>
    <w:rsid w:val="00CF4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73A1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styleId="NormalWeb">
    <w:name w:val="Normal (Web)"/>
    <w:basedOn w:val="Normal"/>
    <w:uiPriority w:val="99"/>
    <w:unhideWhenUsed/>
    <w:rsid w:val="00F336C2"/>
    <w:pPr>
      <w:spacing w:before="100" w:beforeAutospacing="1" w:after="100" w:afterAutospacing="1"/>
    </w:pPr>
    <w:rPr>
      <w:lang w:val="sr-Latn-RS" w:eastAsia="sr-Latn-RS"/>
    </w:rPr>
  </w:style>
  <w:style w:type="character" w:customStyle="1" w:styleId="Heading2Char">
    <w:name w:val="Heading 2 Char"/>
    <w:basedOn w:val="DefaultParagraphFont"/>
    <w:link w:val="Heading2"/>
    <w:semiHidden/>
    <w:rsid w:val="00CF4106"/>
    <w:rPr>
      <w:rFonts w:asciiTheme="majorHAnsi" w:eastAsiaTheme="majorEastAsia" w:hAnsiTheme="majorHAnsi" w:cstheme="majorBidi"/>
      <w:b/>
      <w:bCs/>
      <w:color w:val="4F81BD" w:themeColor="accent1"/>
      <w:sz w:val="26"/>
      <w:szCs w:val="26"/>
      <w:lang w:val="en-GB"/>
    </w:rPr>
  </w:style>
  <w:style w:type="paragraph" w:customStyle="1" w:styleId="v1msonormal">
    <w:name w:val="v1msonormal"/>
    <w:basedOn w:val="Normal"/>
    <w:rsid w:val="001804F8"/>
    <w:pPr>
      <w:spacing w:before="100" w:beforeAutospacing="1" w:after="100" w:afterAutospacing="1"/>
    </w:pPr>
    <w:rPr>
      <w:lang w:val="sr-Latn-RS" w:eastAsia="sr-Latn-RS"/>
    </w:rPr>
  </w:style>
  <w:style w:type="character" w:customStyle="1" w:styleId="Heading3Char">
    <w:name w:val="Heading 3 Char"/>
    <w:basedOn w:val="DefaultParagraphFont"/>
    <w:link w:val="Heading3"/>
    <w:semiHidden/>
    <w:rsid w:val="00E73A12"/>
    <w:rPr>
      <w:rFonts w:asciiTheme="majorHAnsi" w:eastAsiaTheme="majorEastAsia" w:hAnsiTheme="majorHAnsi" w:cstheme="majorBidi"/>
      <w:color w:val="243F60" w:themeColor="accent1" w:themeShade="7F"/>
      <w:sz w:val="24"/>
      <w:szCs w:val="24"/>
      <w:lang w:val="en-GB"/>
    </w:rPr>
  </w:style>
  <w:style w:type="paragraph" w:styleId="NoSpacing">
    <w:name w:val="No Spacing"/>
    <w:qFormat/>
    <w:rsid w:val="007F0285"/>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basedOn w:val="Hyperlink"/>
    <w:rsid w:val="00DE46C0"/>
    <w:rPr>
      <w:color w:val="0000FF"/>
      <w:u w:val="single" w:color="0000FF"/>
      <w14:textOutline w14:w="0" w14:cap="rnd" w14:cmpd="sng" w14:algn="ctr">
        <w14:noFill/>
        <w14:prstDash w14:val="solid"/>
        <w14:bevel/>
      </w14:textOutline>
    </w:rPr>
  </w:style>
  <w:style w:type="character" w:customStyle="1" w:styleId="Bodytext0">
    <w:name w:val="Body text_"/>
    <w:basedOn w:val="DefaultParagraphFont"/>
    <w:link w:val="BodyText10"/>
    <w:rsid w:val="005A12FB"/>
    <w:rPr>
      <w:rFonts w:ascii="Calibri" w:eastAsia="Calibri" w:hAnsi="Calibri" w:cs="Calibri"/>
      <w:sz w:val="25"/>
      <w:szCs w:val="25"/>
      <w:shd w:val="clear" w:color="auto" w:fill="FFFFFF"/>
    </w:rPr>
  </w:style>
  <w:style w:type="character" w:customStyle="1" w:styleId="Heading10">
    <w:name w:val="Heading #1_"/>
    <w:basedOn w:val="DefaultParagraphFont"/>
    <w:link w:val="Heading11"/>
    <w:rsid w:val="005A12FB"/>
    <w:rPr>
      <w:rFonts w:ascii="Calibri" w:eastAsia="Calibri" w:hAnsi="Calibri" w:cs="Calibri"/>
      <w:sz w:val="25"/>
      <w:szCs w:val="25"/>
      <w:shd w:val="clear" w:color="auto" w:fill="FFFFFF"/>
    </w:rPr>
  </w:style>
  <w:style w:type="character" w:customStyle="1" w:styleId="BodytextBold">
    <w:name w:val="Body text + Bold"/>
    <w:basedOn w:val="Bodytext0"/>
    <w:rsid w:val="005A12FB"/>
    <w:rPr>
      <w:rFonts w:ascii="Calibri" w:eastAsia="Calibri" w:hAnsi="Calibri" w:cs="Calibri"/>
      <w:b/>
      <w:bCs/>
      <w:sz w:val="25"/>
      <w:szCs w:val="25"/>
      <w:shd w:val="clear" w:color="auto" w:fill="FFFFFF"/>
    </w:rPr>
  </w:style>
  <w:style w:type="character" w:customStyle="1" w:styleId="BodyText2">
    <w:name w:val="Body Text2"/>
    <w:basedOn w:val="Bodytext0"/>
    <w:rsid w:val="005A12FB"/>
    <w:rPr>
      <w:rFonts w:ascii="Calibri" w:eastAsia="Calibri" w:hAnsi="Calibri" w:cs="Calibri"/>
      <w:sz w:val="25"/>
      <w:szCs w:val="25"/>
      <w:u w:val="single"/>
      <w:shd w:val="clear" w:color="auto" w:fill="FFFFFF"/>
    </w:rPr>
  </w:style>
  <w:style w:type="character" w:customStyle="1" w:styleId="BodytextBoldItalic">
    <w:name w:val="Body text + Bold;Italic"/>
    <w:basedOn w:val="Bodytext0"/>
    <w:rsid w:val="005A12FB"/>
    <w:rPr>
      <w:rFonts w:ascii="Calibri" w:eastAsia="Calibri" w:hAnsi="Calibri" w:cs="Calibri"/>
      <w:b/>
      <w:bCs/>
      <w:i/>
      <w:iCs/>
      <w:sz w:val="25"/>
      <w:szCs w:val="25"/>
      <w:shd w:val="clear" w:color="auto" w:fill="FFFFFF"/>
    </w:rPr>
  </w:style>
  <w:style w:type="character" w:customStyle="1" w:styleId="BodyText3">
    <w:name w:val="Body Text3"/>
    <w:basedOn w:val="Bodytext0"/>
    <w:rsid w:val="005A12FB"/>
    <w:rPr>
      <w:rFonts w:ascii="Calibri" w:eastAsia="Calibri" w:hAnsi="Calibri" w:cs="Calibri"/>
      <w:sz w:val="25"/>
      <w:szCs w:val="25"/>
      <w:shd w:val="clear" w:color="auto" w:fill="FFFFFF"/>
    </w:rPr>
  </w:style>
  <w:style w:type="character" w:customStyle="1" w:styleId="BodyText4">
    <w:name w:val="Body Text4"/>
    <w:basedOn w:val="Bodytext0"/>
    <w:rsid w:val="005A12FB"/>
    <w:rPr>
      <w:rFonts w:ascii="Calibri" w:eastAsia="Calibri" w:hAnsi="Calibri" w:cs="Calibri"/>
      <w:sz w:val="25"/>
      <w:szCs w:val="25"/>
      <w:shd w:val="clear" w:color="auto" w:fill="FFFFFF"/>
    </w:rPr>
  </w:style>
  <w:style w:type="character" w:customStyle="1" w:styleId="BodyText5">
    <w:name w:val="Body Text5"/>
    <w:basedOn w:val="Bodytext0"/>
    <w:rsid w:val="005A12FB"/>
    <w:rPr>
      <w:rFonts w:ascii="Calibri" w:eastAsia="Calibri" w:hAnsi="Calibri" w:cs="Calibri"/>
      <w:sz w:val="25"/>
      <w:szCs w:val="25"/>
      <w:u w:val="single"/>
      <w:shd w:val="clear" w:color="auto" w:fill="FFFFFF"/>
    </w:rPr>
  </w:style>
  <w:style w:type="character" w:customStyle="1" w:styleId="BodyText6">
    <w:name w:val="Body Text6"/>
    <w:basedOn w:val="Bodytext0"/>
    <w:rsid w:val="005A12FB"/>
    <w:rPr>
      <w:rFonts w:ascii="Calibri" w:eastAsia="Calibri" w:hAnsi="Calibri" w:cs="Calibri"/>
      <w:sz w:val="25"/>
      <w:szCs w:val="25"/>
      <w:u w:val="single"/>
      <w:shd w:val="clear" w:color="auto" w:fill="FFFFFF"/>
    </w:rPr>
  </w:style>
  <w:style w:type="character" w:customStyle="1" w:styleId="BodyText7">
    <w:name w:val="Body Text7"/>
    <w:basedOn w:val="Bodytext0"/>
    <w:rsid w:val="005A12FB"/>
    <w:rPr>
      <w:rFonts w:ascii="Calibri" w:eastAsia="Calibri" w:hAnsi="Calibri" w:cs="Calibri"/>
      <w:sz w:val="25"/>
      <w:szCs w:val="25"/>
      <w:u w:val="single"/>
      <w:shd w:val="clear" w:color="auto" w:fill="FFFFFF"/>
    </w:rPr>
  </w:style>
  <w:style w:type="character" w:customStyle="1" w:styleId="Bodytext30">
    <w:name w:val="Body text (3)_"/>
    <w:basedOn w:val="DefaultParagraphFont"/>
    <w:rsid w:val="005A12FB"/>
    <w:rPr>
      <w:rFonts w:ascii="Calibri" w:eastAsia="Calibri" w:hAnsi="Calibri" w:cs="Calibri"/>
      <w:b w:val="0"/>
      <w:bCs w:val="0"/>
      <w:i w:val="0"/>
      <w:iCs w:val="0"/>
      <w:smallCaps w:val="0"/>
      <w:strike w:val="0"/>
      <w:spacing w:val="0"/>
      <w:sz w:val="25"/>
      <w:szCs w:val="25"/>
    </w:rPr>
  </w:style>
  <w:style w:type="character" w:customStyle="1" w:styleId="Bodytext3NotBold">
    <w:name w:val="Body text (3) + Not Bold"/>
    <w:basedOn w:val="Bodytext30"/>
    <w:rsid w:val="005A12FB"/>
    <w:rPr>
      <w:rFonts w:ascii="Calibri" w:eastAsia="Calibri" w:hAnsi="Calibri" w:cs="Calibri"/>
      <w:b/>
      <w:bCs/>
      <w:i w:val="0"/>
      <w:iCs w:val="0"/>
      <w:smallCaps w:val="0"/>
      <w:strike w:val="0"/>
      <w:spacing w:val="0"/>
      <w:sz w:val="25"/>
      <w:szCs w:val="25"/>
    </w:rPr>
  </w:style>
  <w:style w:type="character" w:customStyle="1" w:styleId="Bodytext31">
    <w:name w:val="Body text (3)"/>
    <w:basedOn w:val="Bodytext30"/>
    <w:rsid w:val="005A12FB"/>
    <w:rPr>
      <w:rFonts w:ascii="Calibri" w:eastAsia="Calibri" w:hAnsi="Calibri" w:cs="Calibri"/>
      <w:b w:val="0"/>
      <w:bCs w:val="0"/>
      <w:i w:val="0"/>
      <w:iCs w:val="0"/>
      <w:smallCaps w:val="0"/>
      <w:strike w:val="0"/>
      <w:spacing w:val="0"/>
      <w:sz w:val="25"/>
      <w:szCs w:val="25"/>
      <w:u w:val="single"/>
    </w:rPr>
  </w:style>
  <w:style w:type="character" w:customStyle="1" w:styleId="Bodytext40">
    <w:name w:val="Body text (4)_"/>
    <w:basedOn w:val="DefaultParagraphFont"/>
    <w:link w:val="Bodytext41"/>
    <w:rsid w:val="005A12FB"/>
    <w:rPr>
      <w:shd w:val="clear" w:color="auto" w:fill="FFFFFF"/>
    </w:rPr>
  </w:style>
  <w:style w:type="character" w:customStyle="1" w:styleId="BodyText8">
    <w:name w:val="Body Text8"/>
    <w:basedOn w:val="Bodytext0"/>
    <w:rsid w:val="005A12FB"/>
    <w:rPr>
      <w:rFonts w:ascii="Calibri" w:eastAsia="Calibri" w:hAnsi="Calibri" w:cs="Calibri"/>
      <w:sz w:val="25"/>
      <w:szCs w:val="25"/>
      <w:shd w:val="clear" w:color="auto" w:fill="FFFFFF"/>
    </w:rPr>
  </w:style>
  <w:style w:type="character" w:customStyle="1" w:styleId="BodyText9">
    <w:name w:val="Body Text9"/>
    <w:basedOn w:val="Bodytext0"/>
    <w:rsid w:val="005A12FB"/>
    <w:rPr>
      <w:rFonts w:ascii="Calibri" w:eastAsia="Calibri" w:hAnsi="Calibri" w:cs="Calibri"/>
      <w:sz w:val="25"/>
      <w:szCs w:val="25"/>
      <w:shd w:val="clear" w:color="auto" w:fill="FFFFFF"/>
    </w:rPr>
  </w:style>
  <w:style w:type="character" w:customStyle="1" w:styleId="Bodytext50">
    <w:name w:val="Body text (5)_"/>
    <w:basedOn w:val="DefaultParagraphFont"/>
    <w:rsid w:val="005A12FB"/>
    <w:rPr>
      <w:rFonts w:ascii="Calibri" w:eastAsia="Calibri" w:hAnsi="Calibri" w:cs="Calibri"/>
      <w:b w:val="0"/>
      <w:bCs w:val="0"/>
      <w:i w:val="0"/>
      <w:iCs w:val="0"/>
      <w:smallCaps w:val="0"/>
      <w:strike w:val="0"/>
      <w:spacing w:val="0"/>
      <w:sz w:val="25"/>
      <w:szCs w:val="25"/>
    </w:rPr>
  </w:style>
  <w:style w:type="character" w:customStyle="1" w:styleId="Bodytext51">
    <w:name w:val="Body text (5)"/>
    <w:basedOn w:val="Bodytext50"/>
    <w:rsid w:val="005A12FB"/>
    <w:rPr>
      <w:rFonts w:ascii="Calibri" w:eastAsia="Calibri" w:hAnsi="Calibri" w:cs="Calibri"/>
      <w:b w:val="0"/>
      <w:bCs w:val="0"/>
      <w:i w:val="0"/>
      <w:iCs w:val="0"/>
      <w:smallCaps w:val="0"/>
      <w:strike w:val="0"/>
      <w:spacing w:val="0"/>
      <w:sz w:val="25"/>
      <w:szCs w:val="25"/>
    </w:rPr>
  </w:style>
  <w:style w:type="character" w:customStyle="1" w:styleId="Bodytext5NotItalic">
    <w:name w:val="Body text (5) + Not Italic"/>
    <w:basedOn w:val="Bodytext50"/>
    <w:rsid w:val="005A12FB"/>
    <w:rPr>
      <w:rFonts w:ascii="Calibri" w:eastAsia="Calibri" w:hAnsi="Calibri" w:cs="Calibri"/>
      <w:b w:val="0"/>
      <w:bCs w:val="0"/>
      <w:i/>
      <w:iCs/>
      <w:smallCaps w:val="0"/>
      <w:strike w:val="0"/>
      <w:spacing w:val="0"/>
      <w:sz w:val="25"/>
      <w:szCs w:val="25"/>
    </w:rPr>
  </w:style>
  <w:style w:type="character" w:customStyle="1" w:styleId="BodytextItalic">
    <w:name w:val="Body text + Italic"/>
    <w:basedOn w:val="Bodytext0"/>
    <w:rsid w:val="005A12FB"/>
    <w:rPr>
      <w:rFonts w:ascii="Calibri" w:eastAsia="Calibri" w:hAnsi="Calibri" w:cs="Calibri"/>
      <w:i/>
      <w:iCs/>
      <w:sz w:val="25"/>
      <w:szCs w:val="25"/>
      <w:shd w:val="clear" w:color="auto" w:fill="FFFFFF"/>
    </w:rPr>
  </w:style>
  <w:style w:type="paragraph" w:customStyle="1" w:styleId="BodyText10">
    <w:name w:val="Body Text10"/>
    <w:basedOn w:val="Normal"/>
    <w:link w:val="Bodytext0"/>
    <w:rsid w:val="005A12FB"/>
    <w:pPr>
      <w:shd w:val="clear" w:color="auto" w:fill="FFFFFF"/>
      <w:spacing w:before="120" w:after="960" w:line="331" w:lineRule="exact"/>
      <w:ind w:hanging="280"/>
      <w:jc w:val="right"/>
    </w:pPr>
    <w:rPr>
      <w:rFonts w:ascii="Calibri" w:eastAsia="Calibri" w:hAnsi="Calibri" w:cs="Calibri"/>
      <w:sz w:val="25"/>
      <w:szCs w:val="25"/>
      <w:lang w:val="en-US"/>
    </w:rPr>
  </w:style>
  <w:style w:type="paragraph" w:customStyle="1" w:styleId="Heading11">
    <w:name w:val="Heading #1"/>
    <w:basedOn w:val="Normal"/>
    <w:link w:val="Heading10"/>
    <w:rsid w:val="005A12FB"/>
    <w:pPr>
      <w:shd w:val="clear" w:color="auto" w:fill="FFFFFF"/>
      <w:spacing w:before="960" w:after="300" w:line="322" w:lineRule="exact"/>
      <w:outlineLvl w:val="0"/>
    </w:pPr>
    <w:rPr>
      <w:rFonts w:ascii="Calibri" w:eastAsia="Calibri" w:hAnsi="Calibri" w:cs="Calibri"/>
      <w:sz w:val="25"/>
      <w:szCs w:val="25"/>
      <w:lang w:val="en-US"/>
    </w:rPr>
  </w:style>
  <w:style w:type="paragraph" w:customStyle="1" w:styleId="Bodytext41">
    <w:name w:val="Body text (4)"/>
    <w:basedOn w:val="Normal"/>
    <w:link w:val="Bodytext40"/>
    <w:rsid w:val="005A12FB"/>
    <w:pPr>
      <w:shd w:val="clear" w:color="auto" w:fill="FFFFFF"/>
      <w:spacing w:line="0" w:lineRule="atLeast"/>
    </w:pPr>
    <w:rPr>
      <w:sz w:val="20"/>
      <w:szCs w:val="20"/>
      <w:lang w:val="en-US"/>
    </w:rPr>
  </w:style>
  <w:style w:type="numbering" w:customStyle="1" w:styleId="Bullets">
    <w:name w:val="Bullets"/>
    <w:rsid w:val="00A64D3A"/>
    <w:pPr>
      <w:numPr>
        <w:numId w:val="30"/>
      </w:numPr>
    </w:pPr>
  </w:style>
  <w:style w:type="numbering" w:customStyle="1" w:styleId="Numbered">
    <w:name w:val="Numbered"/>
    <w:rsid w:val="00A64D3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60832012">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162665219">
      <w:bodyDiv w:val="1"/>
      <w:marLeft w:val="0"/>
      <w:marRight w:val="0"/>
      <w:marTop w:val="0"/>
      <w:marBottom w:val="0"/>
      <w:divBdr>
        <w:top w:val="none" w:sz="0" w:space="0" w:color="auto"/>
        <w:left w:val="none" w:sz="0" w:space="0" w:color="auto"/>
        <w:bottom w:val="none" w:sz="0" w:space="0" w:color="auto"/>
        <w:right w:val="none" w:sz="0" w:space="0" w:color="auto"/>
      </w:divBdr>
    </w:div>
    <w:div w:id="317000503">
      <w:bodyDiv w:val="1"/>
      <w:marLeft w:val="0"/>
      <w:marRight w:val="0"/>
      <w:marTop w:val="0"/>
      <w:marBottom w:val="0"/>
      <w:divBdr>
        <w:top w:val="none" w:sz="0" w:space="0" w:color="auto"/>
        <w:left w:val="none" w:sz="0" w:space="0" w:color="auto"/>
        <w:bottom w:val="none" w:sz="0" w:space="0" w:color="auto"/>
        <w:right w:val="none" w:sz="0" w:space="0" w:color="auto"/>
      </w:divBdr>
    </w:div>
    <w:div w:id="388498340">
      <w:bodyDiv w:val="1"/>
      <w:marLeft w:val="0"/>
      <w:marRight w:val="0"/>
      <w:marTop w:val="0"/>
      <w:marBottom w:val="0"/>
      <w:divBdr>
        <w:top w:val="none" w:sz="0" w:space="0" w:color="auto"/>
        <w:left w:val="none" w:sz="0" w:space="0" w:color="auto"/>
        <w:bottom w:val="none" w:sz="0" w:space="0" w:color="auto"/>
        <w:right w:val="none" w:sz="0" w:space="0" w:color="auto"/>
      </w:divBdr>
      <w:divsChild>
        <w:div w:id="1138911979">
          <w:marLeft w:val="0"/>
          <w:marRight w:val="0"/>
          <w:marTop w:val="0"/>
          <w:marBottom w:val="0"/>
          <w:divBdr>
            <w:top w:val="none" w:sz="0" w:space="0" w:color="auto"/>
            <w:left w:val="none" w:sz="0" w:space="0" w:color="auto"/>
            <w:bottom w:val="none" w:sz="0" w:space="0" w:color="auto"/>
            <w:right w:val="none" w:sz="0" w:space="0" w:color="auto"/>
          </w:divBdr>
        </w:div>
        <w:div w:id="1490170488">
          <w:marLeft w:val="0"/>
          <w:marRight w:val="0"/>
          <w:marTop w:val="0"/>
          <w:marBottom w:val="0"/>
          <w:divBdr>
            <w:top w:val="none" w:sz="0" w:space="0" w:color="auto"/>
            <w:left w:val="none" w:sz="0" w:space="0" w:color="auto"/>
            <w:bottom w:val="none" w:sz="0" w:space="0" w:color="auto"/>
            <w:right w:val="none" w:sz="0" w:space="0" w:color="auto"/>
          </w:divBdr>
        </w:div>
        <w:div w:id="847715087">
          <w:marLeft w:val="0"/>
          <w:marRight w:val="0"/>
          <w:marTop w:val="0"/>
          <w:marBottom w:val="0"/>
          <w:divBdr>
            <w:top w:val="none" w:sz="0" w:space="0" w:color="auto"/>
            <w:left w:val="none" w:sz="0" w:space="0" w:color="auto"/>
            <w:bottom w:val="none" w:sz="0" w:space="0" w:color="auto"/>
            <w:right w:val="none" w:sz="0" w:space="0" w:color="auto"/>
          </w:divBdr>
        </w:div>
      </w:divsChild>
    </w:div>
    <w:div w:id="464665252">
      <w:bodyDiv w:val="1"/>
      <w:marLeft w:val="0"/>
      <w:marRight w:val="0"/>
      <w:marTop w:val="0"/>
      <w:marBottom w:val="0"/>
      <w:divBdr>
        <w:top w:val="none" w:sz="0" w:space="0" w:color="auto"/>
        <w:left w:val="none" w:sz="0" w:space="0" w:color="auto"/>
        <w:bottom w:val="none" w:sz="0" w:space="0" w:color="auto"/>
        <w:right w:val="none" w:sz="0" w:space="0" w:color="auto"/>
      </w:divBdr>
    </w:div>
    <w:div w:id="513150542">
      <w:bodyDiv w:val="1"/>
      <w:marLeft w:val="0"/>
      <w:marRight w:val="0"/>
      <w:marTop w:val="0"/>
      <w:marBottom w:val="0"/>
      <w:divBdr>
        <w:top w:val="none" w:sz="0" w:space="0" w:color="auto"/>
        <w:left w:val="none" w:sz="0" w:space="0" w:color="auto"/>
        <w:bottom w:val="none" w:sz="0" w:space="0" w:color="auto"/>
        <w:right w:val="none" w:sz="0" w:space="0" w:color="auto"/>
      </w:divBdr>
    </w:div>
    <w:div w:id="843129821">
      <w:bodyDiv w:val="1"/>
      <w:marLeft w:val="0"/>
      <w:marRight w:val="0"/>
      <w:marTop w:val="0"/>
      <w:marBottom w:val="0"/>
      <w:divBdr>
        <w:top w:val="none" w:sz="0" w:space="0" w:color="auto"/>
        <w:left w:val="none" w:sz="0" w:space="0" w:color="auto"/>
        <w:bottom w:val="none" w:sz="0" w:space="0" w:color="auto"/>
        <w:right w:val="none" w:sz="0" w:space="0" w:color="auto"/>
      </w:divBdr>
    </w:div>
    <w:div w:id="896087200">
      <w:bodyDiv w:val="1"/>
      <w:marLeft w:val="0"/>
      <w:marRight w:val="0"/>
      <w:marTop w:val="0"/>
      <w:marBottom w:val="0"/>
      <w:divBdr>
        <w:top w:val="none" w:sz="0" w:space="0" w:color="auto"/>
        <w:left w:val="none" w:sz="0" w:space="0" w:color="auto"/>
        <w:bottom w:val="none" w:sz="0" w:space="0" w:color="auto"/>
        <w:right w:val="none" w:sz="0" w:space="0" w:color="auto"/>
      </w:divBdr>
    </w:div>
    <w:div w:id="926380895">
      <w:bodyDiv w:val="1"/>
      <w:marLeft w:val="0"/>
      <w:marRight w:val="0"/>
      <w:marTop w:val="0"/>
      <w:marBottom w:val="0"/>
      <w:divBdr>
        <w:top w:val="none" w:sz="0" w:space="0" w:color="auto"/>
        <w:left w:val="none" w:sz="0" w:space="0" w:color="auto"/>
        <w:bottom w:val="none" w:sz="0" w:space="0" w:color="auto"/>
        <w:right w:val="none" w:sz="0" w:space="0" w:color="auto"/>
      </w:divBdr>
      <w:divsChild>
        <w:div w:id="1316492074">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743526525">
              <w:marLeft w:val="0"/>
              <w:marRight w:val="0"/>
              <w:marTop w:val="0"/>
              <w:marBottom w:val="0"/>
              <w:divBdr>
                <w:top w:val="none" w:sz="0" w:space="0" w:color="auto"/>
                <w:left w:val="none" w:sz="0" w:space="0" w:color="auto"/>
                <w:bottom w:val="none" w:sz="0" w:space="0" w:color="auto"/>
                <w:right w:val="none" w:sz="0" w:space="0" w:color="auto"/>
              </w:divBdr>
              <w:divsChild>
                <w:div w:id="978801979">
                  <w:marLeft w:val="0"/>
                  <w:marRight w:val="0"/>
                  <w:marTop w:val="0"/>
                  <w:marBottom w:val="0"/>
                  <w:divBdr>
                    <w:top w:val="none" w:sz="0" w:space="0" w:color="auto"/>
                    <w:left w:val="none" w:sz="0" w:space="0" w:color="auto"/>
                    <w:bottom w:val="none" w:sz="0" w:space="0" w:color="auto"/>
                    <w:right w:val="none" w:sz="0" w:space="0" w:color="auto"/>
                  </w:divBdr>
                </w:div>
                <w:div w:id="1623539686">
                  <w:marLeft w:val="0"/>
                  <w:marRight w:val="0"/>
                  <w:marTop w:val="0"/>
                  <w:marBottom w:val="0"/>
                  <w:divBdr>
                    <w:top w:val="none" w:sz="0" w:space="0" w:color="auto"/>
                    <w:left w:val="none" w:sz="0" w:space="0" w:color="auto"/>
                    <w:bottom w:val="none" w:sz="0" w:space="0" w:color="auto"/>
                    <w:right w:val="none" w:sz="0" w:space="0" w:color="auto"/>
                  </w:divBdr>
                </w:div>
                <w:div w:id="6255743">
                  <w:marLeft w:val="0"/>
                  <w:marRight w:val="0"/>
                  <w:marTop w:val="0"/>
                  <w:marBottom w:val="0"/>
                  <w:divBdr>
                    <w:top w:val="none" w:sz="0" w:space="0" w:color="auto"/>
                    <w:left w:val="none" w:sz="0" w:space="0" w:color="auto"/>
                    <w:bottom w:val="none" w:sz="0" w:space="0" w:color="auto"/>
                    <w:right w:val="none" w:sz="0" w:space="0" w:color="auto"/>
                  </w:divBdr>
                </w:div>
                <w:div w:id="1736778449">
                  <w:marLeft w:val="0"/>
                  <w:marRight w:val="0"/>
                  <w:marTop w:val="0"/>
                  <w:marBottom w:val="0"/>
                  <w:divBdr>
                    <w:top w:val="none" w:sz="0" w:space="0" w:color="auto"/>
                    <w:left w:val="none" w:sz="0" w:space="0" w:color="auto"/>
                    <w:bottom w:val="none" w:sz="0" w:space="0" w:color="auto"/>
                    <w:right w:val="none" w:sz="0" w:space="0" w:color="auto"/>
                  </w:divBdr>
                </w:div>
                <w:div w:id="959798037">
                  <w:marLeft w:val="0"/>
                  <w:marRight w:val="0"/>
                  <w:marTop w:val="0"/>
                  <w:marBottom w:val="0"/>
                  <w:divBdr>
                    <w:top w:val="none" w:sz="0" w:space="0" w:color="auto"/>
                    <w:left w:val="none" w:sz="0" w:space="0" w:color="auto"/>
                    <w:bottom w:val="none" w:sz="0" w:space="0" w:color="auto"/>
                    <w:right w:val="none" w:sz="0" w:space="0" w:color="auto"/>
                  </w:divBdr>
                </w:div>
                <w:div w:id="16338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3198">
      <w:bodyDiv w:val="1"/>
      <w:marLeft w:val="0"/>
      <w:marRight w:val="0"/>
      <w:marTop w:val="0"/>
      <w:marBottom w:val="0"/>
      <w:divBdr>
        <w:top w:val="none" w:sz="0" w:space="0" w:color="auto"/>
        <w:left w:val="none" w:sz="0" w:space="0" w:color="auto"/>
        <w:bottom w:val="none" w:sz="0" w:space="0" w:color="auto"/>
        <w:right w:val="none" w:sz="0" w:space="0" w:color="auto"/>
      </w:divBdr>
    </w:div>
    <w:div w:id="1103915935">
      <w:bodyDiv w:val="1"/>
      <w:marLeft w:val="0"/>
      <w:marRight w:val="0"/>
      <w:marTop w:val="0"/>
      <w:marBottom w:val="0"/>
      <w:divBdr>
        <w:top w:val="none" w:sz="0" w:space="0" w:color="auto"/>
        <w:left w:val="none" w:sz="0" w:space="0" w:color="auto"/>
        <w:bottom w:val="none" w:sz="0" w:space="0" w:color="auto"/>
        <w:right w:val="none" w:sz="0" w:space="0" w:color="auto"/>
      </w:divBdr>
    </w:div>
    <w:div w:id="1130049250">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354578192">
      <w:bodyDiv w:val="1"/>
      <w:marLeft w:val="0"/>
      <w:marRight w:val="0"/>
      <w:marTop w:val="0"/>
      <w:marBottom w:val="0"/>
      <w:divBdr>
        <w:top w:val="none" w:sz="0" w:space="0" w:color="auto"/>
        <w:left w:val="none" w:sz="0" w:space="0" w:color="auto"/>
        <w:bottom w:val="none" w:sz="0" w:space="0" w:color="auto"/>
        <w:right w:val="none" w:sz="0" w:space="0" w:color="auto"/>
      </w:divBdr>
      <w:divsChild>
        <w:div w:id="157549557">
          <w:marLeft w:val="0"/>
          <w:marRight w:val="0"/>
          <w:marTop w:val="0"/>
          <w:marBottom w:val="0"/>
          <w:divBdr>
            <w:top w:val="none" w:sz="0" w:space="0" w:color="auto"/>
            <w:left w:val="none" w:sz="0" w:space="0" w:color="auto"/>
            <w:bottom w:val="none" w:sz="0" w:space="0" w:color="auto"/>
            <w:right w:val="none" w:sz="0" w:space="0" w:color="auto"/>
          </w:divBdr>
          <w:divsChild>
            <w:div w:id="2039502170">
              <w:marLeft w:val="0"/>
              <w:marRight w:val="0"/>
              <w:marTop w:val="0"/>
              <w:marBottom w:val="0"/>
              <w:divBdr>
                <w:top w:val="none" w:sz="0" w:space="0" w:color="auto"/>
                <w:left w:val="none" w:sz="0" w:space="0" w:color="auto"/>
                <w:bottom w:val="none" w:sz="0" w:space="0" w:color="auto"/>
                <w:right w:val="none" w:sz="0" w:space="0" w:color="auto"/>
              </w:divBdr>
              <w:divsChild>
                <w:div w:id="2001998365">
                  <w:marLeft w:val="0"/>
                  <w:marRight w:val="0"/>
                  <w:marTop w:val="0"/>
                  <w:marBottom w:val="0"/>
                  <w:divBdr>
                    <w:top w:val="none" w:sz="0" w:space="0" w:color="auto"/>
                    <w:left w:val="none" w:sz="0" w:space="0" w:color="auto"/>
                    <w:bottom w:val="none" w:sz="0" w:space="0" w:color="auto"/>
                    <w:right w:val="none" w:sz="0" w:space="0" w:color="auto"/>
                  </w:divBdr>
                  <w:divsChild>
                    <w:div w:id="1256131287">
                      <w:marLeft w:val="0"/>
                      <w:marRight w:val="0"/>
                      <w:marTop w:val="0"/>
                      <w:marBottom w:val="0"/>
                      <w:divBdr>
                        <w:top w:val="none" w:sz="0" w:space="0" w:color="auto"/>
                        <w:left w:val="none" w:sz="0" w:space="0" w:color="auto"/>
                        <w:bottom w:val="none" w:sz="0" w:space="0" w:color="auto"/>
                        <w:right w:val="none" w:sz="0" w:space="0" w:color="auto"/>
                      </w:divBdr>
                      <w:divsChild>
                        <w:div w:id="495921951">
                          <w:marLeft w:val="0"/>
                          <w:marRight w:val="0"/>
                          <w:marTop w:val="0"/>
                          <w:marBottom w:val="0"/>
                          <w:divBdr>
                            <w:top w:val="none" w:sz="0" w:space="0" w:color="auto"/>
                            <w:left w:val="none" w:sz="0" w:space="0" w:color="auto"/>
                            <w:bottom w:val="none" w:sz="0" w:space="0" w:color="auto"/>
                            <w:right w:val="none" w:sz="0" w:space="0" w:color="auto"/>
                          </w:divBdr>
                          <w:divsChild>
                            <w:div w:id="1237474892">
                              <w:marLeft w:val="0"/>
                              <w:marRight w:val="0"/>
                              <w:marTop w:val="0"/>
                              <w:marBottom w:val="0"/>
                              <w:divBdr>
                                <w:top w:val="none" w:sz="0" w:space="0" w:color="auto"/>
                                <w:left w:val="none" w:sz="0" w:space="0" w:color="auto"/>
                                <w:bottom w:val="none" w:sz="0" w:space="0" w:color="auto"/>
                                <w:right w:val="none" w:sz="0" w:space="0" w:color="auto"/>
                              </w:divBdr>
                              <w:divsChild>
                                <w:div w:id="384917442">
                                  <w:marLeft w:val="0"/>
                                  <w:marRight w:val="0"/>
                                  <w:marTop w:val="0"/>
                                  <w:marBottom w:val="0"/>
                                  <w:divBdr>
                                    <w:top w:val="none" w:sz="0" w:space="0" w:color="auto"/>
                                    <w:left w:val="none" w:sz="0" w:space="0" w:color="auto"/>
                                    <w:bottom w:val="none" w:sz="0" w:space="0" w:color="auto"/>
                                    <w:right w:val="none" w:sz="0" w:space="0" w:color="auto"/>
                                  </w:divBdr>
                                  <w:divsChild>
                                    <w:div w:id="989479274">
                                      <w:marLeft w:val="0"/>
                                      <w:marRight w:val="0"/>
                                      <w:marTop w:val="0"/>
                                      <w:marBottom w:val="0"/>
                                      <w:divBdr>
                                        <w:top w:val="none" w:sz="0" w:space="0" w:color="auto"/>
                                        <w:left w:val="none" w:sz="0" w:space="0" w:color="auto"/>
                                        <w:bottom w:val="none" w:sz="0" w:space="0" w:color="auto"/>
                                        <w:right w:val="none" w:sz="0" w:space="0" w:color="auto"/>
                                      </w:divBdr>
                                      <w:divsChild>
                                        <w:div w:id="1586374090">
                                          <w:marLeft w:val="0"/>
                                          <w:marRight w:val="0"/>
                                          <w:marTop w:val="0"/>
                                          <w:marBottom w:val="0"/>
                                          <w:divBdr>
                                            <w:top w:val="none" w:sz="0" w:space="0" w:color="auto"/>
                                            <w:left w:val="none" w:sz="0" w:space="0" w:color="auto"/>
                                            <w:bottom w:val="none" w:sz="0" w:space="0" w:color="auto"/>
                                            <w:right w:val="none" w:sz="0" w:space="0" w:color="auto"/>
                                          </w:divBdr>
                                          <w:divsChild>
                                            <w:div w:id="589856376">
                                              <w:marLeft w:val="0"/>
                                              <w:marRight w:val="0"/>
                                              <w:marTop w:val="0"/>
                                              <w:marBottom w:val="0"/>
                                              <w:divBdr>
                                                <w:top w:val="none" w:sz="0" w:space="0" w:color="auto"/>
                                                <w:left w:val="none" w:sz="0" w:space="0" w:color="auto"/>
                                                <w:bottom w:val="none" w:sz="0" w:space="0" w:color="auto"/>
                                                <w:right w:val="none" w:sz="0" w:space="0" w:color="auto"/>
                                              </w:divBdr>
                                              <w:divsChild>
                                                <w:div w:id="1379352745">
                                                  <w:marLeft w:val="0"/>
                                                  <w:marRight w:val="0"/>
                                                  <w:marTop w:val="0"/>
                                                  <w:marBottom w:val="0"/>
                                                  <w:divBdr>
                                                    <w:top w:val="none" w:sz="0" w:space="0" w:color="auto"/>
                                                    <w:left w:val="none" w:sz="0" w:space="0" w:color="auto"/>
                                                    <w:bottom w:val="none" w:sz="0" w:space="0" w:color="auto"/>
                                                    <w:right w:val="none" w:sz="0" w:space="0" w:color="auto"/>
                                                  </w:divBdr>
                                                  <w:divsChild>
                                                    <w:div w:id="1790856383">
                                                      <w:marLeft w:val="0"/>
                                                      <w:marRight w:val="0"/>
                                                      <w:marTop w:val="0"/>
                                                      <w:marBottom w:val="0"/>
                                                      <w:divBdr>
                                                        <w:top w:val="none" w:sz="0" w:space="0" w:color="auto"/>
                                                        <w:left w:val="none" w:sz="0" w:space="0" w:color="auto"/>
                                                        <w:bottom w:val="none" w:sz="0" w:space="0" w:color="auto"/>
                                                        <w:right w:val="none" w:sz="0" w:space="0" w:color="auto"/>
                                                      </w:divBdr>
                                                      <w:divsChild>
                                                        <w:div w:id="1858959234">
                                                          <w:marLeft w:val="0"/>
                                                          <w:marRight w:val="0"/>
                                                          <w:marTop w:val="0"/>
                                                          <w:marBottom w:val="0"/>
                                                          <w:divBdr>
                                                            <w:top w:val="none" w:sz="0" w:space="0" w:color="auto"/>
                                                            <w:left w:val="none" w:sz="0" w:space="0" w:color="auto"/>
                                                            <w:bottom w:val="none" w:sz="0" w:space="0" w:color="auto"/>
                                                            <w:right w:val="none" w:sz="0" w:space="0" w:color="auto"/>
                                                          </w:divBdr>
                                                          <w:divsChild>
                                                            <w:div w:id="90661371">
                                                              <w:marLeft w:val="0"/>
                                                              <w:marRight w:val="0"/>
                                                              <w:marTop w:val="0"/>
                                                              <w:marBottom w:val="0"/>
                                                              <w:divBdr>
                                                                <w:top w:val="none" w:sz="0" w:space="0" w:color="auto"/>
                                                                <w:left w:val="none" w:sz="0" w:space="0" w:color="auto"/>
                                                                <w:bottom w:val="none" w:sz="0" w:space="0" w:color="auto"/>
                                                                <w:right w:val="none" w:sz="0" w:space="0" w:color="auto"/>
                                                              </w:divBdr>
                                                            </w:div>
                                                            <w:div w:id="194200310">
                                                              <w:marLeft w:val="0"/>
                                                              <w:marRight w:val="0"/>
                                                              <w:marTop w:val="0"/>
                                                              <w:marBottom w:val="0"/>
                                                              <w:divBdr>
                                                                <w:top w:val="none" w:sz="0" w:space="0" w:color="auto"/>
                                                                <w:left w:val="none" w:sz="0" w:space="0" w:color="auto"/>
                                                                <w:bottom w:val="none" w:sz="0" w:space="0" w:color="auto"/>
                                                                <w:right w:val="none" w:sz="0" w:space="0" w:color="auto"/>
                                                              </w:divBdr>
                                                            </w:div>
                                                            <w:div w:id="2088845766">
                                                              <w:marLeft w:val="0"/>
                                                              <w:marRight w:val="0"/>
                                                              <w:marTop w:val="0"/>
                                                              <w:marBottom w:val="0"/>
                                                              <w:divBdr>
                                                                <w:top w:val="none" w:sz="0" w:space="0" w:color="auto"/>
                                                                <w:left w:val="none" w:sz="0" w:space="0" w:color="auto"/>
                                                                <w:bottom w:val="none" w:sz="0" w:space="0" w:color="auto"/>
                                                                <w:right w:val="none" w:sz="0" w:space="0" w:color="auto"/>
                                                              </w:divBdr>
                                                            </w:div>
                                                            <w:div w:id="1996833549">
                                                              <w:marLeft w:val="0"/>
                                                              <w:marRight w:val="0"/>
                                                              <w:marTop w:val="0"/>
                                                              <w:marBottom w:val="0"/>
                                                              <w:divBdr>
                                                                <w:top w:val="none" w:sz="0" w:space="0" w:color="auto"/>
                                                                <w:left w:val="none" w:sz="0" w:space="0" w:color="auto"/>
                                                                <w:bottom w:val="none" w:sz="0" w:space="0" w:color="auto"/>
                                                                <w:right w:val="none" w:sz="0" w:space="0" w:color="auto"/>
                                                              </w:divBdr>
                                                              <w:divsChild>
                                                                <w:div w:id="1073161352">
                                                                  <w:marLeft w:val="0"/>
                                                                  <w:marRight w:val="0"/>
                                                                  <w:marTop w:val="0"/>
                                                                  <w:marBottom w:val="0"/>
                                                                  <w:divBdr>
                                                                    <w:top w:val="none" w:sz="0" w:space="0" w:color="auto"/>
                                                                    <w:left w:val="none" w:sz="0" w:space="0" w:color="auto"/>
                                                                    <w:bottom w:val="none" w:sz="0" w:space="0" w:color="auto"/>
                                                                    <w:right w:val="none" w:sz="0" w:space="0" w:color="auto"/>
                                                                  </w:divBdr>
                                                                  <w:divsChild>
                                                                    <w:div w:id="15646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391072155">
      <w:bodyDiv w:val="1"/>
      <w:marLeft w:val="0"/>
      <w:marRight w:val="0"/>
      <w:marTop w:val="0"/>
      <w:marBottom w:val="0"/>
      <w:divBdr>
        <w:top w:val="none" w:sz="0" w:space="0" w:color="auto"/>
        <w:left w:val="none" w:sz="0" w:space="0" w:color="auto"/>
        <w:bottom w:val="none" w:sz="0" w:space="0" w:color="auto"/>
        <w:right w:val="none" w:sz="0" w:space="0" w:color="auto"/>
      </w:divBdr>
      <w:divsChild>
        <w:div w:id="19566742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2766447">
              <w:marLeft w:val="0"/>
              <w:marRight w:val="0"/>
              <w:marTop w:val="0"/>
              <w:marBottom w:val="0"/>
              <w:divBdr>
                <w:top w:val="none" w:sz="0" w:space="0" w:color="auto"/>
                <w:left w:val="none" w:sz="0" w:space="0" w:color="auto"/>
                <w:bottom w:val="none" w:sz="0" w:space="0" w:color="auto"/>
                <w:right w:val="none" w:sz="0" w:space="0" w:color="auto"/>
              </w:divBdr>
              <w:divsChild>
                <w:div w:id="1262908978">
                  <w:marLeft w:val="0"/>
                  <w:marRight w:val="0"/>
                  <w:marTop w:val="0"/>
                  <w:marBottom w:val="0"/>
                  <w:divBdr>
                    <w:top w:val="none" w:sz="0" w:space="0" w:color="auto"/>
                    <w:left w:val="none" w:sz="0" w:space="0" w:color="auto"/>
                    <w:bottom w:val="none" w:sz="0" w:space="0" w:color="auto"/>
                    <w:right w:val="none" w:sz="0" w:space="0" w:color="auto"/>
                  </w:divBdr>
                </w:div>
                <w:div w:id="98645280">
                  <w:marLeft w:val="0"/>
                  <w:marRight w:val="0"/>
                  <w:marTop w:val="0"/>
                  <w:marBottom w:val="0"/>
                  <w:divBdr>
                    <w:top w:val="none" w:sz="0" w:space="0" w:color="auto"/>
                    <w:left w:val="none" w:sz="0" w:space="0" w:color="auto"/>
                    <w:bottom w:val="none" w:sz="0" w:space="0" w:color="auto"/>
                    <w:right w:val="none" w:sz="0" w:space="0" w:color="auto"/>
                  </w:divBdr>
                </w:div>
                <w:div w:id="711618653">
                  <w:marLeft w:val="0"/>
                  <w:marRight w:val="0"/>
                  <w:marTop w:val="0"/>
                  <w:marBottom w:val="0"/>
                  <w:divBdr>
                    <w:top w:val="none" w:sz="0" w:space="0" w:color="auto"/>
                    <w:left w:val="none" w:sz="0" w:space="0" w:color="auto"/>
                    <w:bottom w:val="none" w:sz="0" w:space="0" w:color="auto"/>
                    <w:right w:val="none" w:sz="0" w:space="0" w:color="auto"/>
                  </w:divBdr>
                </w:div>
                <w:div w:id="1546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4811">
      <w:bodyDiv w:val="1"/>
      <w:marLeft w:val="0"/>
      <w:marRight w:val="0"/>
      <w:marTop w:val="0"/>
      <w:marBottom w:val="0"/>
      <w:divBdr>
        <w:top w:val="none" w:sz="0" w:space="0" w:color="auto"/>
        <w:left w:val="none" w:sz="0" w:space="0" w:color="auto"/>
        <w:bottom w:val="none" w:sz="0" w:space="0" w:color="auto"/>
        <w:right w:val="none" w:sz="0" w:space="0" w:color="auto"/>
      </w:divBdr>
    </w:div>
    <w:div w:id="1509370482">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34E1-F9DD-444B-9732-C935C598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Korisnik</cp:lastModifiedBy>
  <cp:revision>9</cp:revision>
  <cp:lastPrinted>2011-12-19T08:37:00Z</cp:lastPrinted>
  <dcterms:created xsi:type="dcterms:W3CDTF">2020-07-10T08:50:00Z</dcterms:created>
  <dcterms:modified xsi:type="dcterms:W3CDTF">2020-07-13T11:42:00Z</dcterms:modified>
</cp:coreProperties>
</file>