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4073226"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bookmarkStart w:id="2" w:name="_Toc25311569"/>
            <w:r w:rsidRPr="002F23C6">
              <w:rPr>
                <w:szCs w:val="28"/>
              </w:rPr>
              <w:t>КЛИНИЧКИ ЦЕНТАР ВОЈВОДИНЕ</w:t>
            </w:r>
            <w:bookmarkEnd w:id="0"/>
            <w:bookmarkEnd w:id="1"/>
            <w:bookmarkEnd w:id="2"/>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484DD2"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914D0E">
        <w:rPr>
          <w:bCs/>
        </w:rPr>
        <w:t>178</w:t>
      </w:r>
      <w:r w:rsidR="00394B26">
        <w:rPr>
          <w:bCs/>
          <w:lang w:val="sr-Cyrl-CS"/>
        </w:rPr>
        <w:t>-</w:t>
      </w:r>
      <w:r w:rsidR="00394B26">
        <w:rPr>
          <w:bCs/>
        </w:rPr>
        <w:t>20</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894DF3" w:rsidRPr="00914D0E" w:rsidRDefault="00914D0E" w:rsidP="00FF5D1C">
      <w:pPr>
        <w:pStyle w:val="Footer"/>
        <w:jc w:val="center"/>
        <w:rPr>
          <w:b/>
          <w:sz w:val="28"/>
          <w:szCs w:val="28"/>
        </w:rPr>
      </w:pPr>
      <w:r w:rsidRPr="00914D0E">
        <w:rPr>
          <w:b/>
          <w:noProof/>
          <w:sz w:val="28"/>
          <w:szCs w:val="28"/>
        </w:rPr>
        <w:t>Н</w:t>
      </w:r>
      <w:r w:rsidRPr="00914D0E">
        <w:rPr>
          <w:b/>
          <w:sz w:val="28"/>
          <w:szCs w:val="28"/>
        </w:rPr>
        <w:t>абавка нерегистрован</w:t>
      </w:r>
      <w:r w:rsidRPr="00914D0E">
        <w:rPr>
          <w:b/>
          <w:sz w:val="28"/>
          <w:szCs w:val="28"/>
          <w:lang w:val="en-US"/>
        </w:rPr>
        <w:t>o</w:t>
      </w:r>
      <w:r w:rsidRPr="00914D0E">
        <w:rPr>
          <w:b/>
          <w:sz w:val="28"/>
          <w:szCs w:val="28"/>
        </w:rPr>
        <w:t xml:space="preserve">г цитостатика са Д Листе лекова – </w:t>
      </w:r>
      <w:r w:rsidRPr="00914D0E">
        <w:rPr>
          <w:b/>
          <w:sz w:val="28"/>
          <w:szCs w:val="28"/>
          <w:lang w:val="en-US"/>
        </w:rPr>
        <w:t xml:space="preserve">hlorambucil </w:t>
      </w:r>
      <w:r w:rsidRPr="00914D0E">
        <w:rPr>
          <w:b/>
          <w:sz w:val="28"/>
          <w:szCs w:val="28"/>
        </w:rPr>
        <w:t xml:space="preserve">таблета 2 </w:t>
      </w:r>
      <w:r w:rsidRPr="00914D0E">
        <w:rPr>
          <w:b/>
          <w:sz w:val="28"/>
          <w:szCs w:val="28"/>
          <w:lang w:val="en-US"/>
        </w:rPr>
        <w:t>mg</w:t>
      </w:r>
      <w:r w:rsidRPr="00914D0E">
        <w:rPr>
          <w:b/>
          <w:sz w:val="28"/>
          <w:szCs w:val="28"/>
        </w:rPr>
        <w:t xml:space="preserve"> за потребе Клинике за хематологију Клиничког центра Војводине</w:t>
      </w:r>
    </w:p>
    <w:p w:rsidR="00394B26" w:rsidRPr="00394B26" w:rsidRDefault="00394B26"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14D0E">
        <w:rPr>
          <w:b/>
          <w:noProof/>
          <w:sz w:val="28"/>
          <w:szCs w:val="28"/>
        </w:rPr>
        <w:t>178</w:t>
      </w:r>
      <w:r w:rsidR="00394B26">
        <w:rPr>
          <w:b/>
          <w:noProof/>
          <w:sz w:val="28"/>
          <w:szCs w:val="28"/>
        </w:rPr>
        <w:t>-20</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14D0E">
        <w:rPr>
          <w:b/>
          <w:noProof/>
        </w:rPr>
        <w:t>јун</w:t>
      </w:r>
      <w:r w:rsidR="00FF5D1C">
        <w:rPr>
          <w:b/>
          <w:noProof/>
        </w:rPr>
        <w:t xml:space="preserve"> </w:t>
      </w:r>
      <w:r w:rsidR="002174BB">
        <w:rPr>
          <w:b/>
          <w:noProof/>
        </w:rPr>
        <w:t>20</w:t>
      </w:r>
      <w:r w:rsidR="00394B26">
        <w:rPr>
          <w:b/>
          <w:noProof/>
        </w:rPr>
        <w:t>20</w:t>
      </w:r>
      <w:r w:rsidRPr="00734367">
        <w:rPr>
          <w:b/>
          <w:noProof/>
        </w:rPr>
        <w:t>.</w:t>
      </w:r>
      <w:r w:rsidR="00FF5D1C">
        <w:rPr>
          <w:b/>
          <w:noProof/>
        </w:rPr>
        <w:t xml:space="preserve"> године</w:t>
      </w:r>
    </w:p>
    <w:p w:rsidR="0024499C" w:rsidRPr="009B2042" w:rsidRDefault="0024499C" w:rsidP="00E45538">
      <w:pPr>
        <w:rPr>
          <w:b/>
          <w:noProof/>
        </w:rPr>
      </w:pPr>
      <w:bookmarkStart w:id="3" w:name="_Toc354658137"/>
      <w:bookmarkStart w:id="4" w:name="_Toc354658270"/>
      <w:bookmarkStart w:id="5" w:name="_Toc354658304"/>
      <w:bookmarkStart w:id="6" w:name="_Toc354658398"/>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14D0E">
        <w:rPr>
          <w:b/>
          <w:noProof/>
        </w:rPr>
        <w:t>178</w:t>
      </w:r>
      <w:r w:rsidR="00394B26">
        <w:rPr>
          <w:b/>
          <w:noProof/>
          <w:lang w:val="sr-Cyrl-CS"/>
        </w:rPr>
        <w:t>-20</w:t>
      </w:r>
      <w:r w:rsidR="0023541D">
        <w:rPr>
          <w:b/>
          <w:noProof/>
        </w:rPr>
        <w:t xml:space="preserve">-O </w:t>
      </w:r>
      <w:r w:rsidR="008E67D0">
        <w:rPr>
          <w:b/>
          <w:noProof/>
        </w:rPr>
        <w:t>–</w:t>
      </w:r>
      <w:r w:rsidRPr="00C52A05">
        <w:rPr>
          <w:b/>
          <w:noProof/>
        </w:rPr>
        <w:t xml:space="preserve"> </w:t>
      </w:r>
      <w:bookmarkEnd w:id="3"/>
      <w:bookmarkEnd w:id="4"/>
      <w:bookmarkEnd w:id="5"/>
      <w:bookmarkEnd w:id="6"/>
    </w:p>
    <w:p w:rsidR="00F1156E" w:rsidRDefault="00914D0E" w:rsidP="00C52A05">
      <w:pPr>
        <w:pStyle w:val="Footer"/>
        <w:jc w:val="center"/>
        <w:rPr>
          <w:b/>
        </w:rPr>
      </w:pPr>
      <w:r w:rsidRPr="007E445A">
        <w:rPr>
          <w:b/>
          <w:noProof/>
          <w:sz w:val="22"/>
          <w:szCs w:val="22"/>
        </w:rPr>
        <w:t>Н</w:t>
      </w:r>
      <w:r w:rsidRPr="007E445A">
        <w:rPr>
          <w:b/>
          <w:sz w:val="22"/>
          <w:szCs w:val="22"/>
        </w:rPr>
        <w:t>абавка нерегистрован</w:t>
      </w:r>
      <w:r w:rsidRPr="007E445A">
        <w:rPr>
          <w:b/>
          <w:sz w:val="22"/>
          <w:szCs w:val="22"/>
          <w:lang w:val="en-US"/>
        </w:rPr>
        <w:t>o</w:t>
      </w:r>
      <w:r w:rsidRPr="007E445A">
        <w:rPr>
          <w:b/>
          <w:sz w:val="22"/>
          <w:szCs w:val="22"/>
        </w:rPr>
        <w:t xml:space="preserve">г </w:t>
      </w:r>
      <w:r>
        <w:rPr>
          <w:b/>
          <w:sz w:val="22"/>
          <w:szCs w:val="22"/>
        </w:rPr>
        <w:t xml:space="preserve">цитостатика са Д Листе лекова – </w:t>
      </w:r>
      <w:r>
        <w:rPr>
          <w:b/>
          <w:sz w:val="22"/>
          <w:szCs w:val="22"/>
          <w:lang w:val="en-US"/>
        </w:rPr>
        <w:t xml:space="preserve">hlorambucil </w:t>
      </w:r>
      <w:r>
        <w:rPr>
          <w:b/>
          <w:sz w:val="22"/>
          <w:szCs w:val="22"/>
        </w:rPr>
        <w:t xml:space="preserve">таблета 2 </w:t>
      </w:r>
      <w:r>
        <w:rPr>
          <w:b/>
          <w:sz w:val="22"/>
          <w:szCs w:val="22"/>
          <w:lang w:val="en-US"/>
        </w:rPr>
        <w:t>mg</w:t>
      </w:r>
      <w:r w:rsidRPr="007E445A">
        <w:rPr>
          <w:b/>
          <w:sz w:val="22"/>
          <w:szCs w:val="22"/>
        </w:rPr>
        <w:t xml:space="preserve"> за потребе </w:t>
      </w:r>
      <w:r>
        <w:rPr>
          <w:b/>
          <w:sz w:val="22"/>
          <w:szCs w:val="22"/>
        </w:rPr>
        <w:t>Клинике за хематологију</w:t>
      </w:r>
      <w:r w:rsidRPr="007E445A">
        <w:rPr>
          <w:b/>
          <w:sz w:val="22"/>
          <w:szCs w:val="22"/>
        </w:rPr>
        <w:t xml:space="preserve"> Клиничког центра Војводине</w:t>
      </w:r>
    </w:p>
    <w:p w:rsidR="00394B26" w:rsidRPr="00394B26" w:rsidRDefault="00394B26"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B04D77" w:rsidRDefault="002A1971">
          <w:pPr>
            <w:pStyle w:val="TOC2"/>
            <w:tabs>
              <w:tab w:val="left" w:pos="660"/>
              <w:tab w:val="right" w:leader="dot" w:pos="9040"/>
            </w:tabs>
            <w:rPr>
              <w:noProof/>
            </w:rPr>
          </w:pPr>
          <w:r>
            <w:t xml:space="preserve"> </w:t>
          </w:r>
          <w:r w:rsidR="00484DD2" w:rsidRPr="00484DD2">
            <w:fldChar w:fldCharType="begin"/>
          </w:r>
          <w:r w:rsidR="009B75C5">
            <w:instrText xml:space="preserve"> TOC \o "1-3" \h \z \u </w:instrText>
          </w:r>
          <w:r w:rsidR="00484DD2" w:rsidRPr="00484DD2">
            <w:fldChar w:fldCharType="separate"/>
          </w:r>
        </w:p>
        <w:p w:rsidR="00B04D77" w:rsidRDefault="00484DD2">
          <w:pPr>
            <w:pStyle w:val="TOC1"/>
            <w:rPr>
              <w:rFonts w:asciiTheme="minorHAnsi" w:eastAsiaTheme="minorEastAsia" w:hAnsiTheme="minorHAnsi" w:cstheme="minorBidi"/>
              <w:sz w:val="22"/>
              <w:szCs w:val="22"/>
              <w:lang w:val="en-US"/>
            </w:rPr>
          </w:pPr>
          <w:hyperlink w:anchor="_Toc25311569" w:history="1">
            <w:r w:rsidR="00B04D77" w:rsidRPr="008E2E89">
              <w:rPr>
                <w:rStyle w:val="Hyperlink"/>
              </w:rPr>
              <w:t>КЛИНИЧКИ ЦЕНТАР ВОЈВОДИНЕ</w:t>
            </w:r>
            <w:r w:rsidR="00B04D77">
              <w:rPr>
                <w:webHidden/>
              </w:rPr>
              <w:tab/>
            </w:r>
            <w:r>
              <w:rPr>
                <w:webHidden/>
              </w:rPr>
              <w:fldChar w:fldCharType="begin"/>
            </w:r>
            <w:r w:rsidR="00B04D77">
              <w:rPr>
                <w:webHidden/>
              </w:rPr>
              <w:instrText xml:space="preserve"> PAGEREF _Toc25311569 \h </w:instrText>
            </w:r>
            <w:r>
              <w:rPr>
                <w:webHidden/>
              </w:rPr>
            </w:r>
            <w:r>
              <w:rPr>
                <w:webHidden/>
              </w:rPr>
              <w:fldChar w:fldCharType="separate"/>
            </w:r>
            <w:r w:rsidR="00E75310">
              <w:rPr>
                <w:webHidden/>
              </w:rPr>
              <w:t>1</w:t>
            </w:r>
            <w:r>
              <w:rPr>
                <w:webHidden/>
              </w:rPr>
              <w:fldChar w:fldCharType="end"/>
            </w:r>
          </w:hyperlink>
        </w:p>
        <w:p w:rsidR="00B04D77" w:rsidRDefault="00484DD2">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0" w:history="1">
            <w:r w:rsidR="00B04D77" w:rsidRPr="008E2E89">
              <w:rPr>
                <w:rStyle w:val="Hyperlink"/>
                <w:noProof/>
              </w:rPr>
              <w:t>1.</w:t>
            </w:r>
            <w:r w:rsidR="00B04D77">
              <w:rPr>
                <w:rFonts w:asciiTheme="minorHAnsi" w:eastAsiaTheme="minorEastAsia" w:hAnsiTheme="minorHAnsi" w:cstheme="minorBidi"/>
                <w:noProof/>
                <w:sz w:val="22"/>
                <w:szCs w:val="22"/>
                <w:lang w:val="en-US"/>
              </w:rPr>
              <w:tab/>
            </w:r>
            <w:r w:rsidR="00B04D77" w:rsidRPr="008E2E89">
              <w:rPr>
                <w:rStyle w:val="Hyperlink"/>
                <w:noProof/>
              </w:rPr>
              <w:t>ОПШТИ ПОДАЦИ О НАБАВЦИ</w:t>
            </w:r>
            <w:r w:rsidR="00B04D77">
              <w:rPr>
                <w:noProof/>
                <w:webHidden/>
              </w:rPr>
              <w:tab/>
            </w:r>
            <w:r>
              <w:rPr>
                <w:noProof/>
                <w:webHidden/>
              </w:rPr>
              <w:fldChar w:fldCharType="begin"/>
            </w:r>
            <w:r w:rsidR="00B04D77">
              <w:rPr>
                <w:noProof/>
                <w:webHidden/>
              </w:rPr>
              <w:instrText xml:space="preserve"> PAGEREF _Toc25311570 \h </w:instrText>
            </w:r>
            <w:r>
              <w:rPr>
                <w:noProof/>
                <w:webHidden/>
              </w:rPr>
            </w:r>
            <w:r>
              <w:rPr>
                <w:noProof/>
                <w:webHidden/>
              </w:rPr>
              <w:fldChar w:fldCharType="separate"/>
            </w:r>
            <w:r w:rsidR="00E75310">
              <w:rPr>
                <w:noProof/>
                <w:webHidden/>
              </w:rPr>
              <w:t>3</w:t>
            </w:r>
            <w:r>
              <w:rPr>
                <w:noProof/>
                <w:webHidden/>
              </w:rPr>
              <w:fldChar w:fldCharType="end"/>
            </w:r>
          </w:hyperlink>
        </w:p>
        <w:p w:rsidR="00B04D77" w:rsidRDefault="00484DD2">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1" w:history="1">
            <w:r w:rsidR="00B04D77" w:rsidRPr="008E2E89">
              <w:rPr>
                <w:rStyle w:val="Hyperlink"/>
                <w:noProof/>
                <w:lang w:val="sl-SI"/>
              </w:rPr>
              <w:t>2.</w:t>
            </w:r>
            <w:r w:rsidR="00B04D77">
              <w:rPr>
                <w:rFonts w:asciiTheme="minorHAnsi" w:eastAsiaTheme="minorEastAsia" w:hAnsiTheme="minorHAnsi" w:cstheme="minorBidi"/>
                <w:noProof/>
                <w:sz w:val="22"/>
                <w:szCs w:val="22"/>
                <w:lang w:val="en-US"/>
              </w:rPr>
              <w:tab/>
            </w:r>
            <w:r w:rsidR="00B04D77" w:rsidRPr="008E2E89">
              <w:rPr>
                <w:rStyle w:val="Hyperlink"/>
                <w:noProof/>
              </w:rPr>
              <w:t>ПОДАЦИ О ПРЕДМЕТУ ЈАВНЕ НАБАВКЕ</w:t>
            </w:r>
            <w:r w:rsidR="00B04D77">
              <w:rPr>
                <w:noProof/>
                <w:webHidden/>
              </w:rPr>
              <w:tab/>
            </w:r>
            <w:r>
              <w:rPr>
                <w:noProof/>
                <w:webHidden/>
              </w:rPr>
              <w:fldChar w:fldCharType="begin"/>
            </w:r>
            <w:r w:rsidR="00B04D77">
              <w:rPr>
                <w:noProof/>
                <w:webHidden/>
              </w:rPr>
              <w:instrText xml:space="preserve"> PAGEREF _Toc25311571 \h </w:instrText>
            </w:r>
            <w:r>
              <w:rPr>
                <w:noProof/>
                <w:webHidden/>
              </w:rPr>
            </w:r>
            <w:r>
              <w:rPr>
                <w:noProof/>
                <w:webHidden/>
              </w:rPr>
              <w:fldChar w:fldCharType="separate"/>
            </w:r>
            <w:r w:rsidR="00E75310">
              <w:rPr>
                <w:noProof/>
                <w:webHidden/>
              </w:rPr>
              <w:t>4</w:t>
            </w:r>
            <w:r>
              <w:rPr>
                <w:noProof/>
                <w:webHidden/>
              </w:rPr>
              <w:fldChar w:fldCharType="end"/>
            </w:r>
          </w:hyperlink>
        </w:p>
        <w:p w:rsidR="00B04D77" w:rsidRDefault="00484DD2">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2" w:history="1">
            <w:r w:rsidR="00B04D77" w:rsidRPr="008E2E89">
              <w:rPr>
                <w:rStyle w:val="Hyperlink"/>
                <w:noProof/>
              </w:rPr>
              <w:t>3.</w:t>
            </w:r>
            <w:r w:rsidR="00B04D77">
              <w:rPr>
                <w:rFonts w:asciiTheme="minorHAnsi" w:eastAsiaTheme="minorEastAsia" w:hAnsiTheme="minorHAnsi" w:cstheme="minorBidi"/>
                <w:noProof/>
                <w:sz w:val="22"/>
                <w:szCs w:val="22"/>
                <w:lang w:val="en-US"/>
              </w:rPr>
              <w:tab/>
            </w:r>
            <w:r w:rsidR="00B04D77" w:rsidRPr="008E2E89">
              <w:rPr>
                <w:rStyle w:val="Hyperlink"/>
                <w:noProof/>
              </w:rPr>
              <w:t>ОПИС ПРЕДМЕТА ЈАВНЕ НАБАВКЕ</w:t>
            </w:r>
            <w:r w:rsidR="00B04D77">
              <w:rPr>
                <w:noProof/>
                <w:webHidden/>
              </w:rPr>
              <w:tab/>
            </w:r>
            <w:r>
              <w:rPr>
                <w:noProof/>
                <w:webHidden/>
              </w:rPr>
              <w:fldChar w:fldCharType="begin"/>
            </w:r>
            <w:r w:rsidR="00B04D77">
              <w:rPr>
                <w:noProof/>
                <w:webHidden/>
              </w:rPr>
              <w:instrText xml:space="preserve"> PAGEREF _Toc25311572 \h </w:instrText>
            </w:r>
            <w:r>
              <w:rPr>
                <w:noProof/>
                <w:webHidden/>
              </w:rPr>
            </w:r>
            <w:r>
              <w:rPr>
                <w:noProof/>
                <w:webHidden/>
              </w:rPr>
              <w:fldChar w:fldCharType="separate"/>
            </w:r>
            <w:r w:rsidR="00E75310">
              <w:rPr>
                <w:noProof/>
                <w:webHidden/>
              </w:rPr>
              <w:t>4</w:t>
            </w:r>
            <w:r>
              <w:rPr>
                <w:noProof/>
                <w:webHidden/>
              </w:rPr>
              <w:fldChar w:fldCharType="end"/>
            </w:r>
          </w:hyperlink>
        </w:p>
        <w:p w:rsidR="00B04D77" w:rsidRDefault="00484DD2">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3" w:history="1">
            <w:r w:rsidR="00B04D77" w:rsidRPr="008E2E89">
              <w:rPr>
                <w:rStyle w:val="Hyperlink"/>
                <w:noProof/>
              </w:rPr>
              <w:t>4.</w:t>
            </w:r>
            <w:r w:rsidR="00B04D77">
              <w:rPr>
                <w:rFonts w:asciiTheme="minorHAnsi" w:eastAsiaTheme="minorEastAsia" w:hAnsiTheme="minorHAnsi" w:cstheme="minorBidi"/>
                <w:noProof/>
                <w:sz w:val="22"/>
                <w:szCs w:val="22"/>
                <w:lang w:val="en-US"/>
              </w:rPr>
              <w:tab/>
            </w:r>
            <w:r w:rsidR="00B04D77" w:rsidRPr="008E2E89">
              <w:rPr>
                <w:rStyle w:val="Hyperlink"/>
                <w:noProof/>
              </w:rPr>
              <w:t>УСЛОВИ ЗА УЧЕШЋЕ У ПОСТУПКУ ЈАВНЕ НАБАВКЕ ИЗ ЧЛ. 75. И 76. ЗАКОНА И УПУТСТВО КАКО СЕ ДОКАЗУЈЕ ИСПУЊЕНОСТ ТИХ УСЛОВА</w:t>
            </w:r>
            <w:r w:rsidR="00B04D77">
              <w:rPr>
                <w:noProof/>
                <w:webHidden/>
              </w:rPr>
              <w:tab/>
            </w:r>
            <w:r>
              <w:rPr>
                <w:noProof/>
                <w:webHidden/>
              </w:rPr>
              <w:fldChar w:fldCharType="begin"/>
            </w:r>
            <w:r w:rsidR="00B04D77">
              <w:rPr>
                <w:noProof/>
                <w:webHidden/>
              </w:rPr>
              <w:instrText xml:space="preserve"> PAGEREF _Toc25311573 \h </w:instrText>
            </w:r>
            <w:r>
              <w:rPr>
                <w:noProof/>
                <w:webHidden/>
              </w:rPr>
            </w:r>
            <w:r>
              <w:rPr>
                <w:noProof/>
                <w:webHidden/>
              </w:rPr>
              <w:fldChar w:fldCharType="separate"/>
            </w:r>
            <w:r w:rsidR="00E75310">
              <w:rPr>
                <w:noProof/>
                <w:webHidden/>
              </w:rPr>
              <w:t>5</w:t>
            </w:r>
            <w:r>
              <w:rPr>
                <w:noProof/>
                <w:webHidden/>
              </w:rPr>
              <w:fldChar w:fldCharType="end"/>
            </w:r>
          </w:hyperlink>
        </w:p>
        <w:p w:rsidR="00B04D77" w:rsidRDefault="00484DD2">
          <w:pPr>
            <w:pStyle w:val="TOC2"/>
            <w:tabs>
              <w:tab w:val="left" w:pos="660"/>
              <w:tab w:val="right" w:leader="dot" w:pos="9040"/>
            </w:tabs>
            <w:rPr>
              <w:rFonts w:asciiTheme="minorHAnsi" w:eastAsiaTheme="minorEastAsia" w:hAnsiTheme="minorHAnsi" w:cstheme="minorBidi"/>
              <w:noProof/>
              <w:sz w:val="22"/>
              <w:szCs w:val="22"/>
              <w:lang w:val="en-US"/>
            </w:rPr>
          </w:pPr>
          <w:hyperlink w:anchor="_Toc25311574" w:history="1">
            <w:r w:rsidR="00B04D77" w:rsidRPr="008E2E89">
              <w:rPr>
                <w:rStyle w:val="Hyperlink"/>
                <w:noProof/>
              </w:rPr>
              <w:t>5.</w:t>
            </w:r>
            <w:r w:rsidR="00B04D77">
              <w:rPr>
                <w:rFonts w:asciiTheme="minorHAnsi" w:eastAsiaTheme="minorEastAsia" w:hAnsiTheme="minorHAnsi" w:cstheme="minorBidi"/>
                <w:noProof/>
                <w:sz w:val="22"/>
                <w:szCs w:val="22"/>
                <w:lang w:val="en-US"/>
              </w:rPr>
              <w:tab/>
            </w:r>
            <w:r w:rsidR="00B04D77" w:rsidRPr="008E2E89">
              <w:rPr>
                <w:rStyle w:val="Hyperlink"/>
                <w:noProof/>
              </w:rPr>
              <w:t>УПУТСТВО  ПОНУЂАЧИМА КАКО ДА САЧИНЕ ПОНУДУ</w:t>
            </w:r>
            <w:r w:rsidR="00B04D77">
              <w:rPr>
                <w:noProof/>
                <w:webHidden/>
              </w:rPr>
              <w:tab/>
            </w:r>
            <w:r>
              <w:rPr>
                <w:noProof/>
                <w:webHidden/>
              </w:rPr>
              <w:fldChar w:fldCharType="begin"/>
            </w:r>
            <w:r w:rsidR="00B04D77">
              <w:rPr>
                <w:noProof/>
                <w:webHidden/>
              </w:rPr>
              <w:instrText xml:space="preserve"> PAGEREF _Toc25311574 \h </w:instrText>
            </w:r>
            <w:r>
              <w:rPr>
                <w:noProof/>
                <w:webHidden/>
              </w:rPr>
            </w:r>
            <w:r>
              <w:rPr>
                <w:noProof/>
                <w:webHidden/>
              </w:rPr>
              <w:fldChar w:fldCharType="separate"/>
            </w:r>
            <w:r w:rsidR="00E75310">
              <w:rPr>
                <w:noProof/>
                <w:webHidden/>
              </w:rPr>
              <w:t>9</w:t>
            </w:r>
            <w:r>
              <w:rPr>
                <w:noProof/>
                <w:webHidden/>
              </w:rPr>
              <w:fldChar w:fldCharType="end"/>
            </w:r>
          </w:hyperlink>
        </w:p>
        <w:p w:rsidR="00B04D77" w:rsidRDefault="00484DD2">
          <w:pPr>
            <w:pStyle w:val="TOC2"/>
            <w:tabs>
              <w:tab w:val="right" w:leader="dot" w:pos="9040"/>
            </w:tabs>
            <w:rPr>
              <w:rFonts w:asciiTheme="minorHAnsi" w:eastAsiaTheme="minorEastAsia" w:hAnsiTheme="minorHAnsi" w:cstheme="minorBidi"/>
              <w:noProof/>
              <w:sz w:val="22"/>
              <w:szCs w:val="22"/>
              <w:lang w:val="en-US"/>
            </w:rPr>
          </w:pPr>
          <w:hyperlink w:anchor="_Toc25311575" w:history="1">
            <w:r w:rsidR="00B04D77" w:rsidRPr="008E2E89">
              <w:rPr>
                <w:rStyle w:val="Hyperlink"/>
                <w:noProof/>
              </w:rPr>
              <w:t>6</w:t>
            </w:r>
            <w:r w:rsidR="00B04D77" w:rsidRPr="008E2E89">
              <w:rPr>
                <w:rStyle w:val="Hyperlink"/>
                <w:noProof/>
                <w:lang w:val="sr-Cyrl-CS"/>
              </w:rPr>
              <w:t xml:space="preserve">. </w:t>
            </w:r>
            <w:r w:rsidR="00B04D77" w:rsidRPr="008E2E89">
              <w:rPr>
                <w:rStyle w:val="Hyperlink"/>
                <w:noProof/>
              </w:rPr>
              <w:t>МОДЕЛ УГОВОРА</w:t>
            </w:r>
            <w:r w:rsidR="00B04D77">
              <w:rPr>
                <w:noProof/>
                <w:webHidden/>
              </w:rPr>
              <w:tab/>
            </w:r>
            <w:r>
              <w:rPr>
                <w:noProof/>
                <w:webHidden/>
              </w:rPr>
              <w:fldChar w:fldCharType="begin"/>
            </w:r>
            <w:r w:rsidR="00B04D77">
              <w:rPr>
                <w:noProof/>
                <w:webHidden/>
              </w:rPr>
              <w:instrText xml:space="preserve"> PAGEREF _Toc25311575 \h </w:instrText>
            </w:r>
            <w:r>
              <w:rPr>
                <w:noProof/>
                <w:webHidden/>
              </w:rPr>
            </w:r>
            <w:r>
              <w:rPr>
                <w:noProof/>
                <w:webHidden/>
              </w:rPr>
              <w:fldChar w:fldCharType="separate"/>
            </w:r>
            <w:r w:rsidR="00E75310">
              <w:rPr>
                <w:noProof/>
                <w:webHidden/>
              </w:rPr>
              <w:t>17</w:t>
            </w:r>
            <w:r>
              <w:rPr>
                <w:noProof/>
                <w:webHidden/>
              </w:rPr>
              <w:fldChar w:fldCharType="end"/>
            </w:r>
          </w:hyperlink>
        </w:p>
        <w:p w:rsidR="00B04D77" w:rsidRDefault="00484DD2">
          <w:pPr>
            <w:pStyle w:val="TOC2"/>
            <w:tabs>
              <w:tab w:val="right" w:leader="dot" w:pos="9040"/>
            </w:tabs>
            <w:rPr>
              <w:rFonts w:asciiTheme="minorHAnsi" w:eastAsiaTheme="minorEastAsia" w:hAnsiTheme="minorHAnsi" w:cstheme="minorBidi"/>
              <w:noProof/>
              <w:sz w:val="22"/>
              <w:szCs w:val="22"/>
              <w:lang w:val="en-US"/>
            </w:rPr>
          </w:pPr>
          <w:hyperlink w:anchor="_Toc25311599" w:history="1">
            <w:r w:rsidR="00B04D77" w:rsidRPr="008E2E89">
              <w:rPr>
                <w:rStyle w:val="Hyperlink"/>
                <w:noProof/>
              </w:rPr>
              <w:t>7</w:t>
            </w:r>
            <w:r w:rsidR="00B04D77" w:rsidRPr="008E2E89">
              <w:rPr>
                <w:rStyle w:val="Hyperlink"/>
                <w:noProof/>
                <w:lang w:val="sr-Cyrl-CS"/>
              </w:rPr>
              <w:t xml:space="preserve">. </w:t>
            </w:r>
            <w:r w:rsidR="00B04D77" w:rsidRPr="008E2E89">
              <w:rPr>
                <w:rStyle w:val="Hyperlink"/>
                <w:noProof/>
              </w:rPr>
              <w:t>ИЗЈАВА О НЕЗАВИСНОЈ ПОНУДИ</w:t>
            </w:r>
            <w:r w:rsidR="00B04D77">
              <w:rPr>
                <w:noProof/>
                <w:webHidden/>
              </w:rPr>
              <w:tab/>
            </w:r>
            <w:r>
              <w:rPr>
                <w:noProof/>
                <w:webHidden/>
              </w:rPr>
              <w:fldChar w:fldCharType="begin"/>
            </w:r>
            <w:r w:rsidR="00B04D77">
              <w:rPr>
                <w:noProof/>
                <w:webHidden/>
              </w:rPr>
              <w:instrText xml:space="preserve"> PAGEREF _Toc25311599 \h </w:instrText>
            </w:r>
            <w:r>
              <w:rPr>
                <w:noProof/>
                <w:webHidden/>
              </w:rPr>
            </w:r>
            <w:r>
              <w:rPr>
                <w:noProof/>
                <w:webHidden/>
              </w:rPr>
              <w:fldChar w:fldCharType="separate"/>
            </w:r>
            <w:r w:rsidR="00E75310">
              <w:rPr>
                <w:noProof/>
                <w:webHidden/>
              </w:rPr>
              <w:t>23</w:t>
            </w:r>
            <w:r>
              <w:rPr>
                <w:noProof/>
                <w:webHidden/>
              </w:rPr>
              <w:fldChar w:fldCharType="end"/>
            </w:r>
          </w:hyperlink>
        </w:p>
        <w:p w:rsidR="00B04D77" w:rsidRDefault="00484DD2">
          <w:pPr>
            <w:pStyle w:val="TOC2"/>
            <w:tabs>
              <w:tab w:val="right" w:leader="dot" w:pos="9040"/>
            </w:tabs>
            <w:rPr>
              <w:rFonts w:asciiTheme="minorHAnsi" w:eastAsiaTheme="minorEastAsia" w:hAnsiTheme="minorHAnsi" w:cstheme="minorBidi"/>
              <w:noProof/>
              <w:sz w:val="22"/>
              <w:szCs w:val="22"/>
              <w:lang w:val="en-US"/>
            </w:rPr>
          </w:pPr>
          <w:hyperlink w:anchor="_Toc25311600" w:history="1">
            <w:r w:rsidR="00B04D77" w:rsidRPr="008E2E89">
              <w:rPr>
                <w:rStyle w:val="Hyperlink"/>
                <w:noProof/>
              </w:rPr>
              <w:t>8</w:t>
            </w:r>
            <w:r w:rsidR="00B04D77" w:rsidRPr="008E2E89">
              <w:rPr>
                <w:rStyle w:val="Hyperlink"/>
                <w:noProof/>
                <w:lang w:val="sr-Cyrl-CS"/>
              </w:rPr>
              <w:t>.</w:t>
            </w:r>
            <w:r w:rsidR="00B04D77" w:rsidRPr="008E2E89">
              <w:rPr>
                <w:rStyle w:val="Hyperlink"/>
                <w:noProof/>
              </w:rPr>
              <w:t xml:space="preserve"> ОБРАЗАЦ ИЗЈАВЕ О ПОШТОВАЊУ ОБАВЕЗА</w:t>
            </w:r>
            <w:r w:rsidR="00B04D77">
              <w:rPr>
                <w:noProof/>
                <w:webHidden/>
              </w:rPr>
              <w:tab/>
            </w:r>
            <w:r>
              <w:rPr>
                <w:noProof/>
                <w:webHidden/>
              </w:rPr>
              <w:fldChar w:fldCharType="begin"/>
            </w:r>
            <w:r w:rsidR="00B04D77">
              <w:rPr>
                <w:noProof/>
                <w:webHidden/>
              </w:rPr>
              <w:instrText xml:space="preserve"> PAGEREF _Toc25311600 \h </w:instrText>
            </w:r>
            <w:r>
              <w:rPr>
                <w:noProof/>
                <w:webHidden/>
              </w:rPr>
            </w:r>
            <w:r>
              <w:rPr>
                <w:noProof/>
                <w:webHidden/>
              </w:rPr>
              <w:fldChar w:fldCharType="separate"/>
            </w:r>
            <w:r w:rsidR="00E75310">
              <w:rPr>
                <w:noProof/>
                <w:webHidden/>
              </w:rPr>
              <w:t>24</w:t>
            </w:r>
            <w:r>
              <w:rPr>
                <w:noProof/>
                <w:webHidden/>
              </w:rPr>
              <w:fldChar w:fldCharType="end"/>
            </w:r>
          </w:hyperlink>
        </w:p>
        <w:p w:rsidR="00B04D77" w:rsidRDefault="00484DD2">
          <w:pPr>
            <w:pStyle w:val="TOC2"/>
            <w:tabs>
              <w:tab w:val="right" w:leader="dot" w:pos="9040"/>
            </w:tabs>
            <w:rPr>
              <w:rFonts w:asciiTheme="minorHAnsi" w:eastAsiaTheme="minorEastAsia" w:hAnsiTheme="minorHAnsi" w:cstheme="minorBidi"/>
              <w:noProof/>
              <w:sz w:val="22"/>
              <w:szCs w:val="22"/>
              <w:lang w:val="en-US"/>
            </w:rPr>
          </w:pPr>
          <w:hyperlink w:anchor="_Toc25311601" w:history="1">
            <w:r w:rsidR="00B04D77" w:rsidRPr="008E2E89">
              <w:rPr>
                <w:rStyle w:val="Hyperlink"/>
                <w:noProof/>
              </w:rPr>
              <w:t>9</w:t>
            </w:r>
            <w:r w:rsidR="00B04D77" w:rsidRPr="008E2E89">
              <w:rPr>
                <w:rStyle w:val="Hyperlink"/>
                <w:noProof/>
                <w:lang w:val="sr-Cyrl-CS"/>
              </w:rPr>
              <w:t>.</w:t>
            </w:r>
            <w:r w:rsidR="00B04D77" w:rsidRPr="008E2E89">
              <w:rPr>
                <w:rStyle w:val="Hyperlink"/>
                <w:noProof/>
              </w:rPr>
              <w:t xml:space="preserve"> ОБРАЗАЦ СТРУКТУРЕ ПОНУЂЕНЕ ЦЕНЕ</w:t>
            </w:r>
            <w:r w:rsidR="00B04D77">
              <w:rPr>
                <w:noProof/>
                <w:webHidden/>
              </w:rPr>
              <w:tab/>
            </w:r>
            <w:r>
              <w:rPr>
                <w:noProof/>
                <w:webHidden/>
              </w:rPr>
              <w:fldChar w:fldCharType="begin"/>
            </w:r>
            <w:r w:rsidR="00B04D77">
              <w:rPr>
                <w:noProof/>
                <w:webHidden/>
              </w:rPr>
              <w:instrText xml:space="preserve"> PAGEREF _Toc25311601 \h </w:instrText>
            </w:r>
            <w:r>
              <w:rPr>
                <w:noProof/>
                <w:webHidden/>
              </w:rPr>
            </w:r>
            <w:r>
              <w:rPr>
                <w:noProof/>
                <w:webHidden/>
              </w:rPr>
              <w:fldChar w:fldCharType="separate"/>
            </w:r>
            <w:r w:rsidR="00E75310">
              <w:rPr>
                <w:noProof/>
                <w:webHidden/>
              </w:rPr>
              <w:t>25</w:t>
            </w:r>
            <w:r>
              <w:rPr>
                <w:noProof/>
                <w:webHidden/>
              </w:rPr>
              <w:fldChar w:fldCharType="end"/>
            </w:r>
          </w:hyperlink>
        </w:p>
        <w:p w:rsidR="00B04D77" w:rsidRDefault="00484DD2">
          <w:pPr>
            <w:pStyle w:val="TOC2"/>
            <w:tabs>
              <w:tab w:val="right" w:leader="dot" w:pos="9040"/>
            </w:tabs>
            <w:rPr>
              <w:rFonts w:asciiTheme="minorHAnsi" w:eastAsiaTheme="minorEastAsia" w:hAnsiTheme="minorHAnsi" w:cstheme="minorBidi"/>
              <w:noProof/>
              <w:sz w:val="22"/>
              <w:szCs w:val="22"/>
              <w:lang w:val="en-US"/>
            </w:rPr>
          </w:pPr>
          <w:hyperlink w:anchor="_Toc25311602" w:history="1">
            <w:r w:rsidR="00B04D77" w:rsidRPr="008E2E89">
              <w:rPr>
                <w:rStyle w:val="Hyperlink"/>
                <w:noProof/>
                <w:lang w:val="sr-Cyrl-CS"/>
              </w:rPr>
              <w:t>1</w:t>
            </w:r>
            <w:r w:rsidR="00B04D77" w:rsidRPr="008E2E89">
              <w:rPr>
                <w:rStyle w:val="Hyperlink"/>
                <w:noProof/>
              </w:rPr>
              <w:t>0</w:t>
            </w:r>
            <w:r w:rsidR="00B04D77" w:rsidRPr="008E2E89">
              <w:rPr>
                <w:rStyle w:val="Hyperlink"/>
                <w:noProof/>
                <w:lang w:val="sr-Cyrl-CS"/>
              </w:rPr>
              <w:t>.</w:t>
            </w:r>
            <w:r w:rsidR="00B04D77" w:rsidRPr="008E2E89">
              <w:rPr>
                <w:rStyle w:val="Hyperlink"/>
                <w:noProof/>
              </w:rPr>
              <w:t xml:space="preserve"> ОБРАЗАЦ ТРОШКОВА ПРИПРЕМЕ ПОНУДЕ</w:t>
            </w:r>
            <w:r w:rsidR="00B04D77">
              <w:rPr>
                <w:noProof/>
                <w:webHidden/>
              </w:rPr>
              <w:tab/>
            </w:r>
            <w:r>
              <w:rPr>
                <w:noProof/>
                <w:webHidden/>
              </w:rPr>
              <w:fldChar w:fldCharType="begin"/>
            </w:r>
            <w:r w:rsidR="00B04D77">
              <w:rPr>
                <w:noProof/>
                <w:webHidden/>
              </w:rPr>
              <w:instrText xml:space="preserve"> PAGEREF _Toc25311602 \h </w:instrText>
            </w:r>
            <w:r>
              <w:rPr>
                <w:noProof/>
                <w:webHidden/>
              </w:rPr>
            </w:r>
            <w:r>
              <w:rPr>
                <w:noProof/>
                <w:webHidden/>
              </w:rPr>
              <w:fldChar w:fldCharType="separate"/>
            </w:r>
            <w:r w:rsidR="00E75310">
              <w:rPr>
                <w:noProof/>
                <w:webHidden/>
              </w:rPr>
              <w:t>26</w:t>
            </w:r>
            <w:r>
              <w:rPr>
                <w:noProof/>
                <w:webHidden/>
              </w:rPr>
              <w:fldChar w:fldCharType="end"/>
            </w:r>
          </w:hyperlink>
        </w:p>
        <w:p w:rsidR="00B04D77" w:rsidRDefault="00484DD2">
          <w:pPr>
            <w:pStyle w:val="TOC2"/>
            <w:tabs>
              <w:tab w:val="right" w:leader="dot" w:pos="9040"/>
            </w:tabs>
            <w:rPr>
              <w:rFonts w:asciiTheme="minorHAnsi" w:eastAsiaTheme="minorEastAsia" w:hAnsiTheme="minorHAnsi" w:cstheme="minorBidi"/>
              <w:noProof/>
              <w:sz w:val="22"/>
              <w:szCs w:val="22"/>
              <w:lang w:val="en-US"/>
            </w:rPr>
          </w:pPr>
          <w:hyperlink w:anchor="_Toc25311603" w:history="1">
            <w:r w:rsidR="00B04D77" w:rsidRPr="008E2E89">
              <w:rPr>
                <w:rStyle w:val="Hyperlink"/>
                <w:noProof/>
                <w:lang w:val="sr-Cyrl-CS"/>
              </w:rPr>
              <w:t>1</w:t>
            </w:r>
            <w:r w:rsidR="00B04D77" w:rsidRPr="008E2E89">
              <w:rPr>
                <w:rStyle w:val="Hyperlink"/>
                <w:noProof/>
              </w:rPr>
              <w:t>1</w:t>
            </w:r>
            <w:r w:rsidR="00B04D77" w:rsidRPr="008E2E89">
              <w:rPr>
                <w:rStyle w:val="Hyperlink"/>
                <w:noProof/>
                <w:lang w:val="sr-Cyrl-CS"/>
              </w:rPr>
              <w:t>.</w:t>
            </w:r>
            <w:r w:rsidR="00B04D77" w:rsidRPr="008E2E89">
              <w:rPr>
                <w:rStyle w:val="Hyperlink"/>
                <w:noProof/>
              </w:rPr>
              <w:t xml:space="preserve"> ОБРАЗАЦ ПОНУДЕ</w:t>
            </w:r>
            <w:r w:rsidR="00B04D77">
              <w:rPr>
                <w:noProof/>
                <w:webHidden/>
              </w:rPr>
              <w:tab/>
            </w:r>
            <w:r>
              <w:rPr>
                <w:noProof/>
                <w:webHidden/>
              </w:rPr>
              <w:fldChar w:fldCharType="begin"/>
            </w:r>
            <w:r w:rsidR="00B04D77">
              <w:rPr>
                <w:noProof/>
                <w:webHidden/>
              </w:rPr>
              <w:instrText xml:space="preserve"> PAGEREF _Toc25311603 \h </w:instrText>
            </w:r>
            <w:r>
              <w:rPr>
                <w:noProof/>
                <w:webHidden/>
              </w:rPr>
            </w:r>
            <w:r>
              <w:rPr>
                <w:noProof/>
                <w:webHidden/>
              </w:rPr>
              <w:fldChar w:fldCharType="separate"/>
            </w:r>
            <w:r w:rsidR="00E75310">
              <w:rPr>
                <w:noProof/>
                <w:webHidden/>
              </w:rPr>
              <w:t>27</w:t>
            </w:r>
            <w:r>
              <w:rPr>
                <w:noProof/>
                <w:webHidden/>
              </w:rPr>
              <w:fldChar w:fldCharType="end"/>
            </w:r>
          </w:hyperlink>
        </w:p>
        <w:p w:rsidR="00B04D77" w:rsidRDefault="00484DD2">
          <w:pPr>
            <w:pStyle w:val="TOC2"/>
            <w:tabs>
              <w:tab w:val="right" w:leader="dot" w:pos="9040"/>
            </w:tabs>
            <w:rPr>
              <w:rFonts w:asciiTheme="minorHAnsi" w:eastAsiaTheme="minorEastAsia" w:hAnsiTheme="minorHAnsi" w:cstheme="minorBidi"/>
              <w:noProof/>
              <w:sz w:val="22"/>
              <w:szCs w:val="22"/>
              <w:lang w:val="en-US"/>
            </w:rPr>
          </w:pPr>
          <w:hyperlink w:anchor="_Toc25311604" w:history="1">
            <w:r w:rsidR="00B04D77" w:rsidRPr="008E2E89">
              <w:rPr>
                <w:rStyle w:val="Hyperlink"/>
                <w:noProof/>
                <w:lang w:val="en-US"/>
              </w:rPr>
              <w:t>12</w:t>
            </w:r>
            <w:r w:rsidR="00B04D77" w:rsidRPr="008E2E89">
              <w:rPr>
                <w:rStyle w:val="Hyperlink"/>
                <w:noProof/>
                <w:lang w:val="sr-Cyrl-CS"/>
              </w:rPr>
              <w:t xml:space="preserve">. </w:t>
            </w:r>
            <w:r w:rsidR="00B04D77" w:rsidRPr="008E2E89">
              <w:rPr>
                <w:rStyle w:val="Hyperlink"/>
                <w:noProof/>
              </w:rPr>
              <w:t>ОПШТИ ПОДАЦИ О ПОНУЂАЧУ ИЗ ГРУПЕ ПОНУЂАЧА</w:t>
            </w:r>
            <w:r w:rsidR="00B04D77">
              <w:rPr>
                <w:noProof/>
                <w:webHidden/>
              </w:rPr>
              <w:tab/>
            </w:r>
            <w:r>
              <w:rPr>
                <w:noProof/>
                <w:webHidden/>
              </w:rPr>
              <w:fldChar w:fldCharType="begin"/>
            </w:r>
            <w:r w:rsidR="00B04D77">
              <w:rPr>
                <w:noProof/>
                <w:webHidden/>
              </w:rPr>
              <w:instrText xml:space="preserve"> PAGEREF _Toc25311604 \h </w:instrText>
            </w:r>
            <w:r>
              <w:rPr>
                <w:noProof/>
                <w:webHidden/>
              </w:rPr>
            </w:r>
            <w:r>
              <w:rPr>
                <w:noProof/>
                <w:webHidden/>
              </w:rPr>
              <w:fldChar w:fldCharType="separate"/>
            </w:r>
            <w:r w:rsidR="00E75310">
              <w:rPr>
                <w:noProof/>
                <w:webHidden/>
              </w:rPr>
              <w:t>28</w:t>
            </w:r>
            <w:r>
              <w:rPr>
                <w:noProof/>
                <w:webHidden/>
              </w:rPr>
              <w:fldChar w:fldCharType="end"/>
            </w:r>
          </w:hyperlink>
        </w:p>
        <w:p w:rsidR="00B04D77" w:rsidRDefault="00484DD2">
          <w:pPr>
            <w:pStyle w:val="TOC2"/>
            <w:tabs>
              <w:tab w:val="right" w:leader="dot" w:pos="9040"/>
            </w:tabs>
            <w:rPr>
              <w:rFonts w:asciiTheme="minorHAnsi" w:eastAsiaTheme="minorEastAsia" w:hAnsiTheme="minorHAnsi" w:cstheme="minorBidi"/>
              <w:noProof/>
              <w:sz w:val="22"/>
              <w:szCs w:val="22"/>
              <w:lang w:val="en-US"/>
            </w:rPr>
          </w:pPr>
          <w:hyperlink w:anchor="_Toc25311605" w:history="1">
            <w:r w:rsidR="00B04D77" w:rsidRPr="008E2E89">
              <w:rPr>
                <w:rStyle w:val="Hyperlink"/>
                <w:noProof/>
                <w:lang w:val="en-US"/>
              </w:rPr>
              <w:t>13</w:t>
            </w:r>
            <w:r w:rsidR="00B04D77" w:rsidRPr="008E2E89">
              <w:rPr>
                <w:rStyle w:val="Hyperlink"/>
                <w:noProof/>
                <w:lang w:val="sr-Cyrl-CS"/>
              </w:rPr>
              <w:t>.</w:t>
            </w:r>
            <w:r w:rsidR="00B04D77" w:rsidRPr="008E2E89">
              <w:rPr>
                <w:rStyle w:val="Hyperlink"/>
                <w:noProof/>
              </w:rPr>
              <w:t xml:space="preserve"> ОПШТИ ПОДАЦИ О ПОДИЗВОЂАЧИМА</w:t>
            </w:r>
            <w:r w:rsidR="00B04D77">
              <w:rPr>
                <w:noProof/>
                <w:webHidden/>
              </w:rPr>
              <w:tab/>
            </w:r>
            <w:r>
              <w:rPr>
                <w:noProof/>
                <w:webHidden/>
              </w:rPr>
              <w:fldChar w:fldCharType="begin"/>
            </w:r>
            <w:r w:rsidR="00B04D77">
              <w:rPr>
                <w:noProof/>
                <w:webHidden/>
              </w:rPr>
              <w:instrText xml:space="preserve"> PAGEREF _Toc25311605 \h </w:instrText>
            </w:r>
            <w:r>
              <w:rPr>
                <w:noProof/>
                <w:webHidden/>
              </w:rPr>
            </w:r>
            <w:r>
              <w:rPr>
                <w:noProof/>
                <w:webHidden/>
              </w:rPr>
              <w:fldChar w:fldCharType="separate"/>
            </w:r>
            <w:r w:rsidR="00E75310">
              <w:rPr>
                <w:noProof/>
                <w:webHidden/>
              </w:rPr>
              <w:t>29</w:t>
            </w:r>
            <w:r>
              <w:rPr>
                <w:noProof/>
                <w:webHidden/>
              </w:rPr>
              <w:fldChar w:fldCharType="end"/>
            </w:r>
          </w:hyperlink>
        </w:p>
        <w:p w:rsidR="009B75C5" w:rsidRDefault="00484DD2">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5311570"/>
      <w:r w:rsidRPr="002D5B2C">
        <w:rPr>
          <w:noProof/>
        </w:rPr>
        <w:lastRenderedPageBreak/>
        <w:t>ОПШТИ ПОДАЦИ О НАБАВЦИ</w:t>
      </w:r>
      <w:bookmarkEnd w:id="7"/>
      <w:bookmarkEnd w:id="8"/>
      <w:bookmarkEnd w:id="9"/>
      <w:bookmarkEnd w:id="10"/>
      <w:bookmarkEnd w:id="11"/>
      <w:bookmarkEnd w:id="12"/>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914D0E" w:rsidP="00914D0E">
            <w:pPr>
              <w:pStyle w:val="Footer"/>
              <w:jc w:val="both"/>
              <w:rPr>
                <w:b/>
                <w:noProof/>
                <w:sz w:val="28"/>
                <w:szCs w:val="28"/>
              </w:rPr>
            </w:pPr>
            <w:r>
              <w:rPr>
                <w:b/>
              </w:rPr>
              <w:t>178</w:t>
            </w:r>
            <w:r w:rsidR="00A2618F">
              <w:rPr>
                <w:b/>
                <w:lang w:val="sr-Cyrl-CS"/>
              </w:rPr>
              <w:t>-20</w:t>
            </w:r>
            <w:r w:rsidR="0023541D" w:rsidRPr="002174BB">
              <w:rPr>
                <w:b/>
              </w:rPr>
              <w:t>-O</w:t>
            </w:r>
            <w:r w:rsidR="00734367" w:rsidRPr="00734367">
              <w:t xml:space="preserve"> </w:t>
            </w:r>
            <w:r w:rsidR="00B84C11" w:rsidRPr="00734367">
              <w:t xml:space="preserve">је </w:t>
            </w:r>
            <w:r>
              <w:rPr>
                <w:b/>
                <w:noProof/>
                <w:sz w:val="22"/>
                <w:szCs w:val="22"/>
              </w:rPr>
              <w:t>н</w:t>
            </w:r>
            <w:r w:rsidRPr="007E445A">
              <w:rPr>
                <w:b/>
                <w:sz w:val="22"/>
                <w:szCs w:val="22"/>
              </w:rPr>
              <w:t>абавка нерегистрован</w:t>
            </w:r>
            <w:r w:rsidRPr="007E445A">
              <w:rPr>
                <w:b/>
                <w:sz w:val="22"/>
                <w:szCs w:val="22"/>
                <w:lang w:val="en-US"/>
              </w:rPr>
              <w:t>o</w:t>
            </w:r>
            <w:r w:rsidRPr="007E445A">
              <w:rPr>
                <w:b/>
                <w:sz w:val="22"/>
                <w:szCs w:val="22"/>
              </w:rPr>
              <w:t xml:space="preserve">г </w:t>
            </w:r>
            <w:r>
              <w:rPr>
                <w:b/>
                <w:sz w:val="22"/>
                <w:szCs w:val="22"/>
              </w:rPr>
              <w:t xml:space="preserve">цитостатика са Д Листе лекова – </w:t>
            </w:r>
            <w:r>
              <w:rPr>
                <w:b/>
                <w:sz w:val="22"/>
                <w:szCs w:val="22"/>
                <w:lang w:val="en-US"/>
              </w:rPr>
              <w:t xml:space="preserve">hlorambucil </w:t>
            </w:r>
            <w:r>
              <w:rPr>
                <w:b/>
                <w:sz w:val="22"/>
                <w:szCs w:val="22"/>
              </w:rPr>
              <w:t xml:space="preserve">таблета 2 </w:t>
            </w:r>
            <w:r>
              <w:rPr>
                <w:b/>
                <w:sz w:val="22"/>
                <w:szCs w:val="22"/>
                <w:lang w:val="en-US"/>
              </w:rPr>
              <w:t>mg</w:t>
            </w:r>
            <w:r w:rsidRPr="007E445A">
              <w:rPr>
                <w:b/>
                <w:sz w:val="22"/>
                <w:szCs w:val="22"/>
              </w:rPr>
              <w:t xml:space="preserve"> за потребе </w:t>
            </w:r>
            <w:r>
              <w:rPr>
                <w:b/>
                <w:sz w:val="22"/>
                <w:szCs w:val="22"/>
              </w:rPr>
              <w:t>Клинике за хематологију</w:t>
            </w:r>
            <w:r w:rsidRPr="007E445A">
              <w:rPr>
                <w:b/>
                <w:sz w:val="22"/>
                <w:szCs w:val="22"/>
              </w:rPr>
              <w:t xml:space="preserve"> Клиничког центра Војводине</w:t>
            </w:r>
            <w:r w:rsidR="00A2618F" w:rsidRPr="008D64A0">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3" w:name="_Toc364158542"/>
      <w:bookmarkStart w:id="14" w:name="_Toc25311571"/>
      <w:r w:rsidRPr="002D5B2C">
        <w:rPr>
          <w:noProof/>
        </w:rPr>
        <w:lastRenderedPageBreak/>
        <w:t>ПОДАЦИ О ПРЕДМЕТУ ЈАВНЕ НАБАВК</w:t>
      </w:r>
      <w:r w:rsidR="00AD0C56">
        <w:rPr>
          <w:noProof/>
        </w:rPr>
        <w:t>Е</w:t>
      </w:r>
      <w:bookmarkEnd w:id="13"/>
      <w:bookmarkEnd w:id="14"/>
    </w:p>
    <w:p w:rsidR="00B84C11" w:rsidRDefault="00B84C11" w:rsidP="00734367">
      <w:pPr>
        <w:pStyle w:val="BodyText"/>
        <w:tabs>
          <w:tab w:val="left" w:pos="90"/>
        </w:tabs>
        <w:rPr>
          <w:b/>
          <w:noProof/>
          <w:szCs w:val="24"/>
        </w:rPr>
      </w:pPr>
      <w:bookmarkStart w:id="15"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914D0E">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14D0E">
              <w:rPr>
                <w:b/>
                <w:lang w:val="sr-Cyrl-CS"/>
              </w:rPr>
              <w:t>178</w:t>
            </w:r>
            <w:r w:rsidR="00A2618F">
              <w:rPr>
                <w:b/>
                <w:lang w:val="sr-Cyrl-CS"/>
              </w:rPr>
              <w:t>-20</w:t>
            </w:r>
            <w:r w:rsidR="0023541D" w:rsidRPr="002174BB">
              <w:rPr>
                <w:b/>
              </w:rPr>
              <w:t>-O</w:t>
            </w:r>
            <w:r w:rsidR="0023541D">
              <w:t xml:space="preserve"> </w:t>
            </w:r>
            <w:r w:rsidRPr="001B2B46">
              <w:t xml:space="preserve">је </w:t>
            </w:r>
            <w:r w:rsidR="00914D0E" w:rsidRPr="00914D0E">
              <w:rPr>
                <w:b/>
                <w:noProof/>
              </w:rPr>
              <w:t>н</w:t>
            </w:r>
            <w:r w:rsidR="00914D0E" w:rsidRPr="00914D0E">
              <w:rPr>
                <w:b/>
              </w:rPr>
              <w:t>абавка нерегистрован</w:t>
            </w:r>
            <w:r w:rsidR="00914D0E" w:rsidRPr="00914D0E">
              <w:rPr>
                <w:b/>
                <w:lang w:val="en-US"/>
              </w:rPr>
              <w:t>o</w:t>
            </w:r>
            <w:r w:rsidR="00914D0E" w:rsidRPr="00914D0E">
              <w:rPr>
                <w:b/>
              </w:rPr>
              <w:t xml:space="preserve">г цитостатика са Д Листе лекова – </w:t>
            </w:r>
            <w:r w:rsidR="00914D0E" w:rsidRPr="00914D0E">
              <w:rPr>
                <w:b/>
                <w:lang w:val="en-US"/>
              </w:rPr>
              <w:t xml:space="preserve">hlorambucil </w:t>
            </w:r>
            <w:r w:rsidR="00914D0E" w:rsidRPr="00914D0E">
              <w:rPr>
                <w:b/>
              </w:rPr>
              <w:t xml:space="preserve">таблета 2 </w:t>
            </w:r>
            <w:r w:rsidR="00914D0E" w:rsidRPr="00914D0E">
              <w:rPr>
                <w:b/>
                <w:lang w:val="en-US"/>
              </w:rPr>
              <w:t>mg</w:t>
            </w:r>
            <w:r w:rsidR="00914D0E" w:rsidRPr="00914D0E">
              <w:rPr>
                <w:b/>
              </w:rPr>
              <w:t xml:space="preserve"> за потребе Клинике за хематологију Клиничког центра Војводине</w:t>
            </w:r>
            <w:r w:rsidR="00A2618F" w:rsidRPr="00914D0E">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Pr="00914D0E" w:rsidRDefault="00EB23DB" w:rsidP="00B912A5">
      <w:pPr>
        <w:rPr>
          <w:b/>
          <w:noProof/>
        </w:rPr>
      </w:pPr>
      <w:r>
        <w:rPr>
          <w:b/>
          <w:noProof/>
        </w:rPr>
        <w:t>Предмет јавне набавке</w:t>
      </w:r>
      <w:r w:rsidR="00AC6190">
        <w:rPr>
          <w:b/>
          <w:noProof/>
        </w:rPr>
        <w:t xml:space="preserve"> </w:t>
      </w:r>
      <w:r w:rsidR="00914D0E">
        <w:rPr>
          <w:b/>
          <w:noProof/>
        </w:rPr>
        <w:t>ни</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914D0E">
        <w:rPr>
          <w:b/>
          <w:noProof/>
        </w:rPr>
        <w:t>.</w:t>
      </w:r>
    </w:p>
    <w:p w:rsidR="009B2042" w:rsidRPr="009B2042" w:rsidRDefault="009B2042" w:rsidP="00B912A5">
      <w:pPr>
        <w:rPr>
          <w:b/>
          <w:noProof/>
        </w:rPr>
      </w:pPr>
    </w:p>
    <w:p w:rsidR="009B2042" w:rsidRPr="00914D0E" w:rsidRDefault="009B2042" w:rsidP="00734367">
      <w:pPr>
        <w:jc w:val="both"/>
        <w:rPr>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CB7463" w:rsidRPr="00914D0E" w:rsidRDefault="00CB7463" w:rsidP="00B84C11">
      <w:pPr>
        <w:rPr>
          <w:b/>
          <w:noProof/>
        </w:rPr>
      </w:pPr>
    </w:p>
    <w:p w:rsidR="00CB7463" w:rsidRDefault="00CB7463" w:rsidP="00B84C11">
      <w:pPr>
        <w:rPr>
          <w:b/>
          <w:noProof/>
        </w:rPr>
      </w:pPr>
    </w:p>
    <w:p w:rsidR="0006011D" w:rsidRPr="00A2618F" w:rsidRDefault="0006011D" w:rsidP="00B84C11">
      <w:pPr>
        <w:rPr>
          <w:b/>
          <w:noProof/>
        </w:rPr>
      </w:pPr>
    </w:p>
    <w:p w:rsidR="00E43FAE" w:rsidRDefault="00E43FAE" w:rsidP="00E1400C">
      <w:pPr>
        <w:pStyle w:val="Heading2"/>
        <w:numPr>
          <w:ilvl w:val="0"/>
          <w:numId w:val="4"/>
        </w:numPr>
        <w:rPr>
          <w:noProof/>
        </w:rPr>
      </w:pPr>
      <w:bookmarkStart w:id="16" w:name="_Toc25311572"/>
      <w:r>
        <w:rPr>
          <w:noProof/>
        </w:rPr>
        <w:t>ОПИС ПРЕДМЕТА ЈАВНЕ НАБАВКЕ</w:t>
      </w:r>
      <w:bookmarkEnd w:id="15"/>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3C5D4B" w:rsidRPr="00914D0E" w:rsidRDefault="00966CFC" w:rsidP="00EC643E">
            <w:pPr>
              <w:pStyle w:val="Footer"/>
              <w:jc w:val="both"/>
              <w:rPr>
                <w:b/>
                <w:noProof/>
              </w:rPr>
            </w:pPr>
            <w:r w:rsidRPr="00914D0E">
              <w:t xml:space="preserve">Предмет ове јавне набавке </w:t>
            </w:r>
            <w:r w:rsidR="00C40E17" w:rsidRPr="00914D0E">
              <w:rPr>
                <w:lang w:val="sr-Cyrl-CS"/>
              </w:rPr>
              <w:t>је</w:t>
            </w:r>
            <w:r w:rsidR="00462B6B" w:rsidRPr="00914D0E">
              <w:rPr>
                <w:b/>
              </w:rPr>
              <w:t xml:space="preserve"> </w:t>
            </w:r>
            <w:r w:rsidR="00914D0E" w:rsidRPr="00914D0E">
              <w:rPr>
                <w:b/>
                <w:noProof/>
              </w:rPr>
              <w:t>н</w:t>
            </w:r>
            <w:r w:rsidR="00914D0E" w:rsidRPr="00914D0E">
              <w:rPr>
                <w:b/>
              </w:rPr>
              <w:t>абавка нерегистрован</w:t>
            </w:r>
            <w:r w:rsidR="00914D0E" w:rsidRPr="00914D0E">
              <w:rPr>
                <w:b/>
                <w:lang w:val="en-US"/>
              </w:rPr>
              <w:t>o</w:t>
            </w:r>
            <w:r w:rsidR="00914D0E" w:rsidRPr="00914D0E">
              <w:rPr>
                <w:b/>
              </w:rPr>
              <w:t xml:space="preserve">г цитостатика са Д Листе лекова – </w:t>
            </w:r>
            <w:r w:rsidR="00914D0E" w:rsidRPr="00914D0E">
              <w:rPr>
                <w:b/>
                <w:lang w:val="en-US"/>
              </w:rPr>
              <w:t xml:space="preserve">hlorambucil </w:t>
            </w:r>
            <w:r w:rsidR="00914D0E" w:rsidRPr="00914D0E">
              <w:rPr>
                <w:b/>
              </w:rPr>
              <w:t xml:space="preserve">таблета 2 </w:t>
            </w:r>
            <w:r w:rsidR="00914D0E" w:rsidRPr="00914D0E">
              <w:rPr>
                <w:b/>
                <w:lang w:val="en-US"/>
              </w:rPr>
              <w:t>mg</w:t>
            </w:r>
            <w:r w:rsidR="00914D0E" w:rsidRPr="00914D0E">
              <w:rPr>
                <w:b/>
              </w:rPr>
              <w:t xml:space="preserve"> за потребе Клинике за хематологију Клиничког центра Војводине</w:t>
            </w:r>
            <w:r w:rsidR="00F1156E" w:rsidRPr="00914D0E">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4563BF" w:rsidRPr="00914D0E" w:rsidRDefault="004563BF" w:rsidP="00E43FAE">
      <w:pPr>
        <w:rPr>
          <w:bCs/>
          <w:iCs/>
        </w:rPr>
      </w:pPr>
    </w:p>
    <w:p w:rsidR="00127AFC" w:rsidRDefault="002D5B2C" w:rsidP="00E1400C">
      <w:pPr>
        <w:pStyle w:val="Heading2"/>
        <w:numPr>
          <w:ilvl w:val="0"/>
          <w:numId w:val="4"/>
        </w:numPr>
        <w:rPr>
          <w:noProof/>
        </w:rPr>
      </w:pPr>
      <w:bookmarkStart w:id="17" w:name="_Toc364158545"/>
      <w:bookmarkStart w:id="18" w:name="_Toc395526464"/>
      <w:bookmarkStart w:id="19" w:name="_Toc25311573"/>
      <w:r w:rsidRPr="00AD0C56">
        <w:rPr>
          <w:noProof/>
        </w:rPr>
        <w:t>УСЛОВИ ЗА УЧЕШЋЕ У ПОСТУПКУ ЈАВНЕ НАБАВКЕ ИЗ ЧЛ. 75. И 76. ЗАКОНА И УПУТСТВО КАКО СЕ ДОКАЗУЈЕ ИСПУЊЕНОСТ ТИХ УСЛОВА</w:t>
      </w:r>
      <w:bookmarkEnd w:id="17"/>
      <w:bookmarkEnd w:id="18"/>
      <w:bookmarkEnd w:id="19"/>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F23C6">
              <w:rPr>
                <w:rFonts w:ascii="Times New Roman" w:hAnsi="Times New Roman" w:cs="Times New Roman"/>
                <w:color w:val="auto"/>
              </w:rPr>
              <w:lastRenderedPageBreak/>
              <w:t>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20" w:name="_Toc364158546"/>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914D0E">
              <w:rPr>
                <w:rFonts w:eastAsia="TimesNewRomanPSMT"/>
                <w:b/>
                <w:bCs/>
              </w:rPr>
              <w:t>178</w:t>
            </w:r>
            <w:r w:rsidR="00A2618F">
              <w:rPr>
                <w:rFonts w:eastAsia="TimesNewRomanPSMT"/>
                <w:b/>
                <w:bCs/>
              </w:rPr>
              <w:t>-20</w:t>
            </w:r>
            <w:r w:rsidRPr="00C12C58">
              <w:rPr>
                <w:rFonts w:eastAsia="TimesNewRomanPSMT"/>
                <w:b/>
                <w:bCs/>
              </w:rPr>
              <w:t>-О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bookmarkStart w:id="21" w:name="_Toc25311574"/>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20"/>
      <w:bookmarkEnd w:id="21"/>
    </w:p>
    <w:p w:rsidR="00937994" w:rsidRDefault="00937994" w:rsidP="00937994">
      <w:pPr>
        <w:ind w:left="540"/>
        <w:jc w:val="both"/>
        <w:rPr>
          <w:noProof/>
        </w:rPr>
      </w:pPr>
    </w:p>
    <w:p w:rsidR="009B2042" w:rsidRPr="002F23C6" w:rsidRDefault="009B2042" w:rsidP="009B2042">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sidR="00914D0E">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 xml:space="preserve">Предмет јавне набавке </w:t>
      </w:r>
      <w:r w:rsidR="00914D0E">
        <w:rPr>
          <w:noProof/>
        </w:rPr>
        <w:t>ни</w:t>
      </w:r>
      <w:r w:rsidRPr="00F57023">
        <w:rPr>
          <w:noProof/>
        </w:rPr>
        <w:t>je обликован по партијама.</w:t>
      </w:r>
    </w:p>
    <w:p w:rsidR="009B2042" w:rsidRPr="00914D0E"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14D0E" w:rsidRPr="00914D0E" w:rsidRDefault="009B2042" w:rsidP="009B2042">
      <w:pPr>
        <w:jc w:val="both"/>
        <w:rPr>
          <w:bCs/>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14D0E" w:rsidRPr="00914D0E" w:rsidRDefault="00914D0E"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87524" w:rsidRPr="008E2B32" w:rsidRDefault="00387524" w:rsidP="00387524">
      <w:pPr>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387524" w:rsidRPr="00387524" w:rsidRDefault="00387524" w:rsidP="00375CE0">
      <w:pPr>
        <w:jc w:val="both"/>
        <w:rPr>
          <w:b/>
          <w:bCs/>
        </w:rPr>
      </w:pP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735CB0" w:rsidRPr="00735CB0" w:rsidRDefault="00735CB0" w:rsidP="00735CB0">
      <w:pPr>
        <w:jc w:val="both"/>
        <w:rPr>
          <w:bdr w:val="single" w:sz="4" w:space="0" w:color="auto"/>
        </w:rPr>
      </w:pPr>
    </w:p>
    <w:p w:rsidR="00735CB0" w:rsidRPr="00735CB0" w:rsidRDefault="00735CB0" w:rsidP="00735CB0">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735CB0" w:rsidRPr="00735CB0" w:rsidRDefault="00735CB0" w:rsidP="00735CB0">
      <w:pPr>
        <w:jc w:val="both"/>
        <w:rPr>
          <w:b/>
          <w:lang w:val="sr-Cyrl-CS"/>
        </w:rPr>
      </w:pPr>
    </w:p>
    <w:p w:rsidR="00735CB0" w:rsidRPr="00735CB0" w:rsidRDefault="00735CB0" w:rsidP="00735CB0">
      <w:pPr>
        <w:pStyle w:val="ListParagraph"/>
        <w:numPr>
          <w:ilvl w:val="0"/>
          <w:numId w:val="11"/>
        </w:numPr>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35CB0" w:rsidRPr="00735CB0" w:rsidRDefault="00735CB0" w:rsidP="00735CB0">
      <w:pPr>
        <w:jc w:val="both"/>
        <w:rPr>
          <w:lang w:val="sr-Cyrl-CS"/>
        </w:rPr>
      </w:pPr>
    </w:p>
    <w:p w:rsidR="00735CB0" w:rsidRPr="00735CB0" w:rsidRDefault="00735CB0" w:rsidP="00735CB0">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распише позив за подношење понуда.</w:t>
      </w:r>
    </w:p>
    <w:p w:rsidR="00735CB0" w:rsidRPr="00735CB0" w:rsidRDefault="00735CB0" w:rsidP="00735CB0">
      <w:pPr>
        <w:jc w:val="both"/>
        <w:rPr>
          <w:noProof/>
        </w:rPr>
      </w:pPr>
    </w:p>
    <w:p w:rsidR="00735CB0" w:rsidRPr="00735CB0" w:rsidRDefault="00735CB0" w:rsidP="00735CB0">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35CB0" w:rsidRPr="00735CB0" w:rsidRDefault="00735CB0" w:rsidP="00735CB0">
      <w:pPr>
        <w:pStyle w:val="ListParagraph"/>
        <w:ind w:left="87" w:firstLine="453"/>
        <w:jc w:val="both"/>
        <w:rPr>
          <w:rFonts w:eastAsia="TimesNewRomanPSMT"/>
          <w:bCs/>
          <w:iCs/>
          <w:lang w:val="sr-Cyrl-CS"/>
        </w:rPr>
      </w:pPr>
    </w:p>
    <w:p w:rsidR="00735CB0" w:rsidRPr="00735CB0" w:rsidRDefault="00735CB0" w:rsidP="00735CB0">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735CB0" w:rsidRPr="00914D0E" w:rsidRDefault="00735CB0" w:rsidP="00735CB0">
      <w:pPr>
        <w:jc w:val="both"/>
        <w:rPr>
          <w:b/>
          <w:u w:val="single"/>
        </w:rPr>
      </w:pPr>
    </w:p>
    <w:p w:rsidR="00735CB0" w:rsidRPr="00735CB0" w:rsidRDefault="00735CB0" w:rsidP="00735CB0">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735CB0" w:rsidRPr="00735CB0" w:rsidRDefault="00735CB0" w:rsidP="00735CB0">
      <w:pPr>
        <w:jc w:val="both"/>
      </w:pPr>
    </w:p>
    <w:p w:rsidR="00735CB0" w:rsidRPr="00735CB0" w:rsidRDefault="00735CB0" w:rsidP="00735CB0">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735CB0" w:rsidRDefault="00735CB0" w:rsidP="00735CB0">
      <w:pPr>
        <w:jc w:val="both"/>
      </w:pPr>
      <w:r w:rsidRPr="004D7B89">
        <w:t>Средство обезбеђења не може се вратити понуђачу пре истека рока трајања.</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1B62D3" w:rsidRPr="001B62D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735CB0" w:rsidP="00375CE0">
      <w:pPr>
        <w:jc w:val="both"/>
        <w:rPr>
          <w:b/>
          <w:bCs/>
          <w:i/>
        </w:rPr>
      </w:pPr>
      <w:r>
        <w:rPr>
          <w:b/>
          <w:bCs/>
          <w:i/>
        </w:rPr>
        <w:t>18</w:t>
      </w:r>
      <w:r w:rsidR="00375CE0"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lastRenderedPageBreak/>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BC703C"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r w:rsidR="00BC703C" w:rsidRPr="00BC703C">
        <w:t xml:space="preserve"> </w:t>
      </w:r>
    </w:p>
    <w:p w:rsidR="00375CE0" w:rsidRPr="002F23C6" w:rsidRDefault="009414C5" w:rsidP="00375CE0">
      <w:pPr>
        <w:jc w:val="both"/>
      </w:pPr>
      <w:r>
        <w:t>Захтев за заштиту права кој</w:t>
      </w:r>
      <w:r>
        <w:rPr>
          <w:lang/>
        </w:rPr>
        <w:t>и</w:t>
      </w:r>
      <w:r w:rsidR="00BC703C">
        <w:t xml:space="preserve"> Наручилац прими путем електронске поште, а </w:t>
      </w:r>
      <w:r w:rsidR="00BC703C">
        <w:rPr>
          <w:lang w:val="sr-Cyrl-CS"/>
        </w:rPr>
        <w:t>након званичног радног времена наручиоца (пон</w:t>
      </w:r>
      <w:r w:rsidR="00BC703C">
        <w:t xml:space="preserve">. </w:t>
      </w:r>
      <w:r w:rsidR="00BC703C">
        <w:rPr>
          <w:lang w:val="sr-Cyrl-CS"/>
        </w:rPr>
        <w:t>– пет</w:t>
      </w:r>
      <w:r w:rsidR="00BC703C">
        <w:t>.</w:t>
      </w:r>
      <w:r w:rsidR="00BC703C">
        <w:rPr>
          <w:lang w:val="sr-Cyrl-CS"/>
        </w:rPr>
        <w:t xml:space="preserve"> 07-15 часова)</w:t>
      </w:r>
      <w:r w:rsidR="00BC703C">
        <w:t>, наручилац ће сматрати да је примљен наредног радног дана.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w:t>
      </w:r>
      <w:r w:rsidRPr="002F23C6">
        <w:lastRenderedPageBreak/>
        <w:t>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011874" w:rsidRPr="00914D0E" w:rsidRDefault="00011874" w:rsidP="00AD368D">
      <w:pPr>
        <w:jc w:val="both"/>
        <w:rPr>
          <w:b/>
          <w:noProof/>
        </w:rPr>
      </w:pPr>
    </w:p>
    <w:p w:rsidR="000672F3" w:rsidRPr="00914D0E" w:rsidRDefault="00A14830" w:rsidP="00914D0E">
      <w:pPr>
        <w:jc w:val="both"/>
        <w:rPr>
          <w:noProof/>
        </w:rPr>
      </w:pPr>
      <w:r w:rsidRPr="00766E49">
        <w:rPr>
          <w:b/>
          <w:noProof/>
        </w:rPr>
        <w:t>НАПОМЕНА:</w:t>
      </w:r>
      <w:r w:rsidRPr="00766E49">
        <w:rPr>
          <w:noProof/>
        </w:rPr>
        <w:t xml:space="preserve"> </w:t>
      </w:r>
    </w:p>
    <w:p w:rsidR="00AD368D" w:rsidRPr="00E20B95" w:rsidRDefault="00AD368D" w:rsidP="00914D0E">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r>
        <w:tab/>
      </w:r>
    </w:p>
    <w:p w:rsidR="006851CC" w:rsidRPr="00FD4CFB" w:rsidRDefault="00AD368D" w:rsidP="00FD4CFB">
      <w:pPr>
        <w:ind w:firstLine="720"/>
        <w:jc w:val="both"/>
        <w:rPr>
          <w:noProof/>
        </w:rPr>
      </w:pPr>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894DF3" w:rsidRPr="00914D0E" w:rsidRDefault="00894DF3" w:rsidP="00894DF3">
      <w:bookmarkStart w:id="29" w:name="_Toc364158548"/>
      <w:bookmarkEnd w:id="22"/>
      <w:bookmarkEnd w:id="23"/>
      <w:bookmarkEnd w:id="24"/>
      <w:bookmarkEnd w:id="25"/>
      <w:bookmarkEnd w:id="26"/>
      <w:bookmarkEnd w:id="27"/>
      <w:bookmarkEnd w:id="28"/>
    </w:p>
    <w:p w:rsidR="00B819C7" w:rsidRPr="002D65C8" w:rsidRDefault="002A4E57" w:rsidP="002A4E57">
      <w:pPr>
        <w:pStyle w:val="Heading2"/>
        <w:ind w:left="1920"/>
        <w:jc w:val="left"/>
        <w:rPr>
          <w:noProof/>
        </w:rPr>
      </w:pPr>
      <w:r>
        <w:rPr>
          <w:noProof/>
          <w:lang w:val="sr-Cyrl-CS"/>
        </w:rPr>
        <w:t xml:space="preserve">                 </w:t>
      </w:r>
      <w:bookmarkStart w:id="30" w:name="_Toc25311575"/>
      <w:r w:rsidR="00354FEB" w:rsidRPr="001F50C0">
        <w:rPr>
          <w:noProof/>
        </w:rPr>
        <w:t>6</w:t>
      </w:r>
      <w:r w:rsidRPr="001F50C0">
        <w:rPr>
          <w:noProof/>
          <w:lang w:val="sr-Cyrl-CS"/>
        </w:rPr>
        <w:t xml:space="preserve">. </w:t>
      </w:r>
      <w:r w:rsidR="00B819C7" w:rsidRPr="001F50C0">
        <w:rPr>
          <w:noProof/>
        </w:rPr>
        <w:t>МОДЕЛ УГОВОРА</w:t>
      </w:r>
      <w:bookmarkEnd w:id="29"/>
      <w:bookmarkEnd w:id="30"/>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1" w:name="_Toc380740076"/>
      <w:bookmarkStart w:id="32" w:name="_Toc389742038"/>
      <w:bookmarkStart w:id="33" w:name="_Toc448141804"/>
      <w:bookmarkStart w:id="34" w:name="_Toc476814921"/>
      <w:bookmarkStart w:id="35" w:name="_Toc25311576"/>
      <w:r w:rsidRPr="00240D48">
        <w:rPr>
          <w:b/>
          <w:noProof/>
        </w:rPr>
        <w:t>УГОВОР</w:t>
      </w:r>
      <w:bookmarkEnd w:id="31"/>
      <w:bookmarkEnd w:id="32"/>
      <w:bookmarkEnd w:id="33"/>
      <w:bookmarkEnd w:id="34"/>
      <w:bookmarkEnd w:id="35"/>
    </w:p>
    <w:p w:rsidR="003B0B96" w:rsidRPr="000E7143" w:rsidRDefault="003B0B96" w:rsidP="003B0B96">
      <w:pPr>
        <w:jc w:val="center"/>
        <w:outlineLvl w:val="0"/>
        <w:rPr>
          <w:b/>
          <w:noProof/>
        </w:rPr>
      </w:pPr>
      <w:bookmarkStart w:id="36" w:name="_Toc380740077"/>
      <w:bookmarkStart w:id="37" w:name="_Toc389742039"/>
      <w:bookmarkStart w:id="38" w:name="_Toc448141805"/>
      <w:bookmarkStart w:id="39" w:name="_Toc476814922"/>
      <w:bookmarkStart w:id="40" w:name="_Toc25311577"/>
      <w:r w:rsidRPr="00240D48">
        <w:rPr>
          <w:b/>
          <w:noProof/>
        </w:rPr>
        <w:t xml:space="preserve">О ЈАВНОЈ НАБАВЦИ БРОЈ </w:t>
      </w:r>
      <w:r w:rsidR="00914D0E">
        <w:rPr>
          <w:b/>
          <w:noProof/>
        </w:rPr>
        <w:t>178</w:t>
      </w:r>
      <w:r w:rsidR="00A2618F">
        <w:rPr>
          <w:b/>
          <w:noProof/>
        </w:rPr>
        <w:t>-20</w:t>
      </w:r>
      <w:r w:rsidR="00DB4714">
        <w:rPr>
          <w:b/>
          <w:noProof/>
        </w:rPr>
        <w:t>-О</w:t>
      </w:r>
      <w:bookmarkEnd w:id="36"/>
      <w:bookmarkEnd w:id="37"/>
      <w:bookmarkEnd w:id="38"/>
      <w:bookmarkEnd w:id="39"/>
      <w:bookmarkEnd w:id="40"/>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1" w:name="_Toc380740078"/>
      <w:bookmarkStart w:id="42" w:name="_Toc389742040"/>
      <w:bookmarkStart w:id="43" w:name="_Toc448141806"/>
      <w:bookmarkStart w:id="44" w:name="_Toc476814923"/>
      <w:bookmarkStart w:id="45" w:name="_Toc25311578"/>
      <w:r w:rsidRPr="00732D31">
        <w:rPr>
          <w:b/>
          <w:noProof/>
          <w:color w:val="000000" w:themeColor="text1"/>
        </w:rPr>
        <w:t>Члан 1.</w:t>
      </w:r>
      <w:bookmarkEnd w:id="41"/>
      <w:bookmarkEnd w:id="42"/>
      <w:bookmarkEnd w:id="43"/>
      <w:bookmarkEnd w:id="44"/>
      <w:bookmarkEnd w:id="45"/>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914D0E" w:rsidRPr="00914D0E">
        <w:rPr>
          <w:b/>
          <w:noProof/>
        </w:rPr>
        <w:t>Н</w:t>
      </w:r>
      <w:r w:rsidR="00914D0E" w:rsidRPr="00914D0E">
        <w:rPr>
          <w:b/>
        </w:rPr>
        <w:t>абавка нерегистрован</w:t>
      </w:r>
      <w:r w:rsidR="00914D0E" w:rsidRPr="00914D0E">
        <w:rPr>
          <w:b/>
          <w:lang w:val="en-US"/>
        </w:rPr>
        <w:t>o</w:t>
      </w:r>
      <w:r w:rsidR="00914D0E" w:rsidRPr="00914D0E">
        <w:rPr>
          <w:b/>
        </w:rPr>
        <w:t xml:space="preserve">г цитостатика са Д Листе лекова – </w:t>
      </w:r>
      <w:r w:rsidR="00914D0E" w:rsidRPr="00914D0E">
        <w:rPr>
          <w:b/>
          <w:lang w:val="en-US"/>
        </w:rPr>
        <w:t xml:space="preserve">hlorambucil </w:t>
      </w:r>
      <w:r w:rsidR="00914D0E" w:rsidRPr="00914D0E">
        <w:rPr>
          <w:b/>
        </w:rPr>
        <w:t xml:space="preserve">таблета 2 </w:t>
      </w:r>
      <w:r w:rsidR="00914D0E" w:rsidRPr="00914D0E">
        <w:rPr>
          <w:b/>
          <w:lang w:val="en-US"/>
        </w:rPr>
        <w:t>mg</w:t>
      </w:r>
      <w:r w:rsidR="00914D0E" w:rsidRPr="00914D0E">
        <w:rPr>
          <w:b/>
        </w:rPr>
        <w:t xml:space="preserve"> за потребе Клинике за хематологију Клиничког центра Војводине</w:t>
      </w:r>
      <w:r w:rsidR="00E825DE" w:rsidRPr="00914D0E">
        <w:rPr>
          <w:b/>
          <w:noProof/>
        </w:rPr>
        <w:t xml:space="preserve">, </w:t>
      </w:r>
      <w:r w:rsidR="00E825DE" w:rsidRPr="008E2B32">
        <w:t xml:space="preserve">која је тражена у позиву за подношење понуда у отвореном поступку јавне набавке број </w:t>
      </w:r>
      <w:r w:rsidR="00914D0E">
        <w:rPr>
          <w:b/>
        </w:rPr>
        <w:t>178</w:t>
      </w:r>
      <w:r w:rsidR="009B28AC">
        <w:rPr>
          <w:b/>
        </w:rPr>
        <w:t>-20</w:t>
      </w:r>
      <w:r w:rsidR="00E825DE" w:rsidRPr="008E2B32">
        <w:rPr>
          <w:b/>
        </w:rPr>
        <w:t>-О</w:t>
      </w:r>
      <w:r w:rsidR="00914D0E">
        <w:t xml:space="preserve"> од дана ___________ године.</w:t>
      </w:r>
      <w:r w:rsidR="00E825DE" w:rsidRPr="008E2B32">
        <w:t xml:space="preserve"> </w:t>
      </w:r>
    </w:p>
    <w:p w:rsidR="0006011D" w:rsidRPr="00914D0E" w:rsidRDefault="0006011D" w:rsidP="001B62D3">
      <w:pPr>
        <w:jc w:val="both"/>
        <w:outlineLvl w:val="0"/>
        <w:rPr>
          <w:noProof/>
          <w:color w:val="000000" w:themeColor="text1"/>
        </w:rPr>
      </w:pPr>
    </w:p>
    <w:p w:rsidR="00A67FA7" w:rsidRDefault="003B0B96" w:rsidP="00894DF3">
      <w:pPr>
        <w:ind w:firstLine="708"/>
        <w:jc w:val="both"/>
        <w:outlineLvl w:val="0"/>
        <w:rPr>
          <w:noProof/>
          <w:color w:val="000000" w:themeColor="text1"/>
        </w:rPr>
      </w:pPr>
      <w:bookmarkStart w:id="46" w:name="_Toc25311579"/>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w:t>
      </w:r>
      <w:r w:rsidR="00914D0E">
        <w:rPr>
          <w:noProof/>
          <w:color w:val="000000" w:themeColor="text1"/>
        </w:rPr>
        <w:t xml:space="preserve"> у свему према својој понуди</w:t>
      </w:r>
      <w:r w:rsidR="00387524">
        <w:rPr>
          <w:noProof/>
          <w:color w:val="000000" w:themeColor="text1"/>
        </w:rPr>
        <w:t xml:space="preserve"> </w:t>
      </w:r>
      <w:r w:rsidRPr="005D38D8">
        <w:rPr>
          <w:noProof/>
          <w:color w:val="000000" w:themeColor="text1"/>
        </w:rPr>
        <w:t>број __________ од ___________ године која</w:t>
      </w:r>
      <w:r w:rsidR="00914D0E">
        <w:rPr>
          <w:noProof/>
          <w:color w:val="000000" w:themeColor="text1"/>
        </w:rPr>
        <w:t xml:space="preserve"> </w:t>
      </w:r>
      <w:r w:rsidRPr="005D38D8">
        <w:rPr>
          <w:noProof/>
          <w:color w:val="000000" w:themeColor="text1"/>
        </w:rPr>
        <w:t>је</w:t>
      </w:r>
      <w:r w:rsidR="00914D0E">
        <w:rPr>
          <w:noProof/>
          <w:color w:val="000000" w:themeColor="text1"/>
        </w:rPr>
        <w:t xml:space="preserve"> </w:t>
      </w:r>
      <w:r w:rsidRPr="005D38D8">
        <w:rPr>
          <w:noProof/>
          <w:color w:val="000000" w:themeColor="text1"/>
        </w:rPr>
        <w:t>саставни део овог уговора.</w:t>
      </w:r>
      <w:bookmarkEnd w:id="46"/>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bookmarkStart w:id="47" w:name="_Toc25311580"/>
      <w:r w:rsidRPr="002F23C6">
        <w:rPr>
          <w:b/>
          <w:noProof/>
          <w:color w:val="000000" w:themeColor="text1"/>
        </w:rPr>
        <w:t>ЦЕНА</w:t>
      </w:r>
      <w:bookmarkEnd w:id="47"/>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48" w:name="_Toc25311581"/>
      <w:r w:rsidRPr="002F23C6">
        <w:rPr>
          <w:b/>
          <w:noProof/>
          <w:color w:val="000000" w:themeColor="text1"/>
        </w:rPr>
        <w:t>Члан 2.</w:t>
      </w:r>
      <w:bookmarkEnd w:id="48"/>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lastRenderedPageBreak/>
        <w:t xml:space="preserve">У цену су </w:t>
      </w:r>
      <w:r w:rsidRPr="002F23C6">
        <w:rPr>
          <w:noProof/>
        </w:rPr>
        <w:t>урачунати сви зависни трошкови које добављач има током реализације уговора.</w:t>
      </w:r>
    </w:p>
    <w:p w:rsidR="00914D0E" w:rsidRPr="00F021A1" w:rsidRDefault="00914D0E"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9" w:name="_Toc380740080"/>
      <w:bookmarkStart w:id="50" w:name="_Toc389742042"/>
      <w:bookmarkStart w:id="51" w:name="_Toc448141808"/>
      <w:bookmarkStart w:id="52" w:name="_Toc476814925"/>
      <w:bookmarkStart w:id="53" w:name="_Toc25311582"/>
      <w:r w:rsidRPr="002F23C6">
        <w:rPr>
          <w:noProof/>
          <w:color w:val="000000" w:themeColor="text1"/>
        </w:rPr>
        <w:t>Члан 3.</w:t>
      </w:r>
      <w:bookmarkEnd w:id="49"/>
      <w:bookmarkEnd w:id="50"/>
      <w:bookmarkEnd w:id="51"/>
      <w:bookmarkEnd w:id="52"/>
      <w:bookmarkEnd w:id="53"/>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914D0E" w:rsidRPr="00914D0E">
        <w:rPr>
          <w:b/>
          <w:i/>
        </w:rPr>
        <w:t>нерегистрован</w:t>
      </w:r>
      <w:r w:rsidR="00914D0E">
        <w:rPr>
          <w:b/>
          <w:i/>
        </w:rPr>
        <w:t>е</w:t>
      </w:r>
      <w:r w:rsidR="00914D0E" w:rsidRPr="00914D0E">
        <w:rPr>
          <w:b/>
          <w:i/>
        </w:rPr>
        <w:t xml:space="preserve"> </w:t>
      </w:r>
      <w:r w:rsidR="00914D0E">
        <w:rPr>
          <w:b/>
          <w:i/>
        </w:rPr>
        <w:t>цитостатике</w:t>
      </w:r>
      <w:r w:rsidR="00914D0E" w:rsidRPr="00914D0E">
        <w:rPr>
          <w:b/>
          <w:i/>
        </w:rPr>
        <w:t xml:space="preserve"> са Д Листе лекова – </w:t>
      </w:r>
      <w:r w:rsidR="00914D0E" w:rsidRPr="00914D0E">
        <w:rPr>
          <w:b/>
          <w:i/>
          <w:lang w:val="en-US"/>
        </w:rPr>
        <w:t xml:space="preserve">hlorambucil </w:t>
      </w:r>
      <w:r w:rsidR="00914D0E" w:rsidRPr="00914D0E">
        <w:rPr>
          <w:b/>
          <w:i/>
        </w:rPr>
        <w:t xml:space="preserve">таблета 2 </w:t>
      </w:r>
      <w:r w:rsidR="00914D0E" w:rsidRPr="00914D0E">
        <w:rPr>
          <w:b/>
          <w:i/>
          <w:lang w:val="en-US"/>
        </w:rPr>
        <w:t>mg</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rPr>
      </w:pPr>
      <w:bookmarkStart w:id="54" w:name="_Toc380740081"/>
      <w:bookmarkStart w:id="55"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56" w:name="_Toc476814926"/>
      <w:bookmarkStart w:id="57" w:name="_Toc25311583"/>
      <w:r w:rsidRPr="002F23C6">
        <w:rPr>
          <w:noProof/>
          <w:color w:val="000000" w:themeColor="text1"/>
        </w:rPr>
        <w:t>Члан 4.</w:t>
      </w:r>
      <w:bookmarkEnd w:id="56"/>
      <w:bookmarkEnd w:id="57"/>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Default="00235E66" w:rsidP="00235E66">
      <w:pPr>
        <w:pStyle w:val="NoSpacing"/>
        <w:jc w:val="both"/>
        <w:rPr>
          <w:noProof/>
          <w:lang/>
        </w:rPr>
      </w:pPr>
    </w:p>
    <w:p w:rsidR="00F021A1" w:rsidRDefault="00F021A1" w:rsidP="00235E66">
      <w:pPr>
        <w:pStyle w:val="NoSpacing"/>
        <w:jc w:val="both"/>
        <w:rPr>
          <w:noProof/>
          <w:lang/>
        </w:rPr>
      </w:pPr>
    </w:p>
    <w:p w:rsidR="00F021A1" w:rsidRDefault="00F021A1" w:rsidP="00235E66">
      <w:pPr>
        <w:pStyle w:val="NoSpacing"/>
        <w:jc w:val="both"/>
        <w:rPr>
          <w:noProof/>
          <w:lang/>
        </w:rPr>
      </w:pPr>
    </w:p>
    <w:p w:rsidR="00F021A1" w:rsidRPr="00F021A1" w:rsidRDefault="00F021A1" w:rsidP="00235E66">
      <w:pPr>
        <w:pStyle w:val="NoSpacing"/>
        <w:jc w:val="both"/>
        <w:rPr>
          <w:noProof/>
          <w:lang/>
        </w:rPr>
      </w:pPr>
    </w:p>
    <w:p w:rsidR="00235E66" w:rsidRPr="002F23C6" w:rsidRDefault="00235E66" w:rsidP="00235E66">
      <w:pPr>
        <w:autoSpaceDE w:val="0"/>
        <w:autoSpaceDN w:val="0"/>
        <w:adjustRightInd w:val="0"/>
        <w:jc w:val="center"/>
        <w:rPr>
          <w:b/>
        </w:rPr>
      </w:pPr>
      <w:r w:rsidRPr="002F23C6">
        <w:rPr>
          <w:b/>
        </w:rPr>
        <w:lastRenderedPageBreak/>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8" w:name="_Toc476814928"/>
      <w:bookmarkStart w:id="59" w:name="_Toc25311584"/>
      <w:r w:rsidRPr="002F23C6">
        <w:rPr>
          <w:b/>
          <w:noProof/>
          <w:color w:val="000000" w:themeColor="text1"/>
        </w:rPr>
        <w:t>Члан 5.</w:t>
      </w:r>
      <w:bookmarkEnd w:id="58"/>
      <w:bookmarkEnd w:id="5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60" w:name="_Toc476814929"/>
      <w:bookmarkStart w:id="61" w:name="_Toc25311585"/>
      <w:r w:rsidRPr="002F23C6">
        <w:rPr>
          <w:b/>
          <w:noProof/>
          <w:color w:val="000000" w:themeColor="text1"/>
        </w:rPr>
        <w:t>Члан 6.</w:t>
      </w:r>
      <w:bookmarkEnd w:id="60"/>
      <w:bookmarkEnd w:id="61"/>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Default="00021F37" w:rsidP="00021F37">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021F37" w:rsidRPr="002F23C6" w:rsidRDefault="00021F37" w:rsidP="00235E66">
      <w:pPr>
        <w:ind w:firstLine="708"/>
        <w:jc w:val="both"/>
        <w:rPr>
          <w:noProof/>
        </w:rPr>
      </w:pP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B31084" w:rsidRPr="00F021A1" w:rsidRDefault="00B31084" w:rsidP="00021F37">
      <w:pPr>
        <w:autoSpaceDE w:val="0"/>
        <w:autoSpaceDN w:val="0"/>
        <w:adjustRightInd w:val="0"/>
        <w:rPr>
          <w:b/>
          <w:lang/>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62" w:name="_Toc448141809"/>
      <w:bookmarkStart w:id="63" w:name="_Toc476814930"/>
      <w:bookmarkStart w:id="64" w:name="_Toc25311586"/>
      <w:r w:rsidRPr="002F23C6">
        <w:rPr>
          <w:noProof/>
          <w:color w:val="000000" w:themeColor="text1"/>
        </w:rPr>
        <w:t>Члан 7.</w:t>
      </w:r>
      <w:bookmarkEnd w:id="54"/>
      <w:bookmarkEnd w:id="55"/>
      <w:bookmarkEnd w:id="62"/>
      <w:bookmarkEnd w:id="63"/>
      <w:bookmarkEnd w:id="64"/>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 xml:space="preserve">пожар, поплава, експлозија, транспортне несреће </w:t>
      </w:r>
      <w:r w:rsidRPr="002F23C6">
        <w:lastRenderedPageBreak/>
        <w:t>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340BBA">
        <w:t>4</w:t>
      </w:r>
      <w:r w:rsidRPr="002F23C6">
        <w:t>. овог уговора.</w:t>
      </w:r>
    </w:p>
    <w:p w:rsidR="00235E66" w:rsidRPr="001D6C22" w:rsidRDefault="00235E66" w:rsidP="00340BBA">
      <w:pP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65" w:name="_Toc380740085"/>
      <w:bookmarkStart w:id="66" w:name="_Toc389742047"/>
      <w:bookmarkStart w:id="67" w:name="_Toc448141813"/>
      <w:bookmarkStart w:id="68" w:name="_Toc476814931"/>
      <w:bookmarkStart w:id="69" w:name="_Toc25311587"/>
      <w:r w:rsidRPr="002F23C6">
        <w:rPr>
          <w:b/>
          <w:noProof/>
          <w:color w:val="000000" w:themeColor="text1"/>
        </w:rPr>
        <w:t>Члан 8.</w:t>
      </w:r>
      <w:bookmarkEnd w:id="65"/>
      <w:bookmarkEnd w:id="66"/>
      <w:bookmarkEnd w:id="67"/>
      <w:bookmarkEnd w:id="68"/>
      <w:bookmarkEnd w:id="69"/>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31084" w:rsidRDefault="00235E66" w:rsidP="00B31084">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31084" w:rsidRPr="00021F37" w:rsidRDefault="00B31084" w:rsidP="00B31084">
      <w:pPr>
        <w:jc w:val="both"/>
      </w:pPr>
    </w:p>
    <w:p w:rsidR="00235E66" w:rsidRPr="002F23C6" w:rsidRDefault="00235E66" w:rsidP="00235E66">
      <w:pPr>
        <w:jc w:val="center"/>
        <w:outlineLvl w:val="0"/>
        <w:rPr>
          <w:b/>
          <w:noProof/>
          <w:color w:val="000000" w:themeColor="text1"/>
        </w:rPr>
      </w:pPr>
      <w:bookmarkStart w:id="70" w:name="_Toc25311588"/>
      <w:r w:rsidRPr="002F23C6">
        <w:rPr>
          <w:b/>
          <w:noProof/>
          <w:color w:val="000000" w:themeColor="text1"/>
        </w:rPr>
        <w:t>РАСКИД УГОВОРА</w:t>
      </w:r>
      <w:bookmarkEnd w:id="70"/>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71" w:name="_Toc476814932"/>
      <w:bookmarkStart w:id="72" w:name="_Toc25311589"/>
      <w:r w:rsidRPr="002F23C6">
        <w:rPr>
          <w:b/>
          <w:noProof/>
          <w:color w:val="000000" w:themeColor="text1"/>
        </w:rPr>
        <w:t>Члан 9.</w:t>
      </w:r>
      <w:bookmarkEnd w:id="71"/>
      <w:bookmarkEnd w:id="72"/>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B31084" w:rsidRDefault="00235E66" w:rsidP="00340BBA">
      <w:pPr>
        <w:ind w:firstLine="708"/>
        <w:jc w:val="both"/>
        <w:rPr>
          <w:szCs w:val="22"/>
        </w:rPr>
      </w:pPr>
      <w:r w:rsidRPr="002F23C6">
        <w:rPr>
          <w:szCs w:val="22"/>
        </w:rPr>
        <w:t>У случaју рaскидa уговорa, примењивaће се одредбе Зaконa о облигaционим односимa.</w:t>
      </w:r>
    </w:p>
    <w:p w:rsidR="00914D0E" w:rsidRPr="00F021A1" w:rsidRDefault="00914D0E" w:rsidP="00340BBA">
      <w:pPr>
        <w:ind w:firstLine="708"/>
        <w:jc w:val="both"/>
        <w:rPr>
          <w:szCs w:val="22"/>
          <w:lang/>
        </w:rPr>
      </w:pPr>
    </w:p>
    <w:p w:rsidR="00235E66" w:rsidRPr="002F23C6" w:rsidRDefault="00235E66" w:rsidP="00235E66">
      <w:pPr>
        <w:jc w:val="center"/>
        <w:rPr>
          <w:b/>
          <w:szCs w:val="22"/>
        </w:rPr>
      </w:pPr>
      <w:r w:rsidRPr="00E324B6">
        <w:rPr>
          <w:b/>
          <w:szCs w:val="22"/>
        </w:rPr>
        <w:lastRenderedPageBreak/>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73" w:name="_Toc476814933"/>
      <w:bookmarkStart w:id="74" w:name="_Toc25311590"/>
      <w:r w:rsidRPr="002F23C6">
        <w:rPr>
          <w:b/>
          <w:noProof/>
        </w:rPr>
        <w:t>Члан 10.</w:t>
      </w:r>
      <w:bookmarkEnd w:id="73"/>
      <w:bookmarkEnd w:id="74"/>
    </w:p>
    <w:p w:rsidR="00E324B6" w:rsidRPr="00E324B6" w:rsidRDefault="00E324B6" w:rsidP="00E324B6">
      <w:pPr>
        <w:ind w:firstLine="708"/>
        <w:jc w:val="both"/>
      </w:pPr>
      <w:bookmarkStart w:id="75" w:name="_Toc380740086"/>
      <w:bookmarkStart w:id="76" w:name="_Toc389742048"/>
      <w:bookmarkStart w:id="77" w:name="_Toc448141814"/>
      <w:r w:rsidRPr="00E324B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E324B6" w:rsidRPr="00E324B6" w:rsidRDefault="00E324B6" w:rsidP="00E324B6">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E324B6" w:rsidRPr="00E324B6" w:rsidRDefault="00E324B6" w:rsidP="00E324B6">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наплати уговорну казну у укупном износу од највише до 10% од укупне уговорене вредности без ПДВ-а,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E324B6" w:rsidRPr="00E324B6" w:rsidRDefault="00E324B6" w:rsidP="00E324B6">
      <w:pPr>
        <w:pStyle w:val="Normal1"/>
        <w:shd w:val="clear" w:color="auto" w:fill="FFFFFF"/>
        <w:spacing w:before="0" w:beforeAutospacing="0" w:after="0" w:afterAutospacing="0"/>
        <w:ind w:firstLine="706"/>
        <w:jc w:val="both"/>
        <w:rPr>
          <w:noProof/>
        </w:rPr>
      </w:pPr>
      <w:r w:rsidRPr="00E324B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E324B6" w:rsidRPr="00E324B6" w:rsidRDefault="00E324B6" w:rsidP="00E324B6">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E324B6" w:rsidRPr="00E324B6" w:rsidRDefault="00E324B6" w:rsidP="00E324B6">
      <w:pPr>
        <w:pStyle w:val="NoSpacing"/>
        <w:numPr>
          <w:ilvl w:val="0"/>
          <w:numId w:val="14"/>
        </w:numPr>
        <w:jc w:val="both"/>
        <w:rPr>
          <w:rFonts w:ascii="Times New Roman" w:hAnsi="Times New Roman" w:cs="Times New Roman"/>
          <w:noProof/>
          <w:sz w:val="24"/>
          <w:szCs w:val="24"/>
        </w:rPr>
      </w:pPr>
      <w:r w:rsidRPr="00E324B6">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E324B6" w:rsidRPr="00E324B6" w:rsidRDefault="00E324B6" w:rsidP="00E324B6">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E324B6" w:rsidRPr="00E324B6" w:rsidRDefault="00E324B6" w:rsidP="00E324B6">
      <w:pPr>
        <w:pStyle w:val="NoSpacing"/>
        <w:ind w:firstLine="708"/>
        <w:jc w:val="both"/>
        <w:rPr>
          <w:rFonts w:ascii="Times New Roman" w:hAnsi="Times New Roman" w:cs="Times New Roman"/>
          <w:noProof/>
          <w:sz w:val="24"/>
          <w:szCs w:val="24"/>
        </w:rPr>
      </w:pPr>
      <w:r w:rsidRPr="00E324B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E324B6" w:rsidRPr="00E324B6" w:rsidRDefault="00E324B6" w:rsidP="00E324B6">
      <w:pPr>
        <w:ind w:firstLine="708"/>
        <w:jc w:val="both"/>
        <w:rPr>
          <w:b/>
          <w:noProof/>
        </w:rPr>
      </w:pPr>
      <w:r w:rsidRPr="00E324B6">
        <w:rPr>
          <w:noProof/>
        </w:rPr>
        <w:t xml:space="preserve">Наплатом уговорне казне </w:t>
      </w:r>
      <w:r w:rsidRPr="00E324B6">
        <w:t xml:space="preserve">и средства обезбеђења из члана 6. овог уговора, </w:t>
      </w:r>
      <w:r w:rsidRPr="00E324B6">
        <w:rPr>
          <w:noProof/>
        </w:rPr>
        <w:t xml:space="preserve"> не утиче и не умањује право наручиоца на накнаду стварно претрпљене штете</w:t>
      </w:r>
      <w:r>
        <w:rPr>
          <w:noProof/>
        </w:rPr>
        <w:t>.</w:t>
      </w:r>
    </w:p>
    <w:p w:rsidR="0021017F" w:rsidRPr="00894DF3" w:rsidRDefault="0021017F" w:rsidP="00894DF3">
      <w:pPr>
        <w:pStyle w:val="Normal1"/>
        <w:shd w:val="clear" w:color="auto" w:fill="FFFFFF"/>
        <w:spacing w:before="0" w:beforeAutospacing="0" w:after="0" w:afterAutospacing="0"/>
        <w:rPr>
          <w:b/>
          <w:noProof/>
        </w:rPr>
      </w:pPr>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78" w:name="_Toc476814935"/>
      <w:bookmarkStart w:id="79" w:name="_Toc25311591"/>
      <w:r w:rsidRPr="002F23C6">
        <w:rPr>
          <w:b/>
          <w:noProof/>
        </w:rPr>
        <w:t>Члан 11.</w:t>
      </w:r>
      <w:bookmarkEnd w:id="75"/>
      <w:bookmarkEnd w:id="76"/>
      <w:bookmarkEnd w:id="77"/>
      <w:bookmarkEnd w:id="78"/>
      <w:bookmarkEnd w:id="79"/>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B31084" w:rsidRDefault="00B31084" w:rsidP="00424749">
      <w:pP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80" w:name="_Toc380740088"/>
      <w:bookmarkStart w:id="81" w:name="_Toc389742050"/>
      <w:bookmarkStart w:id="82" w:name="_Toc448141816"/>
      <w:bookmarkStart w:id="83" w:name="_Toc476814937"/>
      <w:bookmarkStart w:id="84" w:name="_Toc25311592"/>
      <w:r w:rsidRPr="002F23C6">
        <w:rPr>
          <w:b/>
          <w:noProof/>
          <w:color w:val="000000" w:themeColor="text1"/>
        </w:rPr>
        <w:t>Члан 12.</w:t>
      </w:r>
      <w:bookmarkEnd w:id="80"/>
      <w:bookmarkEnd w:id="81"/>
      <w:bookmarkEnd w:id="82"/>
      <w:bookmarkEnd w:id="83"/>
      <w:bookmarkEnd w:id="84"/>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 xml:space="preserve">годину дана,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1E5E83" w:rsidRPr="00C2570A" w:rsidRDefault="001E5E83" w:rsidP="001E5E83">
      <w:pPr>
        <w:shd w:val="clear" w:color="auto" w:fill="FFFFFF"/>
        <w:ind w:firstLine="720"/>
        <w:jc w:val="both"/>
      </w:pPr>
      <w:r w:rsidRPr="00C2570A">
        <w:lastRenderedPageBreak/>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31084" w:rsidRDefault="001E5E83" w:rsidP="00340BBA">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914D0E" w:rsidRPr="00914D0E" w:rsidRDefault="00914D0E" w:rsidP="00340BBA">
      <w:pPr>
        <w:shd w:val="clear" w:color="auto" w:fill="FFFFFF"/>
        <w:ind w:firstLine="720"/>
        <w:jc w:val="both"/>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E324B6" w:rsidRDefault="00E324B6" w:rsidP="00E324B6">
      <w:pPr>
        <w:jc w:val="center"/>
        <w:outlineLvl w:val="0"/>
        <w:rPr>
          <w:b/>
          <w:noProof/>
          <w:color w:val="000000" w:themeColor="text1"/>
        </w:rPr>
      </w:pPr>
      <w:bookmarkStart w:id="85" w:name="_Toc502745261"/>
      <w:bookmarkStart w:id="86" w:name="_Toc491089157"/>
      <w:bookmarkStart w:id="87" w:name="_Toc486313221"/>
      <w:bookmarkStart w:id="88" w:name="_Toc2843316"/>
      <w:r>
        <w:rPr>
          <w:b/>
          <w:noProof/>
          <w:color w:val="000000" w:themeColor="text1"/>
        </w:rPr>
        <w:t>Члан 13.</w:t>
      </w:r>
      <w:bookmarkEnd w:id="85"/>
      <w:bookmarkEnd w:id="86"/>
      <w:bookmarkEnd w:id="87"/>
      <w:bookmarkEnd w:id="88"/>
    </w:p>
    <w:p w:rsidR="00E324B6" w:rsidRDefault="00E324B6" w:rsidP="00E324B6">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E324B6" w:rsidRDefault="00E324B6" w:rsidP="00E324B6">
      <w:pPr>
        <w:jc w:val="center"/>
        <w:outlineLvl w:val="0"/>
        <w:rPr>
          <w:b/>
          <w:noProof/>
          <w:color w:val="000000" w:themeColor="text1"/>
        </w:rPr>
      </w:pPr>
      <w:bookmarkStart w:id="89" w:name="_Toc502745262"/>
      <w:bookmarkStart w:id="90" w:name="_Toc491089158"/>
      <w:bookmarkStart w:id="91" w:name="_Toc486313222"/>
      <w:bookmarkStart w:id="92" w:name="_Toc2843317"/>
    </w:p>
    <w:p w:rsidR="00E324B6" w:rsidRDefault="00E324B6" w:rsidP="00E324B6">
      <w:pPr>
        <w:jc w:val="center"/>
        <w:outlineLvl w:val="0"/>
        <w:rPr>
          <w:b/>
          <w:noProof/>
          <w:color w:val="000000" w:themeColor="text1"/>
        </w:rPr>
      </w:pPr>
      <w:r>
        <w:rPr>
          <w:b/>
          <w:noProof/>
          <w:color w:val="000000" w:themeColor="text1"/>
        </w:rPr>
        <w:t>Члан 14.</w:t>
      </w:r>
      <w:bookmarkEnd w:id="89"/>
      <w:bookmarkEnd w:id="90"/>
      <w:bookmarkEnd w:id="91"/>
      <w:bookmarkEnd w:id="92"/>
    </w:p>
    <w:p w:rsidR="00E324B6" w:rsidRDefault="00E324B6" w:rsidP="00E324B6">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93" w:name="_Toc502745263"/>
      <w:bookmarkStart w:id="94" w:name="_Toc491089159"/>
      <w:bookmarkStart w:id="95" w:name="_Toc486313223"/>
      <w:bookmarkStart w:id="96" w:name="_Toc2843318"/>
    </w:p>
    <w:p w:rsidR="00E324B6" w:rsidRDefault="00E324B6" w:rsidP="00E324B6">
      <w:pPr>
        <w:ind w:firstLine="720"/>
        <w:jc w:val="both"/>
        <w:rPr>
          <w:noProof/>
          <w:lang w:val="en-US"/>
        </w:rPr>
      </w:pPr>
    </w:p>
    <w:p w:rsidR="00E324B6" w:rsidRDefault="00E324B6" w:rsidP="00E324B6">
      <w:pPr>
        <w:jc w:val="center"/>
        <w:outlineLvl w:val="0"/>
        <w:rPr>
          <w:b/>
          <w:noProof/>
          <w:color w:val="000000" w:themeColor="text1"/>
        </w:rPr>
      </w:pPr>
      <w:r>
        <w:rPr>
          <w:b/>
          <w:noProof/>
          <w:color w:val="000000" w:themeColor="text1"/>
        </w:rPr>
        <w:t>Члан 15.</w:t>
      </w:r>
    </w:p>
    <w:p w:rsidR="00E324B6" w:rsidRDefault="00E324B6" w:rsidP="00E324B6">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E324B6" w:rsidRPr="003E3DEC" w:rsidRDefault="00E324B6" w:rsidP="00E324B6">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E324B6" w:rsidRDefault="00E324B6" w:rsidP="00E324B6">
      <w:pPr>
        <w:jc w:val="center"/>
        <w:outlineLvl w:val="0"/>
        <w:rPr>
          <w:b/>
          <w:noProof/>
          <w:color w:val="000000" w:themeColor="text1"/>
        </w:rPr>
      </w:pPr>
      <w:r>
        <w:rPr>
          <w:b/>
          <w:noProof/>
          <w:color w:val="000000" w:themeColor="text1"/>
        </w:rPr>
        <w:t>Члан 16.</w:t>
      </w:r>
      <w:bookmarkEnd w:id="93"/>
      <w:bookmarkEnd w:id="94"/>
      <w:bookmarkEnd w:id="95"/>
      <w:bookmarkEnd w:id="96"/>
    </w:p>
    <w:p w:rsidR="00E324B6" w:rsidRPr="00AB7D25" w:rsidRDefault="00E324B6" w:rsidP="00E324B6">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E324B6" w:rsidRDefault="00E324B6" w:rsidP="00E324B6">
      <w:pPr>
        <w:jc w:val="center"/>
        <w:outlineLvl w:val="0"/>
        <w:rPr>
          <w:b/>
          <w:noProof/>
          <w:color w:val="000000" w:themeColor="text1"/>
        </w:rPr>
      </w:pPr>
      <w:bookmarkStart w:id="97" w:name="_Toc502745264"/>
      <w:bookmarkStart w:id="98" w:name="_Toc491089160"/>
      <w:bookmarkStart w:id="99" w:name="_Toc486313224"/>
      <w:bookmarkStart w:id="100" w:name="_Toc476814938"/>
      <w:bookmarkStart w:id="101" w:name="_Toc448141817"/>
      <w:bookmarkStart w:id="102" w:name="_Toc389742051"/>
      <w:bookmarkStart w:id="103" w:name="_Toc380740089"/>
      <w:bookmarkStart w:id="104" w:name="_Toc2843319"/>
    </w:p>
    <w:p w:rsidR="00E324B6" w:rsidRDefault="00E324B6" w:rsidP="00E324B6">
      <w:pPr>
        <w:jc w:val="center"/>
        <w:outlineLvl w:val="0"/>
        <w:rPr>
          <w:b/>
          <w:noProof/>
          <w:color w:val="000000" w:themeColor="text1"/>
        </w:rPr>
      </w:pPr>
      <w:r>
        <w:rPr>
          <w:b/>
          <w:noProof/>
          <w:color w:val="000000" w:themeColor="text1"/>
        </w:rPr>
        <w:t>Члан 17.</w:t>
      </w:r>
      <w:bookmarkEnd w:id="97"/>
      <w:bookmarkEnd w:id="98"/>
      <w:bookmarkEnd w:id="99"/>
      <w:bookmarkEnd w:id="100"/>
      <w:bookmarkEnd w:id="101"/>
      <w:bookmarkEnd w:id="102"/>
      <w:bookmarkEnd w:id="103"/>
      <w:bookmarkEnd w:id="104"/>
    </w:p>
    <w:p w:rsidR="00E324B6" w:rsidRPr="00475D03" w:rsidRDefault="00E324B6" w:rsidP="00E324B6">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05" w:name="_Toc389742052"/>
      <w:bookmarkStart w:id="106" w:name="_Toc380740090"/>
    </w:p>
    <w:p w:rsidR="00E324B6" w:rsidRDefault="00E324B6" w:rsidP="00E324B6">
      <w:pPr>
        <w:jc w:val="center"/>
        <w:outlineLvl w:val="0"/>
        <w:rPr>
          <w:b/>
          <w:noProof/>
          <w:color w:val="000000" w:themeColor="text1"/>
        </w:rPr>
      </w:pPr>
      <w:bookmarkStart w:id="107" w:name="_Toc502745265"/>
      <w:bookmarkStart w:id="108" w:name="_Toc491089161"/>
      <w:bookmarkStart w:id="109" w:name="_Toc486313225"/>
      <w:bookmarkStart w:id="110" w:name="_Toc476814939"/>
      <w:bookmarkStart w:id="111" w:name="_Toc448141818"/>
      <w:bookmarkStart w:id="112" w:name="_Toc2843320"/>
    </w:p>
    <w:p w:rsidR="00E324B6" w:rsidRDefault="00E324B6" w:rsidP="00E324B6">
      <w:pPr>
        <w:jc w:val="center"/>
        <w:outlineLvl w:val="0"/>
        <w:rPr>
          <w:b/>
          <w:noProof/>
          <w:color w:val="000000" w:themeColor="text1"/>
        </w:rPr>
      </w:pPr>
      <w:r>
        <w:rPr>
          <w:b/>
          <w:noProof/>
          <w:color w:val="000000" w:themeColor="text1"/>
        </w:rPr>
        <w:t>Члан 18.</w:t>
      </w:r>
      <w:bookmarkEnd w:id="105"/>
      <w:bookmarkEnd w:id="106"/>
      <w:bookmarkEnd w:id="107"/>
      <w:bookmarkEnd w:id="108"/>
      <w:bookmarkEnd w:id="109"/>
      <w:bookmarkEnd w:id="110"/>
      <w:bookmarkEnd w:id="111"/>
      <w:bookmarkEnd w:id="112"/>
    </w:p>
    <w:p w:rsidR="00E324B6" w:rsidRDefault="00E324B6" w:rsidP="00E324B6">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235E66" w:rsidRDefault="00235E66" w:rsidP="00235E66">
      <w:pPr>
        <w:rPr>
          <w:noProof/>
          <w:color w:val="000000" w:themeColor="text1"/>
        </w:rPr>
      </w:pPr>
    </w:p>
    <w:p w:rsidR="00B31084" w:rsidRPr="002F23C6" w:rsidRDefault="00B31084" w:rsidP="00235E66">
      <w:pPr>
        <w:rPr>
          <w:noProof/>
          <w:color w:val="000000" w:themeColor="text1"/>
        </w:rPr>
      </w:pPr>
    </w:p>
    <w:p w:rsidR="00235E66" w:rsidRPr="002F23C6" w:rsidRDefault="00235E66" w:rsidP="00235E66">
      <w:pPr>
        <w:rPr>
          <w:noProof/>
          <w:color w:val="000000" w:themeColor="text1"/>
        </w:rPr>
      </w:pPr>
    </w:p>
    <w:tbl>
      <w:tblPr>
        <w:tblW w:w="0" w:type="auto"/>
        <w:tblLook w:val="04A0"/>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r w:rsidRPr="002F23C6">
        <w:br w:type="page"/>
      </w:r>
    </w:p>
    <w:p w:rsidR="002D5B2C" w:rsidRPr="00F87167" w:rsidRDefault="00CD5C01" w:rsidP="002A4E57">
      <w:pPr>
        <w:pStyle w:val="Heading2"/>
        <w:ind w:left="1560"/>
        <w:jc w:val="left"/>
        <w:rPr>
          <w:noProof/>
        </w:rPr>
      </w:pPr>
      <w:bookmarkStart w:id="113" w:name="_Toc364158549"/>
      <w:r>
        <w:rPr>
          <w:noProof/>
          <w:lang w:val="sr-Cyrl-CS"/>
        </w:rPr>
        <w:lastRenderedPageBreak/>
        <w:t xml:space="preserve">      </w:t>
      </w:r>
      <w:bookmarkStart w:id="114" w:name="_Toc25311599"/>
      <w:r w:rsidR="00354FEB">
        <w:rPr>
          <w:noProof/>
        </w:rPr>
        <w:t>7</w:t>
      </w:r>
      <w:r w:rsidR="002A4E57">
        <w:rPr>
          <w:noProof/>
          <w:lang w:val="sr-Cyrl-CS"/>
        </w:rPr>
        <w:t xml:space="preserve">. </w:t>
      </w:r>
      <w:r w:rsidR="002D5B2C" w:rsidRPr="00F87167">
        <w:rPr>
          <w:noProof/>
        </w:rPr>
        <w:t>ИЗЈАВА О НЕЗАВИСНОЈ ПОНУДИ</w:t>
      </w:r>
      <w:bookmarkEnd w:id="113"/>
      <w:bookmarkEnd w:id="11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424749" w:rsidRDefault="0006011D" w:rsidP="0006011D">
      <w:pPr>
        <w:tabs>
          <w:tab w:val="left" w:pos="6028"/>
        </w:tabs>
        <w:autoSpaceDE w:val="0"/>
        <w:spacing w:line="360" w:lineRule="auto"/>
        <w:ind w:left="360"/>
        <w:jc w:val="both"/>
        <w:rPr>
          <w:bCs/>
          <w:iCs/>
        </w:rPr>
      </w:pPr>
      <w:r>
        <w:rPr>
          <w:noProof/>
        </w:rPr>
        <w:t xml:space="preserve">               </w:t>
      </w:r>
      <w:r w:rsidR="005E150A" w:rsidRPr="00424749">
        <w:rPr>
          <w:noProof/>
        </w:rPr>
        <w:t xml:space="preserve">Понуђач </w:t>
      </w:r>
      <w:r w:rsidR="005E150A" w:rsidRPr="00424749">
        <w:t xml:space="preserve">.................................................................. </w:t>
      </w:r>
      <w:r w:rsidR="005E150A" w:rsidRPr="00424749">
        <w:rPr>
          <w:i/>
          <w:iCs/>
        </w:rPr>
        <w:t>[</w:t>
      </w:r>
      <w:r w:rsidR="005E150A" w:rsidRPr="00424749">
        <w:rPr>
          <w:i/>
        </w:rPr>
        <w:t>навести назив понуђача</w:t>
      </w:r>
      <w:r w:rsidR="005E150A" w:rsidRPr="00424749">
        <w:rPr>
          <w:i/>
          <w:iCs/>
        </w:rPr>
        <w:t>]</w:t>
      </w:r>
      <w:r w:rsidR="005E150A" w:rsidRPr="00424749">
        <w:rPr>
          <w:i/>
          <w:lang w:val="sr-Cyrl-CS"/>
        </w:rPr>
        <w:t xml:space="preserve"> </w:t>
      </w:r>
      <w:r w:rsidR="005E150A" w:rsidRPr="00424749">
        <w:t xml:space="preserve">у поступку јавне набавке бр. </w:t>
      </w:r>
      <w:r w:rsidR="00914D0E">
        <w:rPr>
          <w:b/>
        </w:rPr>
        <w:t>178</w:t>
      </w:r>
      <w:r w:rsidR="00424749" w:rsidRPr="00424749">
        <w:rPr>
          <w:b/>
        </w:rPr>
        <w:t>-20</w:t>
      </w:r>
      <w:r w:rsidR="005E150A" w:rsidRPr="00424749">
        <w:rPr>
          <w:b/>
        </w:rPr>
        <w:t>-О -</w:t>
      </w:r>
      <w:r w:rsidR="005E150A" w:rsidRPr="00424749">
        <w:t xml:space="preserve"> </w:t>
      </w:r>
      <w:r w:rsidR="00914D0E" w:rsidRPr="00914D0E">
        <w:rPr>
          <w:b/>
          <w:noProof/>
        </w:rPr>
        <w:t>Н</w:t>
      </w:r>
      <w:r w:rsidR="00914D0E" w:rsidRPr="00914D0E">
        <w:rPr>
          <w:b/>
        </w:rPr>
        <w:t>абавка нерегистрован</w:t>
      </w:r>
      <w:r w:rsidR="00914D0E" w:rsidRPr="00914D0E">
        <w:rPr>
          <w:b/>
          <w:lang w:val="en-US"/>
        </w:rPr>
        <w:t>o</w:t>
      </w:r>
      <w:r w:rsidR="00914D0E" w:rsidRPr="00914D0E">
        <w:rPr>
          <w:b/>
        </w:rPr>
        <w:t xml:space="preserve">г цитостатика са Д Листе лекова – </w:t>
      </w:r>
      <w:r w:rsidR="00914D0E" w:rsidRPr="00914D0E">
        <w:rPr>
          <w:b/>
          <w:lang w:val="en-US"/>
        </w:rPr>
        <w:t xml:space="preserve">hlorambucil </w:t>
      </w:r>
      <w:r w:rsidR="00914D0E" w:rsidRPr="00914D0E">
        <w:rPr>
          <w:b/>
        </w:rPr>
        <w:t xml:space="preserve">таблета 2 </w:t>
      </w:r>
      <w:r w:rsidR="00914D0E" w:rsidRPr="00914D0E">
        <w:rPr>
          <w:b/>
          <w:lang w:val="en-US"/>
        </w:rPr>
        <w:t>mg</w:t>
      </w:r>
      <w:r w:rsidR="00914D0E" w:rsidRPr="00914D0E">
        <w:rPr>
          <w:b/>
        </w:rPr>
        <w:t xml:space="preserve"> за потребе Клинике за хематологију Клиничког центра Војводине</w:t>
      </w:r>
      <w:r w:rsidR="005E150A" w:rsidRPr="00424749">
        <w:t xml:space="preserve">, </w:t>
      </w:r>
      <w:r w:rsidR="005E150A" w:rsidRPr="00424749">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84DD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6011D" w:rsidRDefault="0072089F" w:rsidP="00424749">
      <w:pPr>
        <w:rPr>
          <w:noProof/>
        </w:rPr>
      </w:pPr>
      <w:r>
        <w:rPr>
          <w:noProof/>
        </w:rPr>
        <w:br w:type="page"/>
      </w:r>
      <w:bookmarkStart w:id="115" w:name="_Toc364158550"/>
    </w:p>
    <w:p w:rsidR="0006011D" w:rsidRDefault="0006011D" w:rsidP="003A79FB">
      <w:pPr>
        <w:pStyle w:val="Heading2"/>
      </w:pPr>
    </w:p>
    <w:p w:rsidR="0072089F" w:rsidRPr="00F87167" w:rsidRDefault="00354FEB" w:rsidP="003A79FB">
      <w:pPr>
        <w:pStyle w:val="Heading2"/>
      </w:pPr>
      <w:bookmarkStart w:id="116" w:name="_Toc25311600"/>
      <w:r>
        <w:t>8</w:t>
      </w:r>
      <w:r w:rsidR="002A4E57">
        <w:rPr>
          <w:lang w:val="sr-Cyrl-CS"/>
        </w:rPr>
        <w:t>.</w:t>
      </w:r>
      <w:r w:rsidR="00434F17">
        <w:t xml:space="preserve"> </w:t>
      </w:r>
      <w:r w:rsidR="0072089F" w:rsidRPr="00F87167">
        <w:t>ОБРАЗАЦ ИЗЈАВЕ О ПОШТОВАЊУ ОБАВЕЗА</w:t>
      </w:r>
      <w:bookmarkEnd w:id="115"/>
      <w:bookmarkEnd w:id="116"/>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914D0E">
        <w:rPr>
          <w:b/>
        </w:rPr>
        <w:t>178</w:t>
      </w:r>
      <w:r w:rsidR="00424749">
        <w:rPr>
          <w:b/>
        </w:rPr>
        <w:t>-20</w:t>
      </w:r>
      <w:r w:rsidRPr="000F5386">
        <w:rPr>
          <w:b/>
        </w:rPr>
        <w:t>-О -</w:t>
      </w:r>
      <w:r>
        <w:t xml:space="preserve"> </w:t>
      </w:r>
      <w:r w:rsidR="00914D0E" w:rsidRPr="00914D0E">
        <w:rPr>
          <w:b/>
          <w:noProof/>
        </w:rPr>
        <w:t>Н</w:t>
      </w:r>
      <w:r w:rsidR="00914D0E" w:rsidRPr="00914D0E">
        <w:rPr>
          <w:b/>
        </w:rPr>
        <w:t>абавка нерегистрован</w:t>
      </w:r>
      <w:r w:rsidR="00914D0E" w:rsidRPr="00914D0E">
        <w:rPr>
          <w:b/>
          <w:lang w:val="en-US"/>
        </w:rPr>
        <w:t>o</w:t>
      </w:r>
      <w:r w:rsidR="00914D0E" w:rsidRPr="00914D0E">
        <w:rPr>
          <w:b/>
        </w:rPr>
        <w:t xml:space="preserve">г цитостатика са Д Листе лекова – </w:t>
      </w:r>
      <w:r w:rsidR="00914D0E" w:rsidRPr="00914D0E">
        <w:rPr>
          <w:b/>
          <w:lang w:val="en-US"/>
        </w:rPr>
        <w:t xml:space="preserve">hlorambucil </w:t>
      </w:r>
      <w:r w:rsidR="00914D0E" w:rsidRPr="00914D0E">
        <w:rPr>
          <w:b/>
        </w:rPr>
        <w:t xml:space="preserve">таблета 2 </w:t>
      </w:r>
      <w:r w:rsidR="00914D0E" w:rsidRPr="00914D0E">
        <w:rPr>
          <w:b/>
          <w:lang w:val="en-US"/>
        </w:rPr>
        <w:t>mg</w:t>
      </w:r>
      <w:r w:rsidR="00914D0E" w:rsidRPr="00914D0E">
        <w:rPr>
          <w:b/>
        </w:rPr>
        <w:t xml:space="preserve"> за потребе Клинике за хематологију Клиничког центра Војводине</w:t>
      </w:r>
      <w:r w:rsidR="00914D0E" w:rsidRPr="00AE140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84DD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17" w:name="_Toc364158551"/>
      <w:bookmarkStart w:id="118" w:name="_Toc25311601"/>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17"/>
      <w:bookmarkEnd w:id="11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19" w:name="_Toc364158552"/>
      <w:bookmarkStart w:id="120" w:name="_Toc25311602"/>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19"/>
      <w:bookmarkEnd w:id="120"/>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121" w:name="_Toc364158553"/>
      <w:bookmarkStart w:id="122" w:name="_Toc25311603"/>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23" w:name="_Toc395526481"/>
      <w:r w:rsidR="006B2DF3" w:rsidRPr="00D73600">
        <w:rPr>
          <w:noProof/>
        </w:rPr>
        <w:t>ОБРАЗАЦ ПОНУДЕ</w:t>
      </w:r>
      <w:bookmarkEnd w:id="121"/>
      <w:bookmarkEnd w:id="123"/>
      <w:bookmarkEnd w:id="122"/>
    </w:p>
    <w:p w:rsidR="006B2DF3" w:rsidRDefault="006B2DF3" w:rsidP="006B2DF3">
      <w:pPr>
        <w:pStyle w:val="BodyText"/>
        <w:rPr>
          <w:noProof/>
          <w:sz w:val="20"/>
          <w:lang w:val="sr-Cyrl-CS"/>
        </w:rPr>
      </w:pPr>
    </w:p>
    <w:p w:rsidR="006B2DF3" w:rsidRPr="00E3032E" w:rsidRDefault="006B2DF3" w:rsidP="00E3032E">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914D0E" w:rsidRPr="007E445A">
        <w:rPr>
          <w:b/>
          <w:noProof/>
          <w:sz w:val="22"/>
          <w:szCs w:val="22"/>
        </w:rPr>
        <w:t>Н</w:t>
      </w:r>
      <w:r w:rsidR="00914D0E" w:rsidRPr="007E445A">
        <w:rPr>
          <w:b/>
          <w:sz w:val="22"/>
          <w:szCs w:val="22"/>
        </w:rPr>
        <w:t>абавка нерегистрован</w:t>
      </w:r>
      <w:r w:rsidR="00914D0E" w:rsidRPr="007E445A">
        <w:rPr>
          <w:b/>
          <w:sz w:val="22"/>
          <w:szCs w:val="22"/>
          <w:lang w:val="en-US"/>
        </w:rPr>
        <w:t>o</w:t>
      </w:r>
      <w:r w:rsidR="00914D0E" w:rsidRPr="007E445A">
        <w:rPr>
          <w:b/>
          <w:sz w:val="22"/>
          <w:szCs w:val="22"/>
        </w:rPr>
        <w:t xml:space="preserve">г </w:t>
      </w:r>
      <w:r w:rsidR="00914D0E">
        <w:rPr>
          <w:b/>
          <w:sz w:val="22"/>
          <w:szCs w:val="22"/>
        </w:rPr>
        <w:t xml:space="preserve">цитостатика са Д Листе лекова – </w:t>
      </w:r>
      <w:r w:rsidR="00914D0E">
        <w:rPr>
          <w:b/>
          <w:sz w:val="22"/>
          <w:szCs w:val="22"/>
          <w:lang w:val="en-US"/>
        </w:rPr>
        <w:t xml:space="preserve">hlorambucil </w:t>
      </w:r>
      <w:r w:rsidR="00914D0E">
        <w:rPr>
          <w:b/>
          <w:sz w:val="22"/>
          <w:szCs w:val="22"/>
        </w:rPr>
        <w:t xml:space="preserve">таблета 2 </w:t>
      </w:r>
      <w:r w:rsidR="00914D0E">
        <w:rPr>
          <w:b/>
          <w:sz w:val="22"/>
          <w:szCs w:val="22"/>
          <w:lang w:val="en-US"/>
        </w:rPr>
        <w:t>mg</w:t>
      </w:r>
      <w:r w:rsidR="00914D0E" w:rsidRPr="007E445A">
        <w:rPr>
          <w:b/>
          <w:sz w:val="22"/>
          <w:szCs w:val="22"/>
        </w:rPr>
        <w:t xml:space="preserve"> за потребе </w:t>
      </w:r>
      <w:r w:rsidR="00914D0E">
        <w:rPr>
          <w:b/>
          <w:sz w:val="22"/>
          <w:szCs w:val="22"/>
        </w:rPr>
        <w:t>Клинике за хематологију</w:t>
      </w:r>
      <w:r w:rsidR="00914D0E" w:rsidRPr="007E445A">
        <w:rPr>
          <w:b/>
          <w:sz w:val="22"/>
          <w:szCs w:val="22"/>
        </w:rPr>
        <w:t xml:space="preserve"> Клиничког центра Војводине</w:t>
      </w:r>
      <w:r w:rsidR="00D60704" w:rsidRPr="009E6648">
        <w:rPr>
          <w:b/>
          <w:noProof/>
        </w:rPr>
        <w:t>,</w:t>
      </w:r>
      <w:r w:rsidR="00073EFB" w:rsidRPr="009E6648">
        <w:rPr>
          <w:b/>
          <w:noProof/>
        </w:rPr>
        <w:t xml:space="preserve"> </w:t>
      </w:r>
      <w:r w:rsidR="003F0FD5">
        <w:rPr>
          <w:b/>
          <w:noProof/>
          <w:sz w:val="22"/>
          <w:szCs w:val="22"/>
        </w:rPr>
        <w:t>ЈН</w:t>
      </w:r>
      <w:r w:rsidR="00D60704">
        <w:rPr>
          <w:b/>
          <w:noProof/>
          <w:sz w:val="22"/>
          <w:szCs w:val="22"/>
        </w:rPr>
        <w:t xml:space="preserve"> бр.</w:t>
      </w:r>
      <w:r w:rsidR="003F0FD5">
        <w:rPr>
          <w:b/>
          <w:noProof/>
          <w:sz w:val="22"/>
          <w:szCs w:val="22"/>
        </w:rPr>
        <w:t xml:space="preserve"> </w:t>
      </w:r>
      <w:r w:rsidR="00914D0E">
        <w:rPr>
          <w:b/>
          <w:noProof/>
          <w:sz w:val="22"/>
          <w:szCs w:val="22"/>
        </w:rPr>
        <w:t>178</w:t>
      </w:r>
      <w:r w:rsidR="00E3032E">
        <w:rPr>
          <w:b/>
          <w:noProof/>
          <w:sz w:val="22"/>
          <w:szCs w:val="22"/>
        </w:rPr>
        <w:t>-20</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лице:_</w:t>
      </w:r>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tblPr>
      <w:tblGrid>
        <w:gridCol w:w="533"/>
        <w:gridCol w:w="1571"/>
        <w:gridCol w:w="1417"/>
        <w:gridCol w:w="908"/>
        <w:gridCol w:w="1066"/>
        <w:gridCol w:w="993"/>
        <w:gridCol w:w="1145"/>
        <w:gridCol w:w="1214"/>
        <w:gridCol w:w="899"/>
        <w:gridCol w:w="1148"/>
        <w:gridCol w:w="1511"/>
        <w:gridCol w:w="1029"/>
        <w:gridCol w:w="1705"/>
      </w:tblGrid>
      <w:tr w:rsidR="009E3F1A" w:rsidRPr="00C32EC6" w:rsidTr="008563BA">
        <w:trPr>
          <w:cantSplit/>
          <w:trHeight w:val="1332"/>
        </w:trPr>
        <w:tc>
          <w:tcPr>
            <w:tcW w:w="176" w:type="pct"/>
            <w:tcBorders>
              <w:bottom w:val="single" w:sz="4" w:space="0" w:color="auto"/>
            </w:tcBorders>
            <w:textDirection w:val="btLr"/>
            <w:vAlign w:val="center"/>
          </w:tcPr>
          <w:p w:rsidR="009E3F1A" w:rsidRPr="00926DC2" w:rsidRDefault="00914D0E" w:rsidP="00A523A9">
            <w:pPr>
              <w:pStyle w:val="BodyText"/>
              <w:ind w:left="113" w:right="113"/>
              <w:jc w:val="center"/>
              <w:rPr>
                <w:b/>
                <w:noProof/>
                <w:sz w:val="18"/>
                <w:szCs w:val="18"/>
              </w:rPr>
            </w:pPr>
            <w:r>
              <w:rPr>
                <w:b/>
                <w:noProof/>
                <w:sz w:val="18"/>
                <w:szCs w:val="18"/>
              </w:rPr>
              <w:t>Р.</w:t>
            </w:r>
            <w:r w:rsidR="00926DC2">
              <w:rPr>
                <w:b/>
                <w:noProof/>
                <w:sz w:val="18"/>
                <w:szCs w:val="18"/>
              </w:rPr>
              <w:t xml:space="preserve"> бр.</w:t>
            </w:r>
          </w:p>
        </w:tc>
        <w:tc>
          <w:tcPr>
            <w:tcW w:w="519" w:type="pct"/>
            <w:tcBorders>
              <w:bottom w:val="single" w:sz="4" w:space="0" w:color="auto"/>
            </w:tcBorders>
            <w:vAlign w:val="center"/>
          </w:tcPr>
          <w:p w:rsidR="009E3F1A" w:rsidRPr="008563BA" w:rsidRDefault="009E3F1A" w:rsidP="00A523A9">
            <w:pPr>
              <w:pStyle w:val="BodyText"/>
              <w:ind w:left="34" w:hanging="34"/>
              <w:jc w:val="center"/>
              <w:rPr>
                <w:b/>
                <w:noProof/>
                <w:sz w:val="18"/>
                <w:szCs w:val="18"/>
              </w:rPr>
            </w:pPr>
            <w:r w:rsidRPr="008563BA">
              <w:rPr>
                <w:b/>
                <w:noProof/>
                <w:sz w:val="18"/>
                <w:szCs w:val="18"/>
              </w:rPr>
              <w:t>Предмет набавке</w:t>
            </w:r>
          </w:p>
        </w:tc>
        <w:tc>
          <w:tcPr>
            <w:tcW w:w="468" w:type="pct"/>
            <w:tcBorders>
              <w:bottom w:val="single" w:sz="4" w:space="0" w:color="auto"/>
            </w:tcBorders>
            <w:vAlign w:val="center"/>
          </w:tcPr>
          <w:p w:rsidR="009E3F1A" w:rsidRPr="008563BA" w:rsidRDefault="009E3F1A" w:rsidP="00A523A9">
            <w:pPr>
              <w:pStyle w:val="BodyText"/>
              <w:ind w:hanging="108"/>
              <w:jc w:val="center"/>
              <w:rPr>
                <w:b/>
                <w:noProof/>
                <w:sz w:val="18"/>
                <w:szCs w:val="18"/>
              </w:rPr>
            </w:pPr>
            <w:r w:rsidRPr="008563BA">
              <w:rPr>
                <w:b/>
                <w:noProof/>
                <w:sz w:val="18"/>
                <w:szCs w:val="18"/>
              </w:rPr>
              <w:t>Фармацеутски облик</w:t>
            </w:r>
          </w:p>
        </w:tc>
        <w:tc>
          <w:tcPr>
            <w:tcW w:w="300"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Јачина лека/</w:t>
            </w:r>
          </w:p>
          <w:p w:rsidR="009E3F1A" w:rsidRPr="008563BA" w:rsidRDefault="009E3F1A" w:rsidP="00A523A9">
            <w:pPr>
              <w:pStyle w:val="BodyText"/>
              <w:jc w:val="center"/>
              <w:rPr>
                <w:b/>
                <w:noProof/>
                <w:sz w:val="18"/>
                <w:szCs w:val="18"/>
              </w:rPr>
            </w:pPr>
            <w:r w:rsidRPr="008563BA">
              <w:rPr>
                <w:b/>
                <w:noProof/>
                <w:sz w:val="18"/>
                <w:szCs w:val="18"/>
              </w:rPr>
              <w:t>концентрација</w:t>
            </w:r>
          </w:p>
        </w:tc>
        <w:tc>
          <w:tcPr>
            <w:tcW w:w="352"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Ј.мере</w:t>
            </w:r>
          </w:p>
        </w:tc>
        <w:tc>
          <w:tcPr>
            <w:tcW w:w="328"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Количина</w:t>
            </w:r>
          </w:p>
        </w:tc>
        <w:tc>
          <w:tcPr>
            <w:tcW w:w="378"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Заштићени назив понуђеног добра</w:t>
            </w:r>
          </w:p>
        </w:tc>
        <w:tc>
          <w:tcPr>
            <w:tcW w:w="401"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Произвођач</w:t>
            </w:r>
          </w:p>
        </w:tc>
        <w:tc>
          <w:tcPr>
            <w:tcW w:w="297"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Земља порекла</w:t>
            </w:r>
          </w:p>
        </w:tc>
        <w:tc>
          <w:tcPr>
            <w:tcW w:w="379"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Јединична цена</w:t>
            </w:r>
          </w:p>
        </w:tc>
        <w:tc>
          <w:tcPr>
            <w:tcW w:w="499" w:type="pct"/>
            <w:tcBorders>
              <w:bottom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8563BA" w:rsidRDefault="009E3F1A" w:rsidP="00A523A9">
            <w:pPr>
              <w:pStyle w:val="BodyText"/>
              <w:jc w:val="center"/>
              <w:rPr>
                <w:b/>
                <w:noProof/>
                <w:sz w:val="18"/>
                <w:szCs w:val="18"/>
              </w:rPr>
            </w:pPr>
            <w:r w:rsidRPr="008563BA">
              <w:rPr>
                <w:b/>
                <w:noProof/>
                <w:sz w:val="18"/>
                <w:szCs w:val="18"/>
              </w:rPr>
              <w:t>Износ ПДВ</w:t>
            </w:r>
          </w:p>
        </w:tc>
        <w:tc>
          <w:tcPr>
            <w:tcW w:w="563" w:type="pct"/>
            <w:tcBorders>
              <w:bottom w:val="single" w:sz="4" w:space="0" w:color="auto"/>
              <w:right w:val="single" w:sz="4" w:space="0" w:color="auto"/>
            </w:tcBorders>
            <w:vAlign w:val="center"/>
          </w:tcPr>
          <w:p w:rsidR="009E6648" w:rsidRPr="008563BA" w:rsidRDefault="009E3F1A" w:rsidP="00A523A9">
            <w:pPr>
              <w:pStyle w:val="BodyText"/>
              <w:jc w:val="center"/>
              <w:rPr>
                <w:b/>
                <w:noProof/>
                <w:sz w:val="18"/>
                <w:szCs w:val="18"/>
              </w:rPr>
            </w:pPr>
            <w:r w:rsidRPr="008563BA">
              <w:rPr>
                <w:b/>
                <w:noProof/>
                <w:sz w:val="18"/>
                <w:szCs w:val="18"/>
              </w:rPr>
              <w:t xml:space="preserve">Укупна цена </w:t>
            </w:r>
          </w:p>
          <w:p w:rsidR="009E3F1A" w:rsidRPr="008563BA" w:rsidRDefault="009E3F1A" w:rsidP="00A523A9">
            <w:pPr>
              <w:pStyle w:val="BodyText"/>
              <w:jc w:val="center"/>
              <w:rPr>
                <w:b/>
                <w:noProof/>
                <w:sz w:val="18"/>
                <w:szCs w:val="18"/>
              </w:rPr>
            </w:pPr>
            <w:r w:rsidRPr="008563BA">
              <w:rPr>
                <w:b/>
                <w:noProof/>
                <w:sz w:val="18"/>
                <w:szCs w:val="18"/>
              </w:rPr>
              <w:t>са ПДВ</w:t>
            </w:r>
          </w:p>
        </w:tc>
      </w:tr>
      <w:tr w:rsidR="009E3F1A" w:rsidRPr="00C32EC6" w:rsidTr="008563BA">
        <w:trPr>
          <w:trHeight w:val="266"/>
        </w:trPr>
        <w:tc>
          <w:tcPr>
            <w:tcW w:w="176"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1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00"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5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3"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E3032E" w:rsidRPr="005A46F3" w:rsidTr="008563BA">
        <w:trPr>
          <w:trHeight w:val="578"/>
        </w:trPr>
        <w:tc>
          <w:tcPr>
            <w:tcW w:w="176" w:type="pct"/>
            <w:vAlign w:val="center"/>
          </w:tcPr>
          <w:p w:rsidR="00E3032E" w:rsidRDefault="00914D0E" w:rsidP="00130F22">
            <w:pPr>
              <w:jc w:val="center"/>
              <w:rPr>
                <w:noProof/>
                <w:color w:val="000000"/>
                <w:sz w:val="20"/>
                <w:szCs w:val="20"/>
              </w:rPr>
            </w:pPr>
            <w:r>
              <w:rPr>
                <w:noProof/>
                <w:color w:val="000000"/>
                <w:sz w:val="20"/>
                <w:szCs w:val="20"/>
              </w:rPr>
              <w:t>1</w:t>
            </w:r>
            <w:r w:rsidR="00E3032E">
              <w:rPr>
                <w:noProof/>
                <w:color w:val="000000"/>
                <w:sz w:val="20"/>
                <w:szCs w:val="20"/>
              </w:rPr>
              <w:t>.</w:t>
            </w:r>
          </w:p>
        </w:tc>
        <w:tc>
          <w:tcPr>
            <w:tcW w:w="519" w:type="pct"/>
            <w:vAlign w:val="center"/>
          </w:tcPr>
          <w:p w:rsidR="00E3032E" w:rsidRPr="00E3032E" w:rsidRDefault="00E3032E">
            <w:pPr>
              <w:jc w:val="center"/>
              <w:rPr>
                <w:color w:val="000000"/>
                <w:sz w:val="20"/>
                <w:szCs w:val="20"/>
              </w:rPr>
            </w:pPr>
            <w:r w:rsidRPr="00E3032E">
              <w:rPr>
                <w:color w:val="000000"/>
                <w:sz w:val="20"/>
                <w:szCs w:val="20"/>
              </w:rPr>
              <w:t>hlorambucil</w:t>
            </w:r>
          </w:p>
        </w:tc>
        <w:tc>
          <w:tcPr>
            <w:tcW w:w="468"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00" w:type="pct"/>
            <w:vAlign w:val="center"/>
          </w:tcPr>
          <w:p w:rsidR="00E3032E" w:rsidRPr="00E3032E" w:rsidRDefault="00E3032E">
            <w:pPr>
              <w:jc w:val="center"/>
              <w:rPr>
                <w:color w:val="000000"/>
                <w:sz w:val="20"/>
                <w:szCs w:val="20"/>
              </w:rPr>
            </w:pPr>
            <w:r w:rsidRPr="00E3032E">
              <w:rPr>
                <w:color w:val="000000"/>
                <w:sz w:val="20"/>
                <w:szCs w:val="20"/>
              </w:rPr>
              <w:t>2mg</w:t>
            </w:r>
          </w:p>
        </w:tc>
        <w:tc>
          <w:tcPr>
            <w:tcW w:w="352" w:type="pct"/>
            <w:vAlign w:val="center"/>
          </w:tcPr>
          <w:p w:rsidR="00E3032E" w:rsidRPr="00E3032E" w:rsidRDefault="00E3032E">
            <w:pPr>
              <w:jc w:val="center"/>
              <w:rPr>
                <w:color w:val="000000"/>
                <w:sz w:val="20"/>
                <w:szCs w:val="20"/>
              </w:rPr>
            </w:pPr>
            <w:r w:rsidRPr="00E3032E">
              <w:rPr>
                <w:color w:val="000000"/>
                <w:sz w:val="20"/>
                <w:szCs w:val="20"/>
              </w:rPr>
              <w:t>tableta</w:t>
            </w:r>
          </w:p>
        </w:tc>
        <w:tc>
          <w:tcPr>
            <w:tcW w:w="328" w:type="pct"/>
            <w:vAlign w:val="center"/>
          </w:tcPr>
          <w:p w:rsidR="00E3032E" w:rsidRPr="00914D0E" w:rsidRDefault="00914D0E">
            <w:pPr>
              <w:jc w:val="center"/>
              <w:rPr>
                <w:color w:val="000000"/>
                <w:sz w:val="20"/>
                <w:szCs w:val="20"/>
              </w:rPr>
            </w:pPr>
            <w:r>
              <w:rPr>
                <w:color w:val="000000"/>
                <w:sz w:val="20"/>
                <w:szCs w:val="20"/>
              </w:rPr>
              <w:t>1200</w:t>
            </w:r>
          </w:p>
        </w:tc>
        <w:tc>
          <w:tcPr>
            <w:tcW w:w="378" w:type="pct"/>
            <w:vAlign w:val="center"/>
          </w:tcPr>
          <w:p w:rsidR="00E3032E" w:rsidRPr="00E3032E" w:rsidRDefault="00E3032E" w:rsidP="00130F22">
            <w:pPr>
              <w:pStyle w:val="BodyText"/>
              <w:jc w:val="center"/>
              <w:rPr>
                <w:noProof/>
                <w:sz w:val="20"/>
                <w:lang w:val="sr-Cyrl-CS"/>
              </w:rPr>
            </w:pPr>
          </w:p>
        </w:tc>
        <w:tc>
          <w:tcPr>
            <w:tcW w:w="401" w:type="pct"/>
            <w:vAlign w:val="center"/>
          </w:tcPr>
          <w:p w:rsidR="00E3032E" w:rsidRPr="00E3032E" w:rsidRDefault="00E3032E" w:rsidP="00130F22">
            <w:pPr>
              <w:pStyle w:val="BodyText"/>
              <w:jc w:val="center"/>
              <w:rPr>
                <w:noProof/>
                <w:sz w:val="20"/>
                <w:lang w:val="sr-Cyrl-CS"/>
              </w:rPr>
            </w:pPr>
          </w:p>
        </w:tc>
        <w:tc>
          <w:tcPr>
            <w:tcW w:w="297" w:type="pct"/>
            <w:vAlign w:val="center"/>
          </w:tcPr>
          <w:p w:rsidR="00E3032E" w:rsidRPr="00E3032E" w:rsidRDefault="00E3032E" w:rsidP="00130F22">
            <w:pPr>
              <w:pStyle w:val="BodyText"/>
              <w:jc w:val="center"/>
              <w:rPr>
                <w:noProof/>
                <w:sz w:val="20"/>
                <w:lang w:val="sr-Cyrl-CS"/>
              </w:rPr>
            </w:pPr>
          </w:p>
        </w:tc>
        <w:tc>
          <w:tcPr>
            <w:tcW w:w="379" w:type="pct"/>
            <w:vAlign w:val="center"/>
          </w:tcPr>
          <w:p w:rsidR="00E3032E" w:rsidRPr="00E3032E" w:rsidRDefault="00E3032E" w:rsidP="00130F22">
            <w:pPr>
              <w:pStyle w:val="BodyText"/>
              <w:jc w:val="center"/>
              <w:rPr>
                <w:noProof/>
                <w:sz w:val="20"/>
                <w:lang w:val="sr-Cyrl-CS"/>
              </w:rPr>
            </w:pPr>
          </w:p>
        </w:tc>
        <w:tc>
          <w:tcPr>
            <w:tcW w:w="499" w:type="pct"/>
            <w:vAlign w:val="center"/>
          </w:tcPr>
          <w:p w:rsidR="00E3032E" w:rsidRPr="00E3032E" w:rsidRDefault="00E3032E" w:rsidP="00130F22">
            <w:pPr>
              <w:pStyle w:val="BodyText"/>
              <w:jc w:val="center"/>
              <w:rPr>
                <w:noProof/>
                <w:sz w:val="20"/>
                <w:lang w:val="sr-Cyrl-CS"/>
              </w:rPr>
            </w:pPr>
          </w:p>
        </w:tc>
        <w:tc>
          <w:tcPr>
            <w:tcW w:w="340"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c>
          <w:tcPr>
            <w:tcW w:w="563" w:type="pct"/>
            <w:tcBorders>
              <w:right w:val="single" w:sz="4" w:space="0" w:color="auto"/>
            </w:tcBorders>
            <w:vAlign w:val="center"/>
          </w:tcPr>
          <w:p w:rsidR="00E3032E" w:rsidRPr="005A46F3" w:rsidRDefault="00E3032E" w:rsidP="00130F22">
            <w:pPr>
              <w:pStyle w:val="BodyText"/>
              <w:jc w:val="center"/>
              <w:rPr>
                <w:noProof/>
                <w:sz w:val="18"/>
                <w:szCs w:val="18"/>
                <w:lang w:val="sr-Cyrl-CS"/>
              </w:rPr>
            </w:pPr>
          </w:p>
        </w:tc>
      </w:tr>
      <w:tr w:rsidR="00D10E95" w:rsidRPr="00C32EC6" w:rsidTr="008563BA">
        <w:trPr>
          <w:trHeight w:val="578"/>
        </w:trPr>
        <w:tc>
          <w:tcPr>
            <w:tcW w:w="3598"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bookmarkStart w:id="124" w:name="_GoBack"/>
            <w:bookmarkEnd w:id="124"/>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3"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9423A6" w:rsidRPr="009423A6" w:rsidRDefault="009423A6" w:rsidP="00924BB6">
      <w:pPr>
        <w:pStyle w:val="BodyText"/>
        <w:rPr>
          <w:b/>
          <w:noProof/>
          <w:szCs w:val="24"/>
        </w:rPr>
      </w:pPr>
    </w:p>
    <w:p w:rsidR="000019B4" w:rsidRPr="009423A6" w:rsidRDefault="000019B4" w:rsidP="00E3032E">
      <w:pPr>
        <w:pStyle w:val="BodyText"/>
        <w:tabs>
          <w:tab w:val="left" w:pos="567"/>
        </w:tabs>
        <w:ind w:left="-993"/>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rPr>
        <w:t>.</w:t>
      </w:r>
      <w:r w:rsidRPr="009423A6">
        <w:rPr>
          <w:noProof/>
          <w:szCs w:val="24"/>
        </w:rPr>
        <w:t>)</w:t>
      </w:r>
    </w:p>
    <w:p w:rsidR="000019B4" w:rsidRPr="009423A6" w:rsidRDefault="000019B4" w:rsidP="00E3032E">
      <w:pPr>
        <w:pStyle w:val="BodyText"/>
        <w:tabs>
          <w:tab w:val="left" w:pos="567"/>
        </w:tabs>
        <w:ind w:left="-993" w:firstLine="993"/>
        <w:rPr>
          <w:noProof/>
          <w:szCs w:val="24"/>
        </w:rPr>
      </w:pPr>
    </w:p>
    <w:p w:rsidR="000019B4" w:rsidRPr="009423A6" w:rsidRDefault="000019B4" w:rsidP="00E3032E">
      <w:pPr>
        <w:pStyle w:val="BodyText"/>
        <w:tabs>
          <w:tab w:val="left" w:pos="567"/>
        </w:tabs>
        <w:ind w:left="-993"/>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3032E">
      <w:pPr>
        <w:pStyle w:val="BodyText"/>
        <w:numPr>
          <w:ilvl w:val="0"/>
          <w:numId w:val="8"/>
        </w:numPr>
        <w:ind w:left="-993" w:firstLine="0"/>
        <w:rPr>
          <w:noProof/>
          <w:szCs w:val="24"/>
        </w:rPr>
      </w:pPr>
      <w:r w:rsidRPr="009423A6">
        <w:rPr>
          <w:noProof/>
          <w:szCs w:val="24"/>
        </w:rPr>
        <w:t>Самостално</w:t>
      </w:r>
    </w:p>
    <w:p w:rsidR="000019B4" w:rsidRPr="009423A6" w:rsidRDefault="000019B4" w:rsidP="00E3032E">
      <w:pPr>
        <w:pStyle w:val="BodyText"/>
        <w:numPr>
          <w:ilvl w:val="0"/>
          <w:numId w:val="8"/>
        </w:numPr>
        <w:ind w:left="-993" w:firstLine="0"/>
        <w:rPr>
          <w:noProof/>
          <w:szCs w:val="24"/>
        </w:rPr>
      </w:pPr>
      <w:r w:rsidRPr="009423A6">
        <w:rPr>
          <w:noProof/>
          <w:szCs w:val="24"/>
        </w:rPr>
        <w:t>Заједничка понуда (навести ко су учесници у заједничкој понуди):_______________________________________</w:t>
      </w:r>
    </w:p>
    <w:p w:rsidR="00696162" w:rsidRPr="00696162" w:rsidRDefault="000019B4" w:rsidP="00696162">
      <w:pPr>
        <w:pStyle w:val="BodyText"/>
        <w:numPr>
          <w:ilvl w:val="0"/>
          <w:numId w:val="8"/>
        </w:numPr>
        <w:ind w:left="-993" w:firstLine="0"/>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9E6648" w:rsidRPr="00696162" w:rsidRDefault="00696162" w:rsidP="00696162">
      <w:pPr>
        <w:pStyle w:val="BodyText"/>
        <w:ind w:left="-993"/>
        <w:rPr>
          <w:noProof/>
          <w:szCs w:val="24"/>
        </w:rPr>
      </w:pPr>
      <w:r>
        <w:rPr>
          <w:noProof/>
          <w:szCs w:val="24"/>
        </w:rPr>
        <w:t xml:space="preserve">  </w:t>
      </w:r>
      <w:r w:rsidR="000019B4" w:rsidRPr="00696162">
        <w:rPr>
          <w:noProof/>
          <w:szCs w:val="24"/>
        </w:rPr>
        <w:t xml:space="preserve">Рок испоруке:____________________________                                   </w:t>
      </w:r>
      <w:r w:rsidR="00201CF9" w:rsidRPr="00696162">
        <w:rPr>
          <w:noProof/>
          <w:szCs w:val="24"/>
        </w:rPr>
        <w:t xml:space="preserve">     </w:t>
      </w:r>
      <w:r w:rsidR="000019B4" w:rsidRPr="00696162">
        <w:rPr>
          <w:noProof/>
          <w:szCs w:val="24"/>
        </w:rPr>
        <w:t xml:space="preserve">      </w:t>
      </w:r>
      <w:r w:rsidR="009F37BB" w:rsidRPr="00696162">
        <w:rPr>
          <w:noProof/>
          <w:szCs w:val="24"/>
        </w:rPr>
        <w:t xml:space="preserve">    </w:t>
      </w:r>
      <w:r w:rsidR="000019B4" w:rsidRPr="00696162">
        <w:rPr>
          <w:noProof/>
          <w:szCs w:val="24"/>
        </w:rPr>
        <w:t>Рок важе</w:t>
      </w:r>
      <w:r w:rsidR="000019B4" w:rsidRPr="00696162">
        <w:rPr>
          <w:noProof/>
          <w:szCs w:val="24"/>
          <w:lang w:val="sr-Cyrl-CS"/>
        </w:rPr>
        <w:t xml:space="preserve">ња </w:t>
      </w:r>
      <w:r w:rsidR="000019B4" w:rsidRPr="00696162">
        <w:rPr>
          <w:noProof/>
          <w:szCs w:val="24"/>
        </w:rPr>
        <w:t>понуде:______________________</w:t>
      </w:r>
    </w:p>
    <w:p w:rsidR="009E6648" w:rsidRPr="00696162" w:rsidRDefault="000019B4" w:rsidP="00696162">
      <w:pPr>
        <w:pStyle w:val="BodyText"/>
        <w:ind w:left="-993" w:firstLine="142"/>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696162" w:rsidRDefault="000019B4" w:rsidP="00696162">
      <w:pPr>
        <w:pStyle w:val="BodyText"/>
        <w:ind w:left="-993" w:firstLine="142"/>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r>
      <w:r w:rsidR="00696162">
        <w:rPr>
          <w:noProof/>
          <w:szCs w:val="24"/>
        </w:rPr>
        <w:t xml:space="preserve"> </w:t>
      </w:r>
      <w:r w:rsidRPr="009423A6">
        <w:rPr>
          <w:noProof/>
          <w:szCs w:val="24"/>
        </w:rPr>
        <w:t>Потпис:________________________________</w:t>
      </w:r>
    </w:p>
    <w:p w:rsidR="009E6648" w:rsidRPr="001A63A1" w:rsidRDefault="000019B4" w:rsidP="001A63A1">
      <w:pPr>
        <w:pStyle w:val="BodyText"/>
        <w:ind w:left="-993" w:firstLine="142"/>
        <w:rPr>
          <w:noProof/>
          <w:szCs w:val="24"/>
        </w:rPr>
      </w:pPr>
      <w:r w:rsidRPr="009423A6">
        <w:rPr>
          <w:noProof/>
          <w:szCs w:val="24"/>
        </w:rPr>
        <w:t>Друго: __________________________________</w:t>
      </w:r>
    </w:p>
    <w:p w:rsidR="00712D3C" w:rsidRPr="00EC73DB" w:rsidRDefault="00712D3C" w:rsidP="00063B77">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25" w:name="_Toc364158554"/>
            <w:r w:rsidR="002A4E57">
              <w:rPr>
                <w:noProof/>
                <w:lang w:val="sr-Cyrl-CS"/>
              </w:rPr>
              <w:t xml:space="preserve">                  </w:t>
            </w:r>
            <w:bookmarkStart w:id="126" w:name="_Toc25311604"/>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25"/>
            <w:bookmarkEnd w:id="12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27" w:name="_Toc364158555"/>
            <w:r w:rsidR="002A4E57">
              <w:rPr>
                <w:noProof/>
                <w:lang w:val="sr-Cyrl-CS"/>
              </w:rPr>
              <w:t xml:space="preserve">                                                     </w:t>
            </w:r>
            <w:bookmarkStart w:id="128" w:name="_Toc25311605"/>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7"/>
            <w:bookmarkEnd w:id="12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1A63A1">
        <w:rPr>
          <w:b/>
        </w:rPr>
        <w:t>178</w:t>
      </w:r>
      <w:r w:rsidRPr="002F23C6">
        <w:rPr>
          <w:b/>
        </w:rPr>
        <w:t>-</w:t>
      </w:r>
      <w:r w:rsidR="00E3032E">
        <w:rPr>
          <w:b/>
        </w:rPr>
        <w:t>20</w:t>
      </w:r>
      <w:r w:rsidRPr="002F23C6">
        <w:rPr>
          <w:b/>
        </w:rPr>
        <w:t>-О</w:t>
      </w:r>
      <w:r w:rsidRPr="002F23C6">
        <w:t xml:space="preserve"> - </w:t>
      </w:r>
      <w:r w:rsidR="001A63A1" w:rsidRPr="001A63A1">
        <w:rPr>
          <w:b/>
          <w:noProof/>
        </w:rPr>
        <w:t>Н</w:t>
      </w:r>
      <w:r w:rsidR="001A63A1" w:rsidRPr="001A63A1">
        <w:rPr>
          <w:b/>
        </w:rPr>
        <w:t>абавка нерегистрован</w:t>
      </w:r>
      <w:r w:rsidR="001A63A1" w:rsidRPr="001A63A1">
        <w:rPr>
          <w:b/>
          <w:lang w:val="en-US"/>
        </w:rPr>
        <w:t>o</w:t>
      </w:r>
      <w:r w:rsidR="001A63A1" w:rsidRPr="001A63A1">
        <w:rPr>
          <w:b/>
        </w:rPr>
        <w:t xml:space="preserve">г цитостатика са Д Листе лекова – </w:t>
      </w:r>
      <w:r w:rsidR="001A63A1" w:rsidRPr="001A63A1">
        <w:rPr>
          <w:b/>
          <w:lang w:val="en-US"/>
        </w:rPr>
        <w:t xml:space="preserve">hlorambucil </w:t>
      </w:r>
      <w:r w:rsidR="001A63A1" w:rsidRPr="001A63A1">
        <w:rPr>
          <w:b/>
        </w:rPr>
        <w:t xml:space="preserve">таблета 2 </w:t>
      </w:r>
      <w:r w:rsidR="001A63A1" w:rsidRPr="001A63A1">
        <w:rPr>
          <w:b/>
          <w:lang w:val="en-US"/>
        </w:rPr>
        <w:t>mg</w:t>
      </w:r>
      <w:r w:rsidR="001A63A1" w:rsidRPr="001A63A1">
        <w:rPr>
          <w:b/>
        </w:rPr>
        <w:t xml:space="preserve"> за потребе Клинике за хематологију Клиничког центра Војводине</w:t>
      </w:r>
      <w:r w:rsidR="001A63A1">
        <w:rPr>
          <w:b/>
          <w:sz w:val="22"/>
          <w:szCs w:val="22"/>
        </w:rPr>
        <w:t>,</w:t>
      </w:r>
      <w:r w:rsidR="001A63A1" w:rsidRPr="002F23C6">
        <w:t xml:space="preserve"> </w:t>
      </w:r>
      <w:r w:rsidRPr="002F23C6">
        <w:t>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10" w:rsidRDefault="00E75310">
      <w:r>
        <w:separator/>
      </w:r>
    </w:p>
  </w:endnote>
  <w:endnote w:type="continuationSeparator" w:id="0">
    <w:p w:rsidR="00E75310" w:rsidRDefault="00E75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E75310" w:rsidRPr="0033187D" w:rsidRDefault="00E75310" w:rsidP="0033187D">
        <w:pPr>
          <w:pStyle w:val="Footer"/>
          <w:jc w:val="right"/>
        </w:pPr>
        <w:r>
          <w:rPr>
            <w:lang w:val="sr-Cyrl-CS"/>
          </w:rPr>
          <w:t xml:space="preserve">Страна </w:t>
        </w:r>
        <w:fldSimple w:instr=" PAGE   \* MERGEFORMAT ">
          <w:r w:rsidR="00F021A1">
            <w:rPr>
              <w:noProof/>
            </w:rPr>
            <w:t>26</w:t>
          </w:r>
        </w:fldSimple>
        <w:r>
          <w:rPr>
            <w:noProof/>
            <w:lang w:val="sr-Cyrl-CS"/>
          </w:rPr>
          <w:t>/</w:t>
        </w:r>
        <w:r>
          <w:rPr>
            <w:noProof/>
          </w:rPr>
          <w:t>30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0" w:rsidRDefault="00484DD2" w:rsidP="00092A9E">
    <w:pPr>
      <w:pStyle w:val="Footer"/>
      <w:framePr w:wrap="around" w:vAnchor="text" w:hAnchor="margin" w:xAlign="right" w:y="1"/>
      <w:rPr>
        <w:rStyle w:val="PageNumber"/>
      </w:rPr>
    </w:pPr>
    <w:r>
      <w:rPr>
        <w:rStyle w:val="PageNumber"/>
      </w:rPr>
      <w:fldChar w:fldCharType="begin"/>
    </w:r>
    <w:r w:rsidR="00E75310">
      <w:rPr>
        <w:rStyle w:val="PageNumber"/>
      </w:rPr>
      <w:instrText xml:space="preserve">PAGE  </w:instrText>
    </w:r>
    <w:r>
      <w:rPr>
        <w:rStyle w:val="PageNumber"/>
      </w:rPr>
      <w:fldChar w:fldCharType="end"/>
    </w:r>
  </w:p>
  <w:p w:rsidR="00E75310" w:rsidRDefault="00E7531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0" w:rsidRPr="001A63A1" w:rsidRDefault="00E75310" w:rsidP="00CD5C01">
    <w:pPr>
      <w:pStyle w:val="Footer"/>
      <w:jc w:val="right"/>
      <w:rPr>
        <w:noProof/>
      </w:rPr>
    </w:pPr>
    <w:r>
      <w:rPr>
        <w:lang w:val="sr-Cyrl-CS"/>
      </w:rPr>
      <w:t xml:space="preserve">Страна </w:t>
    </w:r>
    <w:fldSimple w:instr=" PAGE   \* MERGEFORMAT ">
      <w:r w:rsidR="00F021A1">
        <w:rPr>
          <w:noProof/>
        </w:rPr>
        <w:t>30</w:t>
      </w:r>
    </w:fldSimple>
    <w:r>
      <w:rPr>
        <w:noProof/>
        <w:lang w:val="sr-Cyrl-CS"/>
      </w:rPr>
      <w:t>/</w:t>
    </w:r>
    <w:r>
      <w:rPr>
        <w:noProof/>
      </w:rPr>
      <w:t>30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0" w:rsidRDefault="00E75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10" w:rsidRDefault="00E75310">
      <w:r>
        <w:separator/>
      </w:r>
    </w:p>
  </w:footnote>
  <w:footnote w:type="continuationSeparator" w:id="0">
    <w:p w:rsidR="00E75310" w:rsidRDefault="00E75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0" w:rsidRDefault="00E75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0" w:rsidRPr="00884492" w:rsidRDefault="00E7531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310" w:rsidRDefault="00E75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37249"/>
  </w:hdrShapeDefaults>
  <w:footnotePr>
    <w:footnote w:id="-1"/>
    <w:footnote w:id="0"/>
  </w:footnotePr>
  <w:endnotePr>
    <w:endnote w:id="-1"/>
    <w:endnote w:id="0"/>
  </w:endnotePr>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20B"/>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637"/>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3A1"/>
    <w:rsid w:val="001A6417"/>
    <w:rsid w:val="001A70E5"/>
    <w:rsid w:val="001A73E6"/>
    <w:rsid w:val="001B0651"/>
    <w:rsid w:val="001B1A6F"/>
    <w:rsid w:val="001B2B46"/>
    <w:rsid w:val="001B2CEB"/>
    <w:rsid w:val="001B468F"/>
    <w:rsid w:val="001B4E69"/>
    <w:rsid w:val="001B62D3"/>
    <w:rsid w:val="001B780B"/>
    <w:rsid w:val="001C0DF5"/>
    <w:rsid w:val="001C21D5"/>
    <w:rsid w:val="001C66D6"/>
    <w:rsid w:val="001D089F"/>
    <w:rsid w:val="001D1B33"/>
    <w:rsid w:val="001D31C0"/>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0BBA"/>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4B26"/>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AFC"/>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749"/>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DD2"/>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510A"/>
    <w:rsid w:val="004D750D"/>
    <w:rsid w:val="004E3B53"/>
    <w:rsid w:val="004E6C40"/>
    <w:rsid w:val="004E782E"/>
    <w:rsid w:val="004F1942"/>
    <w:rsid w:val="004F2BAB"/>
    <w:rsid w:val="004F4221"/>
    <w:rsid w:val="004F4D5E"/>
    <w:rsid w:val="004F5744"/>
    <w:rsid w:val="004F618B"/>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6162"/>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5CB0"/>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63BA"/>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4D0E"/>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4C5"/>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28AC"/>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18F"/>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4D77"/>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09DA"/>
    <w:rsid w:val="00B21B0B"/>
    <w:rsid w:val="00B21E82"/>
    <w:rsid w:val="00B239A2"/>
    <w:rsid w:val="00B25B57"/>
    <w:rsid w:val="00B27444"/>
    <w:rsid w:val="00B27B9F"/>
    <w:rsid w:val="00B300F4"/>
    <w:rsid w:val="00B3108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C703C"/>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A2C"/>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6E2"/>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59A8"/>
    <w:rsid w:val="00E2620F"/>
    <w:rsid w:val="00E27C89"/>
    <w:rsid w:val="00E3032E"/>
    <w:rsid w:val="00E30370"/>
    <w:rsid w:val="00E3148E"/>
    <w:rsid w:val="00E31C1C"/>
    <w:rsid w:val="00E324B6"/>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310"/>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1B5"/>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21A1"/>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0CF5"/>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BE66-0F04-4ADB-8B8E-9AE87963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30</Pages>
  <Words>8554</Words>
  <Characters>51726</Characters>
  <Application>Microsoft Office Word</Application>
  <DocSecurity>0</DocSecurity>
  <Lines>431</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60160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54</cp:revision>
  <cp:lastPrinted>2020-02-25T10:46:00Z</cp:lastPrinted>
  <dcterms:created xsi:type="dcterms:W3CDTF">2018-03-09T08:17:00Z</dcterms:created>
  <dcterms:modified xsi:type="dcterms:W3CDTF">2020-06-19T10:01:00Z</dcterms:modified>
</cp:coreProperties>
</file>