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FB04B1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FB04B1">
        <w:rPr>
          <w:sz w:val="24"/>
          <w:szCs w:val="24"/>
          <w:u w:val="none"/>
          <w:lang w:val="sr-Cyrl-RS"/>
        </w:rPr>
        <w:t>Број:</w:t>
      </w:r>
      <w:r w:rsidR="00FE156C" w:rsidRPr="00FB04B1">
        <w:rPr>
          <w:sz w:val="24"/>
          <w:szCs w:val="24"/>
          <w:u w:val="none"/>
          <w:lang w:val="sr-Latn-RS"/>
        </w:rPr>
        <w:t xml:space="preserve"> </w:t>
      </w:r>
      <w:r w:rsidR="004654B5" w:rsidRPr="00FB04B1">
        <w:rPr>
          <w:sz w:val="24"/>
          <w:szCs w:val="24"/>
          <w:u w:val="none"/>
          <w:lang w:val="sr-Cyrl-RS"/>
        </w:rPr>
        <w:t>147</w:t>
      </w:r>
      <w:r w:rsidR="00FE156C" w:rsidRPr="00FB04B1">
        <w:rPr>
          <w:sz w:val="24"/>
          <w:szCs w:val="24"/>
          <w:u w:val="none"/>
          <w:lang w:val="sr-Cyrl-RS"/>
        </w:rPr>
        <w:t>-20-О</w:t>
      </w:r>
      <w:r w:rsidRPr="00FB04B1">
        <w:rPr>
          <w:sz w:val="24"/>
          <w:szCs w:val="24"/>
          <w:u w:val="none"/>
          <w:lang w:val="sr-Cyrl-RS"/>
        </w:rPr>
        <w:t>/14</w:t>
      </w:r>
    </w:p>
    <w:p w:rsidR="002C55D7" w:rsidRPr="00FB04B1" w:rsidRDefault="002C55D7" w:rsidP="002C55D7">
      <w:pPr>
        <w:rPr>
          <w:b/>
          <w:lang w:val="sr-Cyrl-RS"/>
        </w:rPr>
      </w:pPr>
      <w:r w:rsidRPr="00B40040">
        <w:rPr>
          <w:b/>
          <w:lang w:val="sr-Cyrl-RS"/>
        </w:rPr>
        <w:t>Дана:</w:t>
      </w:r>
      <w:r w:rsidR="00864DA6" w:rsidRPr="00B40040">
        <w:rPr>
          <w:b/>
          <w:lang w:val="sr-Latn-RS"/>
        </w:rPr>
        <w:t xml:space="preserve"> </w:t>
      </w:r>
      <w:r w:rsidR="004654B5" w:rsidRPr="00B40040">
        <w:rPr>
          <w:b/>
          <w:lang w:val="sr-Cyrl-RS"/>
        </w:rPr>
        <w:t>1</w:t>
      </w:r>
      <w:r w:rsidR="00B40040" w:rsidRPr="00B40040">
        <w:rPr>
          <w:b/>
          <w:lang w:val="sr-Latn-RS"/>
        </w:rPr>
        <w:t>5</w:t>
      </w:r>
      <w:r w:rsidR="004654B5" w:rsidRPr="00B40040">
        <w:rPr>
          <w:b/>
          <w:lang w:val="sr-Cyrl-RS"/>
        </w:rPr>
        <w:t>.07.2020.</w:t>
      </w:r>
    </w:p>
    <w:p w:rsidR="002C55D7" w:rsidRPr="00FB04B1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B04B1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FB04B1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B04B1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FB04B1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FB04B1">
        <w:t>ул</w:t>
      </w:r>
      <w:proofErr w:type="spellEnd"/>
      <w:proofErr w:type="gramEnd"/>
      <w:r w:rsidRPr="00FB04B1">
        <w:t xml:space="preserve">. </w:t>
      </w:r>
      <w:r w:rsidRPr="00FB04B1">
        <w:rPr>
          <w:lang w:val="sr-Cyrl-CS"/>
        </w:rPr>
        <w:t xml:space="preserve">Хајдук Вељкова </w:t>
      </w:r>
      <w:proofErr w:type="spellStart"/>
      <w:r w:rsidRPr="00FB04B1">
        <w:t>бр</w:t>
      </w:r>
      <w:proofErr w:type="spellEnd"/>
      <w:r w:rsidRPr="00FB04B1">
        <w:t>.</w:t>
      </w:r>
      <w:r w:rsidRPr="00FB04B1">
        <w:rPr>
          <w:lang w:val="sr-Cyrl-CS"/>
        </w:rPr>
        <w:t xml:space="preserve"> 1, Нови Сад</w:t>
      </w:r>
    </w:p>
    <w:p w:rsidR="002C55D7" w:rsidRPr="00FB04B1" w:rsidRDefault="002C55D7" w:rsidP="002C55D7">
      <w:pPr>
        <w:jc w:val="center"/>
      </w:pPr>
      <w:r w:rsidRPr="00FB04B1">
        <w:t>(www.kcv.rs)</w:t>
      </w:r>
    </w:p>
    <w:p w:rsidR="002C55D7" w:rsidRPr="00FB04B1" w:rsidRDefault="002C55D7" w:rsidP="00CE2E52">
      <w:pPr>
        <w:rPr>
          <w:lang w:val="sr-Latn-RS"/>
        </w:rPr>
      </w:pPr>
    </w:p>
    <w:p w:rsidR="002C55D7" w:rsidRPr="00FB04B1" w:rsidRDefault="002C55D7" w:rsidP="002C55D7">
      <w:pPr>
        <w:jc w:val="center"/>
        <w:rPr>
          <w:rFonts w:eastAsiaTheme="minorHAnsi"/>
        </w:rPr>
      </w:pPr>
      <w:r w:rsidRPr="00FB04B1">
        <w:rPr>
          <w:rFonts w:eastAsiaTheme="minorHAnsi"/>
        </w:rPr>
        <w:t>ОБАВЕШТЕЊЕ О ЗАКЉУЧЕНОМ УГОВОРУ</w:t>
      </w:r>
    </w:p>
    <w:p w:rsidR="002C55D7" w:rsidRDefault="002C55D7" w:rsidP="002C55D7"/>
    <w:p w:rsidR="00B40040" w:rsidRPr="00FB04B1" w:rsidRDefault="00B40040" w:rsidP="002C55D7"/>
    <w:p w:rsidR="002C55D7" w:rsidRPr="00FB04B1" w:rsidRDefault="002C55D7" w:rsidP="002C55D7">
      <w:pPr>
        <w:jc w:val="both"/>
      </w:pPr>
      <w:proofErr w:type="spellStart"/>
      <w:r w:rsidRPr="00FB04B1">
        <w:rPr>
          <w:b/>
        </w:rPr>
        <w:t>Врста</w:t>
      </w:r>
      <w:proofErr w:type="spellEnd"/>
      <w:r w:rsidRPr="00FB04B1">
        <w:rPr>
          <w:b/>
        </w:rPr>
        <w:t xml:space="preserve"> </w:t>
      </w:r>
      <w:proofErr w:type="spellStart"/>
      <w:r w:rsidRPr="00FB04B1">
        <w:rPr>
          <w:b/>
        </w:rPr>
        <w:t>наручиоца</w:t>
      </w:r>
      <w:proofErr w:type="spellEnd"/>
      <w:r w:rsidRPr="00FB04B1">
        <w:t xml:space="preserve">: </w:t>
      </w:r>
    </w:p>
    <w:p w:rsidR="002C55D7" w:rsidRPr="00FB04B1" w:rsidRDefault="002C55D7" w:rsidP="002C55D7">
      <w:pPr>
        <w:jc w:val="both"/>
        <w:rPr>
          <w:lang w:val="sr-Cyrl-RS"/>
        </w:rPr>
      </w:pPr>
      <w:r w:rsidRPr="00FB04B1">
        <w:t>ЗДРАВСТВО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B04B1">
        <w:rPr>
          <w:rFonts w:eastAsiaTheme="minorHAnsi"/>
          <w:b/>
        </w:rPr>
        <w:t>О</w:t>
      </w:r>
      <w:proofErr w:type="spellStart"/>
      <w:r w:rsidRPr="00FB04B1">
        <w:rPr>
          <w:rFonts w:eastAsiaTheme="minorHAnsi"/>
          <w:b/>
          <w:lang w:val="en-US"/>
        </w:rPr>
        <w:t>пис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предмета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набавке</w:t>
      </w:r>
      <w:proofErr w:type="spellEnd"/>
      <w:r w:rsidRPr="00FB04B1">
        <w:rPr>
          <w:rFonts w:eastAsiaTheme="minorHAnsi"/>
          <w:b/>
          <w:lang w:val="en-US"/>
        </w:rPr>
        <w:t xml:space="preserve">, </w:t>
      </w:r>
      <w:proofErr w:type="spellStart"/>
      <w:r w:rsidRPr="00FB04B1">
        <w:rPr>
          <w:rFonts w:eastAsiaTheme="minorHAnsi"/>
          <w:b/>
          <w:lang w:val="en-US"/>
        </w:rPr>
        <w:t>назив</w:t>
      </w:r>
      <w:proofErr w:type="spellEnd"/>
      <w:r w:rsidRPr="00FB04B1">
        <w:rPr>
          <w:rFonts w:eastAsiaTheme="minorHAnsi"/>
          <w:b/>
          <w:lang w:val="en-US"/>
        </w:rPr>
        <w:t xml:space="preserve"> и </w:t>
      </w:r>
      <w:proofErr w:type="spellStart"/>
      <w:r w:rsidRPr="00FB04B1">
        <w:rPr>
          <w:rFonts w:eastAsiaTheme="minorHAnsi"/>
          <w:b/>
          <w:lang w:val="en-US"/>
        </w:rPr>
        <w:t>ознака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из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општег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речника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набавке</w:t>
      </w:r>
      <w:proofErr w:type="spellEnd"/>
      <w:r w:rsidRPr="00FB04B1">
        <w:rPr>
          <w:rFonts w:eastAsiaTheme="minorHAnsi"/>
          <w:b/>
        </w:rPr>
        <w:t>:</w:t>
      </w:r>
    </w:p>
    <w:p w:rsidR="00FE156C" w:rsidRPr="00FB04B1" w:rsidRDefault="004654B5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FB04B1">
        <w:rPr>
          <w:noProof/>
          <w:lang w:val="sr-Cyrl-RS"/>
        </w:rPr>
        <w:t>147-20-О Сервис и одржавање медицинске опреме произвођача ''</w:t>
      </w:r>
      <w:r w:rsidRPr="00FB04B1">
        <w:rPr>
          <w:noProof/>
          <w:lang w:val="en-US"/>
        </w:rPr>
        <w:t>Siemens</w:t>
      </w:r>
      <w:r w:rsidRPr="00FB04B1">
        <w:rPr>
          <w:noProof/>
          <w:lang w:val="sr-Cyrl-RS"/>
        </w:rPr>
        <w:t xml:space="preserve">'' (РТГ апарат – </w:t>
      </w:r>
      <w:r w:rsidRPr="00FB04B1">
        <w:rPr>
          <w:noProof/>
          <w:lang w:val="en-US"/>
        </w:rPr>
        <w:t>Luminos dRF Max</w:t>
      </w:r>
      <w:r w:rsidRPr="00FB04B1">
        <w:rPr>
          <w:noProof/>
          <w:lang w:val="sr-Cyrl-RS"/>
        </w:rPr>
        <w:t xml:space="preserve"> и портабилни УЗ апарат – </w:t>
      </w:r>
      <w:r w:rsidRPr="00FB04B1">
        <w:rPr>
          <w:noProof/>
          <w:lang w:val="en-US"/>
        </w:rPr>
        <w:t>P</w:t>
      </w:r>
      <w:r w:rsidRPr="00FB04B1">
        <w:rPr>
          <w:noProof/>
          <w:lang w:val="sr-Cyrl-RS"/>
        </w:rPr>
        <w:t xml:space="preserve"> 500 </w:t>
      </w:r>
      <w:r w:rsidRPr="00FB04B1">
        <w:rPr>
          <w:noProof/>
          <w:lang w:val="en-US"/>
        </w:rPr>
        <w:t>Spare parts</w:t>
      </w:r>
      <w:r w:rsidRPr="00FB04B1">
        <w:rPr>
          <w:noProof/>
          <w:lang w:val="sr-Cyrl-RS"/>
        </w:rPr>
        <w:t>) за потребе Клиничког центра Војводине</w:t>
      </w:r>
      <w:r w:rsidR="00FE156C" w:rsidRPr="00FB04B1">
        <w:rPr>
          <w:noProof/>
        </w:rPr>
        <w:t xml:space="preserve"> </w:t>
      </w:r>
    </w:p>
    <w:p w:rsidR="002C55D7" w:rsidRPr="00FB04B1" w:rsidRDefault="004654B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FB04B1">
        <w:rPr>
          <w:lang w:val="sr-Latn-CS"/>
        </w:rPr>
        <w:t>50421000 Услуге поправке и одржавања медицинске опреме</w:t>
      </w:r>
    </w:p>
    <w:p w:rsidR="00FE156C" w:rsidRPr="00FB04B1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B04B1">
        <w:rPr>
          <w:rFonts w:eastAsiaTheme="minorHAnsi"/>
          <w:b/>
          <w:lang w:val="en-US"/>
        </w:rPr>
        <w:t>Уговорена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вредност</w:t>
      </w:r>
      <w:proofErr w:type="spellEnd"/>
      <w:r w:rsidRPr="00FB04B1">
        <w:rPr>
          <w:rFonts w:eastAsiaTheme="minorHAnsi"/>
          <w:b/>
          <w:lang w:val="en-US"/>
        </w:rPr>
        <w:t>:</w:t>
      </w:r>
    </w:p>
    <w:p w:rsidR="002C55D7" w:rsidRPr="00FB04B1" w:rsidRDefault="004654B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B04B1">
        <w:rPr>
          <w:b/>
          <w:lang w:val="sr-Cyrl-RS"/>
        </w:rPr>
        <w:t>250.000</w:t>
      </w:r>
      <w:r w:rsidRPr="00FB04B1">
        <w:rPr>
          <w:b/>
        </w:rPr>
        <w:t xml:space="preserve">,00 </w:t>
      </w:r>
      <w:r w:rsidRPr="00FB04B1">
        <w:rPr>
          <w:b/>
          <w:lang w:val="sr-Latn-CS"/>
        </w:rPr>
        <w:t>динара</w:t>
      </w:r>
      <w:r w:rsidR="002C55D7" w:rsidRPr="00FB04B1">
        <w:rPr>
          <w:rFonts w:eastAsiaTheme="minorHAnsi"/>
          <w:lang w:val="sr-Latn-CS"/>
        </w:rPr>
        <w:t xml:space="preserve"> </w:t>
      </w:r>
      <w:proofErr w:type="spellStart"/>
      <w:r w:rsidR="002C55D7" w:rsidRPr="00FB04B1">
        <w:rPr>
          <w:rFonts w:eastAsiaTheme="minorHAnsi"/>
        </w:rPr>
        <w:t>без</w:t>
      </w:r>
      <w:proofErr w:type="spellEnd"/>
      <w:r w:rsidR="002C55D7" w:rsidRPr="00FB04B1">
        <w:rPr>
          <w:rFonts w:eastAsiaTheme="minorHAnsi"/>
        </w:rPr>
        <w:t xml:space="preserve"> ПДВ-а</w:t>
      </w:r>
      <w:r w:rsidR="002C55D7" w:rsidRPr="00FB04B1">
        <w:rPr>
          <w:rFonts w:eastAsiaTheme="minorHAnsi"/>
          <w:lang w:val="sr-Latn-CS"/>
        </w:rPr>
        <w:t xml:space="preserve">, односно </w:t>
      </w:r>
      <w:r w:rsidR="00FE156C" w:rsidRPr="00FB04B1">
        <w:rPr>
          <w:rFonts w:eastAsiaTheme="minorHAnsi"/>
          <w:b/>
          <w:bCs/>
          <w:lang w:val="sr-Latn-RS"/>
        </w:rPr>
        <w:t>3</w:t>
      </w:r>
      <w:r w:rsidRPr="00FB04B1">
        <w:rPr>
          <w:rFonts w:eastAsiaTheme="minorHAnsi"/>
          <w:b/>
          <w:bCs/>
          <w:lang w:val="sr-Cyrl-RS"/>
        </w:rPr>
        <w:t>0</w:t>
      </w:r>
      <w:r w:rsidR="00864DA6" w:rsidRPr="00FB04B1">
        <w:rPr>
          <w:rFonts w:eastAsiaTheme="minorHAnsi"/>
          <w:b/>
          <w:bCs/>
          <w:lang w:val="sr-Latn-RS"/>
        </w:rPr>
        <w:t>0</w:t>
      </w:r>
      <w:r w:rsidR="002C55D7" w:rsidRPr="00FB04B1">
        <w:rPr>
          <w:rFonts w:eastAsiaTheme="minorHAnsi"/>
          <w:b/>
          <w:bCs/>
          <w:lang w:val="sr-Cyrl-RS"/>
        </w:rPr>
        <w:t>.000</w:t>
      </w:r>
      <w:r w:rsidR="002C55D7" w:rsidRPr="00FB04B1">
        <w:rPr>
          <w:rFonts w:eastAsiaTheme="minorHAnsi"/>
          <w:b/>
          <w:bCs/>
        </w:rPr>
        <w:t xml:space="preserve">,00 </w:t>
      </w:r>
      <w:r w:rsidR="002C55D7" w:rsidRPr="00FB04B1">
        <w:rPr>
          <w:rFonts w:eastAsiaTheme="minorHAnsi"/>
          <w:b/>
          <w:lang w:val="sr-Latn-CS"/>
        </w:rPr>
        <w:t>динара</w:t>
      </w:r>
      <w:r w:rsidR="002C55D7" w:rsidRPr="00FB04B1">
        <w:rPr>
          <w:rFonts w:eastAsiaTheme="minorHAnsi"/>
          <w:lang w:val="sr-Latn-CS"/>
        </w:rPr>
        <w:t xml:space="preserve"> са ПДВ-ом</w:t>
      </w:r>
      <w:r w:rsidR="002C55D7" w:rsidRPr="00FB04B1">
        <w:rPr>
          <w:rFonts w:eastAsiaTheme="minorHAnsi"/>
        </w:rPr>
        <w:t>.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B04B1">
        <w:rPr>
          <w:rFonts w:eastAsiaTheme="minorHAnsi"/>
          <w:b/>
          <w:lang w:val="en-US"/>
        </w:rPr>
        <w:t>Критеријум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за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доделу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уговора</w:t>
      </w:r>
      <w:proofErr w:type="spellEnd"/>
      <w:r w:rsidRPr="00FB04B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B40040" w:rsidRDefault="002C55D7" w:rsidP="00B40040">
          <w:pPr>
            <w:rPr>
              <w:rFonts w:eastAsiaTheme="minorHAnsi"/>
            </w:rPr>
          </w:pPr>
          <w:r w:rsidRPr="00B40040">
            <w:rPr>
              <w:rFonts w:eastAsiaTheme="minorHAnsi"/>
            </w:rPr>
            <w:t>Економски најповољнија понуда</w:t>
          </w:r>
        </w:p>
      </w:sdtContent>
    </w:sdt>
    <w:p w:rsidR="00B40040" w:rsidRDefault="00B4004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40040">
        <w:rPr>
          <w:rFonts w:eastAsiaTheme="minorHAnsi"/>
        </w:rPr>
        <w:t>Укупна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цена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редовног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сервиса</w:t>
      </w:r>
      <w:proofErr w:type="spellEnd"/>
      <w:r w:rsidRPr="00B40040">
        <w:rPr>
          <w:rFonts w:eastAsiaTheme="minorHAnsi"/>
        </w:rPr>
        <w:t xml:space="preserve">  </w:t>
      </w:r>
    </w:p>
    <w:p w:rsidR="00B40040" w:rsidRDefault="00B4004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40040">
        <w:rPr>
          <w:rFonts w:eastAsiaTheme="minorHAnsi"/>
        </w:rPr>
        <w:t>Цена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радног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сата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код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одржавања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по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позиву</w:t>
      </w:r>
      <w:proofErr w:type="spellEnd"/>
      <w:r w:rsidRPr="00B40040">
        <w:rPr>
          <w:rFonts w:eastAsiaTheme="minorHAnsi"/>
        </w:rPr>
        <w:t xml:space="preserve"> </w:t>
      </w:r>
    </w:p>
    <w:p w:rsidR="00B40040" w:rsidRDefault="00B4004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40040">
        <w:rPr>
          <w:rFonts w:eastAsiaTheme="minorHAnsi"/>
        </w:rPr>
        <w:t>Укупна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вредност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ценовника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оригиналних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резервних</w:t>
      </w:r>
      <w:proofErr w:type="spellEnd"/>
      <w:r w:rsidRPr="00B40040">
        <w:rPr>
          <w:rFonts w:eastAsiaTheme="minorHAnsi"/>
        </w:rPr>
        <w:t xml:space="preserve"> </w:t>
      </w:r>
      <w:proofErr w:type="spellStart"/>
      <w:r w:rsidRPr="00B40040">
        <w:rPr>
          <w:rFonts w:eastAsiaTheme="minorHAnsi"/>
        </w:rPr>
        <w:t>делова</w:t>
      </w:r>
      <w:proofErr w:type="spellEnd"/>
      <w:r w:rsidRPr="00B40040">
        <w:rPr>
          <w:rFonts w:eastAsiaTheme="minorHAnsi"/>
        </w:rPr>
        <w:t xml:space="preserve"> </w:t>
      </w:r>
    </w:p>
    <w:p w:rsidR="00B40040" w:rsidRDefault="00B40040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66559" w:rsidRPr="00FB04B1" w:rsidRDefault="00B66559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B04B1">
        <w:rPr>
          <w:rFonts w:eastAsiaTheme="minorHAnsi"/>
          <w:b/>
          <w:lang w:val="en-US"/>
        </w:rPr>
        <w:t>Број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примљених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понуда</w:t>
      </w:r>
      <w:proofErr w:type="spellEnd"/>
      <w:r w:rsidRPr="00FB04B1">
        <w:rPr>
          <w:rFonts w:eastAsiaTheme="minorHAnsi"/>
          <w:b/>
          <w:lang w:val="en-US"/>
        </w:rPr>
        <w:t>:</w:t>
      </w:r>
      <w:r w:rsidR="004654B5" w:rsidRPr="00FB04B1">
        <w:rPr>
          <w:rFonts w:eastAsiaTheme="minorHAnsi"/>
          <w:b/>
          <w:lang w:val="sr-Cyrl-RS"/>
        </w:rPr>
        <w:t xml:space="preserve"> 1</w:t>
      </w:r>
    </w:p>
    <w:p w:rsidR="008D7D56" w:rsidRDefault="008D7D5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B66559" w:rsidRDefault="00B66559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B66559" w:rsidRPr="00B66559" w:rsidRDefault="00B66559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FB04B1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FB04B1">
        <w:rPr>
          <w:rFonts w:eastAsia="Calibri"/>
          <w:b/>
        </w:rPr>
        <w:t>Понуђена</w:t>
      </w:r>
      <w:proofErr w:type="spellEnd"/>
      <w:r w:rsidRPr="00FB04B1">
        <w:rPr>
          <w:rFonts w:eastAsia="Calibri"/>
          <w:b/>
        </w:rPr>
        <w:t xml:space="preserve"> </w:t>
      </w:r>
      <w:proofErr w:type="spellStart"/>
      <w:r w:rsidRPr="00FB04B1">
        <w:rPr>
          <w:rFonts w:eastAsia="Calibri"/>
          <w:b/>
        </w:rPr>
        <w:t>цена</w:t>
      </w:r>
      <w:proofErr w:type="spellEnd"/>
      <w:r w:rsidRPr="00FB04B1">
        <w:rPr>
          <w:rFonts w:eastAsia="Calibri"/>
          <w:b/>
        </w:rPr>
        <w:t>:</w:t>
      </w:r>
    </w:p>
    <w:tbl>
      <w:tblPr>
        <w:tblStyle w:val="TableGrid1"/>
        <w:tblW w:w="5247" w:type="pct"/>
        <w:tblLook w:val="04A0" w:firstRow="1" w:lastRow="0" w:firstColumn="1" w:lastColumn="0" w:noHBand="0" w:noVBand="1"/>
      </w:tblPr>
      <w:tblGrid>
        <w:gridCol w:w="2435"/>
        <w:gridCol w:w="2380"/>
        <w:gridCol w:w="2458"/>
        <w:gridCol w:w="2474"/>
      </w:tblGrid>
      <w:tr w:rsidR="00605CAF" w:rsidRPr="00FB04B1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FB04B1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FB04B1">
              <w:rPr>
                <w:b/>
                <w:noProof/>
                <w:lang w:val="sr-Cyrl-RS"/>
              </w:rPr>
              <w:t>НАЈНИЖА</w:t>
            </w:r>
          </w:p>
        </w:tc>
      </w:tr>
      <w:tr w:rsidR="00605CAF" w:rsidRPr="00FB04B1" w:rsidTr="00D22D8A">
        <w:trPr>
          <w:trHeight w:val="800"/>
        </w:trPr>
        <w:tc>
          <w:tcPr>
            <w:tcW w:w="1249" w:type="pct"/>
            <w:vAlign w:val="center"/>
          </w:tcPr>
          <w:p w:rsidR="00605CAF" w:rsidRPr="00FB04B1" w:rsidRDefault="00605CAF" w:rsidP="00605CAF">
            <w:pPr>
              <w:ind w:firstLine="720"/>
              <w:jc w:val="both"/>
              <w:rPr>
                <w:bCs/>
                <w:lang w:val="sr-Cyrl-RS"/>
              </w:rPr>
            </w:pPr>
            <w:r w:rsidRPr="00FB04B1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605CAF" w:rsidRPr="00FB04B1" w:rsidRDefault="004654B5" w:rsidP="004654B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цена редовног сервиса</w:t>
            </w:r>
            <w:r w:rsidRPr="00FB04B1">
              <w:rPr>
                <w:b/>
                <w:noProof/>
                <w:lang w:val="sr-Latn-RS"/>
              </w:rPr>
              <w:t xml:space="preserve"> </w:t>
            </w:r>
            <w:r w:rsidRPr="00FB04B1">
              <w:rPr>
                <w:b/>
                <w:noProof/>
                <w:lang w:val="sr-Cyrl-RS"/>
              </w:rPr>
              <w:t xml:space="preserve"> у динарима без ПДВ-а</w:t>
            </w:r>
          </w:p>
        </w:tc>
        <w:tc>
          <w:tcPr>
            <w:tcW w:w="1261" w:type="pct"/>
            <w:vAlign w:val="center"/>
          </w:tcPr>
          <w:p w:rsidR="00605CAF" w:rsidRPr="00FB04B1" w:rsidRDefault="004654B5" w:rsidP="004654B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Цена радног сата код одржавања по позиву у динарима без ПДВ-а)</w:t>
            </w:r>
          </w:p>
        </w:tc>
        <w:tc>
          <w:tcPr>
            <w:tcW w:w="1269" w:type="pct"/>
            <w:vAlign w:val="center"/>
          </w:tcPr>
          <w:p w:rsidR="00605CAF" w:rsidRPr="00FB04B1" w:rsidRDefault="004654B5" w:rsidP="004654B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вредност ценовника оригиналних резервних делова у динарима без ПДВ-а</w:t>
            </w:r>
          </w:p>
        </w:tc>
      </w:tr>
      <w:tr w:rsidR="004654B5" w:rsidRPr="00FB04B1" w:rsidTr="00D22D8A">
        <w:trPr>
          <w:trHeight w:val="60"/>
        </w:trPr>
        <w:tc>
          <w:tcPr>
            <w:tcW w:w="1249" w:type="pct"/>
          </w:tcPr>
          <w:p w:rsidR="004654B5" w:rsidRPr="00FB04B1" w:rsidRDefault="004654B5" w:rsidP="00605CAF">
            <w:pPr>
              <w:jc w:val="center"/>
              <w:rPr>
                <w:bCs/>
                <w:lang w:val="hr-HR"/>
              </w:rPr>
            </w:pPr>
            <w:r w:rsidRPr="00FB04B1">
              <w:rPr>
                <w:bCs/>
                <w:lang w:val="hr-HR"/>
              </w:rPr>
              <w:t>„SIEMENS HEALTHCARE“ d.o.o., ул. Омладинских бригада, бр. 90в, Београд</w:t>
            </w:r>
          </w:p>
        </w:tc>
        <w:tc>
          <w:tcPr>
            <w:tcW w:w="1221" w:type="pct"/>
          </w:tcPr>
          <w:p w:rsidR="004654B5" w:rsidRPr="00FB04B1" w:rsidRDefault="004654B5" w:rsidP="004654B5">
            <w:pPr>
              <w:jc w:val="center"/>
              <w:rPr>
                <w:b/>
                <w:lang w:val="sl-SI"/>
              </w:rPr>
            </w:pPr>
          </w:p>
          <w:p w:rsidR="004654B5" w:rsidRPr="00FB04B1" w:rsidRDefault="004654B5" w:rsidP="004654B5">
            <w:pPr>
              <w:jc w:val="center"/>
              <w:rPr>
                <w:b/>
                <w:lang w:val="sl-SI"/>
              </w:rPr>
            </w:pPr>
          </w:p>
          <w:p w:rsidR="004654B5" w:rsidRPr="00FB04B1" w:rsidRDefault="004654B5" w:rsidP="004654B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83.000,00</w:t>
            </w:r>
          </w:p>
        </w:tc>
        <w:tc>
          <w:tcPr>
            <w:tcW w:w="1261" w:type="pct"/>
          </w:tcPr>
          <w:p w:rsidR="004654B5" w:rsidRPr="00FB04B1" w:rsidRDefault="004654B5" w:rsidP="004654B5">
            <w:pPr>
              <w:jc w:val="center"/>
              <w:rPr>
                <w:b/>
                <w:lang w:val="sl-SI"/>
              </w:rPr>
            </w:pPr>
          </w:p>
          <w:p w:rsidR="004654B5" w:rsidRPr="00FB04B1" w:rsidRDefault="004654B5" w:rsidP="004654B5">
            <w:pPr>
              <w:jc w:val="center"/>
              <w:rPr>
                <w:b/>
                <w:lang w:val="sl-SI"/>
              </w:rPr>
            </w:pPr>
          </w:p>
          <w:p w:rsidR="004654B5" w:rsidRPr="00FB04B1" w:rsidRDefault="004654B5" w:rsidP="004654B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8.300,00</w:t>
            </w:r>
          </w:p>
        </w:tc>
        <w:tc>
          <w:tcPr>
            <w:tcW w:w="1269" w:type="pct"/>
          </w:tcPr>
          <w:p w:rsidR="004654B5" w:rsidRPr="00FB04B1" w:rsidRDefault="004654B5" w:rsidP="004654B5">
            <w:pPr>
              <w:jc w:val="center"/>
              <w:rPr>
                <w:b/>
                <w:lang w:val="sl-SI"/>
              </w:rPr>
            </w:pPr>
          </w:p>
          <w:p w:rsidR="004654B5" w:rsidRPr="00FB04B1" w:rsidRDefault="004654B5" w:rsidP="004654B5">
            <w:pPr>
              <w:jc w:val="center"/>
              <w:rPr>
                <w:b/>
                <w:lang w:val="sl-SI"/>
              </w:rPr>
            </w:pPr>
          </w:p>
          <w:p w:rsidR="004654B5" w:rsidRPr="00FB04B1" w:rsidRDefault="004654B5" w:rsidP="004654B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237.985.512,50</w:t>
            </w:r>
          </w:p>
        </w:tc>
      </w:tr>
      <w:tr w:rsidR="00605CAF" w:rsidRPr="00FB04B1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FB04B1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FB04B1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8D7D56" w:rsidRPr="00FB04B1" w:rsidTr="00D22D8A">
        <w:trPr>
          <w:trHeight w:val="800"/>
        </w:trPr>
        <w:tc>
          <w:tcPr>
            <w:tcW w:w="1249" w:type="pct"/>
            <w:vAlign w:val="center"/>
          </w:tcPr>
          <w:p w:rsidR="008D7D56" w:rsidRPr="00FB04B1" w:rsidRDefault="008D7D56" w:rsidP="00605CAF">
            <w:pPr>
              <w:ind w:firstLine="720"/>
              <w:jc w:val="both"/>
              <w:rPr>
                <w:bCs/>
                <w:lang w:val="sr-Cyrl-RS"/>
              </w:rPr>
            </w:pPr>
            <w:r w:rsidRPr="00FB04B1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цена редовног сервиса</w:t>
            </w:r>
            <w:r w:rsidRPr="00FB04B1">
              <w:rPr>
                <w:b/>
                <w:noProof/>
                <w:lang w:val="sr-Latn-RS"/>
              </w:rPr>
              <w:t xml:space="preserve"> </w:t>
            </w:r>
            <w:r w:rsidRPr="00FB04B1">
              <w:rPr>
                <w:b/>
                <w:noProof/>
                <w:lang w:val="sr-Cyrl-RS"/>
              </w:rPr>
              <w:t xml:space="preserve"> у динарима без ПДВ-а</w:t>
            </w:r>
          </w:p>
        </w:tc>
        <w:tc>
          <w:tcPr>
            <w:tcW w:w="1261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Цена радног сата код одржавања по позиву у динарима без ПДВ-а)</w:t>
            </w:r>
          </w:p>
        </w:tc>
        <w:tc>
          <w:tcPr>
            <w:tcW w:w="1269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вредност ценовника оригиналних резервних делова у динарима без ПДВ-а</w:t>
            </w:r>
          </w:p>
        </w:tc>
      </w:tr>
      <w:tr w:rsidR="008D7D56" w:rsidRPr="00FB04B1" w:rsidTr="00D22D8A">
        <w:trPr>
          <w:trHeight w:val="60"/>
        </w:trPr>
        <w:tc>
          <w:tcPr>
            <w:tcW w:w="1249" w:type="pct"/>
          </w:tcPr>
          <w:p w:rsidR="008D7D56" w:rsidRPr="00FB04B1" w:rsidRDefault="008D7D56" w:rsidP="00605CAF">
            <w:pPr>
              <w:jc w:val="center"/>
              <w:rPr>
                <w:bCs/>
                <w:lang w:val="hr-HR"/>
              </w:rPr>
            </w:pPr>
            <w:r w:rsidRPr="00FB04B1">
              <w:rPr>
                <w:bCs/>
                <w:lang w:val="hr-HR"/>
              </w:rPr>
              <w:t>„SIEMENS HEALTHCARE“ d.o.o., ул. Омладинских бригада, бр. 90в, Београд</w:t>
            </w:r>
          </w:p>
        </w:tc>
        <w:tc>
          <w:tcPr>
            <w:tcW w:w="1221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83.000,00</w:t>
            </w:r>
          </w:p>
        </w:tc>
        <w:tc>
          <w:tcPr>
            <w:tcW w:w="1261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8.300,00</w:t>
            </w:r>
          </w:p>
        </w:tc>
        <w:tc>
          <w:tcPr>
            <w:tcW w:w="1269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237.985.512,50</w:t>
            </w:r>
          </w:p>
        </w:tc>
      </w:tr>
    </w:tbl>
    <w:p w:rsidR="00605CAF" w:rsidRPr="00FB04B1" w:rsidRDefault="00605CAF" w:rsidP="00605CAF">
      <w:pPr>
        <w:autoSpaceDE w:val="0"/>
        <w:autoSpaceDN w:val="0"/>
        <w:adjustRightInd w:val="0"/>
        <w:rPr>
          <w:rFonts w:eastAsia="Calibri"/>
        </w:rPr>
      </w:pPr>
    </w:p>
    <w:p w:rsidR="00605CAF" w:rsidRPr="00FB04B1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FB04B1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FB04B1">
        <w:rPr>
          <w:rFonts w:eastAsia="Calibri"/>
          <w:b/>
          <w:lang w:val="en-US"/>
        </w:rPr>
        <w:t>Понуђена</w:t>
      </w:r>
      <w:proofErr w:type="spellEnd"/>
      <w:r w:rsidRPr="00FB04B1">
        <w:rPr>
          <w:rFonts w:eastAsia="Calibri"/>
          <w:b/>
          <w:lang w:val="en-US"/>
        </w:rPr>
        <w:t xml:space="preserve"> </w:t>
      </w:r>
      <w:proofErr w:type="spellStart"/>
      <w:r w:rsidRPr="00FB04B1">
        <w:rPr>
          <w:rFonts w:eastAsia="Calibri"/>
          <w:b/>
          <w:lang w:val="en-US"/>
        </w:rPr>
        <w:t>цена</w:t>
      </w:r>
      <w:proofErr w:type="spellEnd"/>
      <w:r w:rsidRPr="00FB04B1">
        <w:rPr>
          <w:rFonts w:eastAsia="Calibri"/>
          <w:b/>
          <w:lang w:val="en-US"/>
        </w:rPr>
        <w:t xml:space="preserve"> </w:t>
      </w:r>
      <w:proofErr w:type="spellStart"/>
      <w:r w:rsidRPr="00FB04B1">
        <w:rPr>
          <w:rFonts w:eastAsia="Calibri"/>
          <w:b/>
          <w:lang w:val="en-US"/>
        </w:rPr>
        <w:t>код</w:t>
      </w:r>
      <w:proofErr w:type="spellEnd"/>
      <w:r w:rsidRPr="00FB04B1">
        <w:rPr>
          <w:rFonts w:eastAsia="Calibri"/>
          <w:b/>
          <w:lang w:val="en-US"/>
        </w:rPr>
        <w:t xml:space="preserve"> </w:t>
      </w:r>
      <w:proofErr w:type="spellStart"/>
      <w:r w:rsidRPr="00FB04B1">
        <w:rPr>
          <w:rFonts w:eastAsia="Calibri"/>
          <w:b/>
          <w:lang w:val="en-US"/>
        </w:rPr>
        <w:t>прихва</w:t>
      </w:r>
      <w:proofErr w:type="spellEnd"/>
      <w:r w:rsidR="00B66559">
        <w:rPr>
          <w:rFonts w:eastAsia="Calibri"/>
          <w:b/>
          <w:lang w:val="sr-Cyrl-RS"/>
        </w:rPr>
        <w:t>т</w:t>
      </w:r>
      <w:proofErr w:type="spellStart"/>
      <w:r w:rsidRPr="00FB04B1">
        <w:rPr>
          <w:rFonts w:eastAsia="Calibri"/>
          <w:b/>
          <w:lang w:val="en-US"/>
        </w:rPr>
        <w:t>љивих</w:t>
      </w:r>
      <w:proofErr w:type="spellEnd"/>
      <w:r w:rsidRPr="00FB04B1">
        <w:rPr>
          <w:rFonts w:eastAsia="Calibri"/>
          <w:b/>
          <w:lang w:val="en-US"/>
        </w:rPr>
        <w:t xml:space="preserve"> </w:t>
      </w:r>
      <w:proofErr w:type="spellStart"/>
      <w:r w:rsidRPr="00FB04B1">
        <w:rPr>
          <w:rFonts w:eastAsia="Calibri"/>
          <w:b/>
          <w:lang w:val="en-US"/>
        </w:rPr>
        <w:t>понуда</w:t>
      </w:r>
      <w:proofErr w:type="spellEnd"/>
      <w:r w:rsidRPr="00FB04B1">
        <w:rPr>
          <w:rFonts w:eastAsia="Calibri"/>
          <w:b/>
          <w:lang w:val="en-US"/>
        </w:rPr>
        <w:t>:</w:t>
      </w:r>
    </w:p>
    <w:tbl>
      <w:tblPr>
        <w:tblStyle w:val="TableGrid1"/>
        <w:tblW w:w="5247" w:type="pct"/>
        <w:tblLook w:val="04A0" w:firstRow="1" w:lastRow="0" w:firstColumn="1" w:lastColumn="0" w:noHBand="0" w:noVBand="1"/>
      </w:tblPr>
      <w:tblGrid>
        <w:gridCol w:w="2435"/>
        <w:gridCol w:w="2380"/>
        <w:gridCol w:w="2458"/>
        <w:gridCol w:w="2474"/>
      </w:tblGrid>
      <w:tr w:rsidR="00605CAF" w:rsidRPr="00FB04B1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FB04B1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FB04B1">
              <w:rPr>
                <w:b/>
                <w:noProof/>
                <w:lang w:val="sr-Cyrl-RS"/>
              </w:rPr>
              <w:t>НАЈНИЖА</w:t>
            </w:r>
          </w:p>
        </w:tc>
      </w:tr>
      <w:tr w:rsidR="008D7D56" w:rsidRPr="00FB04B1" w:rsidTr="00D22D8A">
        <w:trPr>
          <w:trHeight w:val="800"/>
        </w:trPr>
        <w:tc>
          <w:tcPr>
            <w:tcW w:w="1249" w:type="pct"/>
            <w:vAlign w:val="center"/>
          </w:tcPr>
          <w:p w:rsidR="008D7D56" w:rsidRPr="00FB04B1" w:rsidRDefault="008D7D56" w:rsidP="00605CAF">
            <w:pPr>
              <w:ind w:firstLine="720"/>
              <w:jc w:val="both"/>
              <w:rPr>
                <w:bCs/>
                <w:lang w:val="sr-Cyrl-RS"/>
              </w:rPr>
            </w:pPr>
            <w:r w:rsidRPr="00FB04B1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цена редовног сервиса</w:t>
            </w:r>
            <w:r w:rsidRPr="00FB04B1">
              <w:rPr>
                <w:b/>
                <w:noProof/>
                <w:lang w:val="sr-Latn-RS"/>
              </w:rPr>
              <w:t xml:space="preserve"> </w:t>
            </w:r>
            <w:r w:rsidRPr="00FB04B1">
              <w:rPr>
                <w:b/>
                <w:noProof/>
                <w:lang w:val="sr-Cyrl-RS"/>
              </w:rPr>
              <w:t xml:space="preserve"> у динарима без ПДВ-а</w:t>
            </w:r>
          </w:p>
        </w:tc>
        <w:tc>
          <w:tcPr>
            <w:tcW w:w="1261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Цена радног сата код одржавања по позиву у динарима без ПДВ-а)</w:t>
            </w:r>
          </w:p>
        </w:tc>
        <w:tc>
          <w:tcPr>
            <w:tcW w:w="1269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вредност ценовника оригиналних резервних делова у динарима без ПДВ-а</w:t>
            </w:r>
          </w:p>
        </w:tc>
      </w:tr>
      <w:tr w:rsidR="008D7D56" w:rsidRPr="00FB04B1" w:rsidTr="00D22D8A">
        <w:trPr>
          <w:trHeight w:val="60"/>
        </w:trPr>
        <w:tc>
          <w:tcPr>
            <w:tcW w:w="1249" w:type="pct"/>
          </w:tcPr>
          <w:p w:rsidR="008D7D56" w:rsidRPr="00FB04B1" w:rsidRDefault="008D7D56" w:rsidP="00605CAF">
            <w:pPr>
              <w:jc w:val="center"/>
              <w:rPr>
                <w:bCs/>
                <w:lang w:val="hr-HR"/>
              </w:rPr>
            </w:pPr>
            <w:r w:rsidRPr="00FB04B1">
              <w:rPr>
                <w:bCs/>
                <w:lang w:val="hr-HR"/>
              </w:rPr>
              <w:t>„SIEMENS HEALTHCARE“ d.o.o., ул. Омладинских бригада, бр. 90в, Београд</w:t>
            </w:r>
          </w:p>
        </w:tc>
        <w:tc>
          <w:tcPr>
            <w:tcW w:w="1221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83.000,00</w:t>
            </w:r>
          </w:p>
        </w:tc>
        <w:tc>
          <w:tcPr>
            <w:tcW w:w="1261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8.300,00</w:t>
            </w:r>
          </w:p>
        </w:tc>
        <w:tc>
          <w:tcPr>
            <w:tcW w:w="1269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237.985.512,50</w:t>
            </w:r>
          </w:p>
        </w:tc>
      </w:tr>
      <w:tr w:rsidR="00605CAF" w:rsidRPr="00FB04B1" w:rsidTr="00D22D8A">
        <w:trPr>
          <w:trHeight w:val="91"/>
        </w:trPr>
        <w:tc>
          <w:tcPr>
            <w:tcW w:w="5000" w:type="pct"/>
            <w:gridSpan w:val="4"/>
            <w:vAlign w:val="center"/>
          </w:tcPr>
          <w:p w:rsidR="00605CAF" w:rsidRPr="00FB04B1" w:rsidRDefault="00605CAF" w:rsidP="00605CAF">
            <w:pPr>
              <w:jc w:val="center"/>
              <w:rPr>
                <w:b/>
                <w:noProof/>
                <w:lang w:val="sr-Cyrl-RS"/>
              </w:rPr>
            </w:pPr>
            <w:r w:rsidRPr="00FB04B1">
              <w:rPr>
                <w:b/>
                <w:noProof/>
                <w:lang w:val="sr-Cyrl-RS"/>
              </w:rPr>
              <w:t>НАЈВИША</w:t>
            </w:r>
          </w:p>
        </w:tc>
      </w:tr>
      <w:tr w:rsidR="008D7D56" w:rsidRPr="00FB04B1" w:rsidTr="00D22D8A">
        <w:trPr>
          <w:trHeight w:val="800"/>
        </w:trPr>
        <w:tc>
          <w:tcPr>
            <w:tcW w:w="1249" w:type="pct"/>
            <w:vAlign w:val="center"/>
          </w:tcPr>
          <w:p w:rsidR="008D7D56" w:rsidRPr="00FB04B1" w:rsidRDefault="008D7D56" w:rsidP="00605CAF">
            <w:pPr>
              <w:jc w:val="center"/>
              <w:rPr>
                <w:bCs/>
                <w:lang w:val="sr-Cyrl-RS"/>
              </w:rPr>
            </w:pPr>
            <w:r w:rsidRPr="00FB04B1">
              <w:rPr>
                <w:bCs/>
                <w:lang w:val="sr-Cyrl-RS"/>
              </w:rPr>
              <w:t>Понуђач</w:t>
            </w:r>
          </w:p>
        </w:tc>
        <w:tc>
          <w:tcPr>
            <w:tcW w:w="1221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цена редовног сервиса</w:t>
            </w:r>
            <w:r w:rsidRPr="00FB04B1">
              <w:rPr>
                <w:b/>
                <w:noProof/>
                <w:lang w:val="sr-Latn-RS"/>
              </w:rPr>
              <w:t xml:space="preserve"> </w:t>
            </w:r>
            <w:r w:rsidRPr="00FB04B1">
              <w:rPr>
                <w:b/>
                <w:noProof/>
                <w:lang w:val="sr-Cyrl-RS"/>
              </w:rPr>
              <w:t xml:space="preserve"> у динарима без ПДВ-а</w:t>
            </w:r>
          </w:p>
        </w:tc>
        <w:tc>
          <w:tcPr>
            <w:tcW w:w="1261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Цена радног сата код одржавања по позиву у динарима без ПДВ-а)</w:t>
            </w:r>
          </w:p>
        </w:tc>
        <w:tc>
          <w:tcPr>
            <w:tcW w:w="1269" w:type="pct"/>
            <w:vAlign w:val="center"/>
          </w:tcPr>
          <w:p w:rsidR="008D7D56" w:rsidRPr="00FB04B1" w:rsidRDefault="008D7D56" w:rsidP="00765F15">
            <w:pPr>
              <w:jc w:val="center"/>
              <w:rPr>
                <w:bCs/>
                <w:lang w:val="hr-HR"/>
              </w:rPr>
            </w:pPr>
            <w:r w:rsidRPr="00FB04B1">
              <w:rPr>
                <w:b/>
                <w:noProof/>
                <w:lang w:val="sr-Cyrl-RS"/>
              </w:rPr>
              <w:t>Укупна вредност ценовника оригиналних резервних делова у динарима без ПДВ-а</w:t>
            </w:r>
          </w:p>
        </w:tc>
      </w:tr>
      <w:tr w:rsidR="008D7D56" w:rsidRPr="00FB04B1" w:rsidTr="00D22D8A">
        <w:trPr>
          <w:trHeight w:val="60"/>
        </w:trPr>
        <w:tc>
          <w:tcPr>
            <w:tcW w:w="1249" w:type="pct"/>
          </w:tcPr>
          <w:p w:rsidR="008D7D56" w:rsidRPr="00FB04B1" w:rsidRDefault="008D7D56" w:rsidP="00605CAF">
            <w:pPr>
              <w:jc w:val="center"/>
              <w:rPr>
                <w:bCs/>
                <w:lang w:val="hr-HR"/>
              </w:rPr>
            </w:pPr>
            <w:r w:rsidRPr="00FB04B1">
              <w:rPr>
                <w:bCs/>
                <w:lang w:val="hr-HR"/>
              </w:rPr>
              <w:t>„SIEMENS HEALTHCARE“ d.o.o., ул. Омладинских бригада, бр. 90в, Београд</w:t>
            </w:r>
          </w:p>
        </w:tc>
        <w:tc>
          <w:tcPr>
            <w:tcW w:w="1221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83.000,00</w:t>
            </w:r>
          </w:p>
        </w:tc>
        <w:tc>
          <w:tcPr>
            <w:tcW w:w="1261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8.300,00</w:t>
            </w:r>
          </w:p>
        </w:tc>
        <w:tc>
          <w:tcPr>
            <w:tcW w:w="1269" w:type="pct"/>
          </w:tcPr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lang w:val="sl-SI"/>
              </w:rPr>
            </w:pPr>
          </w:p>
          <w:p w:rsidR="008D7D56" w:rsidRPr="00FB04B1" w:rsidRDefault="008D7D56" w:rsidP="00765F15">
            <w:pPr>
              <w:jc w:val="center"/>
              <w:rPr>
                <w:b/>
                <w:bCs/>
                <w:lang w:val="hr-HR"/>
              </w:rPr>
            </w:pPr>
            <w:r w:rsidRPr="00FB04B1">
              <w:rPr>
                <w:b/>
                <w:lang w:val="sl-SI"/>
              </w:rPr>
              <w:t>237.985.512,50</w:t>
            </w:r>
          </w:p>
        </w:tc>
      </w:tr>
    </w:tbl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04B1">
        <w:rPr>
          <w:rFonts w:eastAsiaTheme="minorHAnsi"/>
          <w:b/>
          <w:lang w:val="en-US"/>
        </w:rPr>
        <w:t>Део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или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вредност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уговора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који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ће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се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извршити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преко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подизвођача</w:t>
      </w:r>
      <w:proofErr w:type="spellEnd"/>
      <w:r w:rsidRPr="00FB04B1">
        <w:rPr>
          <w:rFonts w:eastAsiaTheme="minorHAnsi"/>
          <w:b/>
          <w:lang w:val="en-US"/>
        </w:rPr>
        <w:t>: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B04B1">
        <w:rPr>
          <w:rFonts w:eastAsiaTheme="minorHAnsi"/>
          <w:lang w:val="sr-Cyrl-RS"/>
        </w:rPr>
        <w:t>- Нема.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04B1">
        <w:rPr>
          <w:rFonts w:eastAsiaTheme="minorHAnsi"/>
          <w:b/>
          <w:lang w:val="en-US"/>
        </w:rPr>
        <w:t>Датум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доношења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одлуке</w:t>
      </w:r>
      <w:proofErr w:type="spellEnd"/>
      <w:r w:rsidRPr="00FB04B1">
        <w:rPr>
          <w:rFonts w:eastAsiaTheme="minorHAnsi"/>
          <w:b/>
          <w:lang w:val="en-US"/>
        </w:rPr>
        <w:t xml:space="preserve"> о </w:t>
      </w:r>
      <w:proofErr w:type="spellStart"/>
      <w:r w:rsidRPr="00FB04B1">
        <w:rPr>
          <w:rFonts w:eastAsiaTheme="minorHAnsi"/>
          <w:b/>
          <w:lang w:val="en-US"/>
        </w:rPr>
        <w:t>додели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уговора</w:t>
      </w:r>
      <w:proofErr w:type="spellEnd"/>
      <w:r w:rsidRPr="00FB04B1">
        <w:rPr>
          <w:rFonts w:eastAsiaTheme="minorHAnsi"/>
          <w:b/>
          <w:lang w:val="en-US"/>
        </w:rPr>
        <w:t>:</w:t>
      </w:r>
    </w:p>
    <w:p w:rsidR="002C55D7" w:rsidRPr="006C4975" w:rsidRDefault="008D7D5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B04B1">
        <w:rPr>
          <w:rFonts w:eastAsiaTheme="minorHAnsi"/>
          <w:lang w:val="sr-Cyrl-RS"/>
        </w:rPr>
        <w:t>01.07</w:t>
      </w:r>
      <w:r w:rsidR="00F3677B" w:rsidRPr="00FB04B1">
        <w:rPr>
          <w:rFonts w:eastAsiaTheme="minorHAnsi"/>
          <w:lang w:val="sr-Cyrl-RS"/>
        </w:rPr>
        <w:t>.</w:t>
      </w:r>
      <w:r w:rsidR="002C55D7" w:rsidRPr="00FB04B1">
        <w:rPr>
          <w:rFonts w:eastAsiaTheme="minorHAnsi"/>
          <w:lang w:val="sr-Cyrl-RS"/>
        </w:rPr>
        <w:t>20</w:t>
      </w:r>
      <w:r w:rsidR="00CE2E52" w:rsidRPr="00FB04B1">
        <w:rPr>
          <w:rFonts w:eastAsiaTheme="minorHAnsi"/>
          <w:lang w:val="sr-Latn-RS"/>
        </w:rPr>
        <w:t>20</w:t>
      </w:r>
      <w:r w:rsidR="006C4975">
        <w:rPr>
          <w:rFonts w:eastAsiaTheme="minorHAnsi"/>
          <w:lang w:val="sr-Cyrl-RS"/>
        </w:rPr>
        <w:t>. годин</w:t>
      </w:r>
      <w:bookmarkStart w:id="0" w:name="_GoBack"/>
      <w:bookmarkEnd w:id="0"/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04B1">
        <w:rPr>
          <w:rFonts w:eastAsiaTheme="minorHAnsi"/>
          <w:b/>
          <w:lang w:val="en-US"/>
        </w:rPr>
        <w:lastRenderedPageBreak/>
        <w:t>Датум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закључења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уговора</w:t>
      </w:r>
      <w:proofErr w:type="spellEnd"/>
      <w:r w:rsidRPr="00FB04B1">
        <w:rPr>
          <w:rFonts w:eastAsiaTheme="minorHAnsi"/>
          <w:b/>
          <w:lang w:val="en-US"/>
        </w:rPr>
        <w:t>:</w:t>
      </w:r>
    </w:p>
    <w:p w:rsidR="002C55D7" w:rsidRPr="00FB04B1" w:rsidRDefault="008D7D5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B04B1">
        <w:rPr>
          <w:rFonts w:eastAsiaTheme="minorHAnsi"/>
          <w:lang w:val="sr-Cyrl-RS"/>
        </w:rPr>
        <w:t>10.07</w:t>
      </w:r>
      <w:r w:rsidR="00F3677B" w:rsidRPr="00FB04B1">
        <w:rPr>
          <w:rFonts w:eastAsiaTheme="minorHAnsi"/>
          <w:lang w:val="sr-Cyrl-RS"/>
        </w:rPr>
        <w:t>.2020</w:t>
      </w:r>
      <w:r w:rsidR="002C55D7" w:rsidRPr="00FB04B1">
        <w:rPr>
          <w:rFonts w:eastAsiaTheme="minorHAnsi"/>
          <w:lang w:val="sr-Cyrl-RS"/>
        </w:rPr>
        <w:t>. године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04B1">
        <w:rPr>
          <w:rFonts w:eastAsiaTheme="minorHAnsi"/>
          <w:b/>
        </w:rPr>
        <w:t>Основни</w:t>
      </w:r>
      <w:proofErr w:type="spellEnd"/>
      <w:r w:rsidRPr="00FB04B1">
        <w:rPr>
          <w:rFonts w:eastAsiaTheme="minorHAnsi"/>
          <w:b/>
        </w:rPr>
        <w:t xml:space="preserve"> </w:t>
      </w:r>
      <w:proofErr w:type="spellStart"/>
      <w:r w:rsidRPr="00FB04B1">
        <w:rPr>
          <w:rFonts w:eastAsiaTheme="minorHAnsi"/>
          <w:b/>
        </w:rPr>
        <w:t>подаци</w:t>
      </w:r>
      <w:proofErr w:type="spellEnd"/>
      <w:r w:rsidRPr="00FB04B1">
        <w:rPr>
          <w:rFonts w:eastAsiaTheme="minorHAnsi"/>
          <w:b/>
        </w:rPr>
        <w:t xml:space="preserve"> о </w:t>
      </w:r>
      <w:proofErr w:type="spellStart"/>
      <w:r w:rsidRPr="00FB04B1">
        <w:rPr>
          <w:rFonts w:eastAsiaTheme="minorHAnsi"/>
          <w:b/>
        </w:rPr>
        <w:t>добављачу</w:t>
      </w:r>
      <w:proofErr w:type="spellEnd"/>
      <w:r w:rsidRPr="00FB04B1">
        <w:rPr>
          <w:rFonts w:eastAsiaTheme="minorHAnsi"/>
          <w:b/>
        </w:rPr>
        <w:t>:</w:t>
      </w:r>
    </w:p>
    <w:p w:rsidR="002C55D7" w:rsidRPr="00FB04B1" w:rsidRDefault="008D7D56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FB04B1">
        <w:rPr>
          <w:b/>
          <w:lang w:val="sr-Latn-CS"/>
        </w:rPr>
        <w:t>„SIEMENS HEALTHCARE“ d.o.o., ул. Омладинских бригада, бр. 90в, Београд</w:t>
      </w:r>
    </w:p>
    <w:p w:rsidR="00FE156C" w:rsidRPr="00FB04B1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FB04B1">
        <w:rPr>
          <w:rFonts w:eastAsiaTheme="minorHAnsi"/>
          <w:b/>
          <w:lang w:val="en-US"/>
        </w:rPr>
        <w:t>Период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важења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уговора</w:t>
      </w:r>
      <w:proofErr w:type="spellEnd"/>
      <w:r w:rsidRPr="00FB04B1">
        <w:rPr>
          <w:rFonts w:eastAsiaTheme="minorHAnsi"/>
          <w:b/>
          <w:lang w:val="en-US"/>
        </w:rPr>
        <w:t>:</w:t>
      </w:r>
      <w:r w:rsidRPr="00FB04B1">
        <w:rPr>
          <w:lang w:val="sr-Latn-CS"/>
        </w:rPr>
        <w:t xml:space="preserve"> </w:t>
      </w:r>
    </w:p>
    <w:p w:rsidR="00605CAF" w:rsidRPr="00FB04B1" w:rsidRDefault="00605CAF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B04B1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B04B1">
        <w:rPr>
          <w:rFonts w:eastAsiaTheme="minorHAnsi"/>
          <w:b/>
          <w:lang w:val="en-US"/>
        </w:rPr>
        <w:t>Околности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које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представљају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основ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за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измену</w:t>
      </w:r>
      <w:proofErr w:type="spellEnd"/>
      <w:r w:rsidRPr="00FB04B1">
        <w:rPr>
          <w:rFonts w:eastAsiaTheme="minorHAnsi"/>
          <w:b/>
          <w:lang w:val="en-US"/>
        </w:rPr>
        <w:t xml:space="preserve"> </w:t>
      </w:r>
      <w:proofErr w:type="spellStart"/>
      <w:r w:rsidRPr="00FB04B1">
        <w:rPr>
          <w:rFonts w:eastAsiaTheme="minorHAnsi"/>
          <w:b/>
          <w:lang w:val="en-US"/>
        </w:rPr>
        <w:t>уговора</w:t>
      </w:r>
      <w:proofErr w:type="spellEnd"/>
      <w:r w:rsidRPr="00FB04B1">
        <w:rPr>
          <w:rFonts w:eastAsiaTheme="minorHAnsi"/>
          <w:b/>
          <w:lang w:val="en-US"/>
        </w:rPr>
        <w:t>:</w:t>
      </w:r>
    </w:p>
    <w:p w:rsidR="002C55D7" w:rsidRPr="00FB04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B04B1">
        <w:rPr>
          <w:rFonts w:eastAsiaTheme="minorHAnsi"/>
          <w:b/>
          <w:lang w:val="sr-Cyrl-RS"/>
        </w:rPr>
        <w:t>-</w:t>
      </w:r>
    </w:p>
    <w:p w:rsidR="00A54D3C" w:rsidRPr="00FB04B1" w:rsidRDefault="00A54D3C"/>
    <w:sectPr w:rsidR="00A54D3C" w:rsidRPr="00FB0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6C4975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6304457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6C4975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5701E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6646"/>
    <w:rsid w:val="00297BBE"/>
    <w:rsid w:val="002C55D7"/>
    <w:rsid w:val="004654B5"/>
    <w:rsid w:val="004832D7"/>
    <w:rsid w:val="004F2F43"/>
    <w:rsid w:val="00573C51"/>
    <w:rsid w:val="00605CAF"/>
    <w:rsid w:val="006C4975"/>
    <w:rsid w:val="006F4FF3"/>
    <w:rsid w:val="00864DA6"/>
    <w:rsid w:val="008D7D56"/>
    <w:rsid w:val="009018E2"/>
    <w:rsid w:val="00967A49"/>
    <w:rsid w:val="00980BEC"/>
    <w:rsid w:val="00A5443E"/>
    <w:rsid w:val="00A54D3C"/>
    <w:rsid w:val="00B40040"/>
    <w:rsid w:val="00B66559"/>
    <w:rsid w:val="00C46650"/>
    <w:rsid w:val="00C82464"/>
    <w:rsid w:val="00CE2E52"/>
    <w:rsid w:val="00D22D8A"/>
    <w:rsid w:val="00D93EBE"/>
    <w:rsid w:val="00F3677B"/>
    <w:rsid w:val="00FB04B1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08DD-03B9-4C22-800D-822A21B4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18</cp:revision>
  <dcterms:created xsi:type="dcterms:W3CDTF">2020-04-23T09:57:00Z</dcterms:created>
  <dcterms:modified xsi:type="dcterms:W3CDTF">2020-07-15T05:48:00Z</dcterms:modified>
</cp:coreProperties>
</file>