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9" o:title=""/>
                </v:shape>
                <o:OLEObject Type="Embed" ProgID="PBrush" ShapeID="_x0000_i1025" DrawAspect="Content" ObjectID="_1655883425" r:id="rId10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8873B2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2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213CB3">
        <w:rPr>
          <w:rFonts w:ascii="Times New Roman" w:eastAsia="Times New Roman" w:hAnsi="Times New Roman"/>
          <w:noProof/>
          <w:sz w:val="24"/>
          <w:szCs w:val="24"/>
        </w:rPr>
        <w:t>193</w:t>
      </w:r>
      <w:r w:rsidR="007741DC">
        <w:rPr>
          <w:rFonts w:ascii="Times New Roman" w:eastAsia="Times New Roman" w:hAnsi="Times New Roman"/>
          <w:noProof/>
          <w:sz w:val="24"/>
          <w:szCs w:val="24"/>
        </w:rPr>
        <w:t>-</w:t>
      </w:r>
      <w:r w:rsidR="00DD14BA">
        <w:rPr>
          <w:rFonts w:ascii="Times New Roman" w:eastAsia="Times New Roman" w:hAnsi="Times New Roman"/>
          <w:noProof/>
          <w:sz w:val="24"/>
          <w:szCs w:val="24"/>
        </w:rPr>
        <w:t>20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9F4900">
        <w:rPr>
          <w:rFonts w:ascii="Times New Roman" w:eastAsia="Times New Roman" w:hAnsi="Times New Roman"/>
          <w:noProof/>
          <w:sz w:val="24"/>
          <w:szCs w:val="24"/>
        </w:rPr>
        <w:t>-</w:t>
      </w:r>
      <w:r w:rsidR="001D08C3">
        <w:rPr>
          <w:rFonts w:ascii="Times New Roman" w:eastAsia="Times New Roman" w:hAnsi="Times New Roman"/>
          <w:noProof/>
          <w:sz w:val="24"/>
          <w:szCs w:val="24"/>
        </w:rPr>
        <w:t>1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61BD3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Pr="00EE6D6F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213CB3" w:rsidRPr="00EE6D6F">
        <w:rPr>
          <w:rFonts w:ascii="Times New Roman" w:eastAsia="Times New Roman" w:hAnsi="Times New Roman"/>
          <w:noProof/>
          <w:sz w:val="24"/>
          <w:szCs w:val="24"/>
        </w:rPr>
        <w:t>10.07</w:t>
      </w:r>
      <w:r w:rsidR="007741DC" w:rsidRPr="00EE6D6F">
        <w:rPr>
          <w:rFonts w:ascii="Times New Roman" w:eastAsia="Times New Roman" w:hAnsi="Times New Roman"/>
          <w:noProof/>
          <w:sz w:val="24"/>
          <w:szCs w:val="24"/>
        </w:rPr>
        <w:t>.2020</w:t>
      </w:r>
      <w:r w:rsidR="00FA7886" w:rsidRPr="00EE6D6F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EE6D6F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6A6501" w:rsidRPr="002C1F89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D08C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060B1" w:rsidRPr="002C1F89" w:rsidRDefault="004A61E1" w:rsidP="002C1F89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D08C3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213CB3">
        <w:rPr>
          <w:rFonts w:ascii="Times New Roman" w:hAnsi="Times New Roman"/>
          <w:b/>
          <w:sz w:val="24"/>
          <w:szCs w:val="24"/>
        </w:rPr>
        <w:t>193</w:t>
      </w:r>
      <w:r w:rsidR="00DD14BA" w:rsidRPr="001D08C3">
        <w:rPr>
          <w:rFonts w:ascii="Times New Roman" w:hAnsi="Times New Roman"/>
          <w:b/>
          <w:sz w:val="24"/>
          <w:szCs w:val="24"/>
        </w:rPr>
        <w:t>-20</w:t>
      </w:r>
      <w:r w:rsidR="0078134D" w:rsidRPr="001D08C3">
        <w:rPr>
          <w:rFonts w:ascii="Times New Roman" w:hAnsi="Times New Roman"/>
          <w:b/>
          <w:sz w:val="24"/>
          <w:szCs w:val="24"/>
        </w:rPr>
        <w:t xml:space="preserve">-О </w:t>
      </w:r>
      <w:r w:rsidR="00213CB3" w:rsidRPr="00213CB3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хемикалија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Центар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патологију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DD14BA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461BD3">
        <w:rPr>
          <w:b/>
          <w:noProof/>
          <w:u w:val="single"/>
        </w:rPr>
        <w:t>E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5069FD" w:rsidRDefault="005069FD" w:rsidP="00213CB3">
      <w:pPr>
        <w:pStyle w:val="v1msonormal"/>
        <w:shd w:val="clear" w:color="auto" w:fill="FFFFFF"/>
        <w:spacing w:before="0" w:beforeAutospacing="0" w:after="0" w:afterAutospacing="0"/>
        <w:ind w:right="1380"/>
        <w:rPr>
          <w:b/>
          <w:color w:val="333333"/>
        </w:rPr>
      </w:pPr>
      <w:bookmarkStart w:id="4" w:name="bookmark4"/>
    </w:p>
    <w:p w:rsidR="00213CB3" w:rsidRPr="005069FD" w:rsidRDefault="00296D53" w:rsidP="005069FD">
      <w:pPr>
        <w:pStyle w:val="v1msonormal"/>
        <w:shd w:val="clear" w:color="auto" w:fill="FFFFFF"/>
        <w:spacing w:before="0" w:beforeAutospacing="0" w:after="0" w:afterAutospacing="0"/>
        <w:ind w:right="1380"/>
        <w:jc w:val="both"/>
        <w:rPr>
          <w:color w:val="2C363A"/>
        </w:rPr>
      </w:pPr>
      <w:r w:rsidRPr="005069FD">
        <w:rPr>
          <w:b/>
          <w:color w:val="333333"/>
        </w:rPr>
        <w:t>“</w:t>
      </w:r>
      <w:bookmarkEnd w:id="4"/>
      <w:proofErr w:type="spellStart"/>
      <w:r w:rsidR="00213CB3" w:rsidRPr="005069FD">
        <w:rPr>
          <w:color w:val="2C363A"/>
        </w:rPr>
        <w:t>Postovani</w:t>
      </w:r>
      <w:proofErr w:type="spellEnd"/>
      <w:r w:rsidR="00213CB3" w:rsidRPr="005069FD">
        <w:rPr>
          <w:color w:val="2C363A"/>
        </w:rPr>
        <w:t>,</w:t>
      </w:r>
    </w:p>
    <w:p w:rsidR="00213CB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proofErr w:type="spellStart"/>
      <w:r w:rsidRPr="005069FD">
        <w:rPr>
          <w:color w:val="2C363A"/>
        </w:rPr>
        <w:t>Molim</w:t>
      </w:r>
      <w:proofErr w:type="spellEnd"/>
      <w:r w:rsidRPr="005069FD">
        <w:rPr>
          <w:color w:val="2C363A"/>
        </w:rPr>
        <w:t xml:space="preserve"> Vas za </w:t>
      </w:r>
      <w:proofErr w:type="spellStart"/>
      <w:r w:rsidRPr="005069FD">
        <w:rPr>
          <w:color w:val="2C363A"/>
        </w:rPr>
        <w:t>pojasnjenje</w:t>
      </w:r>
      <w:proofErr w:type="spellEnd"/>
      <w:r w:rsidRPr="005069FD">
        <w:rPr>
          <w:color w:val="2C363A"/>
        </w:rPr>
        <w:t xml:space="preserve"> u </w:t>
      </w:r>
      <w:proofErr w:type="spellStart"/>
      <w:r w:rsidRPr="005069FD">
        <w:rPr>
          <w:color w:val="2C363A"/>
        </w:rPr>
        <w:t>vezi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javne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Nabavke</w:t>
      </w:r>
      <w:proofErr w:type="spellEnd"/>
    </w:p>
    <w:p w:rsidR="00213CB3" w:rsidRPr="005069FD" w:rsidRDefault="00213CB3" w:rsidP="00EE6D6F">
      <w:pPr>
        <w:pStyle w:val="v1msonormal"/>
        <w:shd w:val="clear" w:color="auto" w:fill="FFFFFF"/>
        <w:spacing w:before="0" w:beforeAutospacing="0" w:after="0" w:afterAutospacing="0"/>
        <w:ind w:left="-426" w:firstLine="426"/>
        <w:jc w:val="both"/>
        <w:rPr>
          <w:color w:val="2C363A"/>
        </w:rPr>
      </w:pPr>
      <w:r w:rsidRPr="005069FD">
        <w:rPr>
          <w:b/>
          <w:bCs/>
          <w:color w:val="000000"/>
        </w:rPr>
        <w:t> </w:t>
      </w:r>
    </w:p>
    <w:p w:rsidR="00213CB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b/>
          <w:bCs/>
          <w:color w:val="000000"/>
        </w:rPr>
        <w:t>PARTIJA 1 - OPSTE P.A. HEMIKALIJE</w:t>
      </w:r>
      <w:r w:rsidR="005069FD">
        <w:rPr>
          <w:b/>
          <w:bCs/>
          <w:color w:val="000000"/>
        </w:rPr>
        <w:t xml:space="preserve"> </w:t>
      </w:r>
      <w:r w:rsidRPr="005069FD">
        <w:rPr>
          <w:b/>
          <w:bCs/>
          <w:color w:val="2C363A"/>
        </w:rPr>
        <w:t>193-20</w:t>
      </w:r>
      <w:r w:rsidRPr="005069FD">
        <w:rPr>
          <w:b/>
          <w:bCs/>
          <w:color w:val="2C363A"/>
          <w:lang w:val="ru-RU"/>
        </w:rPr>
        <w:t>-О</w:t>
      </w:r>
    </w:p>
    <w:p w:rsidR="00213CB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b/>
          <w:bCs/>
          <w:color w:val="2C363A"/>
        </w:rPr>
        <w:t> </w:t>
      </w:r>
      <w:r w:rsidRPr="005069FD">
        <w:rPr>
          <w:color w:val="000000"/>
        </w:rPr>
        <w:t> </w:t>
      </w:r>
    </w:p>
    <w:tbl>
      <w:tblPr>
        <w:tblW w:w="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815"/>
        <w:gridCol w:w="341"/>
        <w:gridCol w:w="549"/>
      </w:tblGrid>
      <w:tr w:rsidR="00213CB3" w:rsidRPr="005069FD" w:rsidTr="00EE6D6F">
        <w:trPr>
          <w:trHeight w:val="45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B3" w:rsidRPr="005069FD" w:rsidRDefault="00213CB3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r w:rsidRPr="005069FD">
              <w:rPr>
                <w:color w:val="2C363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B3" w:rsidRPr="005069FD" w:rsidRDefault="00213CB3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proofErr w:type="spellStart"/>
            <w:r w:rsidRPr="005069FD">
              <w:rPr>
                <w:color w:val="2C363A"/>
              </w:rPr>
              <w:t>chloroformium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pak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po</w:t>
            </w:r>
            <w:proofErr w:type="spellEnd"/>
            <w:r w:rsidRPr="005069FD">
              <w:rPr>
                <w:color w:val="2C363A"/>
              </w:rPr>
              <w:t xml:space="preserve"> 1 L p.a.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B3" w:rsidRPr="005069FD" w:rsidRDefault="00213CB3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r w:rsidRPr="005069FD">
              <w:rPr>
                <w:color w:val="2C363A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B3" w:rsidRPr="005069FD" w:rsidRDefault="00213CB3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r w:rsidRPr="005069FD">
              <w:rPr>
                <w:color w:val="2C363A"/>
              </w:rPr>
              <w:t>72</w:t>
            </w:r>
          </w:p>
        </w:tc>
      </w:tr>
    </w:tbl>
    <w:p w:rsidR="00213CB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color w:val="2C363A"/>
        </w:rPr>
        <w:t> </w:t>
      </w:r>
    </w:p>
    <w:p w:rsidR="00213CB3" w:rsidRPr="005069FD" w:rsidRDefault="00213CB3" w:rsidP="005069F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color w:val="2C363A"/>
        </w:rPr>
        <w:t xml:space="preserve">Da li se </w:t>
      </w:r>
      <w:proofErr w:type="spellStart"/>
      <w:r w:rsidRPr="005069FD">
        <w:rPr>
          <w:color w:val="2C363A"/>
        </w:rPr>
        <w:t>misli</w:t>
      </w:r>
      <w:proofErr w:type="spellEnd"/>
      <w:r w:rsidRPr="005069FD">
        <w:rPr>
          <w:color w:val="2C363A"/>
        </w:rPr>
        <w:t xml:space="preserve"> </w:t>
      </w:r>
      <w:proofErr w:type="spellStart"/>
      <w:proofErr w:type="gramStart"/>
      <w:r w:rsidRPr="005069FD">
        <w:rPr>
          <w:color w:val="2C363A"/>
        </w:rPr>
        <w:t>na</w:t>
      </w:r>
      <w:proofErr w:type="spellEnd"/>
      <w:proofErr w:type="gram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hemikaliju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hloroform</w:t>
      </w:r>
      <w:proofErr w:type="spellEnd"/>
      <w:r w:rsidRPr="005069FD">
        <w:rPr>
          <w:color w:val="2C363A"/>
        </w:rPr>
        <w:t xml:space="preserve"> CAS </w:t>
      </w:r>
      <w:proofErr w:type="spellStart"/>
      <w:r w:rsidRPr="005069FD">
        <w:rPr>
          <w:color w:val="2C363A"/>
        </w:rPr>
        <w:t>broja</w:t>
      </w:r>
      <w:proofErr w:type="spellEnd"/>
      <w:r w:rsidRPr="005069FD">
        <w:rPr>
          <w:color w:val="2C363A"/>
        </w:rPr>
        <w:t> </w:t>
      </w:r>
      <w:hyperlink r:id="rId13" w:tgtFrame="_blank" w:history="1">
        <w:r w:rsidRPr="005069FD">
          <w:rPr>
            <w:rStyle w:val="Hyperlink"/>
            <w:color w:val="0F69AF"/>
          </w:rPr>
          <w:t>67-66-3</w:t>
        </w:r>
      </w:hyperlink>
    </w:p>
    <w:p w:rsidR="00213CB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color w:val="2C363A"/>
        </w:rPr>
        <w:t> </w:t>
      </w:r>
    </w:p>
    <w:tbl>
      <w:tblPr>
        <w:tblW w:w="8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584"/>
        <w:gridCol w:w="283"/>
        <w:gridCol w:w="577"/>
      </w:tblGrid>
      <w:tr w:rsidR="005069FD" w:rsidRPr="005069FD" w:rsidTr="00EE6D6F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9FD" w:rsidRPr="005069FD" w:rsidRDefault="005069FD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r w:rsidRPr="005069FD">
              <w:rPr>
                <w:color w:val="2C363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9FD" w:rsidRPr="005069FD" w:rsidRDefault="005069FD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proofErr w:type="spellStart"/>
            <w:r w:rsidRPr="005069FD">
              <w:rPr>
                <w:color w:val="2C363A"/>
              </w:rPr>
              <w:t>parafinsko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ulje</w:t>
            </w:r>
            <w:proofErr w:type="spellEnd"/>
            <w:r w:rsidRPr="005069FD">
              <w:rPr>
                <w:color w:val="2C363A"/>
              </w:rPr>
              <w:t xml:space="preserve">, </w:t>
            </w:r>
            <w:proofErr w:type="spellStart"/>
            <w:r w:rsidRPr="005069FD">
              <w:rPr>
                <w:color w:val="2C363A"/>
              </w:rPr>
              <w:t>pak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na</w:t>
            </w:r>
            <w:proofErr w:type="spellEnd"/>
            <w:r w:rsidRPr="005069FD">
              <w:rPr>
                <w:color w:val="2C363A"/>
              </w:rPr>
              <w:t xml:space="preserve"> 1 L, </w:t>
            </w:r>
            <w:proofErr w:type="spellStart"/>
            <w:r w:rsidRPr="005069FD">
              <w:rPr>
                <w:color w:val="2C363A"/>
              </w:rPr>
              <w:t>kvalitet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mora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odgovarati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zahtevima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farmakopeje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9FD" w:rsidRPr="005069FD" w:rsidRDefault="005069FD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r w:rsidRPr="005069FD">
              <w:rPr>
                <w:color w:val="2C363A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9FD" w:rsidRPr="005069FD" w:rsidRDefault="005069FD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r w:rsidRPr="005069FD">
              <w:rPr>
                <w:color w:val="2C363A"/>
              </w:rPr>
              <w:t>140</w:t>
            </w:r>
          </w:p>
        </w:tc>
      </w:tr>
    </w:tbl>
    <w:p w:rsidR="00213CB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color w:val="2C363A"/>
        </w:rPr>
        <w:t> </w:t>
      </w:r>
    </w:p>
    <w:p w:rsidR="00213CB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color w:val="2C363A"/>
        </w:rPr>
        <w:t xml:space="preserve">Da li je </w:t>
      </w:r>
      <w:proofErr w:type="spellStart"/>
      <w:r w:rsidRPr="005069FD">
        <w:rPr>
          <w:color w:val="2C363A"/>
        </w:rPr>
        <w:t>potreban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tecni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pafafin-laki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ph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eur</w:t>
      </w:r>
      <w:proofErr w:type="spellEnd"/>
      <w:r w:rsidRPr="005069FD">
        <w:rPr>
          <w:color w:val="2C363A"/>
        </w:rPr>
        <w:t xml:space="preserve">, </w:t>
      </w:r>
      <w:proofErr w:type="spellStart"/>
      <w:proofErr w:type="gramStart"/>
      <w:r w:rsidRPr="005069FD">
        <w:rPr>
          <w:color w:val="2C363A"/>
        </w:rPr>
        <w:t>ili</w:t>
      </w:r>
      <w:proofErr w:type="spellEnd"/>
      <w:proofErr w:type="gram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tecni-parafin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teski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ph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eur</w:t>
      </w:r>
      <w:proofErr w:type="spellEnd"/>
      <w:r w:rsidRPr="005069FD">
        <w:rPr>
          <w:color w:val="2C363A"/>
        </w:rPr>
        <w:t>?</w:t>
      </w:r>
    </w:p>
    <w:p w:rsidR="00213CB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color w:val="2C363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722"/>
        <w:gridCol w:w="336"/>
        <w:gridCol w:w="816"/>
      </w:tblGrid>
      <w:tr w:rsidR="00213CB3" w:rsidRPr="005069FD" w:rsidTr="00EE6D6F">
        <w:trPr>
          <w:trHeight w:val="42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B3" w:rsidRPr="005069FD" w:rsidRDefault="00213CB3" w:rsidP="00EE6D6F">
            <w:pPr>
              <w:pStyle w:val="v1msonormal"/>
              <w:spacing w:before="0" w:beforeAutospacing="0" w:after="0" w:afterAutospacing="0"/>
              <w:ind w:left="-142"/>
              <w:jc w:val="both"/>
              <w:rPr>
                <w:color w:val="2C363A"/>
              </w:rPr>
            </w:pPr>
            <w:r w:rsidRPr="005069FD">
              <w:rPr>
                <w:color w:val="2C363A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B3" w:rsidRPr="005069FD" w:rsidRDefault="00213CB3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proofErr w:type="spellStart"/>
            <w:r w:rsidRPr="005069FD">
              <w:rPr>
                <w:color w:val="2C363A"/>
              </w:rPr>
              <w:t>dinatrijum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hidrogen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fosfat</w:t>
            </w:r>
            <w:proofErr w:type="spellEnd"/>
            <w:r w:rsidRPr="005069FD">
              <w:rPr>
                <w:color w:val="2C363A"/>
              </w:rPr>
              <w:t xml:space="preserve"> , </w:t>
            </w:r>
            <w:proofErr w:type="spellStart"/>
            <w:r w:rsidRPr="005069FD">
              <w:rPr>
                <w:color w:val="2C363A"/>
              </w:rPr>
              <w:t>stepen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čistoće</w:t>
            </w:r>
            <w:proofErr w:type="spellEnd"/>
            <w:r w:rsidRPr="005069FD">
              <w:rPr>
                <w:color w:val="2C363A"/>
              </w:rPr>
              <w:t xml:space="preserve"> p.a.,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B3" w:rsidRPr="005069FD" w:rsidRDefault="00213CB3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r w:rsidRPr="005069FD">
              <w:rPr>
                <w:color w:val="2C363A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B3" w:rsidRPr="005069FD" w:rsidRDefault="00213CB3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r w:rsidRPr="005069FD">
              <w:rPr>
                <w:color w:val="2C363A"/>
              </w:rPr>
              <w:t>10000</w:t>
            </w:r>
          </w:p>
        </w:tc>
      </w:tr>
    </w:tbl>
    <w:p w:rsidR="00213CB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color w:val="2C363A"/>
        </w:rPr>
        <w:t> </w:t>
      </w:r>
    </w:p>
    <w:p w:rsidR="00213CB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color w:val="2C363A"/>
        </w:rPr>
        <w:t xml:space="preserve">Da li je </w:t>
      </w:r>
      <w:proofErr w:type="spellStart"/>
      <w:r w:rsidRPr="005069FD">
        <w:rPr>
          <w:color w:val="2C363A"/>
        </w:rPr>
        <w:t>potreban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anhidrovani</w:t>
      </w:r>
      <w:proofErr w:type="spellEnd"/>
      <w:r w:rsidRPr="005069FD">
        <w:rPr>
          <w:color w:val="2C363A"/>
        </w:rPr>
        <w:t xml:space="preserve"> </w:t>
      </w:r>
      <w:proofErr w:type="spellStart"/>
      <w:proofErr w:type="gramStart"/>
      <w:r w:rsidRPr="005069FD">
        <w:rPr>
          <w:color w:val="2C363A"/>
        </w:rPr>
        <w:t>ili</w:t>
      </w:r>
      <w:proofErr w:type="spellEnd"/>
      <w:proofErr w:type="gram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dihidrat</w:t>
      </w:r>
      <w:proofErr w:type="spellEnd"/>
      <w:r w:rsidRPr="005069FD">
        <w:rPr>
          <w:color w:val="2C363A"/>
        </w:rPr>
        <w:t>?</w:t>
      </w:r>
    </w:p>
    <w:p w:rsidR="00213CB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color w:val="2C363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662"/>
        <w:gridCol w:w="336"/>
        <w:gridCol w:w="816"/>
      </w:tblGrid>
      <w:tr w:rsidR="00213CB3" w:rsidRPr="005069FD" w:rsidTr="00EE6D6F">
        <w:trPr>
          <w:trHeight w:val="42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B3" w:rsidRPr="005069FD" w:rsidRDefault="00213CB3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r w:rsidRPr="005069FD">
              <w:rPr>
                <w:color w:val="2C363A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B3" w:rsidRPr="005069FD" w:rsidRDefault="00213CB3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proofErr w:type="spellStart"/>
            <w:r w:rsidRPr="005069FD">
              <w:rPr>
                <w:color w:val="2C363A"/>
              </w:rPr>
              <w:t>natrijum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dihidrogen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fosfat</w:t>
            </w:r>
            <w:proofErr w:type="spellEnd"/>
            <w:r w:rsidRPr="005069FD">
              <w:rPr>
                <w:color w:val="2C363A"/>
              </w:rPr>
              <w:t xml:space="preserve">, </w:t>
            </w:r>
            <w:proofErr w:type="spellStart"/>
            <w:r w:rsidRPr="005069FD">
              <w:rPr>
                <w:color w:val="2C363A"/>
              </w:rPr>
              <w:t>stepen</w:t>
            </w:r>
            <w:proofErr w:type="spellEnd"/>
            <w:r w:rsidRPr="005069FD">
              <w:rPr>
                <w:color w:val="2C363A"/>
              </w:rPr>
              <w:t xml:space="preserve"> </w:t>
            </w:r>
            <w:proofErr w:type="spellStart"/>
            <w:r w:rsidRPr="005069FD">
              <w:rPr>
                <w:color w:val="2C363A"/>
              </w:rPr>
              <w:t>čistoće</w:t>
            </w:r>
            <w:proofErr w:type="spellEnd"/>
            <w:r w:rsidRPr="005069FD">
              <w:rPr>
                <w:color w:val="2C363A"/>
              </w:rPr>
              <w:t xml:space="preserve"> p.a.,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B3" w:rsidRPr="005069FD" w:rsidRDefault="00213CB3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r w:rsidRPr="005069FD">
              <w:rPr>
                <w:color w:val="2C363A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B3" w:rsidRPr="005069FD" w:rsidRDefault="00213CB3" w:rsidP="005069FD">
            <w:pPr>
              <w:pStyle w:val="v1msonormal"/>
              <w:spacing w:before="0" w:beforeAutospacing="0" w:after="0" w:afterAutospacing="0"/>
              <w:jc w:val="both"/>
              <w:rPr>
                <w:color w:val="2C363A"/>
              </w:rPr>
            </w:pPr>
            <w:r w:rsidRPr="005069FD">
              <w:rPr>
                <w:color w:val="2C363A"/>
              </w:rPr>
              <w:t>10000</w:t>
            </w:r>
          </w:p>
        </w:tc>
      </w:tr>
    </w:tbl>
    <w:p w:rsidR="00213CB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color w:val="2C363A"/>
        </w:rPr>
        <w:t> </w:t>
      </w:r>
    </w:p>
    <w:p w:rsidR="001D08C3" w:rsidRPr="005069FD" w:rsidRDefault="00213CB3" w:rsidP="005069F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5069FD">
        <w:rPr>
          <w:color w:val="2C363A"/>
        </w:rPr>
        <w:t xml:space="preserve">Da li je </w:t>
      </w:r>
      <w:proofErr w:type="spellStart"/>
      <w:r w:rsidRPr="005069FD">
        <w:rPr>
          <w:color w:val="2C363A"/>
        </w:rPr>
        <w:t>potreban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anhidrovani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ili</w:t>
      </w:r>
      <w:proofErr w:type="spellEnd"/>
      <w:r w:rsidRPr="005069FD">
        <w:rPr>
          <w:color w:val="2C363A"/>
        </w:rPr>
        <w:t xml:space="preserve"> </w:t>
      </w:r>
      <w:proofErr w:type="spellStart"/>
      <w:r w:rsidRPr="005069FD">
        <w:rPr>
          <w:color w:val="2C363A"/>
        </w:rPr>
        <w:t>dihidrat</w:t>
      </w:r>
      <w:proofErr w:type="spellEnd"/>
      <w:proofErr w:type="gramStart"/>
      <w:r w:rsidRPr="005069FD">
        <w:rPr>
          <w:color w:val="2C363A"/>
        </w:rPr>
        <w:t>?</w:t>
      </w:r>
      <w:r w:rsidR="002A3B50" w:rsidRPr="005069FD">
        <w:rPr>
          <w:rStyle w:val="BodyText10"/>
          <w:rFonts w:ascii="Times New Roman" w:hAnsi="Times New Roman" w:cs="Times New Roman"/>
          <w:b/>
        </w:rPr>
        <w:t>“</w:t>
      </w:r>
      <w:proofErr w:type="gramEnd"/>
    </w:p>
    <w:p w:rsidR="00213CB3" w:rsidRDefault="00213CB3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8873B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bookmarkStart w:id="5" w:name="_GoBack"/>
      <w:bookmarkEnd w:id="5"/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D4D53" w:rsidRDefault="000D4D53" w:rsidP="00D769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3CB3" w:rsidRPr="00831E1C" w:rsidRDefault="00831E1C" w:rsidP="002C1F8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31E1C">
        <w:rPr>
          <w:rFonts w:ascii="Times New Roman" w:hAnsi="Times New Roman"/>
          <w:sz w:val="24"/>
          <w:szCs w:val="24"/>
        </w:rPr>
        <w:t>1. </w:t>
      </w:r>
      <w:proofErr w:type="spellStart"/>
      <w:r w:rsidR="002C1F89">
        <w:rPr>
          <w:rFonts w:ascii="Times New Roman" w:hAnsi="Times New Roman"/>
          <w:sz w:val="24"/>
          <w:szCs w:val="24"/>
        </w:rPr>
        <w:t>Да</w:t>
      </w:r>
      <w:proofErr w:type="spellEnd"/>
      <w:r w:rsidR="002C1F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1F89">
        <w:rPr>
          <w:rFonts w:ascii="Times New Roman" w:hAnsi="Times New Roman"/>
          <w:sz w:val="24"/>
          <w:szCs w:val="24"/>
        </w:rPr>
        <w:t>односи</w:t>
      </w:r>
      <w:proofErr w:type="spellEnd"/>
      <w:r w:rsidR="002C1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F89">
        <w:rPr>
          <w:rFonts w:ascii="Times New Roman" w:hAnsi="Times New Roman"/>
          <w:sz w:val="24"/>
          <w:szCs w:val="24"/>
        </w:rPr>
        <w:t>се</w:t>
      </w:r>
      <w:proofErr w:type="spellEnd"/>
      <w:r w:rsidR="002C1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F89">
        <w:rPr>
          <w:rFonts w:ascii="Times New Roman" w:hAnsi="Times New Roman"/>
          <w:sz w:val="24"/>
          <w:szCs w:val="24"/>
        </w:rPr>
        <w:t>на</w:t>
      </w:r>
      <w:proofErr w:type="spellEnd"/>
      <w:r w:rsidR="002C1F89">
        <w:rPr>
          <w:rFonts w:ascii="Times New Roman" w:hAnsi="Times New Roman"/>
          <w:sz w:val="24"/>
          <w:szCs w:val="24"/>
        </w:rPr>
        <w:t> CAS</w:t>
      </w:r>
      <w:proofErr w:type="gramStart"/>
      <w:r w:rsidR="002C1F89">
        <w:rPr>
          <w:rFonts w:ascii="Times New Roman" w:hAnsi="Times New Roman"/>
          <w:sz w:val="24"/>
          <w:szCs w:val="24"/>
        </w:rPr>
        <w:t>  </w:t>
      </w:r>
      <w:proofErr w:type="spellStart"/>
      <w:r w:rsidR="002C1F89">
        <w:rPr>
          <w:rFonts w:ascii="Times New Roman" w:hAnsi="Times New Roman"/>
          <w:sz w:val="24"/>
          <w:szCs w:val="24"/>
        </w:rPr>
        <w:t>броја</w:t>
      </w:r>
      <w:proofErr w:type="spellEnd"/>
      <w:proofErr w:type="gramEnd"/>
      <w:r w:rsidRPr="00831E1C">
        <w:rPr>
          <w:rFonts w:ascii="Times New Roman" w:hAnsi="Times New Roman"/>
          <w:sz w:val="24"/>
          <w:szCs w:val="24"/>
        </w:rPr>
        <w:t> 67-66-3</w:t>
      </w:r>
      <w:r w:rsidR="002C1F89">
        <w:rPr>
          <w:rFonts w:ascii="Times New Roman" w:hAnsi="Times New Roman"/>
          <w:sz w:val="24"/>
          <w:szCs w:val="24"/>
        </w:rPr>
        <w:t>.</w:t>
      </w:r>
      <w:r w:rsidRPr="00831E1C">
        <w:rPr>
          <w:rFonts w:ascii="Times New Roman" w:hAnsi="Times New Roman"/>
          <w:sz w:val="24"/>
          <w:szCs w:val="24"/>
        </w:rPr>
        <w:br/>
        <w:t>2. </w:t>
      </w:r>
      <w:proofErr w:type="spellStart"/>
      <w:r w:rsidR="002C1F89">
        <w:rPr>
          <w:rFonts w:ascii="Times New Roman" w:hAnsi="Times New Roman"/>
          <w:sz w:val="24"/>
          <w:szCs w:val="24"/>
        </w:rPr>
        <w:t>Потребан</w:t>
      </w:r>
      <w:proofErr w:type="spellEnd"/>
      <w:r w:rsidRPr="00831E1C">
        <w:rPr>
          <w:rFonts w:ascii="Times New Roman" w:hAnsi="Times New Roman"/>
          <w:sz w:val="24"/>
          <w:szCs w:val="24"/>
        </w:rPr>
        <w:t> </w:t>
      </w:r>
      <w:proofErr w:type="spellStart"/>
      <w:r w:rsidR="002C1F89">
        <w:rPr>
          <w:rFonts w:ascii="Times New Roman" w:hAnsi="Times New Roman"/>
          <w:sz w:val="24"/>
          <w:szCs w:val="24"/>
        </w:rPr>
        <w:t>је</w:t>
      </w:r>
      <w:proofErr w:type="spellEnd"/>
      <w:r w:rsidRPr="00831E1C">
        <w:rPr>
          <w:rFonts w:ascii="Times New Roman" w:hAnsi="Times New Roman"/>
          <w:sz w:val="24"/>
          <w:szCs w:val="24"/>
        </w:rPr>
        <w:t> </w:t>
      </w:r>
      <w:proofErr w:type="spellStart"/>
      <w:r w:rsidR="002C1F89">
        <w:rPr>
          <w:rFonts w:ascii="Times New Roman" w:hAnsi="Times New Roman"/>
          <w:sz w:val="24"/>
          <w:szCs w:val="24"/>
        </w:rPr>
        <w:t>течни</w:t>
      </w:r>
      <w:proofErr w:type="spellEnd"/>
      <w:r w:rsidRPr="00831E1C">
        <w:rPr>
          <w:rFonts w:ascii="Times New Roman" w:hAnsi="Times New Roman"/>
          <w:sz w:val="24"/>
          <w:szCs w:val="24"/>
        </w:rPr>
        <w:t> </w:t>
      </w:r>
      <w:proofErr w:type="spellStart"/>
      <w:r w:rsidR="002C1F89">
        <w:rPr>
          <w:rFonts w:ascii="Times New Roman" w:hAnsi="Times New Roman"/>
          <w:sz w:val="24"/>
          <w:szCs w:val="24"/>
        </w:rPr>
        <w:t>парафин</w:t>
      </w:r>
      <w:proofErr w:type="spellEnd"/>
      <w:r w:rsidRPr="00831E1C">
        <w:rPr>
          <w:rFonts w:ascii="Times New Roman" w:hAnsi="Times New Roman"/>
          <w:sz w:val="24"/>
          <w:szCs w:val="24"/>
        </w:rPr>
        <w:t> </w:t>
      </w:r>
      <w:proofErr w:type="spellStart"/>
      <w:r w:rsidR="002C1F89">
        <w:rPr>
          <w:rFonts w:ascii="Times New Roman" w:hAnsi="Times New Roman"/>
          <w:sz w:val="24"/>
          <w:szCs w:val="24"/>
        </w:rPr>
        <w:t>лаки</w:t>
      </w:r>
      <w:proofErr w:type="spellEnd"/>
      <w:r w:rsidR="002C1F89">
        <w:rPr>
          <w:rFonts w:ascii="Times New Roman" w:hAnsi="Times New Roman"/>
          <w:sz w:val="24"/>
          <w:szCs w:val="24"/>
        </w:rPr>
        <w:t>.</w:t>
      </w:r>
      <w:r w:rsidRPr="00831E1C">
        <w:rPr>
          <w:rFonts w:ascii="Times New Roman" w:hAnsi="Times New Roman"/>
          <w:sz w:val="24"/>
          <w:szCs w:val="24"/>
        </w:rPr>
        <w:br/>
        <w:t>3. </w:t>
      </w:r>
      <w:proofErr w:type="spellStart"/>
      <w:r w:rsidR="002C1F89">
        <w:rPr>
          <w:rFonts w:ascii="Times New Roman" w:hAnsi="Times New Roman"/>
          <w:sz w:val="24"/>
          <w:szCs w:val="24"/>
        </w:rPr>
        <w:t>Потребан</w:t>
      </w:r>
      <w:proofErr w:type="spellEnd"/>
      <w:r w:rsidR="002C1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F89">
        <w:rPr>
          <w:rFonts w:ascii="Times New Roman" w:hAnsi="Times New Roman"/>
          <w:sz w:val="24"/>
          <w:szCs w:val="24"/>
        </w:rPr>
        <w:t>је</w:t>
      </w:r>
      <w:proofErr w:type="spellEnd"/>
      <w:r w:rsidR="002C1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F89">
        <w:rPr>
          <w:rFonts w:ascii="Times New Roman" w:hAnsi="Times New Roman"/>
          <w:sz w:val="24"/>
          <w:szCs w:val="24"/>
        </w:rPr>
        <w:t>анхидровани</w:t>
      </w:r>
      <w:proofErr w:type="spellEnd"/>
      <w:r w:rsidR="002C1F89">
        <w:rPr>
          <w:rFonts w:ascii="Times New Roman" w:hAnsi="Times New Roman"/>
          <w:sz w:val="24"/>
          <w:szCs w:val="24"/>
        </w:rPr>
        <w:t>.</w:t>
      </w:r>
      <w:r w:rsidRPr="00831E1C">
        <w:rPr>
          <w:rFonts w:ascii="Times New Roman" w:hAnsi="Times New Roman"/>
          <w:sz w:val="24"/>
          <w:szCs w:val="24"/>
        </w:rPr>
        <w:br/>
        <w:t>4. </w:t>
      </w:r>
      <w:proofErr w:type="spellStart"/>
      <w:r w:rsidR="002C1F89">
        <w:rPr>
          <w:rFonts w:ascii="Times New Roman" w:hAnsi="Times New Roman"/>
          <w:sz w:val="24"/>
          <w:szCs w:val="24"/>
        </w:rPr>
        <w:t>Потребан</w:t>
      </w:r>
      <w:proofErr w:type="spellEnd"/>
      <w:r w:rsidR="002C1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F89">
        <w:rPr>
          <w:rFonts w:ascii="Times New Roman" w:hAnsi="Times New Roman"/>
          <w:sz w:val="24"/>
          <w:szCs w:val="24"/>
        </w:rPr>
        <w:t>је</w:t>
      </w:r>
      <w:proofErr w:type="spellEnd"/>
      <w:r w:rsidR="002C1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F89">
        <w:rPr>
          <w:rFonts w:ascii="Times New Roman" w:hAnsi="Times New Roman"/>
          <w:sz w:val="24"/>
          <w:szCs w:val="24"/>
        </w:rPr>
        <w:t>анхидровани</w:t>
      </w:r>
      <w:proofErr w:type="spellEnd"/>
      <w:r w:rsidR="002C1F89">
        <w:rPr>
          <w:rFonts w:ascii="Times New Roman" w:hAnsi="Times New Roman"/>
          <w:sz w:val="24"/>
          <w:szCs w:val="24"/>
        </w:rPr>
        <w:t>.</w:t>
      </w:r>
    </w:p>
    <w:p w:rsidR="00213CB3" w:rsidRDefault="00213CB3" w:rsidP="00D769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3CB3" w:rsidRDefault="00213CB3" w:rsidP="00D769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279A" w:rsidRPr="00C16AC8" w:rsidRDefault="00DC093F" w:rsidP="00602A5C">
      <w:pPr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213CB3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213CB3">
        <w:rPr>
          <w:rFonts w:ascii="Times New Roman" w:eastAsia="Times New Roman" w:hAnsi="Times New Roman"/>
          <w:i/>
          <w:noProof/>
          <w:sz w:val="24"/>
          <w:szCs w:val="24"/>
        </w:rPr>
        <w:t>193-20-О</w:t>
      </w:r>
    </w:p>
    <w:sectPr w:rsidR="00520FE2" w:rsidRPr="00213CB3" w:rsidSect="002C1F89">
      <w:footerReference w:type="default" r:id="rId14"/>
      <w:pgSz w:w="12240" w:h="15840"/>
      <w:pgMar w:top="568" w:right="1247" w:bottom="992" w:left="124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BA" w:rsidRDefault="007060BA" w:rsidP="00332FD7">
      <w:pPr>
        <w:spacing w:after="0" w:line="240" w:lineRule="auto"/>
      </w:pPr>
      <w:r>
        <w:separator/>
      </w:r>
    </w:p>
  </w:endnote>
  <w:endnote w:type="continuationSeparator" w:id="0">
    <w:p w:rsidR="007060BA" w:rsidRDefault="007060B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060BA" w:rsidRDefault="007E594E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7060B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873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7060BA">
              <w:t xml:space="preserve"> </w:t>
            </w:r>
            <w:r w:rsidR="007060BA">
              <w:rPr>
                <w:lang w:val="sr-Cyrl-CS"/>
              </w:rPr>
              <w:t>/</w:t>
            </w:r>
            <w:r w:rsidR="007060BA">
              <w:t xml:space="preserve"> </w:t>
            </w:r>
            <w:r w:rsidR="00461BD3">
              <w:rPr>
                <w:b/>
                <w:bCs/>
              </w:rPr>
              <w:t>1</w:t>
            </w:r>
          </w:p>
        </w:sdtContent>
      </w:sdt>
    </w:sdtContent>
  </w:sdt>
  <w:p w:rsidR="007060BA" w:rsidRPr="00E66E66" w:rsidRDefault="007060BA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BA" w:rsidRDefault="007060BA" w:rsidP="00332FD7">
      <w:pPr>
        <w:spacing w:after="0" w:line="240" w:lineRule="auto"/>
      </w:pPr>
      <w:r>
        <w:separator/>
      </w:r>
    </w:p>
  </w:footnote>
  <w:footnote w:type="continuationSeparator" w:id="0">
    <w:p w:rsidR="007060BA" w:rsidRDefault="007060B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91580"/>
    <w:multiLevelType w:val="hybridMultilevel"/>
    <w:tmpl w:val="27D47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23"/>
  </w:num>
  <w:num w:numId="9">
    <w:abstractNumId w:val="14"/>
  </w:num>
  <w:num w:numId="10">
    <w:abstractNumId w:val="9"/>
  </w:num>
  <w:num w:numId="11">
    <w:abstractNumId w:val="29"/>
  </w:num>
  <w:num w:numId="12">
    <w:abstractNumId w:val="12"/>
  </w:num>
  <w:num w:numId="13">
    <w:abstractNumId w:val="4"/>
  </w:num>
  <w:num w:numId="14">
    <w:abstractNumId w:val="10"/>
  </w:num>
  <w:num w:numId="15">
    <w:abstractNumId w:val="32"/>
  </w:num>
  <w:num w:numId="16">
    <w:abstractNumId w:val="27"/>
  </w:num>
  <w:num w:numId="17">
    <w:abstractNumId w:val="6"/>
  </w:num>
  <w:num w:numId="18">
    <w:abstractNumId w:val="28"/>
  </w:num>
  <w:num w:numId="19">
    <w:abstractNumId w:val="15"/>
  </w:num>
  <w:num w:numId="20">
    <w:abstractNumId w:val="30"/>
  </w:num>
  <w:num w:numId="21">
    <w:abstractNumId w:val="31"/>
  </w:num>
  <w:num w:numId="22">
    <w:abstractNumId w:val="7"/>
  </w:num>
  <w:num w:numId="23">
    <w:abstractNumId w:val="18"/>
  </w:num>
  <w:num w:numId="24">
    <w:abstractNumId w:val="24"/>
  </w:num>
  <w:num w:numId="25">
    <w:abstractNumId w:val="35"/>
  </w:num>
  <w:num w:numId="26">
    <w:abstractNumId w:val="5"/>
  </w:num>
  <w:num w:numId="27">
    <w:abstractNumId w:val="20"/>
  </w:num>
  <w:num w:numId="28">
    <w:abstractNumId w:val="0"/>
  </w:num>
  <w:num w:numId="29">
    <w:abstractNumId w:val="25"/>
  </w:num>
  <w:num w:numId="30">
    <w:abstractNumId w:val="13"/>
  </w:num>
  <w:num w:numId="31">
    <w:abstractNumId w:val="33"/>
  </w:num>
  <w:num w:numId="32">
    <w:abstractNumId w:val="3"/>
  </w:num>
  <w:num w:numId="33">
    <w:abstractNumId w:val="21"/>
  </w:num>
  <w:num w:numId="34">
    <w:abstractNumId w:val="37"/>
  </w:num>
  <w:num w:numId="35">
    <w:abstractNumId w:val="2"/>
  </w:num>
  <w:num w:numId="36">
    <w:abstractNumId w:val="36"/>
  </w:num>
  <w:num w:numId="37">
    <w:abstractNumId w:val="38"/>
  </w:num>
  <w:num w:numId="38">
    <w:abstractNumId w:val="2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37AA"/>
    <w:rsid w:val="0000706D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899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0406"/>
    <w:rsid w:val="000E123F"/>
    <w:rsid w:val="000E1585"/>
    <w:rsid w:val="000E39C0"/>
    <w:rsid w:val="000E4AAA"/>
    <w:rsid w:val="000E4F39"/>
    <w:rsid w:val="000E576E"/>
    <w:rsid w:val="000F0E7A"/>
    <w:rsid w:val="00102EC4"/>
    <w:rsid w:val="00103474"/>
    <w:rsid w:val="00110822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3C73"/>
    <w:rsid w:val="001876E9"/>
    <w:rsid w:val="00192E10"/>
    <w:rsid w:val="001931E8"/>
    <w:rsid w:val="00194779"/>
    <w:rsid w:val="001A1A95"/>
    <w:rsid w:val="001A2A80"/>
    <w:rsid w:val="001A4005"/>
    <w:rsid w:val="001A58C1"/>
    <w:rsid w:val="001B4C40"/>
    <w:rsid w:val="001C4F4E"/>
    <w:rsid w:val="001C5D74"/>
    <w:rsid w:val="001C760B"/>
    <w:rsid w:val="001D08C3"/>
    <w:rsid w:val="001D66F8"/>
    <w:rsid w:val="001E1213"/>
    <w:rsid w:val="001E524A"/>
    <w:rsid w:val="001E5A07"/>
    <w:rsid w:val="001F621B"/>
    <w:rsid w:val="001F662C"/>
    <w:rsid w:val="00203019"/>
    <w:rsid w:val="00205C95"/>
    <w:rsid w:val="00206802"/>
    <w:rsid w:val="00213CB3"/>
    <w:rsid w:val="00217A88"/>
    <w:rsid w:val="00226642"/>
    <w:rsid w:val="00237D2C"/>
    <w:rsid w:val="00261A8E"/>
    <w:rsid w:val="00261BA6"/>
    <w:rsid w:val="00262407"/>
    <w:rsid w:val="0027337D"/>
    <w:rsid w:val="002758BC"/>
    <w:rsid w:val="0028487F"/>
    <w:rsid w:val="002862B8"/>
    <w:rsid w:val="002967E6"/>
    <w:rsid w:val="00296D53"/>
    <w:rsid w:val="002A2F49"/>
    <w:rsid w:val="002A3B50"/>
    <w:rsid w:val="002A56CB"/>
    <w:rsid w:val="002B0ECF"/>
    <w:rsid w:val="002B1C53"/>
    <w:rsid w:val="002B5AC5"/>
    <w:rsid w:val="002C1F89"/>
    <w:rsid w:val="002C5BC7"/>
    <w:rsid w:val="002C706C"/>
    <w:rsid w:val="002D06F3"/>
    <w:rsid w:val="002D1FD3"/>
    <w:rsid w:val="002D58BF"/>
    <w:rsid w:val="002E1057"/>
    <w:rsid w:val="002E1BA8"/>
    <w:rsid w:val="002E33AA"/>
    <w:rsid w:val="002E4110"/>
    <w:rsid w:val="002E57A2"/>
    <w:rsid w:val="002E6B6C"/>
    <w:rsid w:val="002F0BDA"/>
    <w:rsid w:val="002F26B1"/>
    <w:rsid w:val="002F45AB"/>
    <w:rsid w:val="00302A28"/>
    <w:rsid w:val="00303E2F"/>
    <w:rsid w:val="003050A1"/>
    <w:rsid w:val="00311CBC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47208"/>
    <w:rsid w:val="003539BF"/>
    <w:rsid w:val="00355CB2"/>
    <w:rsid w:val="003842F1"/>
    <w:rsid w:val="0039155B"/>
    <w:rsid w:val="003918AE"/>
    <w:rsid w:val="003971AB"/>
    <w:rsid w:val="003A4A7A"/>
    <w:rsid w:val="003B00C0"/>
    <w:rsid w:val="003B03E8"/>
    <w:rsid w:val="003C50EC"/>
    <w:rsid w:val="003C5131"/>
    <w:rsid w:val="003C772C"/>
    <w:rsid w:val="003D4BCF"/>
    <w:rsid w:val="003D7EB4"/>
    <w:rsid w:val="003E16ED"/>
    <w:rsid w:val="003E1977"/>
    <w:rsid w:val="003E23B6"/>
    <w:rsid w:val="003F2169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57CA1"/>
    <w:rsid w:val="00460498"/>
    <w:rsid w:val="00460740"/>
    <w:rsid w:val="00461BD3"/>
    <w:rsid w:val="00465555"/>
    <w:rsid w:val="0046603C"/>
    <w:rsid w:val="0047147F"/>
    <w:rsid w:val="004758D9"/>
    <w:rsid w:val="00481245"/>
    <w:rsid w:val="004826E1"/>
    <w:rsid w:val="004878F9"/>
    <w:rsid w:val="00490EF2"/>
    <w:rsid w:val="0049270E"/>
    <w:rsid w:val="004968A6"/>
    <w:rsid w:val="004A1595"/>
    <w:rsid w:val="004A61E1"/>
    <w:rsid w:val="004C1431"/>
    <w:rsid w:val="004C2CFB"/>
    <w:rsid w:val="004C3897"/>
    <w:rsid w:val="004C4574"/>
    <w:rsid w:val="004C7A8A"/>
    <w:rsid w:val="004C7BFA"/>
    <w:rsid w:val="004D1CAF"/>
    <w:rsid w:val="004D4BE6"/>
    <w:rsid w:val="004E11FD"/>
    <w:rsid w:val="004E3051"/>
    <w:rsid w:val="004E333C"/>
    <w:rsid w:val="004F3B3A"/>
    <w:rsid w:val="00500AB5"/>
    <w:rsid w:val="005069FD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117C"/>
    <w:rsid w:val="005722AF"/>
    <w:rsid w:val="0057242D"/>
    <w:rsid w:val="00584FCD"/>
    <w:rsid w:val="00596E1F"/>
    <w:rsid w:val="00597C5D"/>
    <w:rsid w:val="005B4E5F"/>
    <w:rsid w:val="005B4F09"/>
    <w:rsid w:val="005D2A94"/>
    <w:rsid w:val="005D546F"/>
    <w:rsid w:val="005E03DD"/>
    <w:rsid w:val="005E4478"/>
    <w:rsid w:val="005F3611"/>
    <w:rsid w:val="00600F35"/>
    <w:rsid w:val="00602A5C"/>
    <w:rsid w:val="00605F3D"/>
    <w:rsid w:val="00614B42"/>
    <w:rsid w:val="0061630B"/>
    <w:rsid w:val="006272C9"/>
    <w:rsid w:val="00632F66"/>
    <w:rsid w:val="0063520A"/>
    <w:rsid w:val="00635FE6"/>
    <w:rsid w:val="00637E9A"/>
    <w:rsid w:val="00651E25"/>
    <w:rsid w:val="0066294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D7969"/>
    <w:rsid w:val="006E222D"/>
    <w:rsid w:val="006E279A"/>
    <w:rsid w:val="006F1199"/>
    <w:rsid w:val="006F6E12"/>
    <w:rsid w:val="00704B61"/>
    <w:rsid w:val="0070565C"/>
    <w:rsid w:val="007060BA"/>
    <w:rsid w:val="00720234"/>
    <w:rsid w:val="00720754"/>
    <w:rsid w:val="00724554"/>
    <w:rsid w:val="00726103"/>
    <w:rsid w:val="007271D2"/>
    <w:rsid w:val="00732ACD"/>
    <w:rsid w:val="007414E1"/>
    <w:rsid w:val="00761FD7"/>
    <w:rsid w:val="007709B8"/>
    <w:rsid w:val="007741DC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E594E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1E1C"/>
    <w:rsid w:val="00836246"/>
    <w:rsid w:val="00841D1D"/>
    <w:rsid w:val="00852460"/>
    <w:rsid w:val="0085703E"/>
    <w:rsid w:val="00860412"/>
    <w:rsid w:val="00864C50"/>
    <w:rsid w:val="00871347"/>
    <w:rsid w:val="00882944"/>
    <w:rsid w:val="008873B2"/>
    <w:rsid w:val="008952C2"/>
    <w:rsid w:val="008A0A09"/>
    <w:rsid w:val="008A13E0"/>
    <w:rsid w:val="008C1924"/>
    <w:rsid w:val="008D120B"/>
    <w:rsid w:val="008D544B"/>
    <w:rsid w:val="008E0EBB"/>
    <w:rsid w:val="008E12D8"/>
    <w:rsid w:val="008E7998"/>
    <w:rsid w:val="008F2860"/>
    <w:rsid w:val="00926F49"/>
    <w:rsid w:val="0093270D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9F4900"/>
    <w:rsid w:val="00A0362D"/>
    <w:rsid w:val="00A066E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567EB"/>
    <w:rsid w:val="00A64253"/>
    <w:rsid w:val="00A65595"/>
    <w:rsid w:val="00A6589B"/>
    <w:rsid w:val="00A671B6"/>
    <w:rsid w:val="00A6774A"/>
    <w:rsid w:val="00A70240"/>
    <w:rsid w:val="00A710C4"/>
    <w:rsid w:val="00A87565"/>
    <w:rsid w:val="00A87A20"/>
    <w:rsid w:val="00A976FD"/>
    <w:rsid w:val="00AA07BB"/>
    <w:rsid w:val="00AA7501"/>
    <w:rsid w:val="00AB5337"/>
    <w:rsid w:val="00AB548D"/>
    <w:rsid w:val="00AB5D27"/>
    <w:rsid w:val="00AB7271"/>
    <w:rsid w:val="00AB77F8"/>
    <w:rsid w:val="00AC4311"/>
    <w:rsid w:val="00AD233A"/>
    <w:rsid w:val="00AD5043"/>
    <w:rsid w:val="00AD550A"/>
    <w:rsid w:val="00AD7F1D"/>
    <w:rsid w:val="00AE00CD"/>
    <w:rsid w:val="00AE201A"/>
    <w:rsid w:val="00AE28CC"/>
    <w:rsid w:val="00AE6E15"/>
    <w:rsid w:val="00AF1708"/>
    <w:rsid w:val="00AF2AF1"/>
    <w:rsid w:val="00AF2F10"/>
    <w:rsid w:val="00AF58FE"/>
    <w:rsid w:val="00B01A3E"/>
    <w:rsid w:val="00B02191"/>
    <w:rsid w:val="00B051A4"/>
    <w:rsid w:val="00B060B1"/>
    <w:rsid w:val="00B2411C"/>
    <w:rsid w:val="00B5148C"/>
    <w:rsid w:val="00B51B1E"/>
    <w:rsid w:val="00B53B43"/>
    <w:rsid w:val="00B57609"/>
    <w:rsid w:val="00B66189"/>
    <w:rsid w:val="00B67F7B"/>
    <w:rsid w:val="00B719D1"/>
    <w:rsid w:val="00B76067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D4713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A7F2E"/>
    <w:rsid w:val="00DC010A"/>
    <w:rsid w:val="00DC093F"/>
    <w:rsid w:val="00DC6272"/>
    <w:rsid w:val="00DC67B9"/>
    <w:rsid w:val="00DC6AB1"/>
    <w:rsid w:val="00DC7DF8"/>
    <w:rsid w:val="00DD14BA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216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84488"/>
    <w:rsid w:val="00E92682"/>
    <w:rsid w:val="00E93984"/>
    <w:rsid w:val="00E948A3"/>
    <w:rsid w:val="00EA09D6"/>
    <w:rsid w:val="00EB0087"/>
    <w:rsid w:val="00EC306F"/>
    <w:rsid w:val="00EC3849"/>
    <w:rsid w:val="00EC5C7A"/>
    <w:rsid w:val="00EC7FF8"/>
    <w:rsid w:val="00EE6D6F"/>
    <w:rsid w:val="00EF340B"/>
    <w:rsid w:val="00F125BF"/>
    <w:rsid w:val="00F12D2D"/>
    <w:rsid w:val="00F13A49"/>
    <w:rsid w:val="00F151C1"/>
    <w:rsid w:val="00F179C3"/>
    <w:rsid w:val="00F20D2D"/>
    <w:rsid w:val="00F27CF7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C3E82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  <w:style w:type="paragraph" w:customStyle="1" w:styleId="BodyText71">
    <w:name w:val="Body Text7"/>
    <w:basedOn w:val="Normal"/>
    <w:rsid w:val="00DD14BA"/>
    <w:pPr>
      <w:shd w:val="clear" w:color="auto" w:fill="FFFFFF"/>
      <w:spacing w:before="420" w:after="240" w:line="0" w:lineRule="atLeast"/>
    </w:pPr>
    <w:rPr>
      <w:rFonts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1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icturecaption2">
    <w:name w:val="Picture caption (2)_"/>
    <w:basedOn w:val="DefaultParagraphFont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0">
    <w:name w:val="Picture caption (2)"/>
    <w:basedOn w:val="Picturecaption2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TimesNewRoman7ptNotItalicNotSmallCaps">
    <w:name w:val="Picture caption (2) + Times New Roman;7 pt;Not Italic;Not Small Caps"/>
    <w:basedOn w:val="Picturecaption2"/>
    <w:rsid w:val="004A159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</w:rPr>
  </w:style>
  <w:style w:type="paragraph" w:customStyle="1" w:styleId="BodyText8">
    <w:name w:val="Body Text8"/>
    <w:basedOn w:val="Normal"/>
    <w:rsid w:val="004A1595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Picturecaption4">
    <w:name w:val="Picture caption (4)_"/>
    <w:basedOn w:val="DefaultParagraphFont"/>
    <w:link w:val="Picturecaption40"/>
    <w:rsid w:val="004A15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4A159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Bodytext3NotBold">
    <w:name w:val="Body text (3) + Not Bold"/>
    <w:basedOn w:val="Bodytext32"/>
    <w:rsid w:val="008A1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ItalicSpacing0pt">
    <w:name w:val="Body text (4) + Italic;Spacing 0 pt"/>
    <w:basedOn w:val="Bodytext40"/>
    <w:rsid w:val="008A1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Bodytext3Arial5ptNotBold">
    <w:name w:val="Body text (3) + Arial;5 pt;Not Bold"/>
    <w:basedOn w:val="Bodytext32"/>
    <w:rsid w:val="008A13E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Heading10">
    <w:name w:val="Heading #1_"/>
    <w:basedOn w:val="DefaultParagraphFont"/>
    <w:link w:val="Heading11"/>
    <w:rsid w:val="00237D2C"/>
    <w:rPr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237D2C"/>
    <w:pPr>
      <w:shd w:val="clear" w:color="auto" w:fill="FFFFFF"/>
      <w:spacing w:after="240" w:line="0" w:lineRule="atLeast"/>
      <w:ind w:hanging="1060"/>
      <w:outlineLvl w:val="0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BodyText9">
    <w:name w:val="Body Text9"/>
    <w:basedOn w:val="Normal"/>
    <w:rsid w:val="00237D2C"/>
    <w:pPr>
      <w:shd w:val="clear" w:color="auto" w:fill="FFFFFF"/>
      <w:spacing w:before="240" w:after="0" w:line="226" w:lineRule="exact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0B1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0B1"/>
    <w:rPr>
      <w:rFonts w:ascii="Calibri" w:eastAsia="Times New Roman" w:hAnsi="Calibri" w:cs="Times New Roman"/>
      <w:szCs w:val="21"/>
    </w:rPr>
  </w:style>
  <w:style w:type="character" w:customStyle="1" w:styleId="BodyText10">
    <w:name w:val="Body Text10"/>
    <w:basedOn w:val="Bodytext"/>
    <w:rsid w:val="002A3B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125ptBold">
    <w:name w:val="Body text + 12;5 pt;Bold"/>
    <w:basedOn w:val="Bodytext"/>
    <w:rsid w:val="002A3B5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2A3B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Calibri13pt">
    <w:name w:val="Header or footer + Calibri;13 pt"/>
    <w:basedOn w:val="Headerorfooter"/>
    <w:rsid w:val="002A3B50"/>
    <w:rPr>
      <w:rFonts w:ascii="Calibri" w:eastAsia="Calibri" w:hAnsi="Calibri" w:cs="Calibri"/>
      <w:spacing w:val="0"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2A3B50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Spacing1pt">
    <w:name w:val="Body text + Spacing 1 pt"/>
    <w:basedOn w:val="Bodytext"/>
    <w:rsid w:val="002A3B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Normal1">
    <w:name w:val="Normal1"/>
    <w:basedOn w:val="Normal"/>
    <w:uiPriority w:val="99"/>
    <w:semiHidden/>
    <w:rsid w:val="00461BD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Normal2">
    <w:name w:val="Normal2"/>
    <w:basedOn w:val="Normal"/>
    <w:rsid w:val="00AE2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1msonormal">
    <w:name w:val="v1msonormal"/>
    <w:basedOn w:val="Normal"/>
    <w:rsid w:val="0021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gmaaldrich.com/catalog/search?term=67-66-3&amp;interface=CAS%20No.&amp;N=0&amp;mode=partialmax&amp;lang=en&amp;region=SX&amp;focus=produc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A369-C498-4301-9B2B-0CE4C0B7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14</cp:revision>
  <cp:lastPrinted>2018-05-21T08:58:00Z</cp:lastPrinted>
  <dcterms:created xsi:type="dcterms:W3CDTF">2020-04-02T09:33:00Z</dcterms:created>
  <dcterms:modified xsi:type="dcterms:W3CDTF">2020-07-10T08:51:00Z</dcterms:modified>
</cp:coreProperties>
</file>