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656143661" r:id="rId10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BB5067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2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13CB3">
        <w:rPr>
          <w:rFonts w:ascii="Times New Roman" w:eastAsia="Times New Roman" w:hAnsi="Times New Roman"/>
          <w:noProof/>
          <w:sz w:val="24"/>
          <w:szCs w:val="24"/>
        </w:rPr>
        <w:t>193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9F4900">
        <w:rPr>
          <w:rFonts w:ascii="Times New Roman" w:eastAsia="Times New Roman" w:hAnsi="Times New Roman"/>
          <w:noProof/>
          <w:sz w:val="24"/>
          <w:szCs w:val="24"/>
        </w:rPr>
        <w:t>-</w:t>
      </w:r>
      <w:r w:rsidR="00CC511B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2762B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75B78" w:rsidRPr="00BB5067">
        <w:rPr>
          <w:rFonts w:ascii="Times New Roman" w:eastAsia="Times New Roman" w:hAnsi="Times New Roman"/>
          <w:noProof/>
          <w:sz w:val="24"/>
          <w:szCs w:val="24"/>
        </w:rPr>
        <w:t>1</w:t>
      </w:r>
      <w:r w:rsidR="00875B78" w:rsidRPr="00BB5067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213CB3" w:rsidRPr="00BB5067">
        <w:rPr>
          <w:rFonts w:ascii="Times New Roman" w:eastAsia="Times New Roman" w:hAnsi="Times New Roman"/>
          <w:noProof/>
          <w:sz w:val="24"/>
          <w:szCs w:val="24"/>
        </w:rPr>
        <w:t>.07</w:t>
      </w:r>
      <w:r w:rsidR="007741DC" w:rsidRPr="00BB5067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BB5067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BB5067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C44F80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D08C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060B1" w:rsidRPr="00C44F80" w:rsidRDefault="004A61E1" w:rsidP="00C44F8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D08C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213CB3">
        <w:rPr>
          <w:rFonts w:ascii="Times New Roman" w:hAnsi="Times New Roman"/>
          <w:b/>
          <w:sz w:val="24"/>
          <w:szCs w:val="24"/>
        </w:rPr>
        <w:t>193</w:t>
      </w:r>
      <w:r w:rsidR="00DD14BA" w:rsidRPr="001D08C3">
        <w:rPr>
          <w:rFonts w:ascii="Times New Roman" w:hAnsi="Times New Roman"/>
          <w:b/>
          <w:sz w:val="24"/>
          <w:szCs w:val="24"/>
        </w:rPr>
        <w:t>-20</w:t>
      </w:r>
      <w:r w:rsidR="0078134D" w:rsidRPr="001D08C3">
        <w:rPr>
          <w:rFonts w:ascii="Times New Roman" w:hAnsi="Times New Roman"/>
          <w:b/>
          <w:sz w:val="24"/>
          <w:szCs w:val="24"/>
        </w:rPr>
        <w:t xml:space="preserve">-О </w:t>
      </w:r>
      <w:r w:rsidR="00213CB3" w:rsidRPr="00213CB3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хемикалија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Центар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патологију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DD14BA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325ACB">
        <w:rPr>
          <w:b/>
          <w:noProof/>
          <w:u w:val="single"/>
          <w:lang w:val="sr-Cyrl-RS"/>
        </w:rPr>
        <w:t>А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325ACB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b/>
          <w:color w:val="333333"/>
          <w:sz w:val="28"/>
          <w:szCs w:val="28"/>
        </w:rPr>
        <w:t>“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>,</w:t>
      </w:r>
      <w:bookmarkStart w:id="4" w:name="_GoBack"/>
      <w:bookmarkEnd w:id="4"/>
    </w:p>
    <w:p w:rsidR="00325ACB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25ACB">
        <w:rPr>
          <w:rFonts w:ascii="Times New Roman" w:eastAsia="Times New Roman" w:hAnsi="Times New Roman"/>
          <w:sz w:val="24"/>
          <w:szCs w:val="24"/>
        </w:rPr>
        <w:t xml:space="preserve">U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partiji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br. 1:</w:t>
      </w:r>
    </w:p>
    <w:p w:rsidR="00325ACB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25ACB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proofErr w:type="gramEnd"/>
      <w:r w:rsidRPr="00325ACB">
        <w:rPr>
          <w:rFonts w:ascii="Times New Roman" w:eastAsia="Times New Roman" w:hAnsi="Times New Roman"/>
          <w:sz w:val="24"/>
          <w:szCs w:val="24"/>
        </w:rPr>
        <w:t xml:space="preserve"> 8- talk da li je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potreban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kvalitet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extra pure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farmakopejski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(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Ph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)</w:t>
      </w:r>
    </w:p>
    <w:p w:rsidR="00325ACB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25ACB">
        <w:rPr>
          <w:rFonts w:ascii="Times New Roman" w:eastAsia="Times New Roman" w:hAnsi="Times New Roman"/>
          <w:sz w:val="24"/>
          <w:szCs w:val="24"/>
        </w:rPr>
        <w:t>stavka</w:t>
      </w:r>
      <w:proofErr w:type="spellEnd"/>
      <w:proofErr w:type="gramEnd"/>
      <w:r w:rsidRPr="00325ACB">
        <w:rPr>
          <w:rFonts w:ascii="Times New Roman" w:eastAsia="Times New Roman" w:hAnsi="Times New Roman"/>
          <w:sz w:val="24"/>
          <w:szCs w:val="24"/>
        </w:rPr>
        <w:t xml:space="preserve"> 11-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glicerol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kvalitet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potreban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p.a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farmakopejski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(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Ph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) </w:t>
      </w:r>
    </w:p>
    <w:p w:rsidR="00325ACB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25ACB">
        <w:rPr>
          <w:rFonts w:ascii="Times New Roman" w:eastAsia="Times New Roman" w:hAnsi="Times New Roman"/>
          <w:sz w:val="24"/>
          <w:szCs w:val="24"/>
        </w:rPr>
        <w:t>stavke</w:t>
      </w:r>
      <w:proofErr w:type="spellEnd"/>
      <w:proofErr w:type="gramEnd"/>
      <w:r w:rsidRPr="00325ACB">
        <w:rPr>
          <w:rFonts w:ascii="Times New Roman" w:eastAsia="Times New Roman" w:hAnsi="Times New Roman"/>
          <w:sz w:val="24"/>
          <w:szCs w:val="24"/>
        </w:rPr>
        <w:t xml:space="preserve"> 16, 18 i 19-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li je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potreban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kvalitet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Ph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>?</w:t>
      </w:r>
    </w:p>
    <w:p w:rsidR="00325ACB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25ACB">
        <w:rPr>
          <w:rFonts w:ascii="Times New Roman" w:eastAsia="Times New Roman" w:hAnsi="Times New Roman"/>
          <w:sz w:val="24"/>
          <w:szCs w:val="24"/>
        </w:rPr>
        <w:t xml:space="preserve">Da li je za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partiju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br.1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potrebno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dostaviti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dozvolu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Ministarstva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zdravlja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promet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farmaceutskim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polaznim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sirovinama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skladu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5ACB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Zakonom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lekovima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medicinskim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sredstvima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>?</w:t>
      </w:r>
    </w:p>
    <w:p w:rsidR="00325ACB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25ACB">
        <w:rPr>
          <w:rFonts w:ascii="Times New Roman" w:eastAsia="Times New Roman" w:hAnsi="Times New Roman"/>
          <w:sz w:val="24"/>
          <w:szCs w:val="24"/>
        </w:rPr>
        <w:t xml:space="preserve">Da li je za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hemikalije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iz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partije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1</w:t>
      </w:r>
      <w:proofErr w:type="gramStart"/>
      <w:r w:rsidRPr="00325ACB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potrebno</w:t>
      </w:r>
      <w:proofErr w:type="spellEnd"/>
      <w:proofErr w:type="gram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dostaviti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proizvođačke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sertifikate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analize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>?</w:t>
      </w:r>
    </w:p>
    <w:p w:rsidR="009117A9" w:rsidRPr="00325ACB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325ACB">
        <w:rPr>
          <w:rFonts w:ascii="Times New Roman" w:eastAsia="Times New Roman" w:hAnsi="Times New Roman"/>
          <w:sz w:val="24"/>
          <w:szCs w:val="24"/>
        </w:rPr>
        <w:t xml:space="preserve">Da li je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garanciju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urednog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snabdevanja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potrebno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dostaviti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ugovor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zaključen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proizvođačem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ovlašćenje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za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učestvovanje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u JN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izdato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od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strane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predstavništva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, 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ekskluzivnog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zastupnika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25ACB">
        <w:rPr>
          <w:rFonts w:ascii="Times New Roman" w:eastAsia="Times New Roman" w:hAnsi="Times New Roman"/>
          <w:sz w:val="24"/>
          <w:szCs w:val="24"/>
        </w:rPr>
        <w:t>teritoriji</w:t>
      </w:r>
      <w:proofErr w:type="spellEnd"/>
      <w:r w:rsidRPr="00325ACB">
        <w:rPr>
          <w:rFonts w:ascii="Times New Roman" w:eastAsia="Times New Roman" w:hAnsi="Times New Roman"/>
          <w:sz w:val="24"/>
          <w:szCs w:val="24"/>
        </w:rPr>
        <w:t xml:space="preserve"> RS?</w:t>
      </w:r>
      <w:r w:rsidRPr="00325ACB">
        <w:rPr>
          <w:rFonts w:ascii="Times New Roman" w:eastAsia="Times New Roman" w:hAnsi="Times New Roman"/>
          <w:sz w:val="24"/>
          <w:szCs w:val="24"/>
          <w:lang w:val="sr-Latn-RS"/>
        </w:rPr>
        <w:t>“</w:t>
      </w: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325ACB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325ACB" w:rsidRPr="00875B78" w:rsidRDefault="00325ACB" w:rsidP="00875B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325ACB" w:rsidRPr="00875B78" w:rsidRDefault="00325ACB" w:rsidP="00875B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75B78">
        <w:rPr>
          <w:rFonts w:ascii="Times New Roman" w:hAnsi="Times New Roman"/>
          <w:sz w:val="24"/>
          <w:szCs w:val="24"/>
          <w:lang w:val="sr-Cyrl-RS"/>
        </w:rPr>
        <w:t>Наручилац за ставку бр. 8</w:t>
      </w:r>
      <w:r w:rsidR="00722CC9" w:rsidRPr="00875B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3E0F" w:rsidRPr="00875B78">
        <w:rPr>
          <w:rFonts w:ascii="Times New Roman" w:hAnsi="Times New Roman"/>
          <w:sz w:val="24"/>
          <w:szCs w:val="24"/>
        </w:rPr>
        <w:t>talk</w:t>
      </w:r>
      <w:r w:rsidRPr="00875B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2CC9" w:rsidRPr="00875B78">
        <w:rPr>
          <w:rFonts w:ascii="Times New Roman" w:hAnsi="Times New Roman"/>
          <w:sz w:val="24"/>
          <w:szCs w:val="24"/>
          <w:lang w:val="sr-Cyrl-RS"/>
        </w:rPr>
        <w:t xml:space="preserve"> и ставку бр. 11 </w:t>
      </w:r>
      <w:proofErr w:type="spellStart"/>
      <w:r w:rsidR="00FE3E0F" w:rsidRPr="00875B78">
        <w:rPr>
          <w:rFonts w:ascii="Times New Roman" w:hAnsi="Times New Roman"/>
          <w:sz w:val="24"/>
          <w:szCs w:val="24"/>
        </w:rPr>
        <w:t>glicerol</w:t>
      </w:r>
      <w:proofErr w:type="spellEnd"/>
      <w:r w:rsidR="00FE3E0F" w:rsidRPr="00875B78">
        <w:rPr>
          <w:rFonts w:ascii="Times New Roman" w:hAnsi="Times New Roman"/>
          <w:sz w:val="24"/>
          <w:szCs w:val="24"/>
        </w:rPr>
        <w:t>,</w:t>
      </w:r>
      <w:r w:rsidR="00722CC9" w:rsidRPr="00875B78">
        <w:rPr>
          <w:rFonts w:ascii="Times New Roman" w:hAnsi="Times New Roman"/>
          <w:sz w:val="24"/>
          <w:szCs w:val="24"/>
          <w:lang w:val="sr-Cyrl-RS"/>
        </w:rPr>
        <w:t xml:space="preserve"> захтева фармакопејски квалитет.</w:t>
      </w:r>
    </w:p>
    <w:p w:rsidR="00875B78" w:rsidRDefault="00875B78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2CC9" w:rsidRDefault="00722CC9" w:rsidP="00D7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75B78">
        <w:rPr>
          <w:rFonts w:ascii="Times New Roman" w:hAnsi="Times New Roman"/>
          <w:sz w:val="24"/>
          <w:szCs w:val="24"/>
          <w:lang w:val="sr-Cyrl-RS"/>
        </w:rPr>
        <w:t xml:space="preserve">За ставку бр. 16 </w:t>
      </w:r>
      <w:proofErr w:type="spellStart"/>
      <w:r w:rsidRPr="00875B78">
        <w:rPr>
          <w:rFonts w:ascii="Times New Roman" w:hAnsi="Times New Roman"/>
          <w:sz w:val="24"/>
          <w:szCs w:val="24"/>
        </w:rPr>
        <w:t>acidum</w:t>
      </w:r>
      <w:proofErr w:type="spellEnd"/>
      <w:r w:rsidRPr="00875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78">
        <w:rPr>
          <w:rFonts w:ascii="Times New Roman" w:hAnsi="Times New Roman"/>
          <w:sz w:val="24"/>
          <w:szCs w:val="24"/>
        </w:rPr>
        <w:t>boricum</w:t>
      </w:r>
      <w:proofErr w:type="spellEnd"/>
      <w:r w:rsidRPr="00875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78">
        <w:rPr>
          <w:rFonts w:ascii="Times New Roman" w:hAnsi="Times New Roman"/>
          <w:sz w:val="24"/>
          <w:szCs w:val="24"/>
        </w:rPr>
        <w:t>pulvis</w:t>
      </w:r>
      <w:proofErr w:type="spellEnd"/>
      <w:r w:rsidRPr="00875B78">
        <w:rPr>
          <w:rFonts w:ascii="Times New Roman" w:hAnsi="Times New Roman"/>
          <w:sz w:val="24"/>
          <w:szCs w:val="24"/>
          <w:lang w:val="sr-Cyrl-RS"/>
        </w:rPr>
        <w:t xml:space="preserve">, ставку бр. 18 </w:t>
      </w:r>
      <w:proofErr w:type="spellStart"/>
      <w:r w:rsidRPr="00875B78">
        <w:rPr>
          <w:rFonts w:ascii="Times New Roman" w:hAnsi="Times New Roman"/>
          <w:sz w:val="24"/>
          <w:szCs w:val="24"/>
        </w:rPr>
        <w:t>kalijum</w:t>
      </w:r>
      <w:proofErr w:type="spellEnd"/>
      <w:r w:rsidRPr="00875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78">
        <w:rPr>
          <w:rFonts w:ascii="Times New Roman" w:hAnsi="Times New Roman"/>
          <w:sz w:val="24"/>
          <w:szCs w:val="24"/>
        </w:rPr>
        <w:t>permanganat</w:t>
      </w:r>
      <w:proofErr w:type="spellEnd"/>
      <w:r w:rsidRPr="00875B78">
        <w:rPr>
          <w:rFonts w:ascii="Times New Roman" w:hAnsi="Times New Roman"/>
          <w:sz w:val="24"/>
          <w:szCs w:val="24"/>
          <w:lang w:val="sr-Cyrl-RS"/>
        </w:rPr>
        <w:t xml:space="preserve"> и ставку бр. 19 ј</w:t>
      </w:r>
      <w:proofErr w:type="spellStart"/>
      <w:r w:rsidRPr="00875B78">
        <w:rPr>
          <w:rFonts w:ascii="Times New Roman" w:hAnsi="Times New Roman"/>
          <w:sz w:val="24"/>
          <w:szCs w:val="24"/>
        </w:rPr>
        <w:t>odoform</w:t>
      </w:r>
      <w:proofErr w:type="spellEnd"/>
      <w:r w:rsidR="00FE3E0F" w:rsidRPr="00875B78">
        <w:rPr>
          <w:rFonts w:ascii="Times New Roman" w:hAnsi="Times New Roman"/>
          <w:sz w:val="24"/>
          <w:szCs w:val="24"/>
          <w:lang w:val="sr-Cyrl-RS"/>
        </w:rPr>
        <w:t xml:space="preserve"> наручилац</w:t>
      </w:r>
      <w:r w:rsidRPr="00875B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3E0F" w:rsidRPr="00875B78">
        <w:rPr>
          <w:rFonts w:ascii="Times New Roman" w:hAnsi="Times New Roman"/>
          <w:sz w:val="24"/>
          <w:szCs w:val="24"/>
          <w:lang w:val="sr-Cyrl-RS"/>
        </w:rPr>
        <w:t xml:space="preserve">неће одбити понуду која недокаже квалитет </w:t>
      </w:r>
      <w:proofErr w:type="spellStart"/>
      <w:r w:rsidR="00FE3E0F" w:rsidRPr="00875B78">
        <w:rPr>
          <w:rFonts w:ascii="Times New Roman" w:eastAsia="Times New Roman" w:hAnsi="Times New Roman"/>
          <w:sz w:val="24"/>
          <w:szCs w:val="24"/>
        </w:rPr>
        <w:t>Ph</w:t>
      </w:r>
      <w:proofErr w:type="spellEnd"/>
      <w:r w:rsidR="00FE3E0F" w:rsidRPr="00875B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3E0F" w:rsidRPr="00875B78">
        <w:rPr>
          <w:rFonts w:ascii="Times New Roman" w:eastAsia="Times New Roman" w:hAnsi="Times New Roman"/>
          <w:sz w:val="24"/>
          <w:szCs w:val="24"/>
        </w:rPr>
        <w:t>Eur</w:t>
      </w:r>
      <w:proofErr w:type="spellEnd"/>
      <w:r w:rsidR="00FE3E0F" w:rsidRPr="00875B7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875B78" w:rsidRDefault="00875B78" w:rsidP="00D7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75B78" w:rsidRDefault="00875B78" w:rsidP="00875B78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proofErr w:type="spellStart"/>
      <w:r w:rsidRPr="005F7C63">
        <w:rPr>
          <w:rFonts w:ascii="Times New Roman" w:hAnsi="Times New Roman"/>
          <w:sz w:val="24"/>
          <w:szCs w:val="24"/>
        </w:rPr>
        <w:t>Није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да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се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достави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дозвола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здравља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за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промет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фармацеутским</w:t>
      </w:r>
      <w:proofErr w:type="spellEnd"/>
      <w:proofErr w:type="gramStart"/>
      <w:r w:rsidRPr="005F7C63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5F7C63">
        <w:rPr>
          <w:rFonts w:ascii="Times New Roman" w:hAnsi="Times New Roman"/>
          <w:sz w:val="24"/>
          <w:szCs w:val="24"/>
        </w:rPr>
        <w:t>полазним</w:t>
      </w:r>
      <w:proofErr w:type="spellEnd"/>
      <w:proofErr w:type="gram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сировинама</w:t>
      </w:r>
      <w:proofErr w:type="spellEnd"/>
      <w:r w:rsidRPr="005F7C63">
        <w:rPr>
          <w:rFonts w:ascii="Times New Roman" w:hAnsi="Times New Roman"/>
          <w:sz w:val="24"/>
          <w:szCs w:val="24"/>
        </w:rPr>
        <w:t>.</w:t>
      </w:r>
      <w:r w:rsidRPr="005F7C6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75B78" w:rsidRDefault="00875B78" w:rsidP="00875B78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noProof/>
          <w:sz w:val="24"/>
          <w:szCs w:val="24"/>
        </w:rPr>
        <w:t>Није потребно да се</w:t>
      </w:r>
      <w:r w:rsidRPr="005F7C63">
        <w:rPr>
          <w:rFonts w:ascii="Times New Roman" w:hAnsi="Times New Roman"/>
          <w:noProof/>
          <w:sz w:val="24"/>
          <w:szCs w:val="24"/>
        </w:rPr>
        <w:t xml:space="preserve"> доставе </w:t>
      </w:r>
      <w:proofErr w:type="spellStart"/>
      <w:r w:rsidRPr="005F7C63">
        <w:rPr>
          <w:rFonts w:ascii="Times New Roman" w:hAnsi="Times New Roman"/>
          <w:sz w:val="24"/>
          <w:szCs w:val="24"/>
        </w:rPr>
        <w:t>произвођачки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сертификати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анализе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875B78" w:rsidRPr="005F7C63" w:rsidRDefault="00875B78" w:rsidP="00875B78">
      <w:pPr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5F7C63">
        <w:rPr>
          <w:rFonts w:ascii="Times New Roman" w:hAnsi="Times New Roman"/>
          <w:noProof/>
          <w:sz w:val="24"/>
          <w:szCs w:val="24"/>
        </w:rPr>
        <w:lastRenderedPageBreak/>
        <w:t xml:space="preserve">Није потребно да се достави </w:t>
      </w:r>
      <w:proofErr w:type="spellStart"/>
      <w:r w:rsidRPr="005F7C63">
        <w:rPr>
          <w:rFonts w:ascii="Times New Roman" w:hAnsi="Times New Roman"/>
          <w:sz w:val="24"/>
          <w:szCs w:val="24"/>
        </w:rPr>
        <w:t>уговор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закључен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са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произвођачем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или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влашћење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учествовање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у ЈН </w:t>
      </w:r>
      <w:r>
        <w:rPr>
          <w:rFonts w:ascii="Times New Roman" w:hAnsi="Times New Roman"/>
          <w:sz w:val="24"/>
          <w:szCs w:val="24"/>
          <w:lang w:val="sr-Cyrl-RS"/>
        </w:rPr>
        <w:t>193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5F7C63">
        <w:rPr>
          <w:rFonts w:ascii="Times New Roman" w:hAnsi="Times New Roman"/>
          <w:sz w:val="24"/>
          <w:szCs w:val="24"/>
        </w:rPr>
        <w:t xml:space="preserve">-О </w:t>
      </w:r>
      <w:proofErr w:type="spellStart"/>
      <w:r w:rsidRPr="005F7C63">
        <w:rPr>
          <w:rFonts w:ascii="Times New Roman" w:hAnsi="Times New Roman"/>
          <w:sz w:val="24"/>
          <w:szCs w:val="24"/>
        </w:rPr>
        <w:t>издато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од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стране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7C63">
        <w:rPr>
          <w:rFonts w:ascii="Times New Roman" w:hAnsi="Times New Roman"/>
          <w:sz w:val="24"/>
          <w:szCs w:val="24"/>
        </w:rPr>
        <w:t>представништва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произвођача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7C63">
        <w:rPr>
          <w:rFonts w:ascii="Times New Roman" w:hAnsi="Times New Roman"/>
          <w:sz w:val="24"/>
          <w:szCs w:val="24"/>
        </w:rPr>
        <w:t>ексклузивног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на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 РС </w:t>
      </w:r>
      <w:proofErr w:type="spellStart"/>
      <w:r w:rsidRPr="005F7C63">
        <w:rPr>
          <w:rFonts w:ascii="Times New Roman" w:hAnsi="Times New Roman"/>
          <w:sz w:val="24"/>
          <w:szCs w:val="24"/>
        </w:rPr>
        <w:t>или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носиоца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дозволе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за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промет</w:t>
      </w:r>
      <w:proofErr w:type="spellEnd"/>
      <w:r w:rsidRPr="005F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7C63">
        <w:rPr>
          <w:rFonts w:ascii="Times New Roman" w:hAnsi="Times New Roman"/>
          <w:sz w:val="24"/>
          <w:szCs w:val="24"/>
        </w:rPr>
        <w:t>добара</w:t>
      </w:r>
      <w:proofErr w:type="spellEnd"/>
      <w:r w:rsidRPr="005F7C63">
        <w:rPr>
          <w:rFonts w:ascii="Times New Roman" w:hAnsi="Times New Roman"/>
          <w:sz w:val="24"/>
          <w:szCs w:val="24"/>
        </w:rPr>
        <w:t>.</w:t>
      </w:r>
      <w:proofErr w:type="gramEnd"/>
    </w:p>
    <w:p w:rsidR="00875B78" w:rsidRDefault="00875B78" w:rsidP="00875B78">
      <w:pPr>
        <w:jc w:val="both"/>
        <w:rPr>
          <w:rFonts w:ascii="Times New Roman" w:hAnsi="Times New Roman"/>
          <w:noProof/>
          <w:sz w:val="24"/>
          <w:szCs w:val="24"/>
        </w:rPr>
      </w:pPr>
      <w:r w:rsidRPr="005F7C63">
        <w:rPr>
          <w:rFonts w:ascii="Times New Roman" w:hAnsi="Times New Roman"/>
          <w:noProof/>
          <w:sz w:val="24"/>
          <w:szCs w:val="24"/>
        </w:rPr>
        <w:t>Наручилац напомиње да је у конкурсној документацији јасно и недвосмислено прописао које све услове треба да испуне потенцијални понуђачи и које доказе треба да доставе уз понуду.</w:t>
      </w:r>
    </w:p>
    <w:p w:rsidR="00FE3E0F" w:rsidRDefault="00FE3E0F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B5067" w:rsidRDefault="00BB5067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B5067" w:rsidRPr="00BB5067" w:rsidRDefault="00BB5067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22CC9" w:rsidRPr="00325ACB" w:rsidRDefault="00722CC9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279A" w:rsidRPr="00C16AC8" w:rsidRDefault="00DC093F" w:rsidP="00602A5C">
      <w:pPr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117A9" w:rsidRPr="009117A9" w:rsidRDefault="00F437F7" w:rsidP="00FC21E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13CB3">
        <w:rPr>
          <w:rFonts w:ascii="Times New Roman" w:eastAsia="Times New Roman" w:hAnsi="Times New Roman"/>
          <w:i/>
          <w:noProof/>
          <w:sz w:val="24"/>
          <w:szCs w:val="24"/>
        </w:rPr>
        <w:t>193-20-О</w:t>
      </w:r>
    </w:p>
    <w:p w:rsidR="009117A9" w:rsidRDefault="009117A9" w:rsidP="009117A9">
      <w:pPr>
        <w:rPr>
          <w:rFonts w:ascii="Times New Roman" w:eastAsia="Times New Roman" w:hAnsi="Times New Roman"/>
          <w:sz w:val="24"/>
          <w:szCs w:val="24"/>
        </w:rPr>
      </w:pPr>
    </w:p>
    <w:sectPr w:rsidR="009117A9" w:rsidSect="00BB5067">
      <w:footerReference w:type="default" r:id="rId13"/>
      <w:pgSz w:w="12240" w:h="15840"/>
      <w:pgMar w:top="993" w:right="1247" w:bottom="992" w:left="1247" w:header="709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0F" w:rsidRDefault="00FE3E0F" w:rsidP="00332FD7">
      <w:pPr>
        <w:spacing w:after="0" w:line="240" w:lineRule="auto"/>
      </w:pPr>
      <w:r>
        <w:separator/>
      </w:r>
    </w:p>
  </w:endnote>
  <w:endnote w:type="continuationSeparator" w:id="0">
    <w:p w:rsidR="00FE3E0F" w:rsidRDefault="00FE3E0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3E0F" w:rsidRDefault="00FE3E0F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506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BB5067">
              <w:rPr>
                <w:b/>
                <w:bCs/>
              </w:rPr>
              <w:t>2</w:t>
            </w:r>
          </w:p>
        </w:sdtContent>
      </w:sdt>
    </w:sdtContent>
  </w:sdt>
  <w:p w:rsidR="00FE3E0F" w:rsidRPr="00E66E66" w:rsidRDefault="00FE3E0F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0F" w:rsidRDefault="00FE3E0F" w:rsidP="00332FD7">
      <w:pPr>
        <w:spacing w:after="0" w:line="240" w:lineRule="auto"/>
      </w:pPr>
      <w:r>
        <w:separator/>
      </w:r>
    </w:p>
  </w:footnote>
  <w:footnote w:type="continuationSeparator" w:id="0">
    <w:p w:rsidR="00FE3E0F" w:rsidRDefault="00FE3E0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91580"/>
    <w:multiLevelType w:val="hybridMultilevel"/>
    <w:tmpl w:val="27D4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3"/>
  </w:num>
  <w:num w:numId="9">
    <w:abstractNumId w:val="14"/>
  </w:num>
  <w:num w:numId="10">
    <w:abstractNumId w:val="9"/>
  </w:num>
  <w:num w:numId="11">
    <w:abstractNumId w:val="29"/>
  </w:num>
  <w:num w:numId="12">
    <w:abstractNumId w:val="12"/>
  </w:num>
  <w:num w:numId="13">
    <w:abstractNumId w:val="4"/>
  </w:num>
  <w:num w:numId="14">
    <w:abstractNumId w:val="10"/>
  </w:num>
  <w:num w:numId="15">
    <w:abstractNumId w:val="32"/>
  </w:num>
  <w:num w:numId="16">
    <w:abstractNumId w:val="27"/>
  </w:num>
  <w:num w:numId="17">
    <w:abstractNumId w:val="6"/>
  </w:num>
  <w:num w:numId="18">
    <w:abstractNumId w:val="28"/>
  </w:num>
  <w:num w:numId="19">
    <w:abstractNumId w:val="15"/>
  </w:num>
  <w:num w:numId="20">
    <w:abstractNumId w:val="30"/>
  </w:num>
  <w:num w:numId="21">
    <w:abstractNumId w:val="31"/>
  </w:num>
  <w:num w:numId="22">
    <w:abstractNumId w:val="7"/>
  </w:num>
  <w:num w:numId="23">
    <w:abstractNumId w:val="18"/>
  </w:num>
  <w:num w:numId="24">
    <w:abstractNumId w:val="24"/>
  </w:num>
  <w:num w:numId="25">
    <w:abstractNumId w:val="35"/>
  </w:num>
  <w:num w:numId="26">
    <w:abstractNumId w:val="5"/>
  </w:num>
  <w:num w:numId="27">
    <w:abstractNumId w:val="20"/>
  </w:num>
  <w:num w:numId="28">
    <w:abstractNumId w:val="0"/>
  </w:num>
  <w:num w:numId="29">
    <w:abstractNumId w:val="25"/>
  </w:num>
  <w:num w:numId="30">
    <w:abstractNumId w:val="13"/>
  </w:num>
  <w:num w:numId="31">
    <w:abstractNumId w:val="33"/>
  </w:num>
  <w:num w:numId="32">
    <w:abstractNumId w:val="3"/>
  </w:num>
  <w:num w:numId="33">
    <w:abstractNumId w:val="21"/>
  </w:num>
  <w:num w:numId="34">
    <w:abstractNumId w:val="37"/>
  </w:num>
  <w:num w:numId="35">
    <w:abstractNumId w:val="2"/>
  </w:num>
  <w:num w:numId="36">
    <w:abstractNumId w:val="36"/>
  </w:num>
  <w:num w:numId="37">
    <w:abstractNumId w:val="38"/>
  </w:num>
  <w:num w:numId="38">
    <w:abstractNumId w:val="2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37AA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899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0406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0822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1D6"/>
    <w:rsid w:val="001A1A95"/>
    <w:rsid w:val="001A2A80"/>
    <w:rsid w:val="001A4005"/>
    <w:rsid w:val="001A58C1"/>
    <w:rsid w:val="001B4C40"/>
    <w:rsid w:val="001C4F4E"/>
    <w:rsid w:val="001C5D74"/>
    <w:rsid w:val="001C760B"/>
    <w:rsid w:val="001D08C3"/>
    <w:rsid w:val="001D66F8"/>
    <w:rsid w:val="001E1213"/>
    <w:rsid w:val="001E524A"/>
    <w:rsid w:val="001E5A07"/>
    <w:rsid w:val="001F621B"/>
    <w:rsid w:val="001F662C"/>
    <w:rsid w:val="00203019"/>
    <w:rsid w:val="00205C95"/>
    <w:rsid w:val="00206802"/>
    <w:rsid w:val="00213CB3"/>
    <w:rsid w:val="00217A88"/>
    <w:rsid w:val="00226642"/>
    <w:rsid w:val="00237D2C"/>
    <w:rsid w:val="00261A8E"/>
    <w:rsid w:val="00261BA6"/>
    <w:rsid w:val="00262407"/>
    <w:rsid w:val="0027337D"/>
    <w:rsid w:val="002758BC"/>
    <w:rsid w:val="002762BE"/>
    <w:rsid w:val="0028487F"/>
    <w:rsid w:val="002862B8"/>
    <w:rsid w:val="002967E6"/>
    <w:rsid w:val="00296D53"/>
    <w:rsid w:val="002A2F49"/>
    <w:rsid w:val="002A3B50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1BA8"/>
    <w:rsid w:val="002E33AA"/>
    <w:rsid w:val="002E4110"/>
    <w:rsid w:val="002E57A2"/>
    <w:rsid w:val="002E6B6C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25ACB"/>
    <w:rsid w:val="00332FD7"/>
    <w:rsid w:val="00334B19"/>
    <w:rsid w:val="0033754D"/>
    <w:rsid w:val="00346D9E"/>
    <w:rsid w:val="00347208"/>
    <w:rsid w:val="003539BF"/>
    <w:rsid w:val="00355CB2"/>
    <w:rsid w:val="003842F1"/>
    <w:rsid w:val="0039155B"/>
    <w:rsid w:val="003918AE"/>
    <w:rsid w:val="003971AB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1977"/>
    <w:rsid w:val="003E23B6"/>
    <w:rsid w:val="003F2169"/>
    <w:rsid w:val="00400179"/>
    <w:rsid w:val="00401845"/>
    <w:rsid w:val="00410026"/>
    <w:rsid w:val="00421D6B"/>
    <w:rsid w:val="004309C6"/>
    <w:rsid w:val="00441ECC"/>
    <w:rsid w:val="00441F5C"/>
    <w:rsid w:val="0045074A"/>
    <w:rsid w:val="004519A7"/>
    <w:rsid w:val="00454EA6"/>
    <w:rsid w:val="00456854"/>
    <w:rsid w:val="004577F6"/>
    <w:rsid w:val="00457CA1"/>
    <w:rsid w:val="00460498"/>
    <w:rsid w:val="00460740"/>
    <w:rsid w:val="00461BD3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1CAF"/>
    <w:rsid w:val="004D4BE6"/>
    <w:rsid w:val="004E11FD"/>
    <w:rsid w:val="004E3051"/>
    <w:rsid w:val="004E333C"/>
    <w:rsid w:val="004F3B3A"/>
    <w:rsid w:val="00500AB5"/>
    <w:rsid w:val="005069FD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2AF"/>
    <w:rsid w:val="0057242D"/>
    <w:rsid w:val="00584FCD"/>
    <w:rsid w:val="00596E1F"/>
    <w:rsid w:val="00597C5D"/>
    <w:rsid w:val="005B4E5F"/>
    <w:rsid w:val="005B4F09"/>
    <w:rsid w:val="005D2A94"/>
    <w:rsid w:val="005D546F"/>
    <w:rsid w:val="005E03DD"/>
    <w:rsid w:val="005E4478"/>
    <w:rsid w:val="005F3611"/>
    <w:rsid w:val="00600F35"/>
    <w:rsid w:val="00602A5C"/>
    <w:rsid w:val="00605F3D"/>
    <w:rsid w:val="00614B42"/>
    <w:rsid w:val="0061630B"/>
    <w:rsid w:val="006272C9"/>
    <w:rsid w:val="00632F66"/>
    <w:rsid w:val="0063520A"/>
    <w:rsid w:val="00635FE6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D7969"/>
    <w:rsid w:val="006E222D"/>
    <w:rsid w:val="006E279A"/>
    <w:rsid w:val="006F1199"/>
    <w:rsid w:val="006F6E12"/>
    <w:rsid w:val="00704B61"/>
    <w:rsid w:val="0070565C"/>
    <w:rsid w:val="007060BA"/>
    <w:rsid w:val="00720234"/>
    <w:rsid w:val="00720754"/>
    <w:rsid w:val="00722CC9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5B78"/>
    <w:rsid w:val="00882944"/>
    <w:rsid w:val="008952C2"/>
    <w:rsid w:val="008A0A09"/>
    <w:rsid w:val="008A13E0"/>
    <w:rsid w:val="008C1924"/>
    <w:rsid w:val="008D120B"/>
    <w:rsid w:val="008D544B"/>
    <w:rsid w:val="008E0EBB"/>
    <w:rsid w:val="008E12D8"/>
    <w:rsid w:val="008E7998"/>
    <w:rsid w:val="008F2860"/>
    <w:rsid w:val="009117A9"/>
    <w:rsid w:val="0092231E"/>
    <w:rsid w:val="00926F49"/>
    <w:rsid w:val="0093270D"/>
    <w:rsid w:val="00933C56"/>
    <w:rsid w:val="00936F54"/>
    <w:rsid w:val="00950E66"/>
    <w:rsid w:val="00957801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9F4900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01A"/>
    <w:rsid w:val="00AE28CC"/>
    <w:rsid w:val="00AE6E15"/>
    <w:rsid w:val="00AF1708"/>
    <w:rsid w:val="00AF2AF1"/>
    <w:rsid w:val="00AF2F10"/>
    <w:rsid w:val="00AF58FE"/>
    <w:rsid w:val="00B01A3E"/>
    <w:rsid w:val="00B02191"/>
    <w:rsid w:val="00B051A4"/>
    <w:rsid w:val="00B060B1"/>
    <w:rsid w:val="00B2411C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928E7"/>
    <w:rsid w:val="00BA1F6D"/>
    <w:rsid w:val="00BA4A3E"/>
    <w:rsid w:val="00BB3100"/>
    <w:rsid w:val="00BB5067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44F80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511B"/>
    <w:rsid w:val="00CC7236"/>
    <w:rsid w:val="00CD1D31"/>
    <w:rsid w:val="00CD4713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23EC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B0087"/>
    <w:rsid w:val="00EC306F"/>
    <w:rsid w:val="00EC3849"/>
    <w:rsid w:val="00EC5C7A"/>
    <w:rsid w:val="00EC7FF8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1639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C21E3"/>
    <w:rsid w:val="00FC3E82"/>
    <w:rsid w:val="00FD1C00"/>
    <w:rsid w:val="00FE3E0F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Bodytext3NotBold">
    <w:name w:val="Body text (3) + Not Bold"/>
    <w:basedOn w:val="Bodytext32"/>
    <w:rsid w:val="008A1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ItalicSpacing0pt">
    <w:name w:val="Body text (4) + Italic;Spacing 0 pt"/>
    <w:basedOn w:val="Bodytext40"/>
    <w:rsid w:val="008A1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Bodytext3Arial5ptNotBold">
    <w:name w:val="Body text (3) + Arial;5 pt;Not Bold"/>
    <w:basedOn w:val="Bodytext32"/>
    <w:rsid w:val="008A13E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Heading10">
    <w:name w:val="Heading #1_"/>
    <w:basedOn w:val="DefaultParagraphFont"/>
    <w:link w:val="Heading11"/>
    <w:rsid w:val="00237D2C"/>
    <w:rPr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37D2C"/>
    <w:pPr>
      <w:shd w:val="clear" w:color="auto" w:fill="FFFFFF"/>
      <w:spacing w:after="240" w:line="0" w:lineRule="atLeast"/>
      <w:ind w:hanging="1060"/>
      <w:outlineLvl w:val="0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9">
    <w:name w:val="Body Text9"/>
    <w:basedOn w:val="Normal"/>
    <w:rsid w:val="00237D2C"/>
    <w:pPr>
      <w:shd w:val="clear" w:color="auto" w:fill="FFFFFF"/>
      <w:spacing w:before="240" w:after="0" w:line="226" w:lineRule="exact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0B1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0B1"/>
    <w:rPr>
      <w:rFonts w:ascii="Calibri" w:eastAsia="Times New Roman" w:hAnsi="Calibri" w:cs="Times New Roman"/>
      <w:szCs w:val="21"/>
    </w:rPr>
  </w:style>
  <w:style w:type="character" w:customStyle="1" w:styleId="BodyText10">
    <w:name w:val="Body Text10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125ptBold">
    <w:name w:val="Body text + 12;5 pt;Bold"/>
    <w:basedOn w:val="Bodytext"/>
    <w:rsid w:val="002A3B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A3B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alibri13pt">
    <w:name w:val="Header or footer + Calibri;13 pt"/>
    <w:basedOn w:val="Headerorfooter"/>
    <w:rsid w:val="002A3B50"/>
    <w:rPr>
      <w:rFonts w:ascii="Calibri" w:eastAsia="Calibri" w:hAnsi="Calibri" w:cs="Calibri"/>
      <w:spacing w:val="0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2A3B5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Spacing1pt">
    <w:name w:val="Body text + Spacing 1 pt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Normal1">
    <w:name w:val="Normal1"/>
    <w:basedOn w:val="Normal"/>
    <w:uiPriority w:val="99"/>
    <w:semiHidden/>
    <w:rsid w:val="00461B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Normal2">
    <w:name w:val="Normal2"/>
    <w:basedOn w:val="Normal"/>
    <w:rsid w:val="00AE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21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5159-9ABB-4119-9DA3-67A62B9B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18</cp:revision>
  <cp:lastPrinted>2018-05-21T08:58:00Z</cp:lastPrinted>
  <dcterms:created xsi:type="dcterms:W3CDTF">2020-04-02T09:33:00Z</dcterms:created>
  <dcterms:modified xsi:type="dcterms:W3CDTF">2020-07-13T09:08:00Z</dcterms:modified>
</cp:coreProperties>
</file>