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324D6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324D62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24D62">
        <w:rPr>
          <w:rFonts w:eastAsiaTheme="minorHAnsi"/>
          <w:lang w:val="sr-Latn-RS"/>
        </w:rPr>
        <w:t>47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324D62" w:rsidRPr="00324D62">
        <w:rPr>
          <w:noProof/>
        </w:rPr>
        <w:t xml:space="preserve">442.000,00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324D62" w:rsidRPr="00324D62">
        <w:rPr>
          <w:color w:val="000000" w:themeColor="text1"/>
        </w:rPr>
        <w:t xml:space="preserve">530.400,00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324D62" w:rsidRPr="00324D62">
        <w:rPr>
          <w:noProof/>
        </w:rPr>
        <w:t xml:space="preserve">442.000,00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324D62" w:rsidRPr="00324D62">
        <w:rPr>
          <w:noProof/>
        </w:rPr>
        <w:t xml:space="preserve">442.000,00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324D62" w:rsidRPr="00324D62">
        <w:rPr>
          <w:noProof/>
        </w:rPr>
        <w:t xml:space="preserve">442.000,00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324D62" w:rsidRPr="00324D62">
        <w:rPr>
          <w:noProof/>
        </w:rPr>
        <w:t xml:space="preserve">442.000,00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закључења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</w:rPr>
        <w:t>24</w:t>
      </w:r>
      <w:r w:rsidR="00894540" w:rsidRPr="00324D62">
        <w:rPr>
          <w:rFonts w:eastAsiaTheme="minorHAnsi"/>
          <w:b/>
        </w:rPr>
        <w:t>.</w:t>
      </w:r>
      <w:r w:rsidR="00B953EE" w:rsidRPr="00324D62">
        <w:rPr>
          <w:rFonts w:eastAsiaTheme="minorHAnsi"/>
          <w:b/>
        </w:rPr>
        <w:t>08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ED1B91" w:rsidRDefault="00324D62" w:rsidP="00B962CE">
      <w:pPr>
        <w:jc w:val="both"/>
        <w:rPr>
          <w:b/>
          <w:bCs/>
        </w:rPr>
      </w:pPr>
      <w:r w:rsidRPr="00324D62">
        <w:rPr>
          <w:b/>
          <w:bCs/>
        </w:rPr>
        <w:t>„</w:t>
      </w:r>
      <w:proofErr w:type="spellStart"/>
      <w:r w:rsidRPr="00324D62">
        <w:rPr>
          <w:b/>
          <w:bCs/>
        </w:rPr>
        <w:t>Inel</w:t>
      </w:r>
      <w:proofErr w:type="spellEnd"/>
      <w:proofErr w:type="gramStart"/>
      <w:r w:rsidRPr="00324D62">
        <w:rPr>
          <w:b/>
          <w:bCs/>
        </w:rPr>
        <w:t xml:space="preserve">“ </w:t>
      </w:r>
      <w:proofErr w:type="spellStart"/>
      <w:r w:rsidRPr="00324D62">
        <w:rPr>
          <w:b/>
          <w:bCs/>
        </w:rPr>
        <w:t>д.о.о</w:t>
      </w:r>
      <w:proofErr w:type="spellEnd"/>
      <w:proofErr w:type="gramEnd"/>
      <w:r w:rsidRPr="00324D62">
        <w:rPr>
          <w:b/>
          <w:bCs/>
        </w:rPr>
        <w:t xml:space="preserve">. </w:t>
      </w:r>
      <w:proofErr w:type="spellStart"/>
      <w:r w:rsidRPr="00324D62">
        <w:rPr>
          <w:b/>
          <w:bCs/>
        </w:rPr>
        <w:t>ул</w:t>
      </w:r>
      <w:proofErr w:type="spellEnd"/>
      <w:r w:rsidRPr="00324D62">
        <w:rPr>
          <w:b/>
          <w:bCs/>
        </w:rPr>
        <w:t xml:space="preserve">. </w:t>
      </w:r>
      <w:proofErr w:type="spellStart"/>
      <w:proofErr w:type="gramStart"/>
      <w:r w:rsidRPr="00324D62">
        <w:rPr>
          <w:b/>
          <w:bCs/>
        </w:rPr>
        <w:t>Позоришни</w:t>
      </w:r>
      <w:proofErr w:type="spellEnd"/>
      <w:r w:rsidRPr="00324D62">
        <w:rPr>
          <w:b/>
          <w:bCs/>
        </w:rPr>
        <w:t xml:space="preserve"> </w:t>
      </w:r>
      <w:proofErr w:type="spellStart"/>
      <w:r w:rsidRPr="00324D62">
        <w:rPr>
          <w:b/>
          <w:bCs/>
        </w:rPr>
        <w:t>трг</w:t>
      </w:r>
      <w:proofErr w:type="spellEnd"/>
      <w:r w:rsidRPr="00324D62">
        <w:rPr>
          <w:b/>
          <w:bCs/>
        </w:rPr>
        <w:t xml:space="preserve"> </w:t>
      </w:r>
      <w:proofErr w:type="spellStart"/>
      <w:r w:rsidRPr="00324D62">
        <w:rPr>
          <w:b/>
          <w:bCs/>
        </w:rPr>
        <w:t>бр</w:t>
      </w:r>
      <w:proofErr w:type="spellEnd"/>
      <w:r w:rsidRPr="00324D62">
        <w:rPr>
          <w:b/>
          <w:bCs/>
        </w:rPr>
        <w:t>.</w:t>
      </w:r>
      <w:proofErr w:type="gramEnd"/>
      <w:r w:rsidRPr="00324D62">
        <w:rPr>
          <w:b/>
          <w:bCs/>
        </w:rPr>
        <w:t xml:space="preserve"> 4, </w:t>
      </w:r>
      <w:proofErr w:type="spellStart"/>
      <w:r w:rsidRPr="00324D62">
        <w:rPr>
          <w:b/>
          <w:bCs/>
        </w:rPr>
        <w:t>Нови</w:t>
      </w:r>
      <w:proofErr w:type="spellEnd"/>
      <w:r w:rsidRPr="00324D62">
        <w:rPr>
          <w:b/>
          <w:bCs/>
        </w:rPr>
        <w:t xml:space="preserve"> </w:t>
      </w:r>
      <w:proofErr w:type="spellStart"/>
      <w:r w:rsidRPr="00324D62">
        <w:rPr>
          <w:b/>
          <w:bCs/>
        </w:rPr>
        <w:t>Сад</w:t>
      </w:r>
      <w:proofErr w:type="spellEnd"/>
    </w:p>
    <w:p w:rsidR="00324D62" w:rsidRPr="008E095A" w:rsidRDefault="00324D62" w:rsidP="00B962CE">
      <w:pPr>
        <w:jc w:val="both"/>
        <w:rPr>
          <w:b/>
          <w:noProof/>
          <w:color w:val="000000" w:themeColor="text1"/>
          <w:lang w:val="sr-Cyrl-RS"/>
        </w:rPr>
      </w:pPr>
      <w:bookmarkStart w:id="0" w:name="_GoBack"/>
      <w:bookmarkEnd w:id="0"/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87</cp:revision>
  <dcterms:created xsi:type="dcterms:W3CDTF">2016-11-21T10:46:00Z</dcterms:created>
  <dcterms:modified xsi:type="dcterms:W3CDTF">2020-08-24T09:10:00Z</dcterms:modified>
</cp:coreProperties>
</file>