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F32FF7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E40FB6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730368">
        <w:rPr>
          <w:rFonts w:eastAsiaTheme="minorHAnsi"/>
          <w:lang w:val="sr-Cyrl-RS"/>
        </w:rPr>
        <w:t>1</w:t>
      </w:r>
      <w:r w:rsidR="00730368">
        <w:rPr>
          <w:rFonts w:eastAsiaTheme="minorHAnsi"/>
          <w:lang w:val="sr-Latn-RS"/>
        </w:rPr>
        <w:t>91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E40FB6">
        <w:rPr>
          <w:rFonts w:eastAsiaTheme="minorHAnsi"/>
          <w:lang w:val="sr-Latn-RS"/>
        </w:rPr>
        <w:t>5,9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A34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30368" w:rsidRPr="00730368">
        <w:rPr>
          <w:b/>
          <w:lang w:val="sr-Cyrl-CS"/>
        </w:rPr>
        <w:t>Набавка осталог медицинског материјала за потребе Клиничког центра Војводине</w:t>
      </w:r>
      <w:r w:rsidR="00730368">
        <w:rPr>
          <w:b/>
          <w:lang w:val="sr-Latn-RS"/>
        </w:rPr>
        <w:t>.</w:t>
      </w:r>
    </w:p>
    <w:p w:rsidR="00730368" w:rsidRPr="00730368" w:rsidRDefault="00730368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E40FB6" w:rsidRPr="00E40FB6">
        <w:rPr>
          <w:lang w:val="sr-Cyrl-RS"/>
        </w:rPr>
        <w:t>374.175,00</w:t>
      </w:r>
      <w:r w:rsidR="00E40FB6">
        <w:rPr>
          <w:lang w:val="sr-Latn-RS"/>
        </w:rPr>
        <w:t xml:space="preserve">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E40FB6" w:rsidRPr="00E40FB6">
        <w:rPr>
          <w:lang w:val="sr-Cyrl-RS"/>
        </w:rPr>
        <w:t xml:space="preserve">449.010,00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3036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730368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E40FB6" w:rsidRPr="00E40FB6">
        <w:t>374.175</w:t>
      </w:r>
      <w:proofErr w:type="gramStart"/>
      <w:r w:rsidR="00E40FB6" w:rsidRPr="00E40FB6">
        <w:t>,00</w:t>
      </w:r>
      <w:r w:rsidR="00B962CE" w:rsidRPr="009A76CA">
        <w:t>динара</w:t>
      </w:r>
      <w:proofErr w:type="gram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E40FB6" w:rsidRPr="00E40FB6">
        <w:t>374.175</w:t>
      </w:r>
      <w:proofErr w:type="gramStart"/>
      <w:r w:rsidR="00E40FB6" w:rsidRPr="00E40FB6">
        <w:t>,00</w:t>
      </w:r>
      <w:r w:rsidR="00B962CE" w:rsidRPr="009A76CA">
        <w:t>динара</w:t>
      </w:r>
      <w:proofErr w:type="gram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E40FB6" w:rsidRPr="00E40FB6">
        <w:t>374.175</w:t>
      </w:r>
      <w:proofErr w:type="gramStart"/>
      <w:r w:rsidR="00E40FB6" w:rsidRPr="00E40FB6">
        <w:t>,00</w:t>
      </w:r>
      <w:r w:rsidR="00B962CE" w:rsidRPr="009A76CA">
        <w:t>динара</w:t>
      </w:r>
      <w:proofErr w:type="gram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E40FB6" w:rsidRPr="00E40FB6">
        <w:t>374.175,00</w:t>
      </w:r>
      <w:r w:rsidR="00B962CE" w:rsidRPr="009A76CA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6113A">
        <w:rPr>
          <w:rFonts w:eastAsiaTheme="minorHAnsi"/>
          <w:b/>
          <w:lang w:val="en-US"/>
        </w:rPr>
        <w:t>Датум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доношења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одлуке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r w:rsidRPr="00D6113A">
        <w:rPr>
          <w:rFonts w:eastAsiaTheme="minorHAnsi"/>
          <w:b/>
          <w:lang w:val="en-US"/>
        </w:rPr>
        <w:t>о</w:t>
      </w:r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додели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уговора</w:t>
      </w:r>
      <w:proofErr w:type="spellEnd"/>
      <w:r w:rsidR="00CC7921" w:rsidRPr="00D6113A">
        <w:rPr>
          <w:rFonts w:eastAsiaTheme="minorHAnsi"/>
          <w:b/>
          <w:lang w:val="en-US"/>
        </w:rPr>
        <w:t>:</w:t>
      </w:r>
      <w:r w:rsidR="00FA2360" w:rsidRPr="00D6113A">
        <w:rPr>
          <w:rFonts w:eastAsiaTheme="minorHAnsi"/>
          <w:b/>
          <w:lang w:val="en-US"/>
        </w:rPr>
        <w:t xml:space="preserve"> </w:t>
      </w:r>
      <w:r w:rsidR="00730368">
        <w:rPr>
          <w:rFonts w:eastAsiaTheme="minorHAnsi"/>
          <w:b/>
          <w:lang w:val="sr-Latn-RS"/>
        </w:rPr>
        <w:t>15</w:t>
      </w:r>
      <w:r w:rsidR="00972A34">
        <w:rPr>
          <w:rFonts w:eastAsiaTheme="minorHAnsi"/>
          <w:b/>
        </w:rPr>
        <w:t>.0</w:t>
      </w:r>
      <w:r w:rsidR="00972A34">
        <w:rPr>
          <w:rFonts w:eastAsiaTheme="minorHAnsi"/>
          <w:b/>
          <w:lang w:val="sr-Cyrl-RS"/>
        </w:rPr>
        <w:t>7</w:t>
      </w:r>
      <w:r w:rsidR="006C2C20" w:rsidRPr="00D6113A">
        <w:rPr>
          <w:rFonts w:eastAsiaTheme="minorHAnsi"/>
          <w:b/>
        </w:rPr>
        <w:t>.2020</w:t>
      </w:r>
      <w:r w:rsidR="006B0FD5" w:rsidRPr="00D6113A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32FF7">
        <w:rPr>
          <w:rFonts w:eastAsiaTheme="minorHAnsi"/>
          <w:b/>
          <w:lang w:val="en-US"/>
        </w:rPr>
        <w:t>Датум</w:t>
      </w:r>
      <w:proofErr w:type="spellEnd"/>
      <w:r w:rsidR="00CC7921" w:rsidRPr="00F32FF7">
        <w:rPr>
          <w:rFonts w:eastAsiaTheme="minorHAnsi"/>
          <w:b/>
          <w:lang w:val="en-US"/>
        </w:rPr>
        <w:t xml:space="preserve"> </w:t>
      </w:r>
      <w:proofErr w:type="spellStart"/>
      <w:r w:rsidRPr="00F32FF7">
        <w:rPr>
          <w:rFonts w:eastAsiaTheme="minorHAnsi"/>
          <w:b/>
          <w:lang w:val="en-US"/>
        </w:rPr>
        <w:t>закључења</w:t>
      </w:r>
      <w:proofErr w:type="spellEnd"/>
      <w:r w:rsidR="00CC7921" w:rsidRPr="00F32FF7">
        <w:rPr>
          <w:rFonts w:eastAsiaTheme="minorHAnsi"/>
          <w:b/>
          <w:lang w:val="en-US"/>
        </w:rPr>
        <w:t xml:space="preserve"> </w:t>
      </w:r>
      <w:proofErr w:type="spellStart"/>
      <w:r w:rsidRPr="00F32FF7">
        <w:rPr>
          <w:rFonts w:eastAsiaTheme="minorHAnsi"/>
          <w:b/>
          <w:lang w:val="en-US"/>
        </w:rPr>
        <w:t>уговора</w:t>
      </w:r>
      <w:proofErr w:type="spellEnd"/>
      <w:r w:rsidR="00CC7921" w:rsidRPr="00F32FF7">
        <w:rPr>
          <w:rFonts w:eastAsiaTheme="minorHAnsi"/>
          <w:b/>
          <w:lang w:val="en-US"/>
        </w:rPr>
        <w:t>:</w:t>
      </w:r>
      <w:r w:rsidR="00FA2360" w:rsidRPr="00F32FF7">
        <w:rPr>
          <w:rFonts w:eastAsiaTheme="minorHAnsi"/>
          <w:b/>
          <w:lang w:val="en-US"/>
        </w:rPr>
        <w:t xml:space="preserve"> </w:t>
      </w:r>
      <w:r w:rsidR="00F32FF7" w:rsidRPr="00F32FF7">
        <w:rPr>
          <w:rFonts w:eastAsiaTheme="minorHAnsi"/>
          <w:b/>
        </w:rPr>
        <w:t>23</w:t>
      </w:r>
      <w:r w:rsidR="00730368" w:rsidRPr="00F32FF7">
        <w:rPr>
          <w:rFonts w:eastAsiaTheme="minorHAnsi"/>
          <w:b/>
        </w:rPr>
        <w:t>.07</w:t>
      </w:r>
      <w:r w:rsidR="006C2C20" w:rsidRPr="00F32FF7">
        <w:rPr>
          <w:rFonts w:eastAsiaTheme="minorHAnsi"/>
          <w:b/>
        </w:rPr>
        <w:t>.2020</w:t>
      </w:r>
      <w:r w:rsidR="006B0FD5" w:rsidRPr="00F32FF7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730368" w:rsidRPr="00E40FB6" w:rsidRDefault="00E40FB6" w:rsidP="00E40FB6">
      <w:pPr>
        <w:jc w:val="both"/>
        <w:rPr>
          <w:b/>
          <w:noProof/>
          <w:color w:val="000000" w:themeColor="text1"/>
        </w:rPr>
      </w:pPr>
      <w:r w:rsidRPr="00E40FB6">
        <w:rPr>
          <w:b/>
          <w:noProof/>
          <w:color w:val="000000" w:themeColor="text1"/>
        </w:rPr>
        <w:t>“MAR MEDICA” d.o.o. ул. Јурија Гагарина бр. 70, Н. Београд</w:t>
      </w:r>
    </w:p>
    <w:p w:rsidR="00E40FB6" w:rsidRPr="00730368" w:rsidRDefault="00E40FB6" w:rsidP="00730368">
      <w:pPr>
        <w:pStyle w:val="ListParagraph"/>
        <w:ind w:left="1080"/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7983516"/>
    <w:multiLevelType w:val="hybridMultilevel"/>
    <w:tmpl w:val="A530AC4C"/>
    <w:lvl w:ilvl="0" w:tplc="CD34EC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30368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4C02"/>
    <w:rsid w:val="00E172C5"/>
    <w:rsid w:val="00E22216"/>
    <w:rsid w:val="00E313FE"/>
    <w:rsid w:val="00E32A7A"/>
    <w:rsid w:val="00E37D8A"/>
    <w:rsid w:val="00E40FB6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2FF7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80</cp:revision>
  <dcterms:created xsi:type="dcterms:W3CDTF">2016-11-21T10:46:00Z</dcterms:created>
  <dcterms:modified xsi:type="dcterms:W3CDTF">2020-07-23T11:56:00Z</dcterms:modified>
</cp:coreProperties>
</file>