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12727D">
        <w:rPr>
          <w:b/>
          <w:color w:val="000000"/>
        </w:rPr>
        <w:t>19</w:t>
      </w:r>
      <w:r>
        <w:rPr>
          <w:b/>
          <w:color w:val="000000"/>
        </w:rPr>
        <w:t>-</w:t>
      </w:r>
      <w:r w:rsidR="0012727D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12727D" w:rsidRDefault="0012727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Балон кактетери </w:t>
      </w:r>
      <w:r w:rsidR="00CE6B8F">
        <w:rPr>
          <w:rFonts w:eastAsiaTheme="minorHAnsi"/>
          <w:lang w:val="sr-Cyrl-CS"/>
        </w:rPr>
        <w:t>з</w:t>
      </w:r>
      <w:r>
        <w:rPr>
          <w:rFonts w:eastAsiaTheme="minorHAnsi"/>
          <w:lang w:val="sr-Cyrl-CS"/>
        </w:rPr>
        <w:t>а 2019.годину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B86369" w:rsidRPr="00E614C6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12727D">
        <w:rPr>
          <w:rFonts w:eastAsiaTheme="minorHAnsi"/>
        </w:rPr>
        <w:t xml:space="preserve">33141210 </w:t>
      </w:r>
      <w:proofErr w:type="spellStart"/>
      <w:r w:rsidR="0012727D">
        <w:t>Балон</w:t>
      </w:r>
      <w:proofErr w:type="spellEnd"/>
      <w:r w:rsidR="0012727D">
        <w:t xml:space="preserve"> </w:t>
      </w:r>
      <w:proofErr w:type="spellStart"/>
      <w:r w:rsidR="0012727D">
        <w:t>катетери</w:t>
      </w:r>
      <w:proofErr w:type="spellEnd"/>
      <w:r w:rsidR="0012727D">
        <w:t xml:space="preserve">  </w:t>
      </w:r>
      <w:r w:rsidR="00B86369">
        <w:rPr>
          <w:lang w:val="sr-Cyrl-CS"/>
        </w:rPr>
        <w:t xml:space="preserve">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2727D">
        <w:rPr>
          <w:rFonts w:eastAsiaTheme="minorHAnsi"/>
          <w:lang w:val="sr-Cyrl-CS"/>
        </w:rPr>
        <w:t>180.000</w:t>
      </w:r>
      <w:r w:rsidR="00B86369">
        <w:rPr>
          <w:rFonts w:eastAsiaTheme="minorHAnsi"/>
          <w:lang w:val="sr-Cyrl-C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2727D">
        <w:rPr>
          <w:lang w:val="sr-Cyrl-CS"/>
        </w:rPr>
        <w:t>175.600</w:t>
      </w:r>
      <w:r w:rsidR="00B86369">
        <w:rPr>
          <w:lang w:val="sr-Cyrl-C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2727D">
        <w:rPr>
          <w:lang w:val="sr-Cyrl-CS"/>
        </w:rPr>
        <w:t>210.720</w:t>
      </w:r>
      <w:r w:rsidR="000A3D89">
        <w:rPr>
          <w:lang w:val="sr-Cyrl-C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2727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CC165E">
        <w:rPr>
          <w:rFonts w:eastAsiaTheme="minorHAnsi"/>
          <w:b/>
          <w:lang w:val="sr-Cyrl-CS"/>
        </w:rPr>
        <w:t>4</w:t>
      </w:r>
      <w:r w:rsidR="0012727D">
        <w:rPr>
          <w:rFonts w:eastAsiaTheme="minorHAnsi"/>
          <w:b/>
          <w:lang w:val="sr-Cyrl-CS"/>
        </w:rPr>
        <w:t>9</w:t>
      </w:r>
      <w:r w:rsidR="00CC165E">
        <w:rPr>
          <w:rFonts w:eastAsiaTheme="minorHAnsi"/>
          <w:b/>
          <w:lang w:val="sr-Cyrl-CS"/>
        </w:rPr>
        <w:t>-</w:t>
      </w:r>
      <w:r w:rsidR="0012727D">
        <w:rPr>
          <w:rFonts w:eastAsiaTheme="minorHAnsi"/>
          <w:b/>
          <w:lang w:val="sr-Cyrl-CS"/>
        </w:rPr>
        <w:t>8</w:t>
      </w:r>
      <w:r w:rsidR="00CC165E">
        <w:rPr>
          <w:rFonts w:eastAsiaTheme="minorHAnsi"/>
          <w:b/>
          <w:lang w:val="sr-Cyrl-CS"/>
        </w:rPr>
        <w:t>/</w:t>
      </w:r>
      <w:r w:rsidR="0012727D">
        <w:rPr>
          <w:rFonts w:eastAsiaTheme="minorHAnsi"/>
          <w:b/>
          <w:lang w:val="sr-Cyrl-CS"/>
        </w:rPr>
        <w:t>19</w:t>
      </w:r>
      <w:r w:rsidR="00CE0203">
        <w:rPr>
          <w:rFonts w:eastAsiaTheme="minorHAnsi"/>
          <w:b/>
        </w:rPr>
        <w:t xml:space="preserve">: </w:t>
      </w:r>
      <w:r w:rsidR="00F747A6">
        <w:rPr>
          <w:rFonts w:eastAsiaTheme="minorHAnsi"/>
          <w:lang w:val="sr-Cyrl-CS"/>
        </w:rPr>
        <w:t>08.07.2019.</w:t>
      </w:r>
    </w:p>
    <w:p w:rsidR="00F747A6" w:rsidRPr="00695005" w:rsidRDefault="00F747A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</w:p>
    <w:p w:rsidR="00F747A6" w:rsidRDefault="00F747A6" w:rsidP="00F74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r>
        <w:rPr>
          <w:rFonts w:eastAsiaTheme="minorHAnsi"/>
          <w:b/>
          <w:lang w:val="sr-Cyrl-CS"/>
        </w:rPr>
        <w:t xml:space="preserve">Анекса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>
        <w:rPr>
          <w:rFonts w:eastAsiaTheme="minorHAnsi"/>
          <w:b/>
          <w:lang w:val="sr-Cyrl-CS"/>
        </w:rPr>
        <w:t xml:space="preserve"> 49-8/19</w:t>
      </w:r>
      <w:r>
        <w:rPr>
          <w:rFonts w:eastAsiaTheme="minorHAnsi"/>
          <w:b/>
        </w:rPr>
        <w:t xml:space="preserve">: </w:t>
      </w:r>
      <w:r>
        <w:rPr>
          <w:rFonts w:eastAsiaTheme="minorHAnsi"/>
          <w:lang w:val="sr-Cyrl-CS"/>
        </w:rPr>
        <w:t>22.01.2020.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2727D">
        <w:rPr>
          <w:color w:val="000000"/>
          <w:lang w:val="sr-Cyrl-CS"/>
        </w:rPr>
        <w:t>09</w:t>
      </w:r>
      <w:r w:rsidR="00CC165E">
        <w:rPr>
          <w:color w:val="000000"/>
          <w:lang w:val="sr-Cyrl-CS"/>
        </w:rPr>
        <w:t>.06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2727D">
        <w:rPr>
          <w:b/>
          <w:color w:val="000000"/>
          <w:lang w:val="en-US"/>
        </w:rPr>
        <w:t>Austroline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2727D">
        <w:rPr>
          <w:color w:val="000000"/>
          <w:lang w:val="sr-Cyrl-CS"/>
        </w:rPr>
        <w:t>Толстојева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C165E">
        <w:rPr>
          <w:color w:val="000000"/>
          <w:lang w:val="sr-Cyrl-CS"/>
        </w:rPr>
        <w:t>2</w:t>
      </w:r>
      <w:r w:rsidR="0012727D">
        <w:rPr>
          <w:color w:val="000000"/>
          <w:lang w:val="sr-Cyrl-CS"/>
        </w:rPr>
        <w:t>0А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2727D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0392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2761B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B8F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614C6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47A6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675B6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32E19"/>
    <w:rsid w:val="00447A74"/>
    <w:rsid w:val="004C46D0"/>
    <w:rsid w:val="004D6A05"/>
    <w:rsid w:val="00502EF1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56</cp:revision>
  <dcterms:created xsi:type="dcterms:W3CDTF">2020-04-09T05:25:00Z</dcterms:created>
  <dcterms:modified xsi:type="dcterms:W3CDTF">2020-06-16T12:42:00Z</dcterms:modified>
</cp:coreProperties>
</file>