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51ACD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51ACD">
        <w:rPr>
          <w:b/>
          <w:color w:val="000000"/>
        </w:rPr>
        <w:t>16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451AC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Лекови за лечење ретких болести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451ACD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451ACD">
        <w:rPr>
          <w:lang w:val="sr-Cyrl-C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451ACD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45672">
        <w:rPr>
          <w:rFonts w:eastAsiaTheme="minorHAnsi"/>
          <w:lang w:val="en-US"/>
        </w:rPr>
        <w:t>2.129.265</w:t>
      </w:r>
      <w:proofErr w:type="gramStart"/>
      <w:r w:rsidR="00A45672">
        <w:rPr>
          <w:rFonts w:eastAsiaTheme="minorHAnsi"/>
          <w:lang w:val="en-US"/>
        </w:rPr>
        <w:t>,60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45672">
        <w:rPr>
          <w:lang w:val="en-US"/>
        </w:rPr>
        <w:t>2.125.008</w:t>
      </w:r>
      <w:proofErr w:type="gramStart"/>
      <w:r w:rsidR="00A45672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45672">
        <w:rPr>
          <w:lang w:val="en-US"/>
        </w:rPr>
        <w:t>2.337.508,80</w:t>
      </w:r>
      <w:r w:rsidR="00111B90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45672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A45672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D767C">
        <w:rPr>
          <w:rFonts w:eastAsiaTheme="minorHAnsi"/>
          <w:b/>
          <w:lang w:val="en-US"/>
        </w:rPr>
        <w:t>54</w:t>
      </w:r>
      <w:r w:rsidR="00CC165E">
        <w:rPr>
          <w:rFonts w:eastAsiaTheme="minorHAnsi"/>
          <w:b/>
          <w:lang w:val="sr-Cyrl-CS"/>
        </w:rPr>
        <w:t>-</w:t>
      </w:r>
      <w:r w:rsidR="00A45672">
        <w:rPr>
          <w:rFonts w:eastAsiaTheme="minorHAnsi"/>
          <w:b/>
          <w:lang w:val="en-US"/>
        </w:rPr>
        <w:t>6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D767C">
        <w:rPr>
          <w:rFonts w:eastAsiaTheme="minorHAnsi"/>
          <w:lang w:val="en-US"/>
        </w:rPr>
        <w:t>1</w:t>
      </w:r>
      <w:r w:rsidR="00A45672">
        <w:rPr>
          <w:rFonts w:eastAsiaTheme="minorHAnsi"/>
          <w:lang w:val="en-US"/>
        </w:rPr>
        <w:t>7</w:t>
      </w:r>
      <w:r w:rsidR="001D767C">
        <w:rPr>
          <w:rFonts w:eastAsiaTheme="minorHAnsi"/>
          <w:lang w:val="en-US"/>
        </w:rPr>
        <w:t>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45672">
        <w:rPr>
          <w:color w:val="000000"/>
          <w:lang w:val="en-US"/>
        </w:rPr>
        <w:t>19.08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111B90">
        <w:rPr>
          <w:b/>
          <w:color w:val="000000"/>
          <w:lang w:val="en-US"/>
        </w:rPr>
        <w:t xml:space="preserve">Phoenix </w:t>
      </w:r>
      <w:proofErr w:type="spellStart"/>
      <w:r w:rsidR="00111B90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11B90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11B90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C44206">
        <w:rPr>
          <w:color w:val="000000"/>
          <w:lang w:val="sr-Cyrl-CS"/>
        </w:rPr>
        <w:t>Београд</w:t>
      </w:r>
    </w:p>
    <w:p w:rsidR="001D767C" w:rsidRDefault="001D76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332E"/>
    <w:rsid w:val="00011E7B"/>
    <w:rsid w:val="00023CE6"/>
    <w:rsid w:val="000328F7"/>
    <w:rsid w:val="0006172E"/>
    <w:rsid w:val="00073DB9"/>
    <w:rsid w:val="00087FFD"/>
    <w:rsid w:val="000903A4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3F12"/>
    <w:rsid w:val="0010430C"/>
    <w:rsid w:val="00111B90"/>
    <w:rsid w:val="00112DB0"/>
    <w:rsid w:val="00124D4A"/>
    <w:rsid w:val="001413B5"/>
    <w:rsid w:val="0014424E"/>
    <w:rsid w:val="00144904"/>
    <w:rsid w:val="001604E9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D767C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11F1E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1AC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7F5CCC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67C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45672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E4E84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FC2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667EC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6D1B"/>
    <w:rsid w:val="005A43A2"/>
    <w:rsid w:val="006C15B6"/>
    <w:rsid w:val="006F1686"/>
    <w:rsid w:val="007229EC"/>
    <w:rsid w:val="007459EF"/>
    <w:rsid w:val="00752904"/>
    <w:rsid w:val="00777DEA"/>
    <w:rsid w:val="007814B6"/>
    <w:rsid w:val="007E172A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201C8"/>
    <w:rsid w:val="00F3489D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2020-08-25T08:58:00Z</dcterms:created>
  <dcterms:modified xsi:type="dcterms:W3CDTF">2020-08-25T09:00:00Z</dcterms:modified>
</cp:coreProperties>
</file>