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B52593">
        <w:rPr>
          <w:rFonts w:eastAsiaTheme="minorHAnsi"/>
          <w:lang w:val="en-US"/>
        </w:rPr>
        <w:t>63.106.076</w:t>
      </w:r>
      <w:proofErr w:type="gramStart"/>
      <w:r w:rsidR="00B52593">
        <w:rPr>
          <w:rFonts w:eastAsiaTheme="minorHAnsi"/>
          <w:lang w:val="en-US"/>
        </w:rPr>
        <w:t>,20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24781">
        <w:rPr>
          <w:lang w:val="en-US"/>
        </w:rPr>
        <w:t>493.557</w:t>
      </w:r>
      <w:r w:rsidR="00B52593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24781">
        <w:rPr>
          <w:lang w:val="en-US"/>
        </w:rPr>
        <w:t>561.362,20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9A05F7">
        <w:rPr>
          <w:rFonts w:eastAsiaTheme="minorHAnsi"/>
          <w:b/>
          <w:lang w:val="en-US"/>
        </w:rPr>
        <w:t>1</w:t>
      </w:r>
      <w:r w:rsidR="00B52593">
        <w:rPr>
          <w:rFonts w:eastAsiaTheme="minorHAnsi"/>
          <w:b/>
          <w:lang w:val="en-US"/>
        </w:rPr>
        <w:t>4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24781">
        <w:rPr>
          <w:color w:val="000000"/>
          <w:lang w:val="en-US"/>
        </w:rPr>
        <w:t>19</w:t>
      </w:r>
      <w:r w:rsidR="00462E03">
        <w:rPr>
          <w:color w:val="000000"/>
          <w:lang w:val="en-US"/>
        </w:rPr>
        <w:t>.03</w:t>
      </w:r>
      <w:r w:rsidR="00F70C27">
        <w:rPr>
          <w:color w:val="000000"/>
          <w:lang w:val="en-US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70C27" w:rsidRDefault="00F70C27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70C27" w:rsidRDefault="00F70C27" w:rsidP="00F7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B52593">
        <w:rPr>
          <w:b/>
          <w:color w:val="000000"/>
        </w:rPr>
        <w:t>Promedia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B52593">
        <w:rPr>
          <w:color w:val="000000"/>
          <w:lang w:val="sr-Cyrl-CS"/>
        </w:rPr>
        <w:t>Краља Петра I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462E03">
        <w:rPr>
          <w:color w:val="000000"/>
          <w:lang w:val="sr-Cyrl-CS"/>
        </w:rPr>
        <w:t>1</w:t>
      </w:r>
      <w:r w:rsidR="00B52593">
        <w:rPr>
          <w:color w:val="000000"/>
          <w:lang w:val="en-US"/>
        </w:rPr>
        <w:t>14</w:t>
      </w:r>
      <w:r w:rsidRPr="00245AFB">
        <w:rPr>
          <w:color w:val="000000"/>
        </w:rPr>
        <w:t xml:space="preserve">, </w:t>
      </w:r>
      <w:r w:rsidR="00B52593">
        <w:rPr>
          <w:color w:val="000000"/>
          <w:lang w:val="sr-Cyrl-CS"/>
        </w:rPr>
        <w:t>Кикинда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19CB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4C9"/>
    <w:rsid w:val="001916CE"/>
    <w:rsid w:val="00196302"/>
    <w:rsid w:val="00197345"/>
    <w:rsid w:val="001A6717"/>
    <w:rsid w:val="001B2924"/>
    <w:rsid w:val="001B37D7"/>
    <w:rsid w:val="001B5311"/>
    <w:rsid w:val="001C34FE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1A66"/>
    <w:rsid w:val="0032243D"/>
    <w:rsid w:val="00336357"/>
    <w:rsid w:val="0034575F"/>
    <w:rsid w:val="0035074B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62E03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64151"/>
    <w:rsid w:val="00771AB6"/>
    <w:rsid w:val="00772251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15DA1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05F7"/>
    <w:rsid w:val="009A2021"/>
    <w:rsid w:val="009A31CB"/>
    <w:rsid w:val="009A433C"/>
    <w:rsid w:val="009A4C32"/>
    <w:rsid w:val="009A71F5"/>
    <w:rsid w:val="009B42D4"/>
    <w:rsid w:val="009B4791"/>
    <w:rsid w:val="009C6BDF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24781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473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52593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0EB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1FF1"/>
    <w:rsid w:val="00DC24A0"/>
    <w:rsid w:val="00DD0A8D"/>
    <w:rsid w:val="00DD54D3"/>
    <w:rsid w:val="00DD5A29"/>
    <w:rsid w:val="00DE41CB"/>
    <w:rsid w:val="00DF7179"/>
    <w:rsid w:val="00E00004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D7EBD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0C27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59CE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B097E"/>
    <w:rsid w:val="001E65FE"/>
    <w:rsid w:val="00240190"/>
    <w:rsid w:val="00253730"/>
    <w:rsid w:val="0028609D"/>
    <w:rsid w:val="002970F3"/>
    <w:rsid w:val="002C46EA"/>
    <w:rsid w:val="002E18A1"/>
    <w:rsid w:val="00301E0D"/>
    <w:rsid w:val="00354929"/>
    <w:rsid w:val="00377E14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43F4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82F7E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E3B68"/>
    <w:rsid w:val="00BF61EB"/>
    <w:rsid w:val="00C64CA0"/>
    <w:rsid w:val="00CA1D35"/>
    <w:rsid w:val="00CF3ECE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2DE8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2021-03-19T11:29:00Z</dcterms:created>
  <dcterms:modified xsi:type="dcterms:W3CDTF">2021-03-19T11:30:00Z</dcterms:modified>
</cp:coreProperties>
</file>