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1041F5">
        <w:rPr>
          <w:rFonts w:eastAsiaTheme="minorHAnsi"/>
          <w:lang w:val="en-US"/>
        </w:rPr>
        <w:t>856.665.729</w:t>
      </w:r>
      <w:proofErr w:type="gramStart"/>
      <w:r w:rsidR="001041F5">
        <w:rPr>
          <w:rFonts w:eastAsiaTheme="minorHAnsi"/>
          <w:lang w:val="en-US"/>
        </w:rPr>
        <w:t>,90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C35CE">
        <w:rPr>
          <w:lang w:val="en-US"/>
        </w:rPr>
        <w:t>4.668.054</w:t>
      </w:r>
      <w:proofErr w:type="gramStart"/>
      <w:r w:rsidR="001C35CE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1C35CE">
        <w:rPr>
          <w:lang w:val="en-US"/>
        </w:rPr>
        <w:t>5.601.664,80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1041F5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041F5">
        <w:rPr>
          <w:color w:val="000000"/>
          <w:lang w:val="en-US"/>
        </w:rPr>
        <w:t>2</w:t>
      </w:r>
      <w:r w:rsidR="001C35CE">
        <w:rPr>
          <w:color w:val="000000"/>
          <w:lang w:val="en-US"/>
        </w:rPr>
        <w:t>2</w:t>
      </w:r>
      <w:r w:rsidR="001041F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1041F5">
        <w:rPr>
          <w:b/>
          <w:color w:val="000000"/>
          <w:lang w:val="en-US"/>
        </w:rPr>
        <w:t>Yunycom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1041F5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1041F5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1F5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35CE"/>
    <w:rsid w:val="001D2D98"/>
    <w:rsid w:val="001D30E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149F9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5472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2FBB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5B68"/>
    <w:rsid w:val="00AD71E6"/>
    <w:rsid w:val="00B10295"/>
    <w:rsid w:val="00B129C0"/>
    <w:rsid w:val="00B20E5E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B0D3F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2402A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E5C90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3D9F"/>
    <w:rsid w:val="00E77E7A"/>
    <w:rsid w:val="00EB11FF"/>
    <w:rsid w:val="00F05C89"/>
    <w:rsid w:val="00F05DF7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2021-05-12T11:25:00Z</dcterms:created>
  <dcterms:modified xsi:type="dcterms:W3CDTF">2021-05-12T11:26:00Z</dcterms:modified>
</cp:coreProperties>
</file>