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9043E7">
        <w:rPr>
          <w:rFonts w:eastAsiaTheme="minorHAnsi"/>
          <w:lang w:val="en-US"/>
        </w:rPr>
        <w:t>1.048.058.224</w:t>
      </w:r>
      <w:proofErr w:type="gramStart"/>
      <w:r w:rsidR="009043E7">
        <w:rPr>
          <w:rFonts w:eastAsiaTheme="minorHAnsi"/>
          <w:lang w:val="en-US"/>
        </w:rPr>
        <w:t>,00</w:t>
      </w:r>
      <w:proofErr w:type="gramEnd"/>
      <w:r w:rsidR="00960365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9043E7">
        <w:rPr>
          <w:lang w:val="en-US"/>
        </w:rPr>
        <w:t>1.655.471</w:t>
      </w:r>
      <w:proofErr w:type="gramStart"/>
      <w:r w:rsidR="009043E7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bookmarkStart w:id="0" w:name="_GoBack"/>
      <w:bookmarkEnd w:id="0"/>
      <w:r w:rsidR="009043E7">
        <w:rPr>
          <w:lang w:val="en-US"/>
        </w:rPr>
        <w:t>1.986.565,20</w:t>
      </w:r>
      <w:r w:rsidR="00EC623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960365">
        <w:rPr>
          <w:rFonts w:eastAsiaTheme="minorHAnsi"/>
          <w:b/>
          <w:lang w:val="en-US"/>
        </w:rPr>
        <w:t>2</w:t>
      </w:r>
      <w:r w:rsidR="009043E7">
        <w:rPr>
          <w:rFonts w:eastAsiaTheme="minorHAnsi"/>
          <w:b/>
          <w:lang w:val="en-US"/>
        </w:rPr>
        <w:t>9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960365">
        <w:rPr>
          <w:color w:val="000000"/>
          <w:lang w:val="en-US"/>
        </w:rPr>
        <w:t>2</w:t>
      </w:r>
      <w:r w:rsidR="009043E7">
        <w:rPr>
          <w:color w:val="000000"/>
          <w:lang w:val="en-US"/>
        </w:rPr>
        <w:t>3</w:t>
      </w:r>
      <w:r w:rsidR="00960365">
        <w:rPr>
          <w:color w:val="000000"/>
          <w:lang w:val="en-US"/>
        </w:rPr>
        <w:t>.04</w:t>
      </w:r>
      <w:r w:rsidR="00A149A3">
        <w:rPr>
          <w:color w:val="000000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9043E7" w:rsidRDefault="009043E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60365" w:rsidRDefault="00960365" w:rsidP="0096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9043E7">
        <w:rPr>
          <w:b/>
          <w:color w:val="000000"/>
          <w:lang w:val="en-US"/>
        </w:rPr>
        <w:t>Makler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9043E7">
        <w:rPr>
          <w:color w:val="000000"/>
          <w:lang w:val="sr-Cyrl-CS"/>
        </w:rPr>
        <w:t>Београдска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9043E7">
        <w:rPr>
          <w:color w:val="000000"/>
          <w:lang w:val="sr-Cyrl-CS"/>
        </w:rPr>
        <w:t>39</w:t>
      </w:r>
      <w:r w:rsidRPr="00245AFB">
        <w:rPr>
          <w:color w:val="000000"/>
        </w:rPr>
        <w:t xml:space="preserve">, </w:t>
      </w:r>
      <w:r w:rsidR="009043E7"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E740D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97219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60303"/>
    <w:rsid w:val="004701E2"/>
    <w:rsid w:val="0047162D"/>
    <w:rsid w:val="004867E4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731A5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43E7"/>
    <w:rsid w:val="009077EB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0365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149A3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12CCB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22A6"/>
    <w:rsid w:val="00D85F1C"/>
    <w:rsid w:val="00DA4729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97477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5C8A"/>
    <w:rsid w:val="00F95A2A"/>
    <w:rsid w:val="00F977E9"/>
    <w:rsid w:val="00FA1500"/>
    <w:rsid w:val="00FA1B40"/>
    <w:rsid w:val="00FA2360"/>
    <w:rsid w:val="00FA35BB"/>
    <w:rsid w:val="00FB4868"/>
    <w:rsid w:val="00FB496B"/>
    <w:rsid w:val="00FB571A"/>
    <w:rsid w:val="00FB5D5F"/>
    <w:rsid w:val="00FB5DEA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E65FE"/>
    <w:rsid w:val="00240190"/>
    <w:rsid w:val="002970F3"/>
    <w:rsid w:val="002C46EA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95EEC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7B61C1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47AB9"/>
    <w:rsid w:val="00C64CA0"/>
    <w:rsid w:val="00CA1D35"/>
    <w:rsid w:val="00CF5C0E"/>
    <w:rsid w:val="00D334BA"/>
    <w:rsid w:val="00D42A99"/>
    <w:rsid w:val="00D474D6"/>
    <w:rsid w:val="00D728D1"/>
    <w:rsid w:val="00D87051"/>
    <w:rsid w:val="00DE2ACE"/>
    <w:rsid w:val="00E6039A"/>
    <w:rsid w:val="00E7133F"/>
    <w:rsid w:val="00E77E7A"/>
    <w:rsid w:val="00EB11FF"/>
    <w:rsid w:val="00F05C89"/>
    <w:rsid w:val="00F05DF7"/>
    <w:rsid w:val="00F23F3B"/>
    <w:rsid w:val="00F42EBF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2021-05-12T11:36:00Z</dcterms:created>
  <dcterms:modified xsi:type="dcterms:W3CDTF">2021-05-12T11:39:00Z</dcterms:modified>
</cp:coreProperties>
</file>