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1A3A" w:rsidRPr="00B21A3A" w:rsidRDefault="00B21A3A" w:rsidP="00B21A3A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1A3A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5F357D" w:rsidP="00B21A3A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7724C" w:rsidRPr="00A90D03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7724C" w:rsidRPr="006C1F05" w:rsidRDefault="0017724C" w:rsidP="00B21A3A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B03463" w:rsidRDefault="00B03463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F357D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B03463">
        <w:rPr>
          <w:rFonts w:eastAsiaTheme="minorHAnsi"/>
        </w:rPr>
        <w:t xml:space="preserve">УГОВОРУ ЗА </w:t>
      </w:r>
      <w:r w:rsidR="009D0281" w:rsidRPr="001D4ADF">
        <w:rPr>
          <w:rFonts w:eastAsiaTheme="minorHAnsi"/>
          <w:lang w:val="sr-Cyrl-CS"/>
        </w:rPr>
        <w:t xml:space="preserve"> </w:t>
      </w:r>
      <w:r w:rsidR="00B03463">
        <w:rPr>
          <w:rFonts w:eastAsiaTheme="minorHAnsi"/>
          <w:lang w:val="sr-Cyrl-CS"/>
        </w:rPr>
        <w:t xml:space="preserve">ЈАВНУ НАБАВКУ </w:t>
      </w:r>
      <w:r w:rsidR="009D0281" w:rsidRPr="001D4ADF">
        <w:rPr>
          <w:rFonts w:eastAsiaTheme="minorHAnsi"/>
        </w:rPr>
        <w:t xml:space="preserve">БРОЈ </w:t>
      </w:r>
      <w:r w:rsidR="00F33725">
        <w:rPr>
          <w:rFonts w:eastAsiaTheme="minorHAnsi"/>
          <w:lang w:val="sr-Cyrl-RS"/>
        </w:rPr>
        <w:t>174</w:t>
      </w:r>
      <w:r w:rsidR="00F33725">
        <w:rPr>
          <w:rFonts w:eastAsiaTheme="minorHAnsi"/>
        </w:rPr>
        <w:t>-</w:t>
      </w:r>
      <w:r w:rsidR="00F33725">
        <w:rPr>
          <w:rFonts w:eastAsiaTheme="minorHAnsi"/>
          <w:lang w:val="sr-Cyrl-RS"/>
        </w:rPr>
        <w:t>20</w:t>
      </w:r>
      <w:r w:rsidR="00F33725">
        <w:rPr>
          <w:rFonts w:eastAsiaTheme="minorHAnsi"/>
        </w:rPr>
        <w:t>-О</w:t>
      </w:r>
      <w:r w:rsidR="00A12658">
        <w:rPr>
          <w:rFonts w:eastAsiaTheme="minorHAnsi"/>
          <w:lang w:val="sr-Cyrl-RS"/>
        </w:rPr>
        <w:t>, уговор бр.</w:t>
      </w:r>
      <w:r w:rsidR="005F357D">
        <w:rPr>
          <w:rFonts w:eastAsiaTheme="minorHAnsi"/>
          <w:lang w:val="sr-Cyrl-RS"/>
        </w:rPr>
        <w:t>6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r w:rsidRPr="009F0760">
        <w:rPr>
          <w:b/>
          <w:sz w:val="22"/>
          <w:szCs w:val="22"/>
        </w:rPr>
        <w:t>Врста</w:t>
      </w:r>
      <w:r w:rsidR="00D306CC" w:rsidRPr="009F0760">
        <w:rPr>
          <w:b/>
          <w:sz w:val="22"/>
          <w:szCs w:val="22"/>
        </w:rPr>
        <w:t xml:space="preserve"> </w:t>
      </w:r>
      <w:r w:rsidRPr="009F0760">
        <w:rPr>
          <w:b/>
          <w:sz w:val="22"/>
          <w:szCs w:val="22"/>
        </w:rPr>
        <w:t>наручиоца</w:t>
      </w:r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r w:rsidRPr="009F0760">
        <w:rPr>
          <w:b/>
          <w:sz w:val="22"/>
          <w:szCs w:val="22"/>
        </w:rPr>
        <w:t>Врста предмета</w:t>
      </w:r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E854E8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8207F9" w:rsidRPr="008207F9">
        <w:rPr>
          <w:b/>
          <w:sz w:val="22"/>
          <w:szCs w:val="22"/>
          <w:lang w:val="sr-Cyrl-CS"/>
        </w:rPr>
        <w:t>Набавка папира за апарате за потребе Клиничког центра Војводине</w:t>
      </w:r>
    </w:p>
    <w:p w:rsidR="008207F9" w:rsidRDefault="008207F9" w:rsidP="00EC3573">
      <w:pPr>
        <w:tabs>
          <w:tab w:val="center" w:pos="2333"/>
        </w:tabs>
        <w:jc w:val="both"/>
        <w:rPr>
          <w:b/>
          <w:sz w:val="22"/>
          <w:szCs w:val="22"/>
        </w:rPr>
      </w:pPr>
    </w:p>
    <w:p w:rsidR="002F56CB" w:rsidRPr="00374D83" w:rsidRDefault="00374D83" w:rsidP="002F56CB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33140000 – медицински потрошни материјал</w:t>
      </w:r>
    </w:p>
    <w:p w:rsidR="002F56CB" w:rsidRPr="002F56CB" w:rsidRDefault="002F56CB" w:rsidP="002F56CB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3E7BF4" w:rsidRPr="009F0760">
        <w:rPr>
          <w:sz w:val="22"/>
          <w:szCs w:val="22"/>
        </w:rPr>
        <w:t xml:space="preserve">без ПДВ-а </w:t>
      </w:r>
      <w:r w:rsidR="00876801" w:rsidRPr="009F0760">
        <w:rPr>
          <w:sz w:val="22"/>
          <w:szCs w:val="22"/>
        </w:rPr>
        <w:t xml:space="preserve"> </w:t>
      </w:r>
      <w:r w:rsidR="005F357D">
        <w:rPr>
          <w:sz w:val="22"/>
          <w:szCs w:val="22"/>
          <w:lang w:val="sr-Cyrl-RS"/>
        </w:rPr>
        <w:t>69.200</w:t>
      </w:r>
      <w:r w:rsidR="00911F78">
        <w:rPr>
          <w:sz w:val="22"/>
          <w:szCs w:val="22"/>
        </w:rPr>
        <w:t>,00</w:t>
      </w:r>
      <w:r w:rsidR="00F33725" w:rsidRPr="00F33725">
        <w:rPr>
          <w:sz w:val="22"/>
          <w:szCs w:val="22"/>
        </w:rPr>
        <w:t xml:space="preserve"> </w:t>
      </w:r>
      <w:r w:rsidR="003E7BF4" w:rsidRPr="009F0760">
        <w:rPr>
          <w:sz w:val="22"/>
          <w:szCs w:val="22"/>
        </w:rPr>
        <w:t xml:space="preserve">динара, односно </w:t>
      </w:r>
      <w:r w:rsidR="00876801" w:rsidRPr="009F0760">
        <w:rPr>
          <w:sz w:val="22"/>
          <w:szCs w:val="22"/>
        </w:rPr>
        <w:t xml:space="preserve"> </w:t>
      </w:r>
      <w:r w:rsidR="005F357D">
        <w:rPr>
          <w:sz w:val="22"/>
          <w:szCs w:val="22"/>
          <w:lang w:val="sr-Cyrl-RS"/>
        </w:rPr>
        <w:t>83.040</w:t>
      </w:r>
      <w:r w:rsidR="00911F78">
        <w:rPr>
          <w:sz w:val="22"/>
          <w:szCs w:val="22"/>
        </w:rPr>
        <w:t>,00</w:t>
      </w:r>
      <w:r w:rsidR="00F33725" w:rsidRPr="00F33725">
        <w:rPr>
          <w:sz w:val="22"/>
          <w:szCs w:val="22"/>
        </w:rPr>
        <w:t xml:space="preserve"> </w:t>
      </w:r>
      <w:r w:rsidR="003E7BF4" w:rsidRPr="009F0760">
        <w:rPr>
          <w:sz w:val="22"/>
          <w:szCs w:val="22"/>
          <w:lang w:val="sr-Cyrl-CS"/>
        </w:rPr>
        <w:t>д</w:t>
      </w:r>
      <w:r w:rsidR="003E7BF4" w:rsidRPr="009F0760">
        <w:rPr>
          <w:sz w:val="22"/>
          <w:szCs w:val="22"/>
        </w:rPr>
        <w:t>инара са ПДВ-ом</w:t>
      </w:r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B03463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D85F1C">
        <w:rPr>
          <w:rFonts w:eastAsiaTheme="minorHAnsi"/>
          <w:b/>
          <w:lang w:val="en-US"/>
        </w:rPr>
        <w:t xml:space="preserve">Критеријум за доделу уговора: </w:t>
      </w:r>
      <w:r w:rsidRPr="00732ACF">
        <w:rPr>
          <w:rFonts w:eastAsiaTheme="minorHAnsi"/>
          <w:b/>
          <w:lang w:val="en-US"/>
        </w:rPr>
        <w:t>најнижа понуђена цена.</w:t>
      </w:r>
    </w:p>
    <w:p w:rsidR="00B03463" w:rsidRPr="00732ACF" w:rsidRDefault="00B03463" w:rsidP="00B0346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03463" w:rsidRPr="00B81973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 примљених понуда:</w:t>
      </w:r>
      <w:r>
        <w:rPr>
          <w:rFonts w:eastAsiaTheme="minorHAnsi"/>
          <w:b/>
        </w:rPr>
        <w:t xml:space="preserve"> 1</w:t>
      </w:r>
    </w:p>
    <w:p w:rsidR="00B03463" w:rsidRPr="00563DC7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B03463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85F1C">
        <w:rPr>
          <w:rFonts w:eastAsiaTheme="minorHAnsi"/>
          <w:b/>
          <w:lang w:val="en-US"/>
        </w:rPr>
        <w:t>Датум доношења одлуке о за</w:t>
      </w:r>
      <w:r>
        <w:rPr>
          <w:rFonts w:eastAsiaTheme="minorHAnsi"/>
          <w:b/>
          <w:lang w:val="en-US"/>
        </w:rPr>
        <w:t xml:space="preserve">кључивању Оквирног споразума: </w:t>
      </w:r>
      <w:r w:rsidR="00F33725">
        <w:rPr>
          <w:rFonts w:eastAsiaTheme="minorHAnsi"/>
          <w:lang w:val="sr-Cyrl-RS"/>
        </w:rPr>
        <w:t>03</w:t>
      </w:r>
      <w:r w:rsidRPr="00B03463">
        <w:rPr>
          <w:rFonts w:eastAsiaTheme="minorHAnsi"/>
          <w:lang w:val="en-US"/>
        </w:rPr>
        <w:t>.0</w:t>
      </w:r>
      <w:r w:rsidR="00F33725">
        <w:rPr>
          <w:rFonts w:eastAsiaTheme="minorHAnsi"/>
          <w:lang w:val="sr-Cyrl-RS"/>
        </w:rPr>
        <w:t>7</w:t>
      </w:r>
      <w:r w:rsidR="00F33725">
        <w:rPr>
          <w:rFonts w:eastAsiaTheme="minorHAnsi"/>
          <w:lang w:val="en-US"/>
        </w:rPr>
        <w:t>.20</w:t>
      </w:r>
      <w:r w:rsidR="00F33725">
        <w:rPr>
          <w:rFonts w:eastAsiaTheme="minorHAnsi"/>
          <w:lang w:val="sr-Cyrl-RS"/>
        </w:rPr>
        <w:t>20</w:t>
      </w:r>
      <w:r w:rsidRPr="00B03463">
        <w:rPr>
          <w:rFonts w:eastAsiaTheme="minorHAnsi"/>
          <w:lang w:val="en-US"/>
        </w:rPr>
        <w:t>.</w:t>
      </w:r>
    </w:p>
    <w:p w:rsidR="00B03463" w:rsidRPr="00563DC7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B03463" w:rsidRPr="00563DC7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C80F99">
        <w:rPr>
          <w:rFonts w:eastAsiaTheme="minorHAnsi"/>
          <w:b/>
          <w:lang w:val="en-US"/>
        </w:rPr>
        <w:t xml:space="preserve">Датум закључења </w:t>
      </w:r>
      <w:r w:rsidRPr="00C80F99">
        <w:rPr>
          <w:rFonts w:eastAsiaTheme="minorHAnsi"/>
          <w:b/>
        </w:rPr>
        <w:t xml:space="preserve">појединачног </w:t>
      </w:r>
      <w:r w:rsidRPr="00C80F99">
        <w:rPr>
          <w:rFonts w:eastAsiaTheme="minorHAnsi"/>
          <w:b/>
          <w:lang w:val="en-US"/>
        </w:rPr>
        <w:t xml:space="preserve">уговора: </w:t>
      </w:r>
      <w:r w:rsidR="005F357D">
        <w:rPr>
          <w:rFonts w:eastAsiaTheme="minorHAnsi"/>
          <w:lang w:val="sr-Cyrl-RS"/>
        </w:rPr>
        <w:t>23</w:t>
      </w:r>
      <w:r w:rsidR="005F357D">
        <w:rPr>
          <w:rFonts w:eastAsiaTheme="minorHAnsi"/>
          <w:lang w:val="en-US"/>
        </w:rPr>
        <w:t>.0</w:t>
      </w:r>
      <w:r w:rsidR="005F357D">
        <w:rPr>
          <w:rFonts w:eastAsiaTheme="minorHAnsi"/>
          <w:lang w:val="sr-Cyrl-RS"/>
        </w:rPr>
        <w:t>3</w:t>
      </w:r>
      <w:bookmarkStart w:id="0" w:name="_GoBack"/>
      <w:bookmarkEnd w:id="0"/>
      <w:r w:rsidR="00F33725" w:rsidRPr="00C80F99">
        <w:rPr>
          <w:rFonts w:eastAsiaTheme="minorHAnsi"/>
          <w:lang w:val="en-US"/>
        </w:rPr>
        <w:t>.20</w:t>
      </w:r>
      <w:r w:rsidR="0018559C" w:rsidRPr="00C80F99">
        <w:rPr>
          <w:rFonts w:eastAsiaTheme="minorHAnsi"/>
          <w:lang w:val="sr-Cyrl-RS"/>
        </w:rPr>
        <w:t>2</w:t>
      </w:r>
      <w:r w:rsidR="0018559C" w:rsidRPr="00C80F99">
        <w:rPr>
          <w:rFonts w:eastAsiaTheme="minorHAnsi"/>
          <w:lang w:val="sr-Latn-RS"/>
        </w:rPr>
        <w:t>1</w:t>
      </w:r>
      <w:r w:rsidRPr="00C80F99">
        <w:rPr>
          <w:rFonts w:eastAsiaTheme="minorHAnsi"/>
          <w:lang w:val="en-US"/>
        </w:rPr>
        <w:t>.</w:t>
      </w:r>
    </w:p>
    <w:p w:rsidR="00235688" w:rsidRPr="00B0346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9F0760">
        <w:rPr>
          <w:rFonts w:eastAsiaTheme="minorHAnsi"/>
          <w:b/>
          <w:sz w:val="22"/>
          <w:szCs w:val="22"/>
        </w:rPr>
        <w:t>Основни подаци о добављачу:</w:t>
      </w:r>
    </w:p>
    <w:p w:rsidR="0017724C" w:rsidRPr="009F0760" w:rsidRDefault="0017724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96E86" w:rsidRDefault="008207F9" w:rsidP="00F124F6">
      <w:pPr>
        <w:rPr>
          <w:sz w:val="22"/>
          <w:szCs w:val="22"/>
        </w:rPr>
      </w:pPr>
      <w:r w:rsidRPr="0017724C">
        <w:rPr>
          <w:b/>
          <w:sz w:val="22"/>
          <w:szCs w:val="22"/>
        </w:rPr>
        <w:t>„Velebit“ д.о.о.</w:t>
      </w:r>
      <w:r w:rsidRPr="008207F9">
        <w:rPr>
          <w:sz w:val="22"/>
          <w:szCs w:val="22"/>
        </w:rPr>
        <w:t xml:space="preserve"> Булевар Војводе Степе бр. 64, Нови Сад</w:t>
      </w:r>
    </w:p>
    <w:p w:rsidR="008207F9" w:rsidRPr="00B111A4" w:rsidRDefault="008207F9" w:rsidP="00F124F6">
      <w:pPr>
        <w:rPr>
          <w:sz w:val="22"/>
          <w:szCs w:val="22"/>
        </w:rPr>
      </w:pPr>
    </w:p>
    <w:p w:rsidR="00B03463" w:rsidRPr="00732ACF" w:rsidRDefault="00B03463" w:rsidP="00B03463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Pr="00A61F56">
        <w:rPr>
          <w:rFonts w:eastAsiaTheme="minorHAnsi"/>
        </w:rPr>
        <w:t>до дана у којем добављач у целости испоручи наручио</w:t>
      </w:r>
      <w:r>
        <w:rPr>
          <w:rFonts w:eastAsiaTheme="minorHAnsi"/>
        </w:rPr>
        <w:t xml:space="preserve">цу добра, односно на </w:t>
      </w:r>
      <w:r w:rsidRPr="00732ACF">
        <w:rPr>
          <w:rFonts w:eastAsiaTheme="minorHAnsi"/>
        </w:rPr>
        <w:t>одређено врем</w:t>
      </w:r>
      <w:r>
        <w:rPr>
          <w:rFonts w:eastAsiaTheme="minorHAnsi"/>
        </w:rPr>
        <w:t>е, на период од годину дана.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7724C"/>
    <w:rsid w:val="0018559C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42301"/>
    <w:rsid w:val="002C35E5"/>
    <w:rsid w:val="002C620C"/>
    <w:rsid w:val="002E5990"/>
    <w:rsid w:val="002F3C53"/>
    <w:rsid w:val="002F56CB"/>
    <w:rsid w:val="00363348"/>
    <w:rsid w:val="00374D83"/>
    <w:rsid w:val="0039604C"/>
    <w:rsid w:val="003A5051"/>
    <w:rsid w:val="003A6263"/>
    <w:rsid w:val="003B047C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71197"/>
    <w:rsid w:val="005E16DB"/>
    <w:rsid w:val="005F1963"/>
    <w:rsid w:val="005F357D"/>
    <w:rsid w:val="005F7061"/>
    <w:rsid w:val="005F76A1"/>
    <w:rsid w:val="006145F8"/>
    <w:rsid w:val="0062246D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207F9"/>
    <w:rsid w:val="00835C92"/>
    <w:rsid w:val="008410C6"/>
    <w:rsid w:val="00846F6F"/>
    <w:rsid w:val="00847410"/>
    <w:rsid w:val="00856821"/>
    <w:rsid w:val="00876801"/>
    <w:rsid w:val="00886451"/>
    <w:rsid w:val="00896E86"/>
    <w:rsid w:val="008A105F"/>
    <w:rsid w:val="008B4687"/>
    <w:rsid w:val="008C4FA0"/>
    <w:rsid w:val="008D6B30"/>
    <w:rsid w:val="008E70F4"/>
    <w:rsid w:val="00900BE4"/>
    <w:rsid w:val="009077EB"/>
    <w:rsid w:val="00911F78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4318"/>
    <w:rsid w:val="009F64F1"/>
    <w:rsid w:val="00A12658"/>
    <w:rsid w:val="00A12C7E"/>
    <w:rsid w:val="00A3340C"/>
    <w:rsid w:val="00A501D7"/>
    <w:rsid w:val="00A6073F"/>
    <w:rsid w:val="00A640B0"/>
    <w:rsid w:val="00A75D67"/>
    <w:rsid w:val="00A771E5"/>
    <w:rsid w:val="00A777BA"/>
    <w:rsid w:val="00A94171"/>
    <w:rsid w:val="00AA1F6A"/>
    <w:rsid w:val="00AD42F7"/>
    <w:rsid w:val="00AD4FEC"/>
    <w:rsid w:val="00AD71E6"/>
    <w:rsid w:val="00B03463"/>
    <w:rsid w:val="00B111A4"/>
    <w:rsid w:val="00B15701"/>
    <w:rsid w:val="00B21A3A"/>
    <w:rsid w:val="00B301AC"/>
    <w:rsid w:val="00B363F6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343F5"/>
    <w:rsid w:val="00C5758A"/>
    <w:rsid w:val="00C74E8B"/>
    <w:rsid w:val="00C80F99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DE479D"/>
    <w:rsid w:val="00E00FEC"/>
    <w:rsid w:val="00E37D8A"/>
    <w:rsid w:val="00E60E38"/>
    <w:rsid w:val="00E854E8"/>
    <w:rsid w:val="00E919F1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3725"/>
    <w:rsid w:val="00F37553"/>
    <w:rsid w:val="00F403FE"/>
    <w:rsid w:val="00F42144"/>
    <w:rsid w:val="00F429F2"/>
    <w:rsid w:val="00F56880"/>
    <w:rsid w:val="00F56EDE"/>
    <w:rsid w:val="00F84BFE"/>
    <w:rsid w:val="00FA1B40"/>
    <w:rsid w:val="00FA2360"/>
    <w:rsid w:val="00FA35BB"/>
    <w:rsid w:val="00FB4868"/>
    <w:rsid w:val="00FB571A"/>
    <w:rsid w:val="00FF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46A74"/>
    <w:rsid w:val="00752904"/>
    <w:rsid w:val="00873A1A"/>
    <w:rsid w:val="008B6B15"/>
    <w:rsid w:val="00A2554D"/>
    <w:rsid w:val="00B12F6A"/>
    <w:rsid w:val="00BA7FA6"/>
    <w:rsid w:val="00BD58A4"/>
    <w:rsid w:val="00BF61EB"/>
    <w:rsid w:val="00D21BDA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43</cp:revision>
  <dcterms:created xsi:type="dcterms:W3CDTF">2016-04-08T09:37:00Z</dcterms:created>
  <dcterms:modified xsi:type="dcterms:W3CDTF">2021-03-22T12:23:00Z</dcterms:modified>
</cp:coreProperties>
</file>