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0D541E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64DA6">
        <w:rPr>
          <w:sz w:val="24"/>
          <w:szCs w:val="24"/>
          <w:u w:val="none"/>
          <w:lang w:val="sr-Cyrl-RS"/>
        </w:rPr>
        <w:t>Број</w:t>
      </w:r>
      <w:r w:rsidRPr="000D541E">
        <w:rPr>
          <w:sz w:val="24"/>
          <w:szCs w:val="24"/>
          <w:u w:val="none"/>
          <w:lang w:val="sr-Cyrl-RS"/>
        </w:rPr>
        <w:t>:</w:t>
      </w:r>
      <w:r w:rsidR="00FE156C" w:rsidRPr="000D541E">
        <w:rPr>
          <w:sz w:val="24"/>
          <w:szCs w:val="24"/>
          <w:u w:val="none"/>
          <w:lang w:val="sr-Latn-RS"/>
        </w:rPr>
        <w:t xml:space="preserve"> </w:t>
      </w:r>
      <w:r w:rsidR="000D541E" w:rsidRPr="000D541E">
        <w:rPr>
          <w:sz w:val="24"/>
          <w:szCs w:val="24"/>
          <w:u w:val="none"/>
          <w:lang w:val="sr-Latn-RS"/>
        </w:rPr>
        <w:t>223</w:t>
      </w:r>
      <w:r w:rsidR="00FE156C" w:rsidRPr="000D541E">
        <w:rPr>
          <w:sz w:val="24"/>
          <w:szCs w:val="24"/>
          <w:u w:val="none"/>
          <w:lang w:val="sr-Cyrl-RS"/>
        </w:rPr>
        <w:t>-20-О</w:t>
      </w:r>
      <w:r w:rsidRPr="000D541E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Latn-RS"/>
        </w:rPr>
      </w:pPr>
      <w:r w:rsidRPr="000D541E">
        <w:rPr>
          <w:b/>
          <w:lang w:val="sr-Cyrl-RS"/>
        </w:rPr>
        <w:t>Дана:</w:t>
      </w:r>
      <w:r w:rsidR="00864DA6" w:rsidRPr="000D541E">
        <w:rPr>
          <w:b/>
          <w:lang w:val="sr-Latn-RS"/>
        </w:rPr>
        <w:t xml:space="preserve"> </w:t>
      </w:r>
      <w:r w:rsidR="000D541E" w:rsidRPr="000D541E">
        <w:rPr>
          <w:b/>
          <w:lang w:val="sr-Latn-RS"/>
        </w:rPr>
        <w:t>31.08.2020.</w:t>
      </w:r>
    </w:p>
    <w:p w:rsidR="000D541E" w:rsidRDefault="000D541E" w:rsidP="002C55D7">
      <w:pPr>
        <w:rPr>
          <w:b/>
          <w:lang w:val="sr-Latn-RS"/>
        </w:rPr>
      </w:pPr>
    </w:p>
    <w:p w:rsidR="004660FD" w:rsidRPr="004660FD" w:rsidRDefault="004660FD" w:rsidP="002C55D7">
      <w:pPr>
        <w:rPr>
          <w:b/>
          <w:lang w:val="sr-Latn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B157D4" w:rsidRDefault="002C55D7" w:rsidP="002C55D7">
      <w:pPr>
        <w:jc w:val="center"/>
      </w:pPr>
      <w:r w:rsidRPr="00CC7921">
        <w:t>(</w:t>
      </w:r>
      <w:r w:rsidRPr="00DF74BA">
        <w:t>www.</w:t>
      </w:r>
      <w:r w:rsidRPr="00B157D4">
        <w:t>kcv.rs)</w:t>
      </w:r>
    </w:p>
    <w:p w:rsidR="002C55D7" w:rsidRPr="00B157D4" w:rsidRDefault="002C55D7" w:rsidP="00CE2E52">
      <w:pPr>
        <w:rPr>
          <w:lang w:val="sr-Latn-RS"/>
        </w:rPr>
      </w:pPr>
    </w:p>
    <w:p w:rsidR="002C55D7" w:rsidRPr="00B157D4" w:rsidRDefault="002C55D7" w:rsidP="002C55D7">
      <w:pPr>
        <w:jc w:val="center"/>
        <w:rPr>
          <w:rFonts w:eastAsiaTheme="minorHAnsi"/>
        </w:rPr>
      </w:pPr>
      <w:r w:rsidRPr="00B157D4">
        <w:rPr>
          <w:rFonts w:eastAsiaTheme="minorHAnsi"/>
        </w:rPr>
        <w:t>ОБАВЕШТЕЊЕ О ЗАКЉУЧЕНОМ УГОВОРУ</w:t>
      </w:r>
    </w:p>
    <w:p w:rsidR="002C55D7" w:rsidRPr="00B157D4" w:rsidRDefault="002C55D7" w:rsidP="002C55D7"/>
    <w:p w:rsidR="002C55D7" w:rsidRPr="00B157D4" w:rsidRDefault="002C55D7" w:rsidP="002C55D7">
      <w:pPr>
        <w:jc w:val="both"/>
      </w:pPr>
      <w:proofErr w:type="spellStart"/>
      <w:r w:rsidRPr="00B157D4">
        <w:rPr>
          <w:b/>
        </w:rPr>
        <w:t>Врста</w:t>
      </w:r>
      <w:proofErr w:type="spellEnd"/>
      <w:r w:rsidRPr="00B157D4">
        <w:rPr>
          <w:b/>
        </w:rPr>
        <w:t xml:space="preserve"> </w:t>
      </w:r>
      <w:proofErr w:type="spellStart"/>
      <w:r w:rsidRPr="00B157D4">
        <w:rPr>
          <w:b/>
        </w:rPr>
        <w:t>наручиоца</w:t>
      </w:r>
      <w:proofErr w:type="spellEnd"/>
      <w:r w:rsidRPr="00B157D4">
        <w:t xml:space="preserve">: </w:t>
      </w:r>
    </w:p>
    <w:p w:rsidR="002C55D7" w:rsidRPr="00B157D4" w:rsidRDefault="002C55D7" w:rsidP="002C55D7">
      <w:pPr>
        <w:jc w:val="both"/>
        <w:rPr>
          <w:lang w:val="sr-Cyrl-RS"/>
        </w:rPr>
      </w:pPr>
      <w:r w:rsidRPr="00B157D4">
        <w:t>ЗДРАВСТВО</w:t>
      </w:r>
    </w:p>
    <w:p w:rsidR="002C55D7" w:rsidRPr="00B157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157D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7D4">
        <w:rPr>
          <w:rFonts w:eastAsiaTheme="minorHAnsi"/>
          <w:b/>
        </w:rPr>
        <w:t>О</w:t>
      </w:r>
      <w:proofErr w:type="spellStart"/>
      <w:r w:rsidRPr="00B157D4">
        <w:rPr>
          <w:rFonts w:eastAsiaTheme="minorHAnsi"/>
          <w:b/>
          <w:lang w:val="en-US"/>
        </w:rPr>
        <w:t>пис</w:t>
      </w:r>
      <w:proofErr w:type="spellEnd"/>
      <w:r w:rsidRPr="00B157D4">
        <w:rPr>
          <w:rFonts w:eastAsiaTheme="minorHAnsi"/>
          <w:b/>
          <w:lang w:val="en-US"/>
        </w:rPr>
        <w:t xml:space="preserve"> </w:t>
      </w:r>
      <w:proofErr w:type="spellStart"/>
      <w:r w:rsidRPr="00B157D4">
        <w:rPr>
          <w:rFonts w:eastAsiaTheme="minorHAnsi"/>
          <w:b/>
          <w:lang w:val="en-US"/>
        </w:rPr>
        <w:t>предмета</w:t>
      </w:r>
      <w:proofErr w:type="spellEnd"/>
      <w:r w:rsidRPr="00B157D4">
        <w:rPr>
          <w:rFonts w:eastAsiaTheme="minorHAnsi"/>
          <w:b/>
          <w:lang w:val="en-US"/>
        </w:rPr>
        <w:t xml:space="preserve"> </w:t>
      </w:r>
      <w:proofErr w:type="spellStart"/>
      <w:r w:rsidRPr="00B157D4">
        <w:rPr>
          <w:rFonts w:eastAsiaTheme="minorHAnsi"/>
          <w:b/>
          <w:lang w:val="en-US"/>
        </w:rPr>
        <w:t>набавке</w:t>
      </w:r>
      <w:proofErr w:type="spellEnd"/>
      <w:r w:rsidRPr="00B157D4">
        <w:rPr>
          <w:rFonts w:eastAsiaTheme="minorHAnsi"/>
          <w:b/>
          <w:lang w:val="en-US"/>
        </w:rPr>
        <w:t xml:space="preserve">, </w:t>
      </w:r>
      <w:proofErr w:type="spellStart"/>
      <w:r w:rsidRPr="00B157D4">
        <w:rPr>
          <w:rFonts w:eastAsiaTheme="minorHAnsi"/>
          <w:b/>
          <w:lang w:val="en-US"/>
        </w:rPr>
        <w:t>назив</w:t>
      </w:r>
      <w:proofErr w:type="spellEnd"/>
      <w:r w:rsidRPr="00B157D4">
        <w:rPr>
          <w:rFonts w:eastAsiaTheme="minorHAnsi"/>
          <w:b/>
          <w:lang w:val="en-US"/>
        </w:rPr>
        <w:t xml:space="preserve"> и </w:t>
      </w:r>
      <w:proofErr w:type="spellStart"/>
      <w:r w:rsidRPr="00B157D4">
        <w:rPr>
          <w:rFonts w:eastAsiaTheme="minorHAnsi"/>
          <w:b/>
          <w:lang w:val="en-US"/>
        </w:rPr>
        <w:t>ознака</w:t>
      </w:r>
      <w:proofErr w:type="spellEnd"/>
      <w:r w:rsidRPr="00B157D4">
        <w:rPr>
          <w:rFonts w:eastAsiaTheme="minorHAnsi"/>
          <w:b/>
          <w:lang w:val="en-US"/>
        </w:rPr>
        <w:t xml:space="preserve"> </w:t>
      </w:r>
      <w:proofErr w:type="spellStart"/>
      <w:r w:rsidRPr="00B157D4">
        <w:rPr>
          <w:rFonts w:eastAsiaTheme="minorHAnsi"/>
          <w:b/>
          <w:lang w:val="en-US"/>
        </w:rPr>
        <w:t>из</w:t>
      </w:r>
      <w:proofErr w:type="spellEnd"/>
      <w:r w:rsidRPr="00B157D4">
        <w:rPr>
          <w:rFonts w:eastAsiaTheme="minorHAnsi"/>
          <w:b/>
          <w:lang w:val="en-US"/>
        </w:rPr>
        <w:t xml:space="preserve"> </w:t>
      </w:r>
      <w:proofErr w:type="spellStart"/>
      <w:r w:rsidRPr="00B157D4">
        <w:rPr>
          <w:rFonts w:eastAsiaTheme="minorHAnsi"/>
          <w:b/>
          <w:lang w:val="en-US"/>
        </w:rPr>
        <w:t>општег</w:t>
      </w:r>
      <w:proofErr w:type="spellEnd"/>
      <w:r w:rsidRPr="00B157D4">
        <w:rPr>
          <w:rFonts w:eastAsiaTheme="minorHAnsi"/>
          <w:b/>
          <w:lang w:val="en-US"/>
        </w:rPr>
        <w:t xml:space="preserve"> </w:t>
      </w:r>
      <w:proofErr w:type="spellStart"/>
      <w:r w:rsidRPr="00B157D4">
        <w:rPr>
          <w:rFonts w:eastAsiaTheme="minorHAnsi"/>
          <w:b/>
          <w:lang w:val="en-US"/>
        </w:rPr>
        <w:t>речника</w:t>
      </w:r>
      <w:proofErr w:type="spellEnd"/>
      <w:r w:rsidRPr="00B157D4">
        <w:rPr>
          <w:rFonts w:eastAsiaTheme="minorHAnsi"/>
          <w:b/>
          <w:lang w:val="en-US"/>
        </w:rPr>
        <w:t xml:space="preserve"> </w:t>
      </w:r>
      <w:proofErr w:type="spellStart"/>
      <w:r w:rsidRPr="00B157D4">
        <w:rPr>
          <w:rFonts w:eastAsiaTheme="minorHAnsi"/>
          <w:b/>
          <w:lang w:val="en-US"/>
        </w:rPr>
        <w:t>набавке</w:t>
      </w:r>
      <w:proofErr w:type="spellEnd"/>
      <w:r w:rsidRPr="00B157D4">
        <w:rPr>
          <w:rFonts w:eastAsiaTheme="minorHAnsi"/>
          <w:b/>
        </w:rPr>
        <w:t>:</w:t>
      </w:r>
    </w:p>
    <w:p w:rsidR="00B157D4" w:rsidRPr="00B157D4" w:rsidRDefault="00B157D4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B157D4">
        <w:rPr>
          <w:noProof/>
          <w:lang w:val="sr-Cyrl-RS"/>
        </w:rPr>
        <w:t>223-20-О</w:t>
      </w:r>
      <w:r w:rsidRPr="00B157D4">
        <w:rPr>
          <w:noProof/>
        </w:rPr>
        <w:t xml:space="preserve"> – </w:t>
      </w:r>
      <w:r w:rsidRPr="00B157D4">
        <w:rPr>
          <w:noProof/>
          <w:lang w:val="sr-Cyrl-RS"/>
        </w:rPr>
        <w:t>Преглед, испитивање, монтажа и пуштање у рад са уградњом неопходних резервних делова медицинске опреме на Клиници за гинеколигију и акушерство Клиничког центра Војводине</w:t>
      </w:r>
      <w:r w:rsidRPr="00B157D4">
        <w:rPr>
          <w:lang w:val="sr-Latn-CS"/>
        </w:rPr>
        <w:t xml:space="preserve"> </w:t>
      </w:r>
    </w:p>
    <w:p w:rsidR="002C55D7" w:rsidRDefault="00FE156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157D4">
        <w:rPr>
          <w:lang w:val="sr-Latn-CS"/>
        </w:rPr>
        <w:t>50420000 - Услуге поправке и одржавања медицинске и хируршке опреме</w:t>
      </w:r>
    </w:p>
    <w:p w:rsidR="00FE156C" w:rsidRPr="00FE156C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2502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2502F">
        <w:rPr>
          <w:rFonts w:eastAsiaTheme="minorHAnsi"/>
          <w:b/>
          <w:lang w:val="en-US"/>
        </w:rPr>
        <w:t>Уговорена</w:t>
      </w:r>
      <w:proofErr w:type="spellEnd"/>
      <w:r w:rsidRPr="0002502F">
        <w:rPr>
          <w:rFonts w:eastAsiaTheme="minorHAnsi"/>
          <w:b/>
          <w:lang w:val="en-US"/>
        </w:rPr>
        <w:t xml:space="preserve"> </w:t>
      </w:r>
      <w:proofErr w:type="spellStart"/>
      <w:r w:rsidRPr="0002502F">
        <w:rPr>
          <w:rFonts w:eastAsiaTheme="minorHAnsi"/>
          <w:b/>
          <w:lang w:val="en-US"/>
        </w:rPr>
        <w:t>вредност</w:t>
      </w:r>
      <w:proofErr w:type="spellEnd"/>
      <w:r w:rsidRPr="0002502F">
        <w:rPr>
          <w:rFonts w:eastAsiaTheme="minorHAnsi"/>
          <w:b/>
          <w:lang w:val="en-US"/>
        </w:rPr>
        <w:t>:</w:t>
      </w:r>
    </w:p>
    <w:p w:rsidR="002C55D7" w:rsidRPr="0002502F" w:rsidRDefault="0002502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2502F">
        <w:rPr>
          <w:b/>
          <w:lang w:val="sr-Latn-RS"/>
        </w:rPr>
        <w:t>5</w:t>
      </w:r>
      <w:r w:rsidR="002C55D7" w:rsidRPr="0002502F">
        <w:rPr>
          <w:b/>
          <w:lang w:val="sr-Cyrl-RS"/>
        </w:rPr>
        <w:t xml:space="preserve">00.000,00 </w:t>
      </w:r>
      <w:r w:rsidR="002C55D7" w:rsidRPr="0002502F">
        <w:rPr>
          <w:rFonts w:eastAsiaTheme="minorHAnsi"/>
          <w:b/>
          <w:lang w:val="sr-Latn-CS"/>
        </w:rPr>
        <w:t>динара</w:t>
      </w:r>
      <w:r w:rsidR="002C55D7" w:rsidRPr="0002502F">
        <w:rPr>
          <w:rFonts w:eastAsiaTheme="minorHAnsi"/>
          <w:lang w:val="sr-Latn-CS"/>
        </w:rPr>
        <w:t xml:space="preserve"> </w:t>
      </w:r>
      <w:proofErr w:type="spellStart"/>
      <w:r w:rsidR="002C55D7" w:rsidRPr="0002502F">
        <w:rPr>
          <w:rFonts w:eastAsiaTheme="minorHAnsi"/>
        </w:rPr>
        <w:t>без</w:t>
      </w:r>
      <w:proofErr w:type="spellEnd"/>
      <w:r w:rsidR="002C55D7" w:rsidRPr="0002502F">
        <w:rPr>
          <w:rFonts w:eastAsiaTheme="minorHAnsi"/>
        </w:rPr>
        <w:t xml:space="preserve"> ПДВ-а</w:t>
      </w:r>
      <w:r w:rsidR="002C55D7" w:rsidRPr="0002502F">
        <w:rPr>
          <w:rFonts w:eastAsiaTheme="minorHAnsi"/>
          <w:lang w:val="sr-Latn-CS"/>
        </w:rPr>
        <w:t xml:space="preserve">, односно </w:t>
      </w:r>
      <w:r w:rsidRPr="0002502F">
        <w:rPr>
          <w:rFonts w:eastAsiaTheme="minorHAnsi"/>
          <w:b/>
          <w:bCs/>
          <w:lang w:val="sr-Latn-RS"/>
        </w:rPr>
        <w:t>600</w:t>
      </w:r>
      <w:r w:rsidR="002C55D7" w:rsidRPr="0002502F">
        <w:rPr>
          <w:rFonts w:eastAsiaTheme="minorHAnsi"/>
          <w:b/>
          <w:bCs/>
          <w:lang w:val="sr-Cyrl-RS"/>
        </w:rPr>
        <w:t>.000</w:t>
      </w:r>
      <w:r w:rsidR="002C55D7" w:rsidRPr="0002502F">
        <w:rPr>
          <w:rFonts w:eastAsiaTheme="minorHAnsi"/>
          <w:b/>
          <w:bCs/>
        </w:rPr>
        <w:t xml:space="preserve">,00 </w:t>
      </w:r>
      <w:r w:rsidR="002C55D7" w:rsidRPr="0002502F">
        <w:rPr>
          <w:rFonts w:eastAsiaTheme="minorHAnsi"/>
          <w:b/>
          <w:lang w:val="sr-Latn-CS"/>
        </w:rPr>
        <w:t>динара</w:t>
      </w:r>
      <w:r w:rsidR="002C55D7" w:rsidRPr="0002502F">
        <w:rPr>
          <w:rFonts w:eastAsiaTheme="minorHAnsi"/>
          <w:lang w:val="sr-Latn-CS"/>
        </w:rPr>
        <w:t xml:space="preserve"> са ПДВ-ом</w:t>
      </w:r>
      <w:r w:rsidR="002C55D7" w:rsidRPr="0002502F">
        <w:rPr>
          <w:rFonts w:eastAsiaTheme="minorHAnsi"/>
        </w:rPr>
        <w:t>.</w:t>
      </w:r>
    </w:p>
    <w:p w:rsidR="002C55D7" w:rsidRPr="0002502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2502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2502F">
        <w:rPr>
          <w:rFonts w:eastAsiaTheme="minorHAnsi"/>
          <w:b/>
          <w:lang w:val="en-US"/>
        </w:rPr>
        <w:t>Критеријум</w:t>
      </w:r>
      <w:proofErr w:type="spellEnd"/>
      <w:r w:rsidRPr="0002502F">
        <w:rPr>
          <w:rFonts w:eastAsiaTheme="minorHAnsi"/>
          <w:b/>
          <w:lang w:val="en-US"/>
        </w:rPr>
        <w:t xml:space="preserve"> </w:t>
      </w:r>
      <w:proofErr w:type="spellStart"/>
      <w:r w:rsidRPr="0002502F">
        <w:rPr>
          <w:rFonts w:eastAsiaTheme="minorHAnsi"/>
          <w:b/>
          <w:lang w:val="en-US"/>
        </w:rPr>
        <w:t>за</w:t>
      </w:r>
      <w:proofErr w:type="spellEnd"/>
      <w:r w:rsidRPr="0002502F">
        <w:rPr>
          <w:rFonts w:eastAsiaTheme="minorHAnsi"/>
          <w:b/>
          <w:lang w:val="en-US"/>
        </w:rPr>
        <w:t xml:space="preserve"> </w:t>
      </w:r>
      <w:proofErr w:type="spellStart"/>
      <w:r w:rsidRPr="0002502F">
        <w:rPr>
          <w:rFonts w:eastAsiaTheme="minorHAnsi"/>
          <w:b/>
          <w:lang w:val="en-US"/>
        </w:rPr>
        <w:t>доделу</w:t>
      </w:r>
      <w:proofErr w:type="spellEnd"/>
      <w:r w:rsidRPr="0002502F">
        <w:rPr>
          <w:rFonts w:eastAsiaTheme="minorHAnsi"/>
          <w:b/>
          <w:lang w:val="en-US"/>
        </w:rPr>
        <w:t xml:space="preserve"> </w:t>
      </w:r>
      <w:proofErr w:type="spellStart"/>
      <w:r w:rsidRPr="0002502F">
        <w:rPr>
          <w:rFonts w:eastAsiaTheme="minorHAnsi"/>
          <w:b/>
          <w:lang w:val="en-US"/>
        </w:rPr>
        <w:t>уговора</w:t>
      </w:r>
      <w:proofErr w:type="spellEnd"/>
      <w:r w:rsidRPr="0002502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02502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2502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4660FD" w:rsidP="004660F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660FD">
        <w:rPr>
          <w:rFonts w:eastAsiaTheme="minorHAnsi"/>
        </w:rPr>
        <w:t>Укупна</w:t>
      </w:r>
      <w:proofErr w:type="spellEnd"/>
      <w:r w:rsidRPr="004660FD">
        <w:rPr>
          <w:rFonts w:eastAsiaTheme="minorHAnsi"/>
        </w:rPr>
        <w:t xml:space="preserve"> </w:t>
      </w:r>
      <w:proofErr w:type="spellStart"/>
      <w:r w:rsidRPr="004660FD">
        <w:rPr>
          <w:rFonts w:eastAsiaTheme="minorHAnsi"/>
        </w:rPr>
        <w:t>вредност</w:t>
      </w:r>
      <w:proofErr w:type="spellEnd"/>
      <w:r w:rsidRPr="004660FD">
        <w:rPr>
          <w:rFonts w:eastAsiaTheme="minorHAnsi"/>
        </w:rPr>
        <w:t xml:space="preserve"> </w:t>
      </w:r>
      <w:proofErr w:type="spellStart"/>
      <w:r w:rsidRPr="004660FD">
        <w:rPr>
          <w:rFonts w:eastAsiaTheme="minorHAnsi"/>
        </w:rPr>
        <w:t>ценовника</w:t>
      </w:r>
      <w:proofErr w:type="spellEnd"/>
      <w:r w:rsidRPr="004660FD">
        <w:rPr>
          <w:rFonts w:eastAsiaTheme="minorHAnsi"/>
        </w:rPr>
        <w:t xml:space="preserve"> </w:t>
      </w:r>
      <w:proofErr w:type="spellStart"/>
      <w:r w:rsidRPr="004660FD">
        <w:rPr>
          <w:rFonts w:eastAsiaTheme="minorHAnsi"/>
        </w:rPr>
        <w:t>оригиналних</w:t>
      </w:r>
      <w:proofErr w:type="spellEnd"/>
      <w:r w:rsidRPr="004660FD">
        <w:rPr>
          <w:rFonts w:eastAsiaTheme="minorHAnsi"/>
        </w:rPr>
        <w:t xml:space="preserve"> </w:t>
      </w:r>
      <w:proofErr w:type="spellStart"/>
      <w:r w:rsidRPr="004660FD">
        <w:rPr>
          <w:rFonts w:eastAsiaTheme="minorHAnsi"/>
        </w:rPr>
        <w:t>резервних</w:t>
      </w:r>
      <w:proofErr w:type="spellEnd"/>
      <w:r w:rsidRPr="004660FD">
        <w:rPr>
          <w:rFonts w:eastAsiaTheme="minorHAnsi"/>
        </w:rPr>
        <w:t xml:space="preserve"> </w:t>
      </w:r>
      <w:proofErr w:type="spellStart"/>
      <w:r w:rsidRPr="004660FD">
        <w:rPr>
          <w:rFonts w:eastAsiaTheme="minorHAnsi"/>
        </w:rPr>
        <w:t>делова</w:t>
      </w:r>
      <w:proofErr w:type="spellEnd"/>
    </w:p>
    <w:p w:rsidR="004660FD" w:rsidRPr="004660FD" w:rsidRDefault="004660FD" w:rsidP="004660F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505A2">
        <w:rPr>
          <w:lang w:val="sr-Cyrl-RS"/>
        </w:rPr>
        <w:t>Цена радног сата код одржавања по позиву</w:t>
      </w:r>
    </w:p>
    <w:p w:rsidR="004660FD" w:rsidRPr="004660FD" w:rsidRDefault="004660FD" w:rsidP="004660FD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02502F" w:rsidRPr="0002502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2502F">
        <w:rPr>
          <w:rFonts w:eastAsiaTheme="minorHAnsi"/>
          <w:b/>
          <w:lang w:val="en-US"/>
        </w:rPr>
        <w:t>Број</w:t>
      </w:r>
      <w:proofErr w:type="spellEnd"/>
      <w:r w:rsidRPr="0002502F">
        <w:rPr>
          <w:rFonts w:eastAsiaTheme="minorHAnsi"/>
          <w:b/>
          <w:lang w:val="en-US"/>
        </w:rPr>
        <w:t xml:space="preserve"> </w:t>
      </w:r>
      <w:proofErr w:type="spellStart"/>
      <w:r w:rsidRPr="0002502F">
        <w:rPr>
          <w:rFonts w:eastAsiaTheme="minorHAnsi"/>
          <w:b/>
          <w:lang w:val="en-US"/>
        </w:rPr>
        <w:t>примљених</w:t>
      </w:r>
      <w:proofErr w:type="spellEnd"/>
      <w:r w:rsidRPr="0002502F">
        <w:rPr>
          <w:rFonts w:eastAsiaTheme="minorHAnsi"/>
          <w:b/>
          <w:lang w:val="en-US"/>
        </w:rPr>
        <w:t xml:space="preserve"> </w:t>
      </w:r>
      <w:proofErr w:type="spellStart"/>
      <w:r w:rsidRPr="0002502F">
        <w:rPr>
          <w:rFonts w:eastAsiaTheme="minorHAnsi"/>
          <w:b/>
          <w:lang w:val="en-US"/>
        </w:rPr>
        <w:t>понуда</w:t>
      </w:r>
      <w:proofErr w:type="spellEnd"/>
      <w:r w:rsidRPr="0002502F">
        <w:rPr>
          <w:rFonts w:eastAsiaTheme="minorHAnsi"/>
          <w:b/>
          <w:lang w:val="en-US"/>
        </w:rPr>
        <w:t>:</w:t>
      </w:r>
      <w:r w:rsidR="0002502F" w:rsidRPr="0002502F">
        <w:rPr>
          <w:rFonts w:eastAsiaTheme="minorHAnsi"/>
          <w:b/>
          <w:lang w:val="en-US"/>
        </w:rPr>
        <w:t xml:space="preserve"> </w:t>
      </w:r>
    </w:p>
    <w:p w:rsidR="00FE156C" w:rsidRPr="00884AE7" w:rsidRDefault="0002502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4AE7">
        <w:rPr>
          <w:rFonts w:eastAsiaTheme="minorHAnsi"/>
          <w:lang w:val="en-US"/>
        </w:rPr>
        <w:t>1</w:t>
      </w:r>
    </w:p>
    <w:p w:rsidR="00605CAF" w:rsidRPr="00494FE9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05CAF">
        <w:rPr>
          <w:rFonts w:eastAsia="Calibri"/>
          <w:b/>
        </w:rPr>
        <w:t>Понуђена</w:t>
      </w:r>
      <w:proofErr w:type="spellEnd"/>
      <w:r w:rsidRPr="00605CAF">
        <w:rPr>
          <w:rFonts w:eastAsia="Calibri"/>
          <w:b/>
        </w:rPr>
        <w:t xml:space="preserve"> </w:t>
      </w:r>
      <w:proofErr w:type="spellStart"/>
      <w:r w:rsidRPr="00605CAF">
        <w:rPr>
          <w:rFonts w:eastAsia="Calibri"/>
          <w:b/>
        </w:rPr>
        <w:t>цена</w:t>
      </w:r>
      <w:proofErr w:type="spellEnd"/>
      <w:r w:rsidRPr="00605CAF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605CAF" w:rsidRPr="00605CAF" w:rsidTr="00D22D8A">
        <w:trPr>
          <w:trHeight w:val="91"/>
        </w:trPr>
        <w:tc>
          <w:tcPr>
            <w:tcW w:w="5000" w:type="pct"/>
            <w:gridSpan w:val="3"/>
            <w:vAlign w:val="center"/>
          </w:tcPr>
          <w:p w:rsidR="00605CAF" w:rsidRPr="006505A2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6505A2">
              <w:rPr>
                <w:b/>
                <w:noProof/>
                <w:lang w:val="sr-Cyrl-RS"/>
              </w:rPr>
              <w:t>НАЈНИЖА</w:t>
            </w:r>
          </w:p>
        </w:tc>
      </w:tr>
      <w:tr w:rsidR="006505A2" w:rsidRPr="00605CAF" w:rsidTr="006505A2">
        <w:trPr>
          <w:trHeight w:val="800"/>
        </w:trPr>
        <w:tc>
          <w:tcPr>
            <w:tcW w:w="1510" w:type="pct"/>
            <w:vAlign w:val="center"/>
          </w:tcPr>
          <w:p w:rsidR="006505A2" w:rsidRPr="006505A2" w:rsidRDefault="006505A2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6505A2">
              <w:rPr>
                <w:bCs/>
                <w:lang w:val="sr-Cyrl-RS"/>
              </w:rPr>
              <w:t>Понуђач</w:t>
            </w:r>
          </w:p>
        </w:tc>
        <w:tc>
          <w:tcPr>
            <w:tcW w:w="1745" w:type="pct"/>
            <w:vAlign w:val="center"/>
          </w:tcPr>
          <w:p w:rsidR="006505A2" w:rsidRPr="006505A2" w:rsidRDefault="006505A2" w:rsidP="00605CAF">
            <w:pPr>
              <w:jc w:val="center"/>
              <w:rPr>
                <w:bCs/>
                <w:lang w:val="hr-HR"/>
              </w:rPr>
            </w:pPr>
            <w:r w:rsidRPr="006505A2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745" w:type="pct"/>
            <w:vAlign w:val="center"/>
          </w:tcPr>
          <w:p w:rsidR="006505A2" w:rsidRPr="006505A2" w:rsidRDefault="006505A2" w:rsidP="00605CAF">
            <w:pPr>
              <w:jc w:val="center"/>
              <w:rPr>
                <w:bCs/>
                <w:lang w:val="hr-HR"/>
              </w:rPr>
            </w:pPr>
            <w:r w:rsidRPr="006505A2">
              <w:rPr>
                <w:lang w:val="sr-Cyrl-RS"/>
              </w:rPr>
              <w:t>Цена радног сата код одржавања по позиву</w:t>
            </w:r>
          </w:p>
        </w:tc>
      </w:tr>
      <w:tr w:rsidR="006505A2" w:rsidRPr="00605CAF" w:rsidTr="006505A2">
        <w:trPr>
          <w:trHeight w:val="60"/>
        </w:trPr>
        <w:tc>
          <w:tcPr>
            <w:tcW w:w="1510" w:type="pct"/>
          </w:tcPr>
          <w:p w:rsidR="006505A2" w:rsidRPr="006505A2" w:rsidRDefault="006505A2" w:rsidP="00605CAF">
            <w:pPr>
              <w:jc w:val="center"/>
              <w:rPr>
                <w:bCs/>
                <w:lang w:val="hr-HR"/>
              </w:rPr>
            </w:pPr>
            <w:r w:rsidRPr="006505A2">
              <w:rPr>
                <w:bCs/>
                <w:lang w:val="hr-HR"/>
              </w:rPr>
              <w:t>„MEDICOLINE“ d.о.о., ул. Рајићева, бр. 36, Ниш</w:t>
            </w:r>
          </w:p>
        </w:tc>
        <w:tc>
          <w:tcPr>
            <w:tcW w:w="1745" w:type="pct"/>
          </w:tcPr>
          <w:p w:rsidR="009D3794" w:rsidRDefault="009D3794" w:rsidP="00605CAF">
            <w:pPr>
              <w:jc w:val="center"/>
              <w:rPr>
                <w:lang w:val="sr-Latn-RS"/>
              </w:rPr>
            </w:pPr>
          </w:p>
          <w:p w:rsidR="006505A2" w:rsidRPr="006505A2" w:rsidRDefault="006505A2" w:rsidP="00605CAF">
            <w:pPr>
              <w:jc w:val="center"/>
              <w:rPr>
                <w:bCs/>
                <w:lang w:val="hr-HR"/>
              </w:rPr>
            </w:pPr>
            <w:r w:rsidRPr="006505A2">
              <w:rPr>
                <w:lang w:val="sr-Cyrl-RS"/>
              </w:rPr>
              <w:t>658.720,00</w:t>
            </w:r>
            <w:r w:rsidRPr="006505A2">
              <w:rPr>
                <w:lang w:val="sr-Latn-RS"/>
              </w:rPr>
              <w:t xml:space="preserve"> </w:t>
            </w:r>
            <w:r w:rsidRPr="006505A2">
              <w:rPr>
                <w:lang w:val="sr-Cyrl-RS"/>
              </w:rPr>
              <w:t>дин. без ПДВ-а</w:t>
            </w:r>
          </w:p>
        </w:tc>
        <w:tc>
          <w:tcPr>
            <w:tcW w:w="1745" w:type="pct"/>
          </w:tcPr>
          <w:p w:rsidR="009D3794" w:rsidRDefault="009D3794" w:rsidP="00605CAF">
            <w:pPr>
              <w:jc w:val="center"/>
              <w:rPr>
                <w:lang w:val="sr-Latn-RS"/>
              </w:rPr>
            </w:pPr>
          </w:p>
          <w:p w:rsidR="006505A2" w:rsidRPr="006505A2" w:rsidRDefault="006505A2" w:rsidP="00605CAF">
            <w:pPr>
              <w:jc w:val="center"/>
              <w:rPr>
                <w:bCs/>
                <w:lang w:val="hr-HR"/>
              </w:rPr>
            </w:pPr>
            <w:r w:rsidRPr="006505A2">
              <w:rPr>
                <w:lang w:val="sr-Cyrl-RS"/>
              </w:rPr>
              <w:t>3.200,00</w:t>
            </w:r>
            <w:r w:rsidRPr="006505A2">
              <w:rPr>
                <w:lang w:val="sr-Latn-RS"/>
              </w:rPr>
              <w:t xml:space="preserve"> </w:t>
            </w:r>
            <w:r w:rsidRPr="006505A2">
              <w:rPr>
                <w:lang w:val="sr-Cyrl-RS"/>
              </w:rPr>
              <w:t>дин. без ПДВ-а</w:t>
            </w:r>
          </w:p>
        </w:tc>
      </w:tr>
      <w:tr w:rsidR="00605CAF" w:rsidRPr="00605CAF" w:rsidTr="00D22D8A">
        <w:trPr>
          <w:trHeight w:val="91"/>
        </w:trPr>
        <w:tc>
          <w:tcPr>
            <w:tcW w:w="5000" w:type="pct"/>
            <w:gridSpan w:val="3"/>
            <w:vAlign w:val="center"/>
          </w:tcPr>
          <w:p w:rsidR="00605CAF" w:rsidRPr="006505A2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6505A2">
              <w:rPr>
                <w:b/>
                <w:noProof/>
                <w:lang w:val="sr-Cyrl-RS"/>
              </w:rPr>
              <w:t>НАЈВИША</w:t>
            </w:r>
          </w:p>
        </w:tc>
      </w:tr>
      <w:tr w:rsidR="006505A2" w:rsidRPr="00605CAF" w:rsidTr="006505A2">
        <w:trPr>
          <w:trHeight w:val="800"/>
        </w:trPr>
        <w:tc>
          <w:tcPr>
            <w:tcW w:w="1510" w:type="pct"/>
            <w:vAlign w:val="center"/>
          </w:tcPr>
          <w:p w:rsidR="006505A2" w:rsidRPr="006505A2" w:rsidRDefault="006505A2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6505A2">
              <w:rPr>
                <w:bCs/>
                <w:lang w:val="sr-Cyrl-RS"/>
              </w:rPr>
              <w:t>Понуђач</w:t>
            </w:r>
          </w:p>
        </w:tc>
        <w:tc>
          <w:tcPr>
            <w:tcW w:w="1745" w:type="pct"/>
            <w:vAlign w:val="center"/>
          </w:tcPr>
          <w:p w:rsidR="006505A2" w:rsidRPr="006505A2" w:rsidRDefault="006505A2" w:rsidP="00605CAF">
            <w:pPr>
              <w:jc w:val="center"/>
              <w:rPr>
                <w:bCs/>
                <w:lang w:val="hr-HR"/>
              </w:rPr>
            </w:pPr>
            <w:r w:rsidRPr="006505A2">
              <w:rPr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745" w:type="pct"/>
            <w:vAlign w:val="center"/>
          </w:tcPr>
          <w:p w:rsidR="006505A2" w:rsidRPr="006505A2" w:rsidRDefault="006505A2" w:rsidP="00605CAF">
            <w:pPr>
              <w:jc w:val="center"/>
              <w:rPr>
                <w:bCs/>
                <w:lang w:val="hr-HR"/>
              </w:rPr>
            </w:pPr>
            <w:r w:rsidRPr="006505A2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</w:tr>
      <w:tr w:rsidR="006505A2" w:rsidRPr="00605CAF" w:rsidTr="006505A2">
        <w:trPr>
          <w:trHeight w:val="60"/>
        </w:trPr>
        <w:tc>
          <w:tcPr>
            <w:tcW w:w="1510" w:type="pct"/>
          </w:tcPr>
          <w:p w:rsidR="006505A2" w:rsidRPr="00605CAF" w:rsidRDefault="006505A2" w:rsidP="00605CAF">
            <w:pPr>
              <w:jc w:val="center"/>
              <w:rPr>
                <w:bCs/>
                <w:lang w:val="hr-HR"/>
              </w:rPr>
            </w:pPr>
            <w:r w:rsidRPr="006505A2">
              <w:rPr>
                <w:bCs/>
                <w:lang w:val="hr-HR"/>
              </w:rPr>
              <w:t>„MEDICOLINE“ d.о.о., ул. Рајићева, бр. 36, Ниш</w:t>
            </w:r>
          </w:p>
        </w:tc>
        <w:tc>
          <w:tcPr>
            <w:tcW w:w="1745" w:type="pct"/>
          </w:tcPr>
          <w:p w:rsidR="009D3794" w:rsidRDefault="009D3794" w:rsidP="00605CAF">
            <w:pPr>
              <w:jc w:val="center"/>
              <w:rPr>
                <w:lang w:val="sr-Latn-RS"/>
              </w:rPr>
            </w:pPr>
          </w:p>
          <w:p w:rsidR="006505A2" w:rsidRPr="00605CAF" w:rsidRDefault="006505A2" w:rsidP="00605CAF">
            <w:pPr>
              <w:jc w:val="center"/>
              <w:rPr>
                <w:bCs/>
                <w:lang w:val="hr-HR"/>
              </w:rPr>
            </w:pPr>
            <w:r w:rsidRPr="006505A2">
              <w:rPr>
                <w:lang w:val="sr-Cyrl-RS"/>
              </w:rPr>
              <w:t>658.720,00</w:t>
            </w:r>
            <w:r>
              <w:rPr>
                <w:lang w:val="sr-Latn-RS"/>
              </w:rPr>
              <w:t xml:space="preserve"> </w:t>
            </w:r>
            <w:r w:rsidRPr="00605CAF">
              <w:rPr>
                <w:lang w:val="sr-Cyrl-RS"/>
              </w:rPr>
              <w:t>дин. без ПДВ-а</w:t>
            </w:r>
          </w:p>
        </w:tc>
        <w:tc>
          <w:tcPr>
            <w:tcW w:w="1745" w:type="pct"/>
          </w:tcPr>
          <w:p w:rsidR="00974794" w:rsidRDefault="00974794" w:rsidP="00605CAF">
            <w:pPr>
              <w:jc w:val="center"/>
              <w:rPr>
                <w:lang w:val="sr-Latn-RS"/>
              </w:rPr>
            </w:pPr>
          </w:p>
          <w:p w:rsidR="006505A2" w:rsidRPr="00605CAF" w:rsidRDefault="000558ED" w:rsidP="00605CAF">
            <w:pPr>
              <w:jc w:val="center"/>
              <w:rPr>
                <w:bCs/>
                <w:lang w:val="hr-HR"/>
              </w:rPr>
            </w:pPr>
            <w:r>
              <w:rPr>
                <w:lang w:val="sr-Latn-RS"/>
              </w:rPr>
              <w:t>3.</w:t>
            </w:r>
            <w:r w:rsidR="006505A2" w:rsidRPr="006505A2">
              <w:rPr>
                <w:lang w:val="sr-Cyrl-RS"/>
              </w:rPr>
              <w:t>200,00</w:t>
            </w:r>
            <w:r w:rsidR="006505A2">
              <w:rPr>
                <w:lang w:val="sr-Latn-RS"/>
              </w:rPr>
              <w:t xml:space="preserve"> </w:t>
            </w:r>
            <w:r w:rsidR="006505A2" w:rsidRPr="00605CAF">
              <w:rPr>
                <w:lang w:val="sr-Cyrl-RS"/>
              </w:rPr>
              <w:t>дин. без ПДВ-а</w:t>
            </w:r>
          </w:p>
        </w:tc>
      </w:tr>
    </w:tbl>
    <w:p w:rsidR="0064220B" w:rsidRDefault="0064220B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4660FD" w:rsidRPr="00605CAF" w:rsidRDefault="004660FD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lastRenderedPageBreak/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9D3794" w:rsidRPr="00605CAF" w:rsidTr="00A47FE4">
        <w:trPr>
          <w:trHeight w:val="91"/>
        </w:trPr>
        <w:tc>
          <w:tcPr>
            <w:tcW w:w="5000" w:type="pct"/>
            <w:gridSpan w:val="3"/>
            <w:vAlign w:val="center"/>
          </w:tcPr>
          <w:p w:rsidR="009D3794" w:rsidRPr="006505A2" w:rsidRDefault="009D3794" w:rsidP="00A47FE4">
            <w:pPr>
              <w:jc w:val="center"/>
              <w:rPr>
                <w:b/>
                <w:noProof/>
                <w:lang w:val="sr-Cyrl-RS"/>
              </w:rPr>
            </w:pPr>
            <w:r w:rsidRPr="006505A2">
              <w:rPr>
                <w:b/>
                <w:noProof/>
                <w:lang w:val="sr-Cyrl-RS"/>
              </w:rPr>
              <w:t>НАЈНИЖА</w:t>
            </w:r>
          </w:p>
        </w:tc>
      </w:tr>
      <w:tr w:rsidR="009D3794" w:rsidRPr="00605CAF" w:rsidTr="00A47FE4">
        <w:trPr>
          <w:trHeight w:val="800"/>
        </w:trPr>
        <w:tc>
          <w:tcPr>
            <w:tcW w:w="1510" w:type="pct"/>
            <w:vAlign w:val="center"/>
          </w:tcPr>
          <w:p w:rsidR="009D3794" w:rsidRPr="006505A2" w:rsidRDefault="009D3794" w:rsidP="00A47FE4">
            <w:pPr>
              <w:ind w:firstLine="720"/>
              <w:jc w:val="both"/>
              <w:rPr>
                <w:bCs/>
                <w:lang w:val="sr-Cyrl-RS"/>
              </w:rPr>
            </w:pPr>
            <w:r w:rsidRPr="006505A2">
              <w:rPr>
                <w:bCs/>
                <w:lang w:val="sr-Cyrl-RS"/>
              </w:rPr>
              <w:t>Понуђач</w:t>
            </w:r>
          </w:p>
        </w:tc>
        <w:tc>
          <w:tcPr>
            <w:tcW w:w="1745" w:type="pct"/>
            <w:vAlign w:val="center"/>
          </w:tcPr>
          <w:p w:rsidR="009D3794" w:rsidRPr="006505A2" w:rsidRDefault="009D3794" w:rsidP="00A47FE4">
            <w:pPr>
              <w:jc w:val="center"/>
              <w:rPr>
                <w:bCs/>
                <w:lang w:val="hr-HR"/>
              </w:rPr>
            </w:pPr>
            <w:r w:rsidRPr="006505A2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745" w:type="pct"/>
            <w:vAlign w:val="center"/>
          </w:tcPr>
          <w:p w:rsidR="009D3794" w:rsidRPr="006505A2" w:rsidRDefault="009D3794" w:rsidP="00A47FE4">
            <w:pPr>
              <w:jc w:val="center"/>
              <w:rPr>
                <w:bCs/>
                <w:lang w:val="hr-HR"/>
              </w:rPr>
            </w:pPr>
            <w:r w:rsidRPr="006505A2">
              <w:rPr>
                <w:lang w:val="sr-Cyrl-RS"/>
              </w:rPr>
              <w:t>Цена радног сата код одржавања по позиву</w:t>
            </w:r>
          </w:p>
        </w:tc>
      </w:tr>
      <w:tr w:rsidR="009D3794" w:rsidRPr="00605CAF" w:rsidTr="00A47FE4">
        <w:trPr>
          <w:trHeight w:val="60"/>
        </w:trPr>
        <w:tc>
          <w:tcPr>
            <w:tcW w:w="1510" w:type="pct"/>
          </w:tcPr>
          <w:p w:rsidR="009D3794" w:rsidRPr="006505A2" w:rsidRDefault="009D3794" w:rsidP="00A47FE4">
            <w:pPr>
              <w:jc w:val="center"/>
              <w:rPr>
                <w:bCs/>
                <w:lang w:val="hr-HR"/>
              </w:rPr>
            </w:pPr>
            <w:r w:rsidRPr="006505A2">
              <w:rPr>
                <w:bCs/>
                <w:lang w:val="hr-HR"/>
              </w:rPr>
              <w:t>„MEDICOLINE“ d.о.о., ул. Рајићева, бр. 36, Ниш</w:t>
            </w:r>
          </w:p>
        </w:tc>
        <w:tc>
          <w:tcPr>
            <w:tcW w:w="1745" w:type="pct"/>
          </w:tcPr>
          <w:p w:rsidR="009D3794" w:rsidRDefault="009D3794" w:rsidP="00A47FE4">
            <w:pPr>
              <w:jc w:val="center"/>
              <w:rPr>
                <w:lang w:val="sr-Latn-RS"/>
              </w:rPr>
            </w:pPr>
          </w:p>
          <w:p w:rsidR="009D3794" w:rsidRPr="006505A2" w:rsidRDefault="009D3794" w:rsidP="00A47FE4">
            <w:pPr>
              <w:jc w:val="center"/>
              <w:rPr>
                <w:bCs/>
                <w:lang w:val="hr-HR"/>
              </w:rPr>
            </w:pPr>
            <w:r w:rsidRPr="006505A2">
              <w:rPr>
                <w:lang w:val="sr-Cyrl-RS"/>
              </w:rPr>
              <w:t>658.720,00</w:t>
            </w:r>
            <w:r w:rsidRPr="006505A2">
              <w:rPr>
                <w:lang w:val="sr-Latn-RS"/>
              </w:rPr>
              <w:t xml:space="preserve"> </w:t>
            </w:r>
            <w:r w:rsidRPr="006505A2">
              <w:rPr>
                <w:lang w:val="sr-Cyrl-RS"/>
              </w:rPr>
              <w:t>дин. без ПДВ-а</w:t>
            </w:r>
          </w:p>
        </w:tc>
        <w:tc>
          <w:tcPr>
            <w:tcW w:w="1745" w:type="pct"/>
          </w:tcPr>
          <w:p w:rsidR="009D3794" w:rsidRDefault="009D3794" w:rsidP="00A47FE4">
            <w:pPr>
              <w:jc w:val="center"/>
              <w:rPr>
                <w:lang w:val="sr-Latn-RS"/>
              </w:rPr>
            </w:pPr>
          </w:p>
          <w:p w:rsidR="009D3794" w:rsidRPr="006505A2" w:rsidRDefault="009D3794" w:rsidP="00A47FE4">
            <w:pPr>
              <w:jc w:val="center"/>
              <w:rPr>
                <w:bCs/>
                <w:lang w:val="hr-HR"/>
              </w:rPr>
            </w:pPr>
            <w:r w:rsidRPr="006505A2">
              <w:rPr>
                <w:lang w:val="sr-Cyrl-RS"/>
              </w:rPr>
              <w:t>3.200,00</w:t>
            </w:r>
            <w:r w:rsidRPr="006505A2">
              <w:rPr>
                <w:lang w:val="sr-Latn-RS"/>
              </w:rPr>
              <w:t xml:space="preserve"> </w:t>
            </w:r>
            <w:r w:rsidRPr="006505A2">
              <w:rPr>
                <w:lang w:val="sr-Cyrl-RS"/>
              </w:rPr>
              <w:t>дин. без ПДВ-а</w:t>
            </w:r>
          </w:p>
        </w:tc>
      </w:tr>
      <w:tr w:rsidR="009D3794" w:rsidRPr="00605CAF" w:rsidTr="00A47FE4">
        <w:trPr>
          <w:trHeight w:val="91"/>
        </w:trPr>
        <w:tc>
          <w:tcPr>
            <w:tcW w:w="5000" w:type="pct"/>
            <w:gridSpan w:val="3"/>
            <w:vAlign w:val="center"/>
          </w:tcPr>
          <w:p w:rsidR="009D3794" w:rsidRPr="006505A2" w:rsidRDefault="009D3794" w:rsidP="00A47FE4">
            <w:pPr>
              <w:jc w:val="center"/>
              <w:rPr>
                <w:b/>
                <w:noProof/>
                <w:lang w:val="sr-Cyrl-RS"/>
              </w:rPr>
            </w:pPr>
            <w:r w:rsidRPr="006505A2">
              <w:rPr>
                <w:b/>
                <w:noProof/>
                <w:lang w:val="sr-Cyrl-RS"/>
              </w:rPr>
              <w:t>НАЈВИША</w:t>
            </w:r>
          </w:p>
        </w:tc>
      </w:tr>
      <w:tr w:rsidR="009D3794" w:rsidRPr="00605CAF" w:rsidTr="00A47FE4">
        <w:trPr>
          <w:trHeight w:val="800"/>
        </w:trPr>
        <w:tc>
          <w:tcPr>
            <w:tcW w:w="1510" w:type="pct"/>
            <w:vAlign w:val="center"/>
          </w:tcPr>
          <w:p w:rsidR="009D3794" w:rsidRPr="006505A2" w:rsidRDefault="009D3794" w:rsidP="00A47FE4">
            <w:pPr>
              <w:ind w:firstLine="720"/>
              <w:jc w:val="both"/>
              <w:rPr>
                <w:bCs/>
                <w:lang w:val="sr-Cyrl-RS"/>
              </w:rPr>
            </w:pPr>
            <w:r w:rsidRPr="006505A2">
              <w:rPr>
                <w:bCs/>
                <w:lang w:val="sr-Cyrl-RS"/>
              </w:rPr>
              <w:t>Понуђач</w:t>
            </w:r>
          </w:p>
        </w:tc>
        <w:tc>
          <w:tcPr>
            <w:tcW w:w="1745" w:type="pct"/>
            <w:vAlign w:val="center"/>
          </w:tcPr>
          <w:p w:rsidR="009D3794" w:rsidRPr="006505A2" w:rsidRDefault="009D3794" w:rsidP="00A47FE4">
            <w:pPr>
              <w:jc w:val="center"/>
              <w:rPr>
                <w:bCs/>
                <w:lang w:val="hr-HR"/>
              </w:rPr>
            </w:pPr>
            <w:r w:rsidRPr="006505A2">
              <w:rPr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745" w:type="pct"/>
            <w:vAlign w:val="center"/>
          </w:tcPr>
          <w:p w:rsidR="009D3794" w:rsidRPr="006505A2" w:rsidRDefault="009D3794" w:rsidP="00A47FE4">
            <w:pPr>
              <w:jc w:val="center"/>
              <w:rPr>
                <w:bCs/>
                <w:lang w:val="hr-HR"/>
              </w:rPr>
            </w:pPr>
            <w:r w:rsidRPr="006505A2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</w:tr>
      <w:tr w:rsidR="009D3794" w:rsidRPr="00605CAF" w:rsidTr="00A47FE4">
        <w:trPr>
          <w:trHeight w:val="60"/>
        </w:trPr>
        <w:tc>
          <w:tcPr>
            <w:tcW w:w="1510" w:type="pct"/>
          </w:tcPr>
          <w:p w:rsidR="009D3794" w:rsidRPr="00605CAF" w:rsidRDefault="009D3794" w:rsidP="00A47FE4">
            <w:pPr>
              <w:jc w:val="center"/>
              <w:rPr>
                <w:bCs/>
                <w:lang w:val="hr-HR"/>
              </w:rPr>
            </w:pPr>
            <w:r w:rsidRPr="006505A2">
              <w:rPr>
                <w:bCs/>
                <w:lang w:val="hr-HR"/>
              </w:rPr>
              <w:t>„MEDICOLINE“ d.о.о., ул. Рајићева, бр. 36, Ниш</w:t>
            </w:r>
          </w:p>
        </w:tc>
        <w:tc>
          <w:tcPr>
            <w:tcW w:w="1745" w:type="pct"/>
          </w:tcPr>
          <w:p w:rsidR="009D3794" w:rsidRDefault="009D3794" w:rsidP="00A47FE4">
            <w:pPr>
              <w:jc w:val="center"/>
              <w:rPr>
                <w:lang w:val="sr-Latn-RS"/>
              </w:rPr>
            </w:pPr>
          </w:p>
          <w:p w:rsidR="009D3794" w:rsidRPr="00605CAF" w:rsidRDefault="009D3794" w:rsidP="00A47FE4">
            <w:pPr>
              <w:jc w:val="center"/>
              <w:rPr>
                <w:bCs/>
                <w:lang w:val="hr-HR"/>
              </w:rPr>
            </w:pPr>
            <w:r w:rsidRPr="006505A2">
              <w:rPr>
                <w:lang w:val="sr-Cyrl-RS"/>
              </w:rPr>
              <w:t>658.720,00</w:t>
            </w:r>
            <w:r>
              <w:rPr>
                <w:lang w:val="sr-Latn-RS"/>
              </w:rPr>
              <w:t xml:space="preserve"> </w:t>
            </w:r>
            <w:r w:rsidRPr="00605CAF">
              <w:rPr>
                <w:lang w:val="sr-Cyrl-RS"/>
              </w:rPr>
              <w:t>дин. без ПДВ-а</w:t>
            </w:r>
          </w:p>
        </w:tc>
        <w:tc>
          <w:tcPr>
            <w:tcW w:w="1745" w:type="pct"/>
          </w:tcPr>
          <w:p w:rsidR="00974794" w:rsidRDefault="00974794" w:rsidP="00A47FE4">
            <w:pPr>
              <w:jc w:val="center"/>
              <w:rPr>
                <w:lang w:val="sr-Latn-RS"/>
              </w:rPr>
            </w:pPr>
          </w:p>
          <w:p w:rsidR="009D3794" w:rsidRPr="00605CAF" w:rsidRDefault="000558ED" w:rsidP="00A47FE4">
            <w:pPr>
              <w:jc w:val="center"/>
              <w:rPr>
                <w:bCs/>
                <w:lang w:val="hr-HR"/>
              </w:rPr>
            </w:pPr>
            <w:r>
              <w:rPr>
                <w:lang w:val="sr-Latn-RS"/>
              </w:rPr>
              <w:t>3.</w:t>
            </w:r>
            <w:bookmarkStart w:id="0" w:name="_GoBack"/>
            <w:bookmarkEnd w:id="0"/>
            <w:r w:rsidR="009D3794" w:rsidRPr="006505A2">
              <w:rPr>
                <w:lang w:val="sr-Cyrl-RS"/>
              </w:rPr>
              <w:t>200,00</w:t>
            </w:r>
            <w:r w:rsidR="009D3794">
              <w:rPr>
                <w:lang w:val="sr-Latn-RS"/>
              </w:rPr>
              <w:t xml:space="preserve"> </w:t>
            </w:r>
            <w:r w:rsidR="009D3794" w:rsidRPr="00605CAF">
              <w:rPr>
                <w:lang w:val="sr-Cyrl-RS"/>
              </w:rPr>
              <w:t>дин. без ПДВ-а</w:t>
            </w:r>
          </w:p>
        </w:tc>
      </w:tr>
    </w:tbl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E2E52">
        <w:rPr>
          <w:rFonts w:eastAsiaTheme="minorHAnsi"/>
          <w:b/>
          <w:lang w:val="en-US"/>
        </w:rPr>
        <w:t>Део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или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вредност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уговора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који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ће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се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извршити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преко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подизвођача</w:t>
      </w:r>
      <w:proofErr w:type="spellEnd"/>
      <w:r w:rsidRPr="00CE2E52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D3794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621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621C7">
        <w:rPr>
          <w:rFonts w:eastAsiaTheme="minorHAnsi"/>
          <w:b/>
          <w:lang w:val="en-US"/>
        </w:rPr>
        <w:t>Датум</w:t>
      </w:r>
      <w:proofErr w:type="spellEnd"/>
      <w:r w:rsidRPr="004621C7">
        <w:rPr>
          <w:rFonts w:eastAsiaTheme="minorHAnsi"/>
          <w:b/>
          <w:lang w:val="en-US"/>
        </w:rPr>
        <w:t xml:space="preserve"> </w:t>
      </w:r>
      <w:proofErr w:type="spellStart"/>
      <w:r w:rsidRPr="004621C7">
        <w:rPr>
          <w:rFonts w:eastAsiaTheme="minorHAnsi"/>
          <w:b/>
          <w:lang w:val="en-US"/>
        </w:rPr>
        <w:t>доношења</w:t>
      </w:r>
      <w:proofErr w:type="spellEnd"/>
      <w:r w:rsidRPr="004621C7">
        <w:rPr>
          <w:rFonts w:eastAsiaTheme="minorHAnsi"/>
          <w:b/>
          <w:lang w:val="en-US"/>
        </w:rPr>
        <w:t xml:space="preserve"> </w:t>
      </w:r>
      <w:proofErr w:type="spellStart"/>
      <w:r w:rsidRPr="004621C7">
        <w:rPr>
          <w:rFonts w:eastAsiaTheme="minorHAnsi"/>
          <w:b/>
          <w:lang w:val="en-US"/>
        </w:rPr>
        <w:t>одлуке</w:t>
      </w:r>
      <w:proofErr w:type="spellEnd"/>
      <w:r w:rsidRPr="004621C7">
        <w:rPr>
          <w:rFonts w:eastAsiaTheme="minorHAnsi"/>
          <w:b/>
          <w:lang w:val="en-US"/>
        </w:rPr>
        <w:t xml:space="preserve"> о </w:t>
      </w:r>
      <w:proofErr w:type="spellStart"/>
      <w:r w:rsidRPr="004621C7">
        <w:rPr>
          <w:rFonts w:eastAsiaTheme="minorHAnsi"/>
          <w:b/>
          <w:lang w:val="en-US"/>
        </w:rPr>
        <w:t>додели</w:t>
      </w:r>
      <w:proofErr w:type="spellEnd"/>
      <w:r w:rsidRPr="004621C7">
        <w:rPr>
          <w:rFonts w:eastAsiaTheme="minorHAnsi"/>
          <w:b/>
          <w:lang w:val="en-US"/>
        </w:rPr>
        <w:t xml:space="preserve"> </w:t>
      </w:r>
      <w:proofErr w:type="spellStart"/>
      <w:r w:rsidRPr="004621C7">
        <w:rPr>
          <w:rFonts w:eastAsiaTheme="minorHAnsi"/>
          <w:b/>
          <w:lang w:val="en-US"/>
        </w:rPr>
        <w:t>уговора</w:t>
      </w:r>
      <w:proofErr w:type="spellEnd"/>
      <w:r w:rsidRPr="004621C7">
        <w:rPr>
          <w:rFonts w:eastAsiaTheme="minorHAnsi"/>
          <w:b/>
          <w:lang w:val="en-US"/>
        </w:rPr>
        <w:t>:</w:t>
      </w:r>
    </w:p>
    <w:p w:rsidR="002C55D7" w:rsidRPr="004621C7" w:rsidRDefault="009D379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621C7">
        <w:rPr>
          <w:rFonts w:eastAsiaTheme="minorHAnsi"/>
          <w:lang w:val="sr-Latn-RS"/>
        </w:rPr>
        <w:t>12.08.2020</w:t>
      </w:r>
      <w:r w:rsidR="002C55D7" w:rsidRPr="004621C7">
        <w:rPr>
          <w:rFonts w:eastAsiaTheme="minorHAnsi"/>
          <w:lang w:val="sr-Cyrl-RS"/>
        </w:rPr>
        <w:t>. године</w:t>
      </w:r>
    </w:p>
    <w:p w:rsidR="002C55D7" w:rsidRPr="004621C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621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621C7">
        <w:rPr>
          <w:rFonts w:eastAsiaTheme="minorHAnsi"/>
          <w:b/>
          <w:lang w:val="en-US"/>
        </w:rPr>
        <w:t>Датум</w:t>
      </w:r>
      <w:proofErr w:type="spellEnd"/>
      <w:r w:rsidRPr="004621C7">
        <w:rPr>
          <w:rFonts w:eastAsiaTheme="minorHAnsi"/>
          <w:b/>
          <w:lang w:val="en-US"/>
        </w:rPr>
        <w:t xml:space="preserve"> </w:t>
      </w:r>
      <w:proofErr w:type="spellStart"/>
      <w:r w:rsidRPr="004621C7">
        <w:rPr>
          <w:rFonts w:eastAsiaTheme="minorHAnsi"/>
          <w:b/>
          <w:lang w:val="en-US"/>
        </w:rPr>
        <w:t>закључења</w:t>
      </w:r>
      <w:proofErr w:type="spellEnd"/>
      <w:r w:rsidRPr="004621C7">
        <w:rPr>
          <w:rFonts w:eastAsiaTheme="minorHAnsi"/>
          <w:b/>
          <w:lang w:val="en-US"/>
        </w:rPr>
        <w:t xml:space="preserve"> </w:t>
      </w:r>
      <w:proofErr w:type="spellStart"/>
      <w:r w:rsidRPr="004621C7">
        <w:rPr>
          <w:rFonts w:eastAsiaTheme="minorHAnsi"/>
          <w:b/>
          <w:lang w:val="en-US"/>
        </w:rPr>
        <w:t>уговора</w:t>
      </w:r>
      <w:proofErr w:type="spellEnd"/>
      <w:r w:rsidRPr="004621C7">
        <w:rPr>
          <w:rFonts w:eastAsiaTheme="minorHAnsi"/>
          <w:b/>
          <w:lang w:val="en-US"/>
        </w:rPr>
        <w:t>:</w:t>
      </w:r>
    </w:p>
    <w:p w:rsidR="002C55D7" w:rsidRPr="004621C7" w:rsidRDefault="000E1F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621C7">
        <w:rPr>
          <w:rFonts w:eastAsiaTheme="minorHAnsi"/>
          <w:lang w:val="sr-Latn-RS"/>
        </w:rPr>
        <w:t>28.08.2020</w:t>
      </w:r>
      <w:r w:rsidR="002C55D7" w:rsidRPr="004621C7">
        <w:rPr>
          <w:rFonts w:eastAsiaTheme="minorHAnsi"/>
          <w:lang w:val="sr-Cyrl-RS"/>
        </w:rPr>
        <w:t>. године</w:t>
      </w:r>
    </w:p>
    <w:p w:rsidR="002C55D7" w:rsidRPr="004621C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621C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621C7">
        <w:rPr>
          <w:rFonts w:eastAsiaTheme="minorHAnsi"/>
          <w:b/>
        </w:rPr>
        <w:t>Основни</w:t>
      </w:r>
      <w:proofErr w:type="spellEnd"/>
      <w:r w:rsidRPr="004621C7">
        <w:rPr>
          <w:rFonts w:eastAsiaTheme="minorHAnsi"/>
          <w:b/>
        </w:rPr>
        <w:t xml:space="preserve"> </w:t>
      </w:r>
      <w:proofErr w:type="spellStart"/>
      <w:r w:rsidRPr="004621C7">
        <w:rPr>
          <w:rFonts w:eastAsiaTheme="minorHAnsi"/>
          <w:b/>
        </w:rPr>
        <w:t>подаци</w:t>
      </w:r>
      <w:proofErr w:type="spellEnd"/>
      <w:r w:rsidRPr="004621C7">
        <w:rPr>
          <w:rFonts w:eastAsiaTheme="minorHAnsi"/>
          <w:b/>
        </w:rPr>
        <w:t xml:space="preserve"> о </w:t>
      </w:r>
      <w:proofErr w:type="spellStart"/>
      <w:r w:rsidRPr="004621C7">
        <w:rPr>
          <w:rFonts w:eastAsiaTheme="minorHAnsi"/>
          <w:b/>
        </w:rPr>
        <w:t>добављачу</w:t>
      </w:r>
      <w:proofErr w:type="spellEnd"/>
      <w:r w:rsidRPr="004621C7">
        <w:rPr>
          <w:rFonts w:eastAsiaTheme="minorHAnsi"/>
          <w:b/>
        </w:rPr>
        <w:t>:</w:t>
      </w:r>
    </w:p>
    <w:p w:rsidR="00FE156C" w:rsidRPr="004621C7" w:rsidRDefault="000E1F6B" w:rsidP="002C55D7">
      <w:pPr>
        <w:autoSpaceDE w:val="0"/>
        <w:autoSpaceDN w:val="0"/>
        <w:adjustRightInd w:val="0"/>
        <w:jc w:val="both"/>
        <w:rPr>
          <w:b/>
          <w:lang w:val="sr-Latn-CS"/>
        </w:rPr>
      </w:pPr>
      <w:r w:rsidRPr="004621C7">
        <w:rPr>
          <w:b/>
          <w:lang w:val="sr-Latn-CS"/>
        </w:rPr>
        <w:t xml:space="preserve">„MEDICOLINE“ </w:t>
      </w:r>
      <w:r w:rsidRPr="004621C7">
        <w:rPr>
          <w:lang w:val="sr-Latn-CS"/>
        </w:rPr>
        <w:t>d.о.о., ул. Рајићева, бр. 36, Ниш</w:t>
      </w:r>
    </w:p>
    <w:p w:rsidR="000E1F6B" w:rsidRPr="004621C7" w:rsidRDefault="000E1F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05CA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4621C7">
        <w:rPr>
          <w:rFonts w:eastAsiaTheme="minorHAnsi"/>
          <w:b/>
          <w:lang w:val="en-US"/>
        </w:rPr>
        <w:t>Период</w:t>
      </w:r>
      <w:proofErr w:type="spellEnd"/>
      <w:r w:rsidRPr="004621C7">
        <w:rPr>
          <w:rFonts w:eastAsiaTheme="minorHAnsi"/>
          <w:b/>
          <w:lang w:val="en-US"/>
        </w:rPr>
        <w:t xml:space="preserve"> </w:t>
      </w:r>
      <w:proofErr w:type="spellStart"/>
      <w:r w:rsidRPr="004621C7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5C5593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5C5593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5C5593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5C559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C5593">
        <w:rPr>
          <w:rFonts w:eastAsiaTheme="minorHAnsi"/>
          <w:b/>
          <w:lang w:val="en-US"/>
        </w:rPr>
        <w:t>Околности</w:t>
      </w:r>
      <w:proofErr w:type="spellEnd"/>
      <w:r w:rsidRPr="005C5593">
        <w:rPr>
          <w:rFonts w:eastAsiaTheme="minorHAnsi"/>
          <w:b/>
          <w:lang w:val="en-US"/>
        </w:rPr>
        <w:t xml:space="preserve"> </w:t>
      </w:r>
      <w:proofErr w:type="spellStart"/>
      <w:r w:rsidRPr="005C5593">
        <w:rPr>
          <w:rFonts w:eastAsiaTheme="minorHAnsi"/>
          <w:b/>
          <w:lang w:val="en-US"/>
        </w:rPr>
        <w:t>које</w:t>
      </w:r>
      <w:proofErr w:type="spellEnd"/>
      <w:r w:rsidRPr="005C5593">
        <w:rPr>
          <w:rFonts w:eastAsiaTheme="minorHAnsi"/>
          <w:b/>
          <w:lang w:val="en-US"/>
        </w:rPr>
        <w:t xml:space="preserve"> </w:t>
      </w:r>
      <w:proofErr w:type="spellStart"/>
      <w:r w:rsidRPr="005C5593">
        <w:rPr>
          <w:rFonts w:eastAsiaTheme="minorHAnsi"/>
          <w:b/>
          <w:lang w:val="en-US"/>
        </w:rPr>
        <w:t>представљају</w:t>
      </w:r>
      <w:proofErr w:type="spellEnd"/>
      <w:r w:rsidRPr="005C5593">
        <w:rPr>
          <w:rFonts w:eastAsiaTheme="minorHAnsi"/>
          <w:b/>
          <w:lang w:val="en-US"/>
        </w:rPr>
        <w:t xml:space="preserve"> </w:t>
      </w:r>
      <w:proofErr w:type="spellStart"/>
      <w:r w:rsidRPr="005C5593">
        <w:rPr>
          <w:rFonts w:eastAsiaTheme="minorHAnsi"/>
          <w:b/>
          <w:lang w:val="en-US"/>
        </w:rPr>
        <w:t>основ</w:t>
      </w:r>
      <w:proofErr w:type="spellEnd"/>
      <w:r w:rsidRPr="005C5593">
        <w:rPr>
          <w:rFonts w:eastAsiaTheme="minorHAnsi"/>
          <w:b/>
          <w:lang w:val="en-US"/>
        </w:rPr>
        <w:t xml:space="preserve"> </w:t>
      </w:r>
      <w:proofErr w:type="spellStart"/>
      <w:r w:rsidRPr="005C5593">
        <w:rPr>
          <w:rFonts w:eastAsiaTheme="minorHAnsi"/>
          <w:b/>
          <w:lang w:val="en-US"/>
        </w:rPr>
        <w:t>за</w:t>
      </w:r>
      <w:proofErr w:type="spellEnd"/>
      <w:r w:rsidRPr="005C5593">
        <w:rPr>
          <w:rFonts w:eastAsiaTheme="minorHAnsi"/>
          <w:b/>
          <w:lang w:val="en-US"/>
        </w:rPr>
        <w:t xml:space="preserve"> </w:t>
      </w:r>
      <w:proofErr w:type="spellStart"/>
      <w:r w:rsidRPr="005C5593">
        <w:rPr>
          <w:rFonts w:eastAsiaTheme="minorHAnsi"/>
          <w:b/>
          <w:lang w:val="en-US"/>
        </w:rPr>
        <w:t>измену</w:t>
      </w:r>
      <w:proofErr w:type="spellEnd"/>
      <w:r w:rsidRPr="005C5593">
        <w:rPr>
          <w:rFonts w:eastAsiaTheme="minorHAnsi"/>
          <w:b/>
          <w:lang w:val="en-US"/>
        </w:rPr>
        <w:t xml:space="preserve"> </w:t>
      </w:r>
      <w:proofErr w:type="spellStart"/>
      <w:r w:rsidRPr="005C5593">
        <w:rPr>
          <w:rFonts w:eastAsiaTheme="minorHAnsi"/>
          <w:b/>
          <w:lang w:val="en-US"/>
        </w:rPr>
        <w:t>уговора</w:t>
      </w:r>
      <w:proofErr w:type="spellEnd"/>
      <w:r w:rsidRPr="005C5593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C5593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0558E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60387670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0558ED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22450"/>
    <w:multiLevelType w:val="hybridMultilevel"/>
    <w:tmpl w:val="88D8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2502F"/>
    <w:rsid w:val="000558ED"/>
    <w:rsid w:val="000A2789"/>
    <w:rsid w:val="000D541E"/>
    <w:rsid w:val="000E1F6B"/>
    <w:rsid w:val="00246646"/>
    <w:rsid w:val="00297BBE"/>
    <w:rsid w:val="002C55D7"/>
    <w:rsid w:val="004621C7"/>
    <w:rsid w:val="004660FD"/>
    <w:rsid w:val="004832D7"/>
    <w:rsid w:val="004F2F43"/>
    <w:rsid w:val="00573C51"/>
    <w:rsid w:val="005C5593"/>
    <w:rsid w:val="00605CAF"/>
    <w:rsid w:val="0064220B"/>
    <w:rsid w:val="006505A2"/>
    <w:rsid w:val="006F4FF3"/>
    <w:rsid w:val="00864DA6"/>
    <w:rsid w:val="00884AE7"/>
    <w:rsid w:val="009018E2"/>
    <w:rsid w:val="00967A49"/>
    <w:rsid w:val="00974794"/>
    <w:rsid w:val="00980BEC"/>
    <w:rsid w:val="009D3794"/>
    <w:rsid w:val="00A5443E"/>
    <w:rsid w:val="00A54D3C"/>
    <w:rsid w:val="00B157D4"/>
    <w:rsid w:val="00C46650"/>
    <w:rsid w:val="00CE2E52"/>
    <w:rsid w:val="00D22D8A"/>
    <w:rsid w:val="00D93EBE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8C15-F26A-4D66-B738-97696704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26</cp:revision>
  <dcterms:created xsi:type="dcterms:W3CDTF">2020-04-23T09:57:00Z</dcterms:created>
  <dcterms:modified xsi:type="dcterms:W3CDTF">2020-08-31T12:00:00Z</dcterms:modified>
</cp:coreProperties>
</file>