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40D323E" w:rsidR="005B2E41" w:rsidRPr="00C776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77636">
        <w:rPr>
          <w:sz w:val="24"/>
          <w:szCs w:val="24"/>
          <w:u w:val="none"/>
          <w:lang w:val="sr-Cyrl-RS"/>
        </w:rPr>
        <w:t>Број:</w:t>
      </w:r>
      <w:r w:rsidR="00E45778" w:rsidRPr="00C77636">
        <w:rPr>
          <w:sz w:val="24"/>
          <w:szCs w:val="24"/>
          <w:u w:val="none"/>
          <w:lang w:val="sr-Cyrl-RS"/>
        </w:rPr>
        <w:t>1</w:t>
      </w:r>
      <w:r w:rsidR="00D60D8D" w:rsidRPr="00C77636">
        <w:rPr>
          <w:sz w:val="24"/>
          <w:szCs w:val="24"/>
          <w:u w:val="none"/>
        </w:rPr>
        <w:t>64</w:t>
      </w:r>
      <w:r w:rsidR="00E45778" w:rsidRPr="00C77636">
        <w:rPr>
          <w:sz w:val="24"/>
          <w:szCs w:val="24"/>
          <w:u w:val="none"/>
          <w:lang w:val="sr-Cyrl-RS"/>
        </w:rPr>
        <w:t>-20</w:t>
      </w:r>
      <w:r w:rsidRPr="00C77636">
        <w:rPr>
          <w:sz w:val="24"/>
          <w:szCs w:val="24"/>
          <w:u w:val="none"/>
          <w:lang w:val="sr-Cyrl-RS"/>
        </w:rPr>
        <w:t>-О/</w:t>
      </w:r>
      <w:r w:rsidRPr="00C77636">
        <w:rPr>
          <w:sz w:val="24"/>
          <w:szCs w:val="24"/>
          <w:u w:val="none"/>
          <w:lang w:val="sr-Latn-RS"/>
        </w:rPr>
        <w:t>2</w:t>
      </w:r>
    </w:p>
    <w:p w14:paraId="46ADFEF2" w14:textId="57D1F6C7" w:rsidR="005B2E41" w:rsidRPr="00C77636" w:rsidRDefault="005B2E41" w:rsidP="005B2E41">
      <w:pPr>
        <w:rPr>
          <w:b/>
        </w:rPr>
      </w:pPr>
      <w:r w:rsidRPr="00C77636">
        <w:rPr>
          <w:b/>
          <w:lang w:val="sr-Cyrl-RS"/>
        </w:rPr>
        <w:t>Дана:</w:t>
      </w:r>
      <w:r w:rsidR="00C77636" w:rsidRPr="00C77636">
        <w:rPr>
          <w:b/>
        </w:rPr>
        <w:t>18.08.2020</w:t>
      </w:r>
    </w:p>
    <w:p w14:paraId="1C1A5AC4" w14:textId="77777777" w:rsidR="005B2E41" w:rsidRPr="00C776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65C879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60D8D">
            <w:t>Отворени поступак</w:t>
          </w:r>
        </w:sdtContent>
      </w:sdt>
    </w:p>
    <w:p w14:paraId="18CC7190" w14:textId="29CD0299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60D8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E985B09" w:rsidR="005B2E41" w:rsidRPr="00D60D8D" w:rsidRDefault="00D60D8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02C5B">
        <w:rPr>
          <w:noProof/>
        </w:rPr>
        <w:t xml:space="preserve">164-20-O </w:t>
      </w:r>
      <w:r w:rsidRPr="00502C5B">
        <w:rPr>
          <w:noProof/>
          <w:lang w:val="sr-Cyrl-RS"/>
        </w:rPr>
        <w:t>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</w:t>
      </w:r>
      <w:r>
        <w:rPr>
          <w:noProof/>
          <w:lang w:val="sr-Cyrl-RS"/>
        </w:rPr>
        <w:t xml:space="preserve">; ОРН: </w:t>
      </w:r>
      <w:r w:rsidRPr="00502C5B">
        <w:rPr>
          <w:lang w:val="sr-Cyrl-RS"/>
        </w:rPr>
        <w:t>71220000 – услуге пројектовања у архитектури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60D8D">
        <w:rPr>
          <w:rFonts w:eastAsiaTheme="minorHAnsi"/>
          <w:b/>
          <w:lang w:val="en-US"/>
        </w:rPr>
        <w:t>Критеријум је:</w:t>
      </w:r>
      <w:r w:rsidRPr="00D60D8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60D8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CE19BD1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60D8D" w:rsidRPr="00502C5B">
        <w:rPr>
          <w:noProof/>
        </w:rPr>
        <w:t xml:space="preserve">164-20-O </w:t>
      </w:r>
      <w:r w:rsidR="00D60D8D" w:rsidRPr="00502C5B">
        <w:rPr>
          <w:noProof/>
          <w:lang w:val="sr-Cyrl-RS"/>
        </w:rPr>
        <w:t xml:space="preserve">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</w:t>
      </w:r>
      <w:r w:rsidR="00D60D8D" w:rsidRPr="00D60D8D">
        <w:rPr>
          <w:noProof/>
          <w:lang w:val="sr-Cyrl-RS"/>
        </w:rPr>
        <w:t>центра Војводине</w:t>
      </w:r>
      <w:r w:rsidR="00D60D8D" w:rsidRPr="00D60D8D">
        <w:t xml:space="preserve"> </w:t>
      </w:r>
      <w:r w:rsidRPr="00D60D8D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27BCFF9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77636">
        <w:rPr>
          <w:u w:val="single"/>
          <w:lang w:val="en-US"/>
        </w:rPr>
        <w:t xml:space="preserve">Рок за подношење понуда је дан </w:t>
      </w:r>
      <w:r w:rsidR="00C77636" w:rsidRPr="00C77636">
        <w:rPr>
          <w:u w:val="single"/>
          <w:lang w:val="sr-Cyrl-RS"/>
        </w:rPr>
        <w:t>03</w:t>
      </w:r>
      <w:r w:rsidR="00D60D8D" w:rsidRPr="00C77636">
        <w:rPr>
          <w:u w:val="single"/>
          <w:lang w:val="sr-Cyrl-RS"/>
        </w:rPr>
        <w:t>.0</w:t>
      </w:r>
      <w:r w:rsidR="00C77636" w:rsidRPr="00C77636">
        <w:rPr>
          <w:u w:val="single"/>
        </w:rPr>
        <w:t>9</w:t>
      </w:r>
      <w:r w:rsidR="00D60D8D" w:rsidRPr="00C77636">
        <w:rPr>
          <w:u w:val="single"/>
          <w:lang w:val="sr-Cyrl-RS"/>
        </w:rPr>
        <w:t>.2020.</w:t>
      </w:r>
      <w:r w:rsidRPr="00C77636">
        <w:rPr>
          <w:u w:val="single"/>
          <w:lang w:val="en-US"/>
        </w:rPr>
        <w:t xml:space="preserve"> године </w:t>
      </w:r>
      <w:r w:rsidRPr="00C77636">
        <w:rPr>
          <w:u w:val="single"/>
        </w:rPr>
        <w:t>до 08,00 часова.</w:t>
      </w:r>
    </w:p>
    <w:p w14:paraId="0A559E89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776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77636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E481CE4" w:rsidR="005B2E41" w:rsidRPr="00C77636" w:rsidRDefault="005B2E41" w:rsidP="005B2E41">
      <w:pPr>
        <w:jc w:val="both"/>
        <w:rPr>
          <w:u w:val="single"/>
        </w:rPr>
      </w:pPr>
      <w:r w:rsidRPr="00C77636">
        <w:rPr>
          <w:u w:val="single"/>
        </w:rPr>
        <w:t>Ј</w:t>
      </w:r>
      <w:r w:rsidRPr="00C7763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77636">
        <w:rPr>
          <w:u w:val="single"/>
          <w:lang w:val="sr-Latn-CS"/>
        </w:rPr>
        <w:t>, дана</w:t>
      </w:r>
      <w:r w:rsidRPr="00C77636">
        <w:rPr>
          <w:u w:val="single"/>
        </w:rPr>
        <w:t>_</w:t>
      </w:r>
      <w:r w:rsidR="00C77636" w:rsidRPr="00C77636">
        <w:rPr>
          <w:u w:val="single"/>
          <w:lang w:val="sr-Cyrl-RS"/>
        </w:rPr>
        <w:t>03</w:t>
      </w:r>
      <w:r w:rsidR="00D60D8D" w:rsidRPr="00C77636">
        <w:rPr>
          <w:u w:val="single"/>
          <w:lang w:val="sr-Cyrl-RS"/>
        </w:rPr>
        <w:t>.0</w:t>
      </w:r>
      <w:r w:rsidR="00C77636" w:rsidRPr="00C77636">
        <w:rPr>
          <w:u w:val="single"/>
        </w:rPr>
        <w:t>9</w:t>
      </w:r>
      <w:r w:rsidR="00D60D8D" w:rsidRPr="00C77636">
        <w:rPr>
          <w:u w:val="single"/>
          <w:lang w:val="sr-Cyrl-RS"/>
        </w:rPr>
        <w:t>.2020.</w:t>
      </w:r>
      <w:r w:rsidR="00D60D8D" w:rsidRPr="00C77636">
        <w:rPr>
          <w:u w:val="single"/>
          <w:lang w:val="en-US"/>
        </w:rPr>
        <w:t xml:space="preserve"> </w:t>
      </w:r>
      <w:r w:rsidRPr="00C77636">
        <w:rPr>
          <w:u w:val="single"/>
        </w:rPr>
        <w:t xml:space="preserve"> године у </w:t>
      </w:r>
      <w:r w:rsidR="00E45778" w:rsidRPr="00C77636">
        <w:rPr>
          <w:u w:val="single"/>
        </w:rPr>
        <w:t>11,00</w:t>
      </w:r>
      <w:r w:rsidRPr="00C77636">
        <w:rPr>
          <w:u w:val="single"/>
        </w:rPr>
        <w:t xml:space="preserve"> часова. </w:t>
      </w:r>
    </w:p>
    <w:p w14:paraId="7767B49C" w14:textId="77777777" w:rsidR="005B2E41" w:rsidRPr="00C7763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60D8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60D8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60D8D">
        <w:rPr>
          <w:noProof/>
          <w:sz w:val="22"/>
          <w:szCs w:val="22"/>
        </w:rPr>
        <w:t>.</w:t>
      </w:r>
    </w:p>
    <w:p w14:paraId="08A31C8A" w14:textId="77777777" w:rsidR="005B2E41" w:rsidRPr="00D60D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60D8D">
        <w:rPr>
          <w:b/>
          <w:lang w:val="sr-Latn-CS"/>
        </w:rPr>
        <w:t>Л</w:t>
      </w:r>
      <w:r w:rsidRPr="00D60D8D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C7763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925126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7763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C77636"/>
    <w:rsid w:val="00D60D8D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2020-08-18T08:21:00Z</dcterms:modified>
</cp:coreProperties>
</file>