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91A16">
        <w:rPr>
          <w:rFonts w:eastAsiaTheme="minorHAnsi"/>
          <w:lang w:val="en-US"/>
        </w:rPr>
        <w:t>448.000,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91A16">
        <w:rPr>
          <w:lang w:val="en-US"/>
        </w:rPr>
        <w:t>448.000,00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91A16">
        <w:rPr>
          <w:lang w:val="en-US"/>
        </w:rPr>
        <w:t>537.600,00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891A16">
        <w:rPr>
          <w:rFonts w:eastAsiaTheme="minorHAnsi"/>
          <w:b/>
          <w:lang w:val="en-US"/>
        </w:rPr>
        <w:t>5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50975">
        <w:rPr>
          <w:color w:val="000000"/>
          <w:lang w:val="en-US"/>
        </w:rPr>
        <w:t>30</w:t>
      </w:r>
      <w:r w:rsidR="00D633A2">
        <w:rPr>
          <w:color w:val="000000"/>
          <w:lang w:val="sr-Cyrl-CS"/>
        </w:rPr>
        <w:t>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91A16">
        <w:rPr>
          <w:b/>
          <w:color w:val="000000"/>
          <w:lang w:val="en-US"/>
        </w:rPr>
        <w:t>Denta</w:t>
      </w:r>
      <w:proofErr w:type="spellEnd"/>
      <w:r w:rsidR="00891A16">
        <w:rPr>
          <w:b/>
          <w:color w:val="000000"/>
          <w:lang w:val="en-US"/>
        </w:rPr>
        <w:t xml:space="preserve"> BP </w:t>
      </w:r>
      <w:proofErr w:type="spellStart"/>
      <w:r w:rsidR="00891A16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891A16">
        <w:rPr>
          <w:color w:val="000000"/>
          <w:lang w:val="sr-Cyrl-CS"/>
        </w:rPr>
        <w:t>Јужни булевар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891A16">
        <w:rPr>
          <w:color w:val="000000"/>
          <w:lang w:val="sr-Cyrl-CS"/>
        </w:rPr>
        <w:t>1</w:t>
      </w:r>
      <w:r w:rsidR="00250975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2020-10-02T08:59:00Z</dcterms:created>
  <dcterms:modified xsi:type="dcterms:W3CDTF">2020-10-02T09:03:00Z</dcterms:modified>
</cp:coreProperties>
</file>