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val="sr-Latn-RS"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B2512">
        <w:rPr>
          <w:rFonts w:eastAsiaTheme="minorHAnsi"/>
          <w:lang w:val="sr-Latn-RS"/>
        </w:rPr>
        <w:t>111.00</w:t>
      </w:r>
      <w:r w:rsidR="000D4274">
        <w:rPr>
          <w:rFonts w:eastAsiaTheme="minorHAnsi"/>
          <w:lang w:val="sr-Cyrl-CS"/>
        </w:rPr>
        <w:t>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B2512">
        <w:rPr>
          <w:lang w:val="sr-Latn-RS"/>
        </w:rPr>
        <w:t>186.000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B2512">
        <w:rPr>
          <w:lang w:val="sr-Latn-RS"/>
        </w:rPr>
        <w:t>204.600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R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</w:t>
      </w:r>
      <w:r w:rsidR="005B2512" w:rsidRPr="005B2512">
        <w:rPr>
          <w:rFonts w:eastAsia="Arial" w:cs="Arial"/>
          <w:b/>
          <w:bCs/>
          <w:color w:val="000000"/>
          <w:szCs w:val="20"/>
          <w:lang w:val="sr-Latn-RS"/>
        </w:rPr>
        <w:t>-</w:t>
      </w:r>
      <w:r w:rsidR="005B2512" w:rsidRPr="005B2512">
        <w:rPr>
          <w:rFonts w:eastAsia="Arial" w:cs="Arial"/>
          <w:b/>
          <w:bCs/>
          <w:color w:val="000000"/>
          <w:szCs w:val="20"/>
        </w:rPr>
        <w:t>6</w:t>
      </w:r>
      <w:r w:rsidR="005B2512" w:rsidRPr="005B2512">
        <w:rPr>
          <w:rFonts w:eastAsia="Arial" w:cs="Arial"/>
          <w:b/>
          <w:bCs/>
          <w:color w:val="000000"/>
          <w:szCs w:val="20"/>
          <w:lang w:val="sr-Latn-RS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  <w:lang w:val="sr-Latn-RS"/>
        </w:rPr>
        <w:t>18.08.2020.</w:t>
      </w:r>
      <w:r w:rsidR="005B2512">
        <w:rPr>
          <w:rFonts w:eastAsia="Arial" w:cs="Arial"/>
          <w:color w:val="000000"/>
          <w:szCs w:val="20"/>
          <w:lang w:val="sr-Latn-RS"/>
        </w:rPr>
        <w:t xml:space="preserve"> </w:t>
      </w:r>
      <w:r w:rsidR="005B2512">
        <w:rPr>
          <w:rFonts w:eastAsia="Arial" w:cs="Arial"/>
          <w:color w:val="000000"/>
          <w:szCs w:val="20"/>
          <w:lang w:val="sr-Cyrl-RS"/>
        </w:rPr>
        <w:t>година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D4274">
        <w:rPr>
          <w:color w:val="000000"/>
          <w:lang w:val="sr-Cyrl-CS"/>
        </w:rPr>
        <w:t>02.07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RS"/>
        </w:rPr>
      </w:pPr>
      <w:bookmarkStart w:id="0" w:name="_Hlk47683104"/>
      <w:proofErr w:type="gramStart"/>
      <w:r w:rsidRPr="00AC38CF">
        <w:rPr>
          <w:rFonts w:eastAsia="Arial" w:cs="Arial"/>
          <w:b/>
          <w:color w:val="000000"/>
          <w:lang w:val="en-US"/>
        </w:rPr>
        <w:t xml:space="preserve">INTERFORTAS MEDICAL </w:t>
      </w:r>
      <w:bookmarkEnd w:id="0"/>
      <w:proofErr w:type="spellStart"/>
      <w:r w:rsidRPr="00AC38CF">
        <w:rPr>
          <w:rFonts w:eastAsia="Arial" w:cs="Arial"/>
          <w:b/>
          <w:color w:val="000000"/>
          <w:lang w:val="en-US"/>
        </w:rPr>
        <w:t>d.o.o</w:t>
      </w:r>
      <w:proofErr w:type="spellEnd"/>
      <w:r w:rsidRPr="00AC38CF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Pr="00AC38CF">
        <w:rPr>
          <w:rFonts w:eastAsia="Arial" w:cs="Arial"/>
          <w:b/>
          <w:color w:val="000000"/>
        </w:rPr>
        <w:t>из</w:t>
      </w:r>
      <w:proofErr w:type="spellEnd"/>
      <w:r w:rsidRPr="00AC38CF">
        <w:rPr>
          <w:rFonts w:eastAsia="Arial" w:cs="Arial"/>
          <w:b/>
          <w:color w:val="000000"/>
        </w:rPr>
        <w:t xml:space="preserve"> </w:t>
      </w:r>
      <w:proofErr w:type="spellStart"/>
      <w:r w:rsidRPr="00AC38CF">
        <w:rPr>
          <w:rFonts w:eastAsia="Arial" w:cs="Arial"/>
          <w:b/>
          <w:color w:val="000000"/>
        </w:rPr>
        <w:t>Београда</w:t>
      </w:r>
      <w:proofErr w:type="spellEnd"/>
      <w:r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Pr="00AC38CF">
        <w:rPr>
          <w:rFonts w:eastAsia="Arial" w:cs="Arial"/>
          <w:b/>
          <w:color w:val="000000"/>
        </w:rPr>
        <w:t xml:space="preserve"> </w:t>
      </w:r>
      <w:proofErr w:type="spellStart"/>
      <w:proofErr w:type="gramStart"/>
      <w:r w:rsidRPr="00AC38CF">
        <w:rPr>
          <w:rFonts w:eastAsia="Arial" w:cs="Arial"/>
          <w:b/>
          <w:color w:val="000000"/>
        </w:rPr>
        <w:t>Девалдових</w:t>
      </w:r>
      <w:proofErr w:type="spellEnd"/>
      <w:r w:rsidRPr="00AC38CF">
        <w:rPr>
          <w:rFonts w:eastAsia="Arial" w:cs="Arial"/>
          <w:b/>
          <w:color w:val="000000"/>
        </w:rPr>
        <w:t xml:space="preserve">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Pr="00AC38CF">
        <w:rPr>
          <w:rFonts w:eastAsia="Arial" w:cs="Arial"/>
          <w:b/>
          <w:color w:val="000000"/>
          <w:lang w:val="en-US"/>
        </w:rPr>
        <w:t xml:space="preserve"> 1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RS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B2512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6</cp:revision>
  <dcterms:created xsi:type="dcterms:W3CDTF">2020-06-24T10:37:00Z</dcterms:created>
  <dcterms:modified xsi:type="dcterms:W3CDTF">2020-10-08T11:36:00Z</dcterms:modified>
</cp:coreProperties>
</file>