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E165E">
        <w:rPr>
          <w:rFonts w:eastAsiaTheme="minorHAnsi"/>
        </w:rPr>
        <w:t>112.006,40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E165E">
        <w:rPr>
          <w:rFonts w:eastAsiaTheme="minorHAnsi"/>
        </w:rPr>
        <w:t>112.006,40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E165E">
        <w:t xml:space="preserve">123.207,04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E165E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4E165E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E165E">
        <w:rPr>
          <w:color w:val="000000"/>
        </w:rPr>
        <w:t>24.05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E165E">
        <w:rPr>
          <w:b/>
          <w:color w:val="000000"/>
          <w:lang w:val="en-US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4E165E">
        <w:rPr>
          <w:color w:val="000000"/>
          <w:lang w:val="en-US"/>
        </w:rPr>
        <w:t>Боре</w:t>
      </w:r>
      <w:proofErr w:type="spellEnd"/>
      <w:r w:rsidR="004E165E">
        <w:rPr>
          <w:color w:val="000000"/>
          <w:lang w:val="en-US"/>
        </w:rPr>
        <w:t xml:space="preserve"> </w:t>
      </w:r>
      <w:proofErr w:type="spellStart"/>
      <w:r w:rsidR="004E165E">
        <w:rPr>
          <w:color w:val="000000"/>
          <w:lang w:val="en-US"/>
        </w:rPr>
        <w:t>Станковића</w:t>
      </w:r>
      <w:proofErr w:type="spellEnd"/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4E165E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45A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2E58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165E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A3693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83E98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D211A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7788A"/>
    <w:rsid w:val="00D87051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2021-05-26T05:55:00Z</dcterms:created>
  <dcterms:modified xsi:type="dcterms:W3CDTF">2021-05-26T05:57:00Z</dcterms:modified>
</cp:coreProperties>
</file>