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917A1">
        <w:rPr>
          <w:rFonts w:eastAsiaTheme="minorHAnsi"/>
        </w:rPr>
        <w:t>127.500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917A1">
        <w:t>127.500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917A1">
        <w:t>140.250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ED59C6">
        <w:rPr>
          <w:rFonts w:eastAsia="Arial" w:cs="Arial"/>
          <w:b/>
          <w:bCs/>
          <w:color w:val="000000"/>
          <w:szCs w:val="20"/>
        </w:rPr>
        <w:t>1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 xml:space="preserve">.08.2020.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година</w:t>
      </w:r>
      <w:proofErr w:type="spellEnd"/>
      <w:proofErr w:type="gramEnd"/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917A1">
        <w:rPr>
          <w:color w:val="000000"/>
          <w:lang w:val="en-US"/>
        </w:rPr>
        <w:t>05.07</w:t>
      </w:r>
      <w:r w:rsidR="005C3B6B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proofErr w:type="spellStart"/>
      <w:r w:rsidR="00ED59C6">
        <w:rPr>
          <w:rFonts w:eastAsia="Arial" w:cs="Arial"/>
          <w:b/>
          <w:color w:val="000000"/>
          <w:lang w:val="en-US"/>
        </w:rPr>
        <w:t>Vicor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r w:rsidR="00ED59C6">
        <w:rPr>
          <w:rFonts w:eastAsia="Arial" w:cs="Arial"/>
          <w:b/>
          <w:color w:val="000000"/>
          <w:lang w:val="sr-Cyrl-CS"/>
        </w:rPr>
        <w:t>Булевар Маршала Толбухина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 xml:space="preserve">. </w:t>
      </w:r>
      <w:r w:rsidR="00ED59C6">
        <w:rPr>
          <w:rFonts w:eastAsia="Arial" w:cs="Arial"/>
          <w:b/>
          <w:color w:val="000000"/>
          <w:lang w:val="sr-Cyrl-CS"/>
        </w:rPr>
        <w:t>42</w:t>
      </w:r>
      <w:r>
        <w:rPr>
          <w:rFonts w:eastAsia="Arial" w:cs="Arial"/>
          <w:b/>
          <w:color w:val="000000"/>
          <w:lang w:val="sr-Cyrl-CS"/>
        </w:rPr>
        <w:t>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2D2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2904"/>
    <w:rsid w:val="000F4882"/>
    <w:rsid w:val="0010366B"/>
    <w:rsid w:val="00103F12"/>
    <w:rsid w:val="0010430C"/>
    <w:rsid w:val="00112DB0"/>
    <w:rsid w:val="00124D4A"/>
    <w:rsid w:val="00134242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533B2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3B6B"/>
    <w:rsid w:val="005C5BBC"/>
    <w:rsid w:val="005D1CB8"/>
    <w:rsid w:val="005D6830"/>
    <w:rsid w:val="005E10D7"/>
    <w:rsid w:val="005E16DB"/>
    <w:rsid w:val="005F1963"/>
    <w:rsid w:val="005F2E2A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A763E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0C5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77E2"/>
    <w:rsid w:val="008C4FA0"/>
    <w:rsid w:val="008C57C2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17171"/>
    <w:rsid w:val="00A32B2A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00EAB"/>
    <w:rsid w:val="00C15986"/>
    <w:rsid w:val="00C15EC5"/>
    <w:rsid w:val="00C1620D"/>
    <w:rsid w:val="00C21732"/>
    <w:rsid w:val="00C30EA6"/>
    <w:rsid w:val="00C44206"/>
    <w:rsid w:val="00C4599F"/>
    <w:rsid w:val="00C636B9"/>
    <w:rsid w:val="00C67982"/>
    <w:rsid w:val="00C71D08"/>
    <w:rsid w:val="00C74E8B"/>
    <w:rsid w:val="00C754F2"/>
    <w:rsid w:val="00C917A1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D59C6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25984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0C4E"/>
    <w:rsid w:val="005857D8"/>
    <w:rsid w:val="005A43A2"/>
    <w:rsid w:val="00666680"/>
    <w:rsid w:val="006A2E71"/>
    <w:rsid w:val="006C15B6"/>
    <w:rsid w:val="007229EC"/>
    <w:rsid w:val="007459EF"/>
    <w:rsid w:val="00752904"/>
    <w:rsid w:val="00777DEA"/>
    <w:rsid w:val="007814B6"/>
    <w:rsid w:val="007920A7"/>
    <w:rsid w:val="007C7D3F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540E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65456"/>
    <w:rsid w:val="00D87051"/>
    <w:rsid w:val="00DE2ACE"/>
    <w:rsid w:val="00E6039A"/>
    <w:rsid w:val="00E7133F"/>
    <w:rsid w:val="00E77E7A"/>
    <w:rsid w:val="00EB11FF"/>
    <w:rsid w:val="00ED4A09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2021-07-15T12:38:00Z</dcterms:created>
  <dcterms:modified xsi:type="dcterms:W3CDTF">2021-07-15T12:39:00Z</dcterms:modified>
</cp:coreProperties>
</file>