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479C1">
        <w:rPr>
          <w:rFonts w:eastAsiaTheme="minorHAnsi"/>
        </w:rPr>
        <w:t>212.295,50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479C1">
        <w:rPr>
          <w:rFonts w:eastAsiaTheme="minorHAnsi"/>
        </w:rPr>
        <w:t>212.295,50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479C1">
        <w:t>233.525,05</w:t>
      </w:r>
      <w:r w:rsidR="004E165E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E165E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4E165E">
        <w:rPr>
          <w:rFonts w:eastAsiaTheme="minorHAnsi"/>
          <w:b/>
          <w:lang w:val="en-US"/>
        </w:rPr>
        <w:t>3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479C1">
        <w:rPr>
          <w:color w:val="000000"/>
        </w:rPr>
        <w:t>06.07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E165E">
        <w:rPr>
          <w:b/>
          <w:color w:val="000000"/>
          <w:lang w:val="en-US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4E165E">
        <w:rPr>
          <w:color w:val="000000"/>
          <w:lang w:val="en-US"/>
        </w:rPr>
        <w:t>Боре</w:t>
      </w:r>
      <w:proofErr w:type="spellEnd"/>
      <w:r w:rsidR="004E165E">
        <w:rPr>
          <w:color w:val="000000"/>
          <w:lang w:val="en-US"/>
        </w:rPr>
        <w:t xml:space="preserve"> </w:t>
      </w:r>
      <w:proofErr w:type="spellStart"/>
      <w:r w:rsidR="004E165E">
        <w:rPr>
          <w:color w:val="000000"/>
          <w:lang w:val="en-US"/>
        </w:rPr>
        <w:t>Станковића</w:t>
      </w:r>
      <w:proofErr w:type="spellEnd"/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4E165E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45A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03C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2E58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165E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2B6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479C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A3693"/>
    <w:rsid w:val="00BB6B46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83E98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6E39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3C73"/>
    <w:rsid w:val="00264F28"/>
    <w:rsid w:val="002970F3"/>
    <w:rsid w:val="002C46EA"/>
    <w:rsid w:val="00354929"/>
    <w:rsid w:val="0036021B"/>
    <w:rsid w:val="003838AC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D211A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7788A"/>
    <w:rsid w:val="00D87051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2021-07-14T08:22:00Z</dcterms:created>
  <dcterms:modified xsi:type="dcterms:W3CDTF">2021-07-14T08:24:00Z</dcterms:modified>
</cp:coreProperties>
</file>