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22381">
        <w:rPr>
          <w:rFonts w:eastAsiaTheme="minorHAnsi"/>
          <w:lang w:val="en-US"/>
        </w:rPr>
        <w:t>9.781.205</w:t>
      </w:r>
      <w:proofErr w:type="gramStart"/>
      <w:r w:rsidR="00122381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22381">
        <w:rPr>
          <w:lang w:val="en-US"/>
        </w:rPr>
        <w:t>9.781.205</w:t>
      </w:r>
      <w:proofErr w:type="gramStart"/>
      <w:r w:rsidR="00122381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22381">
        <w:rPr>
          <w:lang w:val="en-US"/>
        </w:rPr>
        <w:t>10.759.326,16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55F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22381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04.12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22381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22381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22381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D7562"/>
    <w:rsid w:val="000F4882"/>
    <w:rsid w:val="00102025"/>
    <w:rsid w:val="0010366B"/>
    <w:rsid w:val="00112DB0"/>
    <w:rsid w:val="00122381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0D2A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09F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43506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2020-12-08T09:22:00Z</dcterms:created>
  <dcterms:modified xsi:type="dcterms:W3CDTF">2020-12-08T09:27:00Z</dcterms:modified>
</cp:coreProperties>
</file>