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F13D8">
        <w:rPr>
          <w:rFonts w:eastAsiaTheme="minorHAnsi"/>
          <w:lang w:val="en-US"/>
        </w:rPr>
        <w:t>1.308.230</w:t>
      </w:r>
      <w:proofErr w:type="gramStart"/>
      <w:r w:rsidR="000F13D8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F13D8">
        <w:rPr>
          <w:lang w:val="en-US"/>
        </w:rPr>
        <w:t>1.308.230</w:t>
      </w:r>
      <w:proofErr w:type="gramStart"/>
      <w:r w:rsidR="000F13D8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F13D8">
        <w:rPr>
          <w:lang w:val="en-US"/>
        </w:rPr>
        <w:t>1.439.053,00</w:t>
      </w:r>
      <w:r w:rsidR="00181B6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F13D8">
        <w:rPr>
          <w:rFonts w:eastAsiaTheme="minorHAnsi"/>
          <w:b/>
          <w:lang w:val="en-US"/>
        </w:rPr>
        <w:t>2</w:t>
      </w:r>
      <w:r w:rsidR="00444ECF">
        <w:rPr>
          <w:rFonts w:eastAsiaTheme="minorHAnsi"/>
          <w:b/>
          <w:lang w:val="sr-Cyrl-C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F13D8">
        <w:rPr>
          <w:rFonts w:eastAsiaTheme="minorHAnsi"/>
          <w:lang w:val="en-US"/>
        </w:rPr>
        <w:t>30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F13D8">
        <w:rPr>
          <w:color w:val="000000"/>
          <w:lang w:val="en-US"/>
        </w:rPr>
        <w:t>04.01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44ECF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44ECF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44ECF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2020-12-14T13:09:00Z</dcterms:created>
  <dcterms:modified xsi:type="dcterms:W3CDTF">2021-01-06T09:32:00Z</dcterms:modified>
</cp:coreProperties>
</file>