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742CE">
        <w:rPr>
          <w:rFonts w:eastAsiaTheme="minorHAnsi"/>
          <w:lang w:val="en-US"/>
        </w:rPr>
        <w:t>23.106.941</w:t>
      </w:r>
      <w:proofErr w:type="gramStart"/>
      <w:r w:rsidR="003742CE">
        <w:rPr>
          <w:rFonts w:eastAsiaTheme="minorHAnsi"/>
          <w:lang w:val="en-US"/>
        </w:rPr>
        <w:t>,80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742CE">
        <w:rPr>
          <w:lang w:val="en-US"/>
        </w:rPr>
        <w:t>23.076.341</w:t>
      </w:r>
      <w:proofErr w:type="gramStart"/>
      <w:r w:rsidR="003742CE">
        <w:rPr>
          <w:lang w:val="en-U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742CE">
        <w:rPr>
          <w:lang w:val="en-US"/>
        </w:rPr>
        <w:t xml:space="preserve">25.383.975,98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742CE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742CE">
        <w:rPr>
          <w:rFonts w:eastAsiaTheme="minorHAnsi"/>
          <w:lang w:val="en-US"/>
        </w:rPr>
        <w:t>17.03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3742CE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742CE">
        <w:rPr>
          <w:noProof/>
          <w:lang w:val="sr-Cyrl-CS"/>
        </w:rPr>
        <w:t xml:space="preserve">Милутина </w:t>
      </w:r>
      <w:proofErr w:type="gramStart"/>
      <w:r w:rsidR="003742CE">
        <w:rPr>
          <w:noProof/>
          <w:lang w:val="sr-Cyrl-CS"/>
        </w:rPr>
        <w:t>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3742CE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20E4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42CE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B14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0FD8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5517C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841FA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2021-03-18T10:23:00Z</dcterms:created>
  <dcterms:modified xsi:type="dcterms:W3CDTF">2021-03-18T10:28:00Z</dcterms:modified>
</cp:coreProperties>
</file>