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404A7">
        <w:rPr>
          <w:rFonts w:eastAsiaTheme="minorHAnsi"/>
          <w:lang w:val="en-US"/>
        </w:rPr>
        <w:t>27.360.063</w:t>
      </w:r>
      <w:proofErr w:type="gramStart"/>
      <w:r w:rsidR="000F13D8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404A7">
        <w:rPr>
          <w:lang w:val="en-US"/>
        </w:rPr>
        <w:t>25.526.411</w:t>
      </w:r>
      <w:proofErr w:type="gramStart"/>
      <w:r w:rsidR="000F13D8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404A7">
        <w:rPr>
          <w:lang w:val="en-US"/>
        </w:rPr>
        <w:t>28.079.052</w:t>
      </w:r>
      <w:r w:rsidR="000F13D8">
        <w:rPr>
          <w:lang w:val="en-US"/>
        </w:rPr>
        <w:t>,</w:t>
      </w:r>
      <w:r w:rsidR="00F404A7">
        <w:rPr>
          <w:lang w:val="en-US"/>
        </w:rPr>
        <w:t>1</w:t>
      </w:r>
      <w:r w:rsidR="000F13D8">
        <w:rPr>
          <w:lang w:val="en-US"/>
        </w:rPr>
        <w:t>0</w:t>
      </w:r>
      <w:r w:rsidR="00181B6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F404A7">
        <w:rPr>
          <w:rFonts w:eastAsiaTheme="minorHAnsi"/>
          <w:b/>
          <w:lang w:val="en-US"/>
        </w:rPr>
        <w:t>1</w:t>
      </w:r>
      <w:r w:rsidR="00444ECF">
        <w:rPr>
          <w:rFonts w:eastAsiaTheme="minorHAnsi"/>
          <w:b/>
          <w:lang w:val="sr-Cyrl-C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F404A7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404A7">
        <w:rPr>
          <w:color w:val="000000"/>
          <w:lang w:val="en-US"/>
        </w:rPr>
        <w:t>17.03.2021.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44ECF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44ECF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44ECF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1004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635C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290C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04A7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31365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B5F90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2021-03-29T10:10:00Z</dcterms:created>
  <dcterms:modified xsi:type="dcterms:W3CDTF">2021-03-29T10:12:00Z</dcterms:modified>
</cp:coreProperties>
</file>