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40F2C">
        <w:rPr>
          <w:rFonts w:eastAsiaTheme="minorHAnsi"/>
          <w:lang w:val="en-US"/>
        </w:rPr>
        <w:t>529.135,00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40F2C">
        <w:rPr>
          <w:lang w:val="en-US"/>
        </w:rPr>
        <w:t>470.725</w:t>
      </w:r>
      <w:r w:rsidR="00F07D43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40F2C">
        <w:rPr>
          <w:lang w:val="en-US"/>
        </w:rPr>
        <w:t>517.797,50</w:t>
      </w:r>
      <w:r w:rsidR="00F07D4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40F2C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140F2C">
        <w:rPr>
          <w:rFonts w:eastAsiaTheme="minorHAnsi"/>
          <w:b/>
          <w:lang w:val="en-US"/>
        </w:rPr>
        <w:t>21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40F2C">
        <w:rPr>
          <w:rFonts w:eastAsiaTheme="minorHAnsi"/>
          <w:lang w:val="en-US"/>
        </w:rPr>
        <w:t>16.09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40F2C">
        <w:rPr>
          <w:b/>
          <w:color w:val="000000"/>
        </w:rPr>
        <w:t>Sopharma</w:t>
      </w:r>
      <w:proofErr w:type="spellEnd"/>
      <w:r w:rsidR="00140F2C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140F2C">
        <w:rPr>
          <w:noProof/>
          <w:lang w:val="sr-Cyrl-CS"/>
        </w:rPr>
        <w:t>Букевар Зорана Ђинђића</w:t>
      </w:r>
      <w:r w:rsidR="00F07D43">
        <w:rPr>
          <w:noProof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40F2C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r w:rsidR="00B959DA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46D97"/>
    <w:rsid w:val="00061562"/>
    <w:rsid w:val="0006172E"/>
    <w:rsid w:val="00073DB9"/>
    <w:rsid w:val="00087FFD"/>
    <w:rsid w:val="000A00D8"/>
    <w:rsid w:val="000A387E"/>
    <w:rsid w:val="000A3C92"/>
    <w:rsid w:val="000A48C4"/>
    <w:rsid w:val="000B560E"/>
    <w:rsid w:val="000C4DB4"/>
    <w:rsid w:val="000C759E"/>
    <w:rsid w:val="000D5448"/>
    <w:rsid w:val="000E75D1"/>
    <w:rsid w:val="000F13D8"/>
    <w:rsid w:val="000F4882"/>
    <w:rsid w:val="00102025"/>
    <w:rsid w:val="0010366B"/>
    <w:rsid w:val="00112DB0"/>
    <w:rsid w:val="00124D4A"/>
    <w:rsid w:val="0012750D"/>
    <w:rsid w:val="00140879"/>
    <w:rsid w:val="00140F2C"/>
    <w:rsid w:val="001413B5"/>
    <w:rsid w:val="0014424E"/>
    <w:rsid w:val="00144904"/>
    <w:rsid w:val="00145E8F"/>
    <w:rsid w:val="00147216"/>
    <w:rsid w:val="00171B4D"/>
    <w:rsid w:val="00171B79"/>
    <w:rsid w:val="00173349"/>
    <w:rsid w:val="00181B64"/>
    <w:rsid w:val="001916CE"/>
    <w:rsid w:val="00197345"/>
    <w:rsid w:val="001A6717"/>
    <w:rsid w:val="001A74E1"/>
    <w:rsid w:val="001A7863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C6EAE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74DAB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3CA7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0D48"/>
    <w:rsid w:val="008851DC"/>
    <w:rsid w:val="00886451"/>
    <w:rsid w:val="0089579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0EAF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1D2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59DA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5970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AD9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E4CD8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17AC"/>
    <w:rsid w:val="00EA3A4F"/>
    <w:rsid w:val="00EA5B14"/>
    <w:rsid w:val="00EB03E1"/>
    <w:rsid w:val="00EC3B16"/>
    <w:rsid w:val="00EC4F74"/>
    <w:rsid w:val="00EC6AF3"/>
    <w:rsid w:val="00ED257E"/>
    <w:rsid w:val="00ED3620"/>
    <w:rsid w:val="00EE10B9"/>
    <w:rsid w:val="00EE1934"/>
    <w:rsid w:val="00EF0052"/>
    <w:rsid w:val="00EF2E5D"/>
    <w:rsid w:val="00F07D43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40044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016EF"/>
    <w:rsid w:val="006544DA"/>
    <w:rsid w:val="00662082"/>
    <w:rsid w:val="00682E8C"/>
    <w:rsid w:val="006D41E7"/>
    <w:rsid w:val="006E5ECA"/>
    <w:rsid w:val="006E64D1"/>
    <w:rsid w:val="00702627"/>
    <w:rsid w:val="00703424"/>
    <w:rsid w:val="00713991"/>
    <w:rsid w:val="00752904"/>
    <w:rsid w:val="00777DEA"/>
    <w:rsid w:val="00796A5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0514"/>
    <w:rsid w:val="008F10BE"/>
    <w:rsid w:val="009314FF"/>
    <w:rsid w:val="00947E97"/>
    <w:rsid w:val="00982593"/>
    <w:rsid w:val="00A2554D"/>
    <w:rsid w:val="00A943AA"/>
    <w:rsid w:val="00AB1A68"/>
    <w:rsid w:val="00AC0531"/>
    <w:rsid w:val="00AF0E67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6039A"/>
    <w:rsid w:val="00E7133F"/>
    <w:rsid w:val="00E77E7A"/>
    <w:rsid w:val="00E918E6"/>
    <w:rsid w:val="00ED41D5"/>
    <w:rsid w:val="00F64ECC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2021-10-04T11:09:00Z</dcterms:created>
  <dcterms:modified xsi:type="dcterms:W3CDTF">2021-10-04T11:12:00Z</dcterms:modified>
</cp:coreProperties>
</file>