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95C15">
        <w:rPr>
          <w:rFonts w:eastAsiaTheme="minorHAnsi"/>
          <w:lang w:val="en-US"/>
        </w:rPr>
        <w:t>1.013.310</w:t>
      </w:r>
      <w:proofErr w:type="gramStart"/>
      <w:r w:rsidR="00D95C15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95C15">
        <w:rPr>
          <w:lang w:val="en-US"/>
        </w:rPr>
        <w:t>648.000,00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95C15">
        <w:rPr>
          <w:lang w:val="en-US"/>
        </w:rPr>
        <w:t>712.800,00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2A0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02A0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02A0C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95C15">
        <w:rPr>
          <w:rFonts w:eastAsiaTheme="minorHAnsi"/>
          <w:lang w:val="en-US"/>
        </w:rPr>
        <w:t>09.09</w:t>
      </w:r>
      <w:r w:rsidRPr="005968D4">
        <w:rPr>
          <w:color w:val="000000"/>
        </w:rPr>
        <w:t>.202</w:t>
      </w:r>
      <w:r w:rsidR="00802A0C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802A0C">
        <w:rPr>
          <w:b/>
          <w:color w:val="000000"/>
        </w:rPr>
        <w:t>Mark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r w:rsidR="00802A0C">
        <w:rPr>
          <w:color w:val="000000"/>
          <w:lang w:val="sr-Cyrl-CS"/>
        </w:rPr>
        <w:t xml:space="preserve">Сање </w:t>
      </w:r>
      <w:proofErr w:type="gramStart"/>
      <w:r w:rsidR="00802A0C">
        <w:rPr>
          <w:color w:val="000000"/>
          <w:lang w:val="sr-Cyrl-CS"/>
        </w:rPr>
        <w:t>Живановића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02A0C">
        <w:rPr>
          <w:color w:val="000000"/>
          <w:lang w:val="sr-Cyrl-CS"/>
        </w:rPr>
        <w:t>42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7576A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0858"/>
    <w:rsid w:val="0030330D"/>
    <w:rsid w:val="00317E9E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2A0C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178B"/>
    <w:rsid w:val="00D92199"/>
    <w:rsid w:val="00D9233A"/>
    <w:rsid w:val="00D95C15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87DB7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4B69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7589B"/>
    <w:rsid w:val="002970F3"/>
    <w:rsid w:val="002B2C17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C7D4C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55C67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2021-09-15T12:49:00Z</dcterms:created>
  <dcterms:modified xsi:type="dcterms:W3CDTF">2021-09-15T12:50:00Z</dcterms:modified>
</cp:coreProperties>
</file>