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91AFA">
        <w:rPr>
          <w:rFonts w:eastAsiaTheme="minorHAnsi"/>
          <w:lang w:val="en-US"/>
        </w:rPr>
        <w:t>151.035,00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91AFA">
        <w:rPr>
          <w:lang w:val="en-US"/>
        </w:rPr>
        <w:t>151.035,00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91AFA">
        <w:rPr>
          <w:lang w:val="en-US"/>
        </w:rPr>
        <w:t>166.138,50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D91AFA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91AFA">
        <w:rPr>
          <w:color w:val="000000"/>
        </w:rPr>
        <w:t>17.09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91AFA">
        <w:rPr>
          <w:b/>
          <w:color w:val="000000"/>
        </w:rPr>
        <w:t>Ino</w:t>
      </w:r>
      <w:proofErr w:type="spellEnd"/>
      <w:r w:rsidR="00D91AFA">
        <w:rPr>
          <w:b/>
          <w:color w:val="000000"/>
        </w:rPr>
        <w:t xml:space="preserve"> </w:t>
      </w:r>
      <w:proofErr w:type="spellStart"/>
      <w:r w:rsidR="00D91AFA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D91AFA">
        <w:rPr>
          <w:color w:val="000000"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91AFA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63C49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0333"/>
    <w:rsid w:val="0047162D"/>
    <w:rsid w:val="00474D92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2AD4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5B0C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E16C0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1C2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1AFA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3E178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7916F5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9F0BD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A1430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2021-09-22T05:45:00Z</dcterms:created>
  <dcterms:modified xsi:type="dcterms:W3CDTF">2021-09-22T05:47:00Z</dcterms:modified>
</cp:coreProperties>
</file>