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16506">
        <w:rPr>
          <w:rFonts w:eastAsiaTheme="minorHAnsi"/>
          <w:lang w:val="en-US"/>
        </w:rPr>
        <w:t>7.854.000</w:t>
      </w:r>
      <w:proofErr w:type="gramStart"/>
      <w:r w:rsidR="00BE1DA7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16506">
        <w:rPr>
          <w:lang w:val="en-US"/>
        </w:rPr>
        <w:t>7.764.750</w:t>
      </w:r>
      <w:proofErr w:type="gramStart"/>
      <w:r w:rsidR="00BE1DA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16506">
        <w:rPr>
          <w:lang w:val="en-US"/>
        </w:rPr>
        <w:t>8.541.225,00</w:t>
      </w:r>
      <w:r w:rsidR="00BE1DA7">
        <w:rPr>
          <w:lang w:val="en-US"/>
        </w:rPr>
        <w:t xml:space="preserve"> 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1DA7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BE1DA7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16506">
        <w:rPr>
          <w:color w:val="000000"/>
          <w:lang w:val="en-US"/>
        </w:rPr>
        <w:t>13.05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46656F">
        <w:rPr>
          <w:b/>
          <w:color w:val="000000"/>
        </w:rPr>
        <w:t>Pharma</w:t>
      </w:r>
      <w:proofErr w:type="spellEnd"/>
      <w:r w:rsidR="00BE1DA7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E1DA7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1DA7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1DC7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2217B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05B7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2E1C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6506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21A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1DA7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818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E65FE"/>
    <w:rsid w:val="00221B66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C3298"/>
    <w:rsid w:val="003C789D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23DF7"/>
    <w:rsid w:val="0054641C"/>
    <w:rsid w:val="00554F31"/>
    <w:rsid w:val="005857D8"/>
    <w:rsid w:val="00624A59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717DD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2021-05-14T10:09:00Z</dcterms:created>
  <dcterms:modified xsi:type="dcterms:W3CDTF">2021-05-14T10:10:00Z</dcterms:modified>
</cp:coreProperties>
</file>