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E63A9">
        <w:rPr>
          <w:rFonts w:eastAsiaTheme="minorHAnsi"/>
          <w:lang w:val="en-US"/>
        </w:rPr>
        <w:t>667.000</w:t>
      </w:r>
      <w:r w:rsidR="007B0A83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63A9">
        <w:rPr>
          <w:lang w:val="en-US"/>
        </w:rPr>
        <w:t>590</w:t>
      </w:r>
      <w:r w:rsidR="0001531A">
        <w:rPr>
          <w:lang w:val="en-US"/>
        </w:rPr>
        <w:t>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63A9">
        <w:rPr>
          <w:lang w:val="en-US"/>
        </w:rPr>
        <w:t>649.000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7B0A8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E63A9">
        <w:rPr>
          <w:color w:val="000000"/>
          <w:lang w:val="en-US"/>
        </w:rPr>
        <w:t>07.12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B0A8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B0A83">
        <w:rPr>
          <w:b/>
          <w:color w:val="000000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B0A8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B0A83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proofErr w:type="spellStart"/>
      <w:r w:rsidR="007B0A83">
        <w:rPr>
          <w:color w:val="000000"/>
        </w:rPr>
        <w:t>Ада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63A9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03F7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A6512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783B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51A9C"/>
    <w:rsid w:val="001642EE"/>
    <w:rsid w:val="001766C7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2021-12-08T10:10:00Z</dcterms:created>
  <dcterms:modified xsi:type="dcterms:W3CDTF">2021-12-08T10:11:00Z</dcterms:modified>
</cp:coreProperties>
</file>