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94497">
        <w:rPr>
          <w:rFonts w:eastAsiaTheme="minorHAnsi"/>
          <w:lang w:val="en-US"/>
        </w:rPr>
        <w:t>988.175,00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94497">
        <w:rPr>
          <w:lang w:val="en-US"/>
        </w:rPr>
        <w:t>954.100</w:t>
      </w:r>
      <w:r w:rsidR="008C0CF1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94497">
        <w:rPr>
          <w:lang w:val="en-US"/>
        </w:rPr>
        <w:t>1.049.510</w:t>
      </w:r>
      <w:proofErr w:type="gramStart"/>
      <w:r w:rsidR="00BE29FC">
        <w:rPr>
          <w:lang w:val="en-US"/>
        </w:rPr>
        <w:t>,00</w:t>
      </w:r>
      <w:proofErr w:type="gramEnd"/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194497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66649">
        <w:rPr>
          <w:color w:val="000000"/>
          <w:lang w:val="en-US"/>
        </w:rPr>
        <w:t>2</w:t>
      </w:r>
      <w:r w:rsidR="008C0CF1">
        <w:rPr>
          <w:color w:val="000000"/>
          <w:lang w:val="en-US"/>
        </w:rPr>
        <w:t>5</w:t>
      </w:r>
      <w:r w:rsidR="00D66649">
        <w:rPr>
          <w:color w:val="000000"/>
          <w:lang w:val="en-US"/>
        </w:rPr>
        <w:t>.03.2022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6664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94497">
        <w:rPr>
          <w:b/>
          <w:color w:val="000000"/>
        </w:rPr>
        <w:t>Ecotrade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94497">
        <w:rPr>
          <w:color w:val="000000"/>
          <w:lang w:val="sr-Cyrl-CS"/>
        </w:rPr>
        <w:t>Страхињића Бана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C0CF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194497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4497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2C91"/>
    <w:rsid w:val="008B6DB6"/>
    <w:rsid w:val="008C0CF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445"/>
    <w:rsid w:val="00A93BEC"/>
    <w:rsid w:val="00A94171"/>
    <w:rsid w:val="00A95876"/>
    <w:rsid w:val="00AA1F6A"/>
    <w:rsid w:val="00AA4D25"/>
    <w:rsid w:val="00AA596F"/>
    <w:rsid w:val="00AB0ADC"/>
    <w:rsid w:val="00AC4178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37E13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66649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276E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80C66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0D9B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80C20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B53FA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2022-04-01T09:29:00Z</dcterms:created>
  <dcterms:modified xsi:type="dcterms:W3CDTF">2022-04-01T09:31:00Z</dcterms:modified>
</cp:coreProperties>
</file>