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0CF1">
        <w:rPr>
          <w:rFonts w:eastAsiaTheme="minorHAnsi"/>
          <w:lang w:val="en-US"/>
        </w:rPr>
        <w:t>5.183.143</w:t>
      </w:r>
      <w:proofErr w:type="gramStart"/>
      <w:r w:rsidR="008C0CF1">
        <w:rPr>
          <w:rFonts w:eastAsiaTheme="minorHAnsi"/>
          <w:lang w:val="en-US"/>
        </w:rPr>
        <w:t>,12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0CF1">
        <w:rPr>
          <w:lang w:val="en-US"/>
        </w:rPr>
        <w:t>5.183.050</w:t>
      </w:r>
      <w:proofErr w:type="gramStart"/>
      <w:r w:rsidR="008C0CF1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0CF1">
        <w:rPr>
          <w:lang w:val="en-US"/>
        </w:rPr>
        <w:t>5.701.355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8C0CF1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66649">
        <w:rPr>
          <w:color w:val="000000"/>
          <w:lang w:val="en-US"/>
        </w:rPr>
        <w:t>2</w:t>
      </w:r>
      <w:r w:rsidR="008C0CF1">
        <w:rPr>
          <w:color w:val="000000"/>
          <w:lang w:val="en-US"/>
        </w:rPr>
        <w:t>5</w:t>
      </w:r>
      <w:r w:rsidR="00D66649">
        <w:rPr>
          <w:color w:val="000000"/>
          <w:lang w:val="en-US"/>
        </w:rPr>
        <w:t>.03.2022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6664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C0CF1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C0CF1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C0CF1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r w:rsidR="008C0CF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0CF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C4178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66649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276E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80C66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80C20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2021-05-13T12:11:00Z</dcterms:created>
  <dcterms:modified xsi:type="dcterms:W3CDTF">2022-03-28T10:37:00Z</dcterms:modified>
</cp:coreProperties>
</file>